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0F246D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2DB26FE1" wp14:editId="1C1AF545">
            <wp:extent cx="152400" cy="152400"/>
            <wp:effectExtent l="0" t="0" r="0" b="0"/>
            <wp:docPr id="1" name="Рисунок 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Торжественное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bookmarkStart w:id="0" w:name="_GoBack"/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открытие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Пермское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долголетие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bookmarkEnd w:id="0"/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состоялось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Горнозаводской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центральной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библиотеке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0F246D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317ADB23" wp14:editId="0912D61C">
            <wp:extent cx="152400" cy="152400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  <w:r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5940425" cy="3343910"/>
            <wp:effectExtent l="0" t="0" r="3175" b="889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60408_15185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  <w:r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22860</wp:posOffset>
            </wp:positionV>
            <wp:extent cx="5940425" cy="3343910"/>
            <wp:effectExtent l="0" t="0" r="3175" b="889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260408_15182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Default="000F246D" w:rsidP="000F246D">
      <w:pPr>
        <w:shd w:val="clear" w:color="auto" w:fill="FFFFFF"/>
        <w:spacing w:after="0" w:line="300" w:lineRule="atLeast"/>
        <w:rPr>
          <w:rFonts w:eastAsia="Times New Roman" w:cs="Times New Roman"/>
          <w:color w:val="000000"/>
          <w:sz w:val="21"/>
          <w:szCs w:val="21"/>
          <w:lang w:eastAsia="ru-RU"/>
        </w:rPr>
      </w:pPr>
    </w:p>
    <w:p w:rsidR="000F246D" w:rsidRPr="000F246D" w:rsidRDefault="000F246D" w:rsidP="000F246D">
      <w:pPr>
        <w:shd w:val="clear" w:color="auto" w:fill="FFFFFF"/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08.04.2026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тёплой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дружеской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атмосфере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дали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старт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важной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инициативе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призванной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сделать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жизнь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старшего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поколения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насыщеннее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ярче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активнее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открытия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было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много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запоминающихся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моментов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: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5135A3BB" wp14:editId="09A74CD1">
            <wp:extent cx="152400" cy="152400"/>
            <wp:effectExtent l="0" t="0" r="0" b="0"/>
            <wp:docPr id="3" name="Рисунок 3" descr="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🎶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Прекрасные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песни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от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вокального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коллектива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Подруги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задали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торжественный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тон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событию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11D72ADB" wp14:editId="27FA343F">
            <wp:extent cx="152400" cy="152400"/>
            <wp:effectExtent l="0" t="0" r="0" b="0"/>
            <wp:docPr id="4" name="Рисунок 4" descr="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💬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Тёплые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слова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приветствия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прозвучали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от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: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Заместителя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главы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Горнозаводского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муниципального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округа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социальной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политике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Жариковой</w:t>
      </w:r>
      <w:proofErr w:type="spellEnd"/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Веры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Владимировны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,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начальника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отдела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территориального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управления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Министерства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труда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социального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развития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Пермского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края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Митрохиной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Надежды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Дмитриевны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,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lastRenderedPageBreak/>
        <w:t>председателя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общественной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организации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ветеранов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Борисовой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Альфиры</w:t>
      </w:r>
      <w:proofErr w:type="spellEnd"/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Шайдулловны</w:t>
      </w:r>
      <w:proofErr w:type="spellEnd"/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других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почётных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гостей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0693D8F2" wp14:editId="00662AD1">
            <wp:extent cx="152400" cy="152400"/>
            <wp:effectExtent l="0" t="0" r="0" b="0"/>
            <wp:docPr id="5" name="Рисунок 5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📖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Символическим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жестом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стало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создание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Книги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„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Пермское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долголетие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“»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.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Каждый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выступающий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вложил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неё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лист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важным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словом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: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забота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надёжность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мудрость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пространство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творчество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гармония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память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слово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интеллект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это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было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noBreakHyphen/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настоящему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трогательно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!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70F67708" wp14:editId="3D30C844">
            <wp:extent cx="152400" cy="152400"/>
            <wp:effectExtent l="0" t="0" r="0" b="0"/>
            <wp:docPr id="6" name="Рисунок 6" descr="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🎯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подробно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познакомились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направлениями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: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творческие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мастерские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,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краеведческие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экскурсии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,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музыкально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noBreakHyphen/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литературные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гостиные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,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интеллектуальные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игры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,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  <w:t xml:space="preserve">-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психологические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тренинги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Кураторы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направлений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поделились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планами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успехами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было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очень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вдохновляюще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ещё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провели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небольшие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викторины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разыграли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призы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—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гости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удовольствием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приняли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участие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3A4153CF" wp14:editId="5402E24A">
            <wp:extent cx="152400" cy="152400"/>
            <wp:effectExtent l="0" t="0" r="0" b="0"/>
            <wp:docPr id="7" name="Рисунок 7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завершение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мероприятия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все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участники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сделали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общее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фото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нашей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символической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книгой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Пермское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долголетие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реализуется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рамках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федерального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проекта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Старшее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поколение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национального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проекта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«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Семья</w:t>
      </w:r>
      <w:r w:rsidRPr="000F246D">
        <w:rPr>
          <w:rFonts w:ascii="Geneva" w:eastAsia="Times New Roman" w:hAnsi="Geneva" w:cs="Geneva"/>
          <w:color w:val="000000"/>
          <w:sz w:val="21"/>
          <w:szCs w:val="21"/>
          <w:lang w:eastAsia="ru-RU"/>
        </w:rPr>
        <w:t>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даёт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возможность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жителям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Горнозаводского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округа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старше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60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лет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(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женщины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)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65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лет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(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мужчины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)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бесплатно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участвовать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культурных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образовательных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досуговых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мероприятиях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>.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Благодарим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всех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кто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пришёл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помог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сделать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этот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день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особенным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Пусть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программа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принесёт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радость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,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пользу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новые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возможности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каждому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её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r w:rsidRPr="000F246D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участнику</w:t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! </w:t>
      </w:r>
      <w:r w:rsidRPr="000F246D"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7739073C" wp14:editId="1B4216D0">
            <wp:extent cx="152400" cy="152400"/>
            <wp:effectExtent l="0" t="0" r="0" b="0"/>
            <wp:docPr id="8" name="Рисунок 8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❤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hyperlink r:id="rId13" w:history="1">
        <w:r w:rsidRPr="000F246D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0F246D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ПермскоеДолголетие</w:t>
        </w:r>
        <w:proofErr w:type="spellEnd"/>
      </w:hyperlink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14" w:history="1">
        <w:r w:rsidRPr="000F246D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#Горнозаводск</w:t>
        </w:r>
      </w:hyperlink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15" w:history="1">
        <w:r w:rsidRPr="000F246D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0F246D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ГорнозаводскаяБиблиотека</w:t>
        </w:r>
        <w:proofErr w:type="spellEnd"/>
      </w:hyperlink>
      <w:r w:rsidRPr="000F246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t xml:space="preserve"> </w:t>
      </w:r>
      <w:hyperlink r:id="rId16" w:history="1">
        <w:r w:rsidRPr="000F246D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0F246D">
          <w:rPr>
            <w:rFonts w:ascii="inherit" w:eastAsia="Times New Roman" w:hAnsi="inherit" w:cs="Times New Roman"/>
            <w:color w:val="2A5885"/>
            <w:sz w:val="21"/>
            <w:szCs w:val="21"/>
            <w:u w:val="single"/>
            <w:bdr w:val="none" w:sz="0" w:space="0" w:color="auto" w:frame="1"/>
            <w:lang w:eastAsia="ru-RU"/>
          </w:rPr>
          <w:t>СтаршееПоколение</w:t>
        </w:r>
        <w:proofErr w:type="spellEnd"/>
      </w:hyperlink>
    </w:p>
    <w:p w:rsidR="006C6A05" w:rsidRDefault="000F246D">
      <w:r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4130040</wp:posOffset>
            </wp:positionH>
            <wp:positionV relativeFrom="paragraph">
              <wp:posOffset>1336675</wp:posOffset>
            </wp:positionV>
            <wp:extent cx="1921170" cy="3412759"/>
            <wp:effectExtent l="0" t="0" r="317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260408_151701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170" cy="3412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1958975</wp:posOffset>
            </wp:positionH>
            <wp:positionV relativeFrom="paragraph">
              <wp:posOffset>832485</wp:posOffset>
            </wp:positionV>
            <wp:extent cx="1888922" cy="3355474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260408_151748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922" cy="3355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neva" w:eastAsia="Times New Roman" w:hAnsi="Geneva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-37464</wp:posOffset>
            </wp:positionH>
            <wp:positionV relativeFrom="paragraph">
              <wp:posOffset>146685</wp:posOffset>
            </wp:positionV>
            <wp:extent cx="1796414" cy="319087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260408_151808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691" cy="3193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C6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46D"/>
    <w:rsid w:val="000F246D"/>
    <w:rsid w:val="006C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54C15"/>
  <w15:chartTrackingRefBased/>
  <w15:docId w15:val="{13C2BBE8-D909-4E4C-8CEA-BC60FC93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6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9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77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22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2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95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6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0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2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89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28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hyperlink" Target="https://vk.com/search/statuses?q=%23%D0%A1%D1%82%D0%B0%D1%80%D1%88%D0%B5%D0%B5%D0%9F%D0%BE%D0%BA%D0%BE%D0%BB%D0%B5%D0%BD%D0%B8%D0%B5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vk.com/search/statuses?q=%23%D0%93%D0%BE%D1%80%D0%BD%D0%BE%D0%B7%D0%B0%D0%B2%D0%BE%D0%B4%D1%81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2026-04-08T12:11:00Z</dcterms:created>
  <dcterms:modified xsi:type="dcterms:W3CDTF">2026-04-08T12:18:00Z</dcterms:modified>
</cp:coreProperties>
</file>