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0D2" w:rsidRPr="008160D2" w:rsidRDefault="008160D2" w:rsidP="008160D2">
      <w:pPr>
        <w:spacing w:line="288" w:lineRule="auto"/>
        <w:ind w:left="-426" w:right="-547"/>
        <w:jc w:val="center"/>
        <w:rPr>
          <w:rFonts w:asciiTheme="minorHAnsi" w:hAnsiTheme="minorHAnsi" w:cstheme="minorHAnsi"/>
          <w:b/>
          <w:sz w:val="29"/>
          <w:szCs w:val="29"/>
        </w:rPr>
      </w:pPr>
      <w:r w:rsidRPr="008160D2">
        <w:rPr>
          <w:rFonts w:asciiTheme="minorHAnsi" w:hAnsiTheme="minorHAnsi" w:cstheme="minorHAnsi"/>
          <w:b/>
          <w:noProof/>
          <w:sz w:val="29"/>
          <w:szCs w:val="29"/>
        </w:rPr>
        <mc:AlternateContent>
          <mc:Choice Requires="wps">
            <w:drawing>
              <wp:anchor distT="0" distB="0" distL="114300" distR="114300" simplePos="0" relativeHeight="251735040" behindDoc="1" locked="0" layoutInCell="1" allowOverlap="1" wp14:anchorId="7C7E0A31" wp14:editId="0A59F177">
                <wp:simplePos x="0" y="0"/>
                <wp:positionH relativeFrom="column">
                  <wp:posOffset>-581537</wp:posOffset>
                </wp:positionH>
                <wp:positionV relativeFrom="paragraph">
                  <wp:posOffset>-322343</wp:posOffset>
                </wp:positionV>
                <wp:extent cx="6751917" cy="10222173"/>
                <wp:effectExtent l="0" t="0" r="11430" b="27305"/>
                <wp:wrapNone/>
                <wp:docPr id="14" name="Прямоугольник 14"/>
                <wp:cNvGraphicFramePr/>
                <a:graphic xmlns:a="http://schemas.openxmlformats.org/drawingml/2006/main">
                  <a:graphicData uri="http://schemas.microsoft.com/office/word/2010/wordprocessingShape">
                    <wps:wsp>
                      <wps:cNvSpPr/>
                      <wps:spPr>
                        <a:xfrm>
                          <a:off x="0" y="0"/>
                          <a:ext cx="6751917" cy="10222173"/>
                        </a:xfrm>
                        <a:prstGeom prst="rect">
                          <a:avLst/>
                        </a:prstGeom>
                        <a:gradFill>
                          <a:gsLst>
                            <a:gs pos="0">
                              <a:srgbClr val="F79646">
                                <a:lumMod val="60000"/>
                                <a:lumOff val="40000"/>
                              </a:srgbClr>
                            </a:gs>
                            <a:gs pos="16000">
                              <a:sysClr val="window" lastClr="FFFFFF"/>
                            </a:gs>
                            <a:gs pos="88000">
                              <a:sysClr val="window" lastClr="FFFFFF"/>
                            </a:gs>
                            <a:gs pos="100000">
                              <a:srgbClr val="F79646">
                                <a:lumMod val="60000"/>
                                <a:lumOff val="40000"/>
                              </a:srgbClr>
                            </a:gs>
                          </a:gsLst>
                          <a:lin ang="5400000" scaled="0"/>
                        </a:gradFill>
                        <a:ln w="25400" cap="flat" cmpd="sng" algn="ctr">
                          <a:solidFill>
                            <a:schemeClr val="accent6">
                              <a:lumMod val="75000"/>
                            </a:scheme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26" style="position:absolute;margin-left:-45.8pt;margin-top:-25.4pt;width:531.65pt;height:804.9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" fillcolor="#fac090" strokecolor="#e36c0a [2409]" strokeweight="2pt">
                <v:fill color2="#fac090" colors="0 #fac090;10486f window;57672f window;1 #fac090" focus="100%" type="gradient">
                  <o:fill v:ext="view" type="gradientUnscaled"/>
                </v:fill>
              </v:rect>
            </w:pict>
          </mc:Fallback>
        </mc:AlternateContent>
      </w:r>
      <w:r w:rsidRPr="008160D2">
        <w:rPr>
          <w:rFonts w:asciiTheme="minorHAnsi" w:hAnsiTheme="minorHAnsi" w:cstheme="minorHAnsi"/>
          <w:b/>
          <w:sz w:val="29"/>
          <w:szCs w:val="29"/>
        </w:rPr>
        <w:t>Муниципальное бюджетное учреждение культуры</w:t>
      </w:r>
    </w:p>
    <w:p w:rsidR="008160D2" w:rsidRPr="008160D2" w:rsidRDefault="008160D2" w:rsidP="008160D2">
      <w:pPr>
        <w:spacing w:line="288" w:lineRule="auto"/>
        <w:ind w:left="-426" w:right="-547"/>
        <w:jc w:val="center"/>
        <w:rPr>
          <w:rFonts w:asciiTheme="minorHAnsi" w:hAnsiTheme="minorHAnsi" w:cstheme="minorHAnsi"/>
          <w:b/>
          <w:sz w:val="29"/>
          <w:szCs w:val="29"/>
        </w:rPr>
      </w:pPr>
      <w:r w:rsidRPr="008160D2">
        <w:rPr>
          <w:rFonts w:asciiTheme="minorHAnsi" w:hAnsiTheme="minorHAnsi" w:cstheme="minorHAnsi"/>
          <w:b/>
          <w:sz w:val="29"/>
          <w:szCs w:val="29"/>
        </w:rPr>
        <w:t>«Горнозаводская центральная межпоселенческая библиотека»</w:t>
      </w:r>
    </w:p>
    <w:p w:rsidR="008160D2" w:rsidRPr="008160D2" w:rsidRDefault="008160D2" w:rsidP="008160D2">
      <w:pPr>
        <w:ind w:right="-63"/>
        <w:rPr>
          <w:b/>
          <w:sz w:val="36"/>
          <w:szCs w:val="32"/>
        </w:rPr>
      </w:pPr>
    </w:p>
    <w:p w:rsidR="008160D2" w:rsidRPr="008160D2" w:rsidRDefault="008160D2" w:rsidP="008160D2">
      <w:pPr>
        <w:ind w:right="-63"/>
        <w:rPr>
          <w:sz w:val="36"/>
          <w:szCs w:val="32"/>
        </w:rPr>
      </w:pPr>
      <w:r w:rsidRPr="008160D2">
        <w:rPr>
          <w:noProof/>
          <w:sz w:val="36"/>
          <w:szCs w:val="32"/>
        </w:rPr>
        <mc:AlternateContent>
          <mc:Choice Requires="wps">
            <w:drawing>
              <wp:anchor distT="0" distB="0" distL="114300" distR="114300" simplePos="0" relativeHeight="251736064" behindDoc="0" locked="0" layoutInCell="1" allowOverlap="1" wp14:anchorId="379118DB" wp14:editId="54734CFE">
                <wp:simplePos x="0" y="0"/>
                <wp:positionH relativeFrom="column">
                  <wp:posOffset>-94483</wp:posOffset>
                </wp:positionH>
                <wp:positionV relativeFrom="paragraph">
                  <wp:posOffset>116065</wp:posOffset>
                </wp:positionV>
                <wp:extent cx="3040083" cy="1869440"/>
                <wp:effectExtent l="0" t="0" r="0" b="0"/>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083" cy="1869440"/>
                        </a:xfrm>
                        <a:prstGeom prst="rect">
                          <a:avLst/>
                        </a:prstGeom>
                        <a:noFill/>
                        <a:ln w="9525">
                          <a:noFill/>
                          <a:miter lim="800000"/>
                          <a:headEnd/>
                          <a:tailEnd/>
                        </a:ln>
                      </wps:spPr>
                      <wps:txbx>
                        <w:txbxContent>
                          <w:p w:rsidR="004D22A1" w:rsidRDefault="004D22A1" w:rsidP="008160D2">
                            <w:pPr>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4D22A1" w:rsidRPr="00E674AF" w:rsidRDefault="004D22A1" w:rsidP="008160D2">
                            <w:pPr>
                              <w:rPr>
                                <w:rFonts w:ascii="Arial" w:hAnsi="Arial" w:cs="Arial"/>
                                <w:sz w:val="6"/>
                                <w:szCs w:val="16"/>
                              </w:rPr>
                            </w:pPr>
                          </w:p>
                          <w:p w:rsidR="004D22A1" w:rsidRDefault="004D22A1" w:rsidP="008160D2">
                            <w:pPr>
                              <w:rPr>
                                <w:rFonts w:ascii="Arial" w:hAnsi="Arial" w:cs="Arial"/>
                                <w:sz w:val="28"/>
                                <w:szCs w:val="32"/>
                              </w:rPr>
                            </w:pPr>
                            <w:r>
                              <w:rPr>
                                <w:rFonts w:ascii="Arial" w:hAnsi="Arial" w:cs="Arial"/>
                                <w:sz w:val="28"/>
                                <w:szCs w:val="32"/>
                              </w:rPr>
                              <w:t>И.о. н</w:t>
                            </w:r>
                            <w:r w:rsidRPr="00DE64D8">
                              <w:rPr>
                                <w:rFonts w:ascii="Arial" w:hAnsi="Arial" w:cs="Arial"/>
                                <w:sz w:val="28"/>
                                <w:szCs w:val="32"/>
                              </w:rPr>
                              <w:t>ачальник</w:t>
                            </w:r>
                            <w:r>
                              <w:rPr>
                                <w:rFonts w:ascii="Arial" w:hAnsi="Arial" w:cs="Arial"/>
                                <w:sz w:val="28"/>
                                <w:szCs w:val="32"/>
                              </w:rPr>
                              <w:t>а</w:t>
                            </w:r>
                            <w:r w:rsidRPr="00DE64D8">
                              <w:rPr>
                                <w:rFonts w:ascii="Arial" w:hAnsi="Arial" w:cs="Arial"/>
                                <w:sz w:val="28"/>
                                <w:szCs w:val="32"/>
                              </w:rPr>
                              <w:t xml:space="preserve"> управления</w:t>
                            </w:r>
                            <w:r>
                              <w:rPr>
                                <w:rFonts w:ascii="Arial" w:hAnsi="Arial" w:cs="Arial"/>
                                <w:sz w:val="28"/>
                                <w:szCs w:val="32"/>
                              </w:rPr>
                              <w:t xml:space="preserve"> культуры и работы с молодежью</w:t>
                            </w:r>
                          </w:p>
                          <w:p w:rsidR="004D22A1" w:rsidRPr="00DE64D8" w:rsidRDefault="004D22A1" w:rsidP="008160D2">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4D22A1" w:rsidRDefault="004D22A1" w:rsidP="008160D2">
                            <w:pPr>
                              <w:rPr>
                                <w:rFonts w:ascii="Arial" w:hAnsi="Arial" w:cs="Arial"/>
                                <w:sz w:val="8"/>
                                <w:szCs w:val="16"/>
                              </w:rPr>
                            </w:pPr>
                          </w:p>
                          <w:p w:rsidR="004D22A1" w:rsidRPr="00DE64D8" w:rsidRDefault="004D22A1" w:rsidP="008160D2">
                            <w:pPr>
                              <w:rPr>
                                <w:rFonts w:ascii="Arial" w:hAnsi="Arial" w:cs="Arial"/>
                              </w:rPr>
                            </w:pPr>
                            <w:r w:rsidRPr="00DE64D8">
                              <w:rPr>
                                <w:rFonts w:ascii="Arial" w:hAnsi="Arial" w:cs="Arial"/>
                                <w:sz w:val="28"/>
                                <w:szCs w:val="32"/>
                              </w:rPr>
                              <w:t>___________</w:t>
                            </w:r>
                            <w:r>
                              <w:rPr>
                                <w:rFonts w:ascii="Arial" w:hAnsi="Arial" w:cs="Arial"/>
                                <w:sz w:val="28"/>
                                <w:szCs w:val="32"/>
                              </w:rPr>
                              <w:t>____Е.И. Дубровина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0" o:spid="_x0000_s1026" type="#_x0000_t202" style="position:absolute;margin-left:-7.45pt;margin-top:9.15pt;width:239.4pt;height:147.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" filled="f" stroked="f">
                <v:textbox>
                  <w:txbxContent>
                    <w:p w:rsidR="007409BD" w:rsidRDefault="007409BD" w:rsidP="008160D2">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7409BD" w:rsidRPr="00E674AF" w:rsidRDefault="007409BD" w:rsidP="008160D2">
                      <w:pPr>
                        <w:rPr>
                          <w:rFonts w:ascii="Arial" w:hAnsi="Arial" w:cs="Arial"/>
                          <w:sz w:val="6"/>
                          <w:szCs w:val="16"/>
                        </w:rPr>
                      </w:pPr>
                    </w:p>
                    <w:p w:rsidR="007409BD" w:rsidRDefault="007409BD" w:rsidP="008160D2">
                      <w:pPr>
                        <w:rPr>
                          <w:rFonts w:ascii="Arial" w:hAnsi="Arial" w:cs="Arial"/>
                          <w:sz w:val="28"/>
                          <w:szCs w:val="32"/>
                        </w:rPr>
                      </w:pPr>
                      <w:r>
                        <w:rPr>
                          <w:rFonts w:ascii="Arial" w:hAnsi="Arial" w:cs="Arial"/>
                          <w:sz w:val="28"/>
                          <w:szCs w:val="32"/>
                        </w:rPr>
                        <w:t>И.о. н</w:t>
                      </w:r>
                      <w:r w:rsidRPr="00DE64D8">
                        <w:rPr>
                          <w:rFonts w:ascii="Arial" w:hAnsi="Arial" w:cs="Arial"/>
                          <w:sz w:val="28"/>
                          <w:szCs w:val="32"/>
                        </w:rPr>
                        <w:t>ачальник</w:t>
                      </w:r>
                      <w:r>
                        <w:rPr>
                          <w:rFonts w:ascii="Arial" w:hAnsi="Arial" w:cs="Arial"/>
                          <w:sz w:val="28"/>
                          <w:szCs w:val="32"/>
                        </w:rPr>
                        <w:t>а</w:t>
                      </w:r>
                      <w:r w:rsidRPr="00DE64D8">
                        <w:rPr>
                          <w:rFonts w:ascii="Arial" w:hAnsi="Arial" w:cs="Arial"/>
                          <w:sz w:val="28"/>
                          <w:szCs w:val="32"/>
                        </w:rPr>
                        <w:t xml:space="preserve"> управления</w:t>
                      </w:r>
                      <w:r>
                        <w:rPr>
                          <w:rFonts w:ascii="Arial" w:hAnsi="Arial" w:cs="Arial"/>
                          <w:sz w:val="28"/>
                          <w:szCs w:val="32"/>
                        </w:rPr>
                        <w:t xml:space="preserve"> культуры и работы с молодежью</w:t>
                      </w:r>
                    </w:p>
                    <w:p w:rsidR="007409BD" w:rsidRPr="00DE64D8" w:rsidRDefault="007409BD" w:rsidP="008160D2">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7409BD" w:rsidRDefault="007409BD" w:rsidP="008160D2">
                      <w:pPr>
                        <w:rPr>
                          <w:rFonts w:ascii="Arial" w:hAnsi="Arial" w:cs="Arial"/>
                          <w:sz w:val="8"/>
                          <w:szCs w:val="16"/>
                        </w:rPr>
                      </w:pPr>
                    </w:p>
                    <w:p w:rsidR="007409BD" w:rsidRPr="00DE64D8" w:rsidRDefault="007409BD" w:rsidP="008160D2">
                      <w:pPr>
                        <w:rPr>
                          <w:rFonts w:ascii="Arial" w:hAnsi="Arial" w:cs="Arial"/>
                        </w:rPr>
                      </w:pPr>
                      <w:r w:rsidRPr="00DE64D8">
                        <w:rPr>
                          <w:rFonts w:ascii="Arial" w:hAnsi="Arial" w:cs="Arial"/>
                          <w:sz w:val="28"/>
                          <w:szCs w:val="32"/>
                        </w:rPr>
                        <w:t>___________</w:t>
                      </w:r>
                      <w:r>
                        <w:rPr>
                          <w:rFonts w:ascii="Arial" w:hAnsi="Arial" w:cs="Arial"/>
                          <w:sz w:val="28"/>
                          <w:szCs w:val="32"/>
                        </w:rPr>
                        <w:t>____Е.И. Дубровина</w:t>
                      </w:r>
                    </w:p>
                  </w:txbxContent>
                </v:textbox>
              </v:shape>
            </w:pict>
          </mc:Fallback>
        </mc:AlternateContent>
      </w:r>
      <w:r w:rsidRPr="008160D2">
        <w:rPr>
          <w:noProof/>
          <w:sz w:val="36"/>
          <w:szCs w:val="32"/>
        </w:rPr>
        <mc:AlternateContent>
          <mc:Choice Requires="wps">
            <w:drawing>
              <wp:anchor distT="0" distB="0" distL="114300" distR="114300" simplePos="0" relativeHeight="251737088" behindDoc="0" locked="0" layoutInCell="1" allowOverlap="1" wp14:anchorId="665D9865" wp14:editId="2FAC38A7">
                <wp:simplePos x="0" y="0"/>
                <wp:positionH relativeFrom="column">
                  <wp:posOffset>3437255</wp:posOffset>
                </wp:positionH>
                <wp:positionV relativeFrom="paragraph">
                  <wp:posOffset>121920</wp:posOffset>
                </wp:positionV>
                <wp:extent cx="2400300" cy="1292225"/>
                <wp:effectExtent l="0" t="0" r="0" b="3175"/>
                <wp:wrapNone/>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292225"/>
                        </a:xfrm>
                        <a:prstGeom prst="rect">
                          <a:avLst/>
                        </a:prstGeom>
                        <a:noFill/>
                        <a:ln w="9525">
                          <a:noFill/>
                          <a:miter lim="800000"/>
                          <a:headEnd/>
                          <a:tailEnd/>
                        </a:ln>
                      </wps:spPr>
                      <wps:txbx>
                        <w:txbxContent>
                          <w:p w:rsidR="004D22A1" w:rsidRPr="00DE64D8" w:rsidRDefault="004D22A1" w:rsidP="008160D2">
                            <w:pPr>
                              <w:rPr>
                                <w:rFonts w:ascii="Arial" w:hAnsi="Arial" w:cs="Arial"/>
                                <w:sz w:val="28"/>
                                <w:szCs w:val="32"/>
                              </w:rPr>
                            </w:pPr>
                            <w:r w:rsidRPr="00DE64D8">
                              <w:rPr>
                                <w:rFonts w:ascii="Arial" w:hAnsi="Arial" w:cs="Arial"/>
                                <w:b/>
                                <w:sz w:val="28"/>
                                <w:szCs w:val="32"/>
                              </w:rPr>
                              <w:t>У т в е р ж д а ю</w:t>
                            </w:r>
                            <w:r w:rsidRPr="00DE64D8">
                              <w:rPr>
                                <w:rFonts w:ascii="Arial" w:hAnsi="Arial" w:cs="Arial"/>
                                <w:sz w:val="28"/>
                                <w:szCs w:val="32"/>
                              </w:rPr>
                              <w:t xml:space="preserve">: </w:t>
                            </w:r>
                          </w:p>
                          <w:p w:rsidR="004D22A1" w:rsidRPr="00DE64D8" w:rsidRDefault="004D22A1" w:rsidP="008160D2">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4D22A1" w:rsidRDefault="004D22A1" w:rsidP="008160D2">
                            <w:pPr>
                              <w:rPr>
                                <w:rFonts w:ascii="Arial" w:hAnsi="Arial" w:cs="Arial"/>
                                <w:sz w:val="8"/>
                                <w:szCs w:val="8"/>
                              </w:rPr>
                            </w:pPr>
                          </w:p>
                          <w:p w:rsidR="004D22A1" w:rsidRPr="00DE64D8" w:rsidRDefault="004D22A1" w:rsidP="008160D2">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4D22A1" w:rsidRDefault="004D22A1" w:rsidP="008160D2">
                            <w:pPr>
                              <w:rPr>
                                <w:rFonts w:ascii="Arial" w:hAnsi="Arial" w:cs="Arial"/>
                                <w:sz w:val="8"/>
                                <w:szCs w:val="8"/>
                              </w:rPr>
                            </w:pPr>
                          </w:p>
                          <w:p w:rsidR="004D22A1" w:rsidRPr="00DE64D8" w:rsidRDefault="004D22A1" w:rsidP="008160D2">
                            <w:pPr>
                              <w:rPr>
                                <w:rFonts w:ascii="Arial" w:hAnsi="Arial" w:cs="Arial"/>
                              </w:rPr>
                            </w:pPr>
                            <w:r>
                              <w:rPr>
                                <w:rFonts w:ascii="Arial" w:hAnsi="Arial" w:cs="Arial"/>
                                <w:sz w:val="28"/>
                                <w:szCs w:val="32"/>
                              </w:rPr>
                              <w:t xml:space="preserve">«____»_________2016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1" o:spid="_x0000_s1027" type="#_x0000_t202" style="position:absolute;margin-left:270.65pt;margin-top:9.6pt;width:189pt;height:101.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" filled="f" stroked="f">
                <v:textbox>
                  <w:txbxContent>
                    <w:p w:rsidR="007409BD" w:rsidRPr="00DE64D8" w:rsidRDefault="007409BD" w:rsidP="008160D2">
                      <w:pPr>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7409BD" w:rsidRPr="00DE64D8" w:rsidRDefault="007409BD" w:rsidP="008160D2">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7409BD" w:rsidRDefault="007409BD" w:rsidP="008160D2">
                      <w:pPr>
                        <w:rPr>
                          <w:rFonts w:ascii="Arial" w:hAnsi="Arial" w:cs="Arial"/>
                          <w:sz w:val="8"/>
                          <w:szCs w:val="8"/>
                        </w:rPr>
                      </w:pPr>
                    </w:p>
                    <w:p w:rsidR="007409BD" w:rsidRPr="00DE64D8" w:rsidRDefault="007409BD" w:rsidP="008160D2">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7409BD" w:rsidRDefault="007409BD" w:rsidP="008160D2">
                      <w:pPr>
                        <w:rPr>
                          <w:rFonts w:ascii="Arial" w:hAnsi="Arial" w:cs="Arial"/>
                          <w:sz w:val="8"/>
                          <w:szCs w:val="8"/>
                        </w:rPr>
                      </w:pPr>
                    </w:p>
                    <w:p w:rsidR="007409BD" w:rsidRPr="00DE64D8" w:rsidRDefault="007409BD" w:rsidP="008160D2">
                      <w:pPr>
                        <w:rPr>
                          <w:rFonts w:ascii="Arial" w:hAnsi="Arial" w:cs="Arial"/>
                        </w:rPr>
                      </w:pPr>
                      <w:r>
                        <w:rPr>
                          <w:rFonts w:ascii="Arial" w:hAnsi="Arial" w:cs="Arial"/>
                          <w:sz w:val="28"/>
                          <w:szCs w:val="32"/>
                        </w:rPr>
                        <w:t xml:space="preserve">«____»_________2016 </w:t>
                      </w:r>
                      <w:r w:rsidRPr="00DE64D8">
                        <w:rPr>
                          <w:rFonts w:ascii="Arial" w:hAnsi="Arial" w:cs="Arial"/>
                          <w:sz w:val="28"/>
                          <w:szCs w:val="32"/>
                        </w:rPr>
                        <w:t>год</w:t>
                      </w:r>
                    </w:p>
                  </w:txbxContent>
                </v:textbox>
              </v:shape>
            </w:pict>
          </mc:Fallback>
        </mc:AlternateContent>
      </w:r>
      <w:r w:rsidRPr="008160D2">
        <w:rPr>
          <w:b/>
          <w:sz w:val="36"/>
          <w:szCs w:val="32"/>
        </w:rPr>
        <w:t xml:space="preserve">                                     </w:t>
      </w:r>
    </w:p>
    <w:p w:rsidR="008160D2" w:rsidRPr="008160D2" w:rsidRDefault="008160D2" w:rsidP="008160D2">
      <w:pPr>
        <w:ind w:right="-63"/>
        <w:rPr>
          <w:sz w:val="16"/>
          <w:szCs w:val="16"/>
        </w:rPr>
      </w:pPr>
    </w:p>
    <w:p w:rsidR="008160D2" w:rsidRPr="008160D2" w:rsidRDefault="008160D2" w:rsidP="008160D2">
      <w:pPr>
        <w:ind w:right="-63"/>
        <w:rPr>
          <w:sz w:val="32"/>
          <w:szCs w:val="32"/>
        </w:rPr>
      </w:pPr>
      <w:r w:rsidRPr="008160D2">
        <w:rPr>
          <w:sz w:val="32"/>
          <w:szCs w:val="32"/>
        </w:rPr>
        <w:t xml:space="preserve">                                 </w:t>
      </w:r>
    </w:p>
    <w:p w:rsidR="008160D2" w:rsidRPr="008160D2" w:rsidRDefault="008160D2" w:rsidP="008160D2">
      <w:pPr>
        <w:ind w:right="-63"/>
        <w:rPr>
          <w:sz w:val="32"/>
          <w:szCs w:val="32"/>
        </w:rPr>
      </w:pPr>
      <w:r w:rsidRPr="008160D2">
        <w:rPr>
          <w:sz w:val="32"/>
          <w:szCs w:val="32"/>
        </w:rPr>
        <w:t xml:space="preserve">                                  </w:t>
      </w:r>
    </w:p>
    <w:p w:rsidR="008160D2" w:rsidRPr="008160D2" w:rsidRDefault="008160D2" w:rsidP="008160D2">
      <w:pPr>
        <w:ind w:right="-63"/>
        <w:rPr>
          <w:sz w:val="32"/>
          <w:szCs w:val="32"/>
        </w:rPr>
      </w:pPr>
      <w:r w:rsidRPr="008160D2">
        <w:rPr>
          <w:sz w:val="32"/>
          <w:szCs w:val="32"/>
        </w:rPr>
        <w:t xml:space="preserve">                                           </w:t>
      </w:r>
    </w:p>
    <w:p w:rsidR="008160D2" w:rsidRPr="008160D2" w:rsidRDefault="008160D2" w:rsidP="008160D2">
      <w:pPr>
        <w:ind w:right="-63"/>
        <w:rPr>
          <w:sz w:val="32"/>
          <w:szCs w:val="32"/>
        </w:rPr>
      </w:pPr>
      <w:r w:rsidRPr="008160D2">
        <w:rPr>
          <w:sz w:val="32"/>
          <w:szCs w:val="32"/>
        </w:rPr>
        <w:t xml:space="preserve">                  </w:t>
      </w:r>
    </w:p>
    <w:p w:rsidR="008160D2" w:rsidRPr="008160D2" w:rsidRDefault="008160D2" w:rsidP="008160D2">
      <w:pPr>
        <w:ind w:right="-63"/>
        <w:rPr>
          <w:szCs w:val="32"/>
        </w:rPr>
      </w:pPr>
      <w:r w:rsidRPr="008160D2">
        <w:rPr>
          <w:sz w:val="32"/>
          <w:szCs w:val="32"/>
        </w:rPr>
        <w:t xml:space="preserve"> </w:t>
      </w:r>
    </w:p>
    <w:p w:rsidR="008160D2" w:rsidRPr="008160D2" w:rsidRDefault="008160D2" w:rsidP="008160D2">
      <w:pPr>
        <w:tabs>
          <w:tab w:val="left" w:pos="2160"/>
        </w:tabs>
        <w:ind w:right="-63"/>
        <w:jc w:val="center"/>
        <w:rPr>
          <w:sz w:val="20"/>
          <w:szCs w:val="20"/>
        </w:rPr>
      </w:pPr>
    </w:p>
    <w:p w:rsidR="008160D2" w:rsidRPr="008160D2" w:rsidRDefault="008160D2" w:rsidP="008160D2">
      <w:pPr>
        <w:tabs>
          <w:tab w:val="left" w:pos="2160"/>
        </w:tabs>
        <w:ind w:right="-63"/>
        <w:jc w:val="center"/>
        <w:rPr>
          <w:sz w:val="48"/>
        </w:rPr>
      </w:pPr>
    </w:p>
    <w:p w:rsidR="008160D2" w:rsidRPr="008160D2" w:rsidRDefault="008160D2" w:rsidP="008160D2">
      <w:pPr>
        <w:tabs>
          <w:tab w:val="left" w:pos="2160"/>
        </w:tabs>
        <w:ind w:right="-63"/>
        <w:jc w:val="center"/>
        <w:rPr>
          <w:rFonts w:asciiTheme="minorHAnsi" w:hAnsiTheme="minorHAnsi" w:cstheme="minorHAnsi"/>
          <w:b/>
          <w:sz w:val="52"/>
        </w:rPr>
      </w:pPr>
      <w:r w:rsidRPr="008160D2">
        <w:rPr>
          <w:rFonts w:asciiTheme="minorHAnsi" w:hAnsiTheme="minorHAnsi" w:cstheme="minorHAnsi"/>
          <w:b/>
          <w:sz w:val="52"/>
        </w:rPr>
        <w:t>АНАЛИЗ</w:t>
      </w:r>
    </w:p>
    <w:p w:rsidR="008160D2" w:rsidRPr="008160D2" w:rsidRDefault="008160D2" w:rsidP="008160D2">
      <w:pPr>
        <w:tabs>
          <w:tab w:val="left" w:pos="2160"/>
        </w:tabs>
        <w:ind w:right="-63"/>
        <w:jc w:val="center"/>
        <w:rPr>
          <w:rFonts w:asciiTheme="minorHAnsi" w:hAnsiTheme="minorHAnsi" w:cstheme="minorHAnsi"/>
          <w:b/>
          <w:sz w:val="44"/>
          <w:szCs w:val="44"/>
        </w:rPr>
      </w:pPr>
      <w:r w:rsidRPr="008160D2">
        <w:rPr>
          <w:rFonts w:asciiTheme="minorHAnsi" w:hAnsiTheme="minorHAnsi" w:cstheme="minorHAnsi"/>
          <w:b/>
          <w:sz w:val="44"/>
          <w:szCs w:val="44"/>
        </w:rPr>
        <w:t xml:space="preserve">деятельности муниципальных </w:t>
      </w:r>
    </w:p>
    <w:p w:rsidR="008160D2" w:rsidRPr="008160D2" w:rsidRDefault="008160D2" w:rsidP="008160D2">
      <w:pPr>
        <w:tabs>
          <w:tab w:val="left" w:pos="2160"/>
        </w:tabs>
        <w:ind w:right="-63"/>
        <w:jc w:val="center"/>
        <w:rPr>
          <w:rFonts w:asciiTheme="minorHAnsi" w:hAnsiTheme="minorHAnsi" w:cstheme="minorHAnsi"/>
          <w:b/>
          <w:sz w:val="44"/>
          <w:szCs w:val="44"/>
        </w:rPr>
      </w:pPr>
      <w:r w:rsidRPr="008160D2">
        <w:rPr>
          <w:rFonts w:asciiTheme="minorHAnsi" w:hAnsiTheme="minorHAnsi" w:cstheme="minorHAnsi"/>
          <w:b/>
          <w:sz w:val="44"/>
          <w:szCs w:val="44"/>
        </w:rPr>
        <w:t>библиотек Горнозаводского района</w:t>
      </w:r>
    </w:p>
    <w:p w:rsidR="008160D2" w:rsidRPr="008160D2" w:rsidRDefault="008160D2" w:rsidP="008160D2">
      <w:pPr>
        <w:tabs>
          <w:tab w:val="left" w:pos="2160"/>
        </w:tabs>
        <w:ind w:right="-63"/>
        <w:jc w:val="center"/>
        <w:rPr>
          <w:rFonts w:asciiTheme="minorHAnsi" w:hAnsiTheme="minorHAnsi" w:cstheme="minorHAnsi"/>
          <w:b/>
          <w:sz w:val="44"/>
          <w:szCs w:val="44"/>
        </w:rPr>
      </w:pPr>
      <w:r w:rsidRPr="008160D2">
        <w:rPr>
          <w:rFonts w:asciiTheme="minorHAnsi" w:hAnsiTheme="minorHAnsi" w:cstheme="minorHAnsi"/>
          <w:b/>
          <w:sz w:val="44"/>
          <w:szCs w:val="44"/>
        </w:rPr>
        <w:t>за 2015 год</w:t>
      </w:r>
    </w:p>
    <w:p w:rsidR="008160D2" w:rsidRPr="008160D2" w:rsidRDefault="00F7212F" w:rsidP="008160D2">
      <w:pPr>
        <w:tabs>
          <w:tab w:val="left" w:pos="2160"/>
        </w:tabs>
        <w:ind w:right="-63"/>
        <w:jc w:val="center"/>
        <w:rPr>
          <w:b/>
          <w:sz w:val="28"/>
          <w:szCs w:val="44"/>
        </w:rPr>
      </w:pPr>
      <w:r w:rsidRPr="008160D2">
        <w:rPr>
          <w:rFonts w:asciiTheme="minorHAnsi" w:hAnsiTheme="minorHAnsi" w:cstheme="minorHAnsi"/>
          <w:b/>
          <w:noProof/>
          <w:sz w:val="48"/>
          <w:szCs w:val="44"/>
        </w:rPr>
        <w:drawing>
          <wp:anchor distT="0" distB="0" distL="114300" distR="114300" simplePos="0" relativeHeight="251740160" behindDoc="0" locked="0" layoutInCell="1" allowOverlap="1" wp14:anchorId="1FAD1946" wp14:editId="4EAF5A5C">
            <wp:simplePos x="0" y="0"/>
            <wp:positionH relativeFrom="column">
              <wp:posOffset>2916555</wp:posOffset>
            </wp:positionH>
            <wp:positionV relativeFrom="paragraph">
              <wp:posOffset>179375</wp:posOffset>
            </wp:positionV>
            <wp:extent cx="2881630" cy="2183130"/>
            <wp:effectExtent l="38100" t="38100" r="33020" b="45720"/>
            <wp:wrapNone/>
            <wp:docPr id="24" name="Рисунок 24" descr="E:\Копия\ФОТО +\Библиосумерки 20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опия\ФОТО +\Библиосумерки 2015\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1630" cy="2183130"/>
                    </a:xfrm>
                    <a:prstGeom prst="rect">
                      <a:avLst/>
                    </a:prstGeom>
                    <a:noFill/>
                    <a:ln w="28575">
                      <a:solidFill>
                        <a:schemeClr val="accent6">
                          <a:lumMod val="75000"/>
                        </a:schemeClr>
                      </a:solidFill>
                    </a:ln>
                  </pic:spPr>
                </pic:pic>
              </a:graphicData>
            </a:graphic>
            <wp14:sizeRelH relativeFrom="page">
              <wp14:pctWidth>0</wp14:pctWidth>
            </wp14:sizeRelH>
            <wp14:sizeRelV relativeFrom="page">
              <wp14:pctHeight>0</wp14:pctHeight>
            </wp14:sizeRelV>
          </wp:anchor>
        </w:drawing>
      </w:r>
      <w:r w:rsidRPr="008160D2">
        <w:rPr>
          <w:b/>
          <w:noProof/>
          <w:sz w:val="44"/>
          <w:szCs w:val="44"/>
        </w:rPr>
        <w:drawing>
          <wp:anchor distT="0" distB="0" distL="114300" distR="114300" simplePos="0" relativeHeight="251739136" behindDoc="0" locked="0" layoutInCell="1" allowOverlap="1" wp14:anchorId="1479F96B" wp14:editId="26622EE0">
            <wp:simplePos x="0" y="0"/>
            <wp:positionH relativeFrom="column">
              <wp:posOffset>-67681</wp:posOffset>
            </wp:positionH>
            <wp:positionV relativeFrom="paragraph">
              <wp:posOffset>177165</wp:posOffset>
            </wp:positionV>
            <wp:extent cx="2897505" cy="2183130"/>
            <wp:effectExtent l="38100" t="38100" r="36195" b="45720"/>
            <wp:wrapNone/>
            <wp:docPr id="22" name="Рисунок 22" descr="E:\Копия\ФОТО +\Библиосумерки 2015\DSC00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Копия\ФОТО +\Библиосумерки 2015\DSC0077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1600"/>
                    <a:stretch/>
                  </pic:blipFill>
                  <pic:spPr bwMode="auto">
                    <a:xfrm>
                      <a:off x="0" y="0"/>
                      <a:ext cx="2897505" cy="2183130"/>
                    </a:xfrm>
                    <a:prstGeom prst="rect">
                      <a:avLst/>
                    </a:prstGeom>
                    <a:noFill/>
                    <a:ln w="28575">
                      <a:solidFill>
                        <a:schemeClr val="accent6">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160D2" w:rsidRPr="008160D2" w:rsidRDefault="008160D2" w:rsidP="008160D2">
      <w:pPr>
        <w:ind w:right="-63"/>
        <w:jc w:val="center"/>
        <w:rPr>
          <w:b/>
          <w:sz w:val="44"/>
          <w:szCs w:val="44"/>
        </w:rPr>
      </w:pPr>
    </w:p>
    <w:p w:rsidR="008160D2" w:rsidRPr="008160D2" w:rsidRDefault="008160D2" w:rsidP="008160D2">
      <w:pPr>
        <w:ind w:right="-63"/>
        <w:jc w:val="center"/>
        <w:rPr>
          <w:sz w:val="16"/>
          <w:szCs w:val="16"/>
        </w:rPr>
      </w:pPr>
    </w:p>
    <w:p w:rsidR="008160D2" w:rsidRPr="008160D2" w:rsidRDefault="008160D2" w:rsidP="008160D2">
      <w:pPr>
        <w:ind w:right="-63"/>
        <w:jc w:val="center"/>
        <w:rPr>
          <w:sz w:val="10"/>
          <w:szCs w:val="10"/>
        </w:rPr>
      </w:pPr>
    </w:p>
    <w:p w:rsidR="008160D2" w:rsidRPr="008160D2" w:rsidRDefault="008160D2" w:rsidP="008160D2">
      <w:pPr>
        <w:spacing w:after="200" w:line="276" w:lineRule="auto"/>
        <w:ind w:right="-63"/>
        <w:jc w:val="center"/>
        <w:rPr>
          <w:sz w:val="32"/>
          <w:szCs w:val="32"/>
        </w:rPr>
      </w:pPr>
    </w:p>
    <w:p w:rsidR="008160D2" w:rsidRPr="008160D2" w:rsidRDefault="008160D2" w:rsidP="008160D2">
      <w:pPr>
        <w:spacing w:after="200" w:line="276" w:lineRule="auto"/>
        <w:ind w:right="-63"/>
        <w:jc w:val="center"/>
        <w:rPr>
          <w:sz w:val="32"/>
          <w:szCs w:val="32"/>
        </w:rPr>
      </w:pPr>
    </w:p>
    <w:p w:rsidR="008160D2" w:rsidRPr="008160D2" w:rsidRDefault="008160D2" w:rsidP="008160D2">
      <w:pPr>
        <w:spacing w:after="200" w:line="276" w:lineRule="auto"/>
        <w:ind w:right="-63"/>
        <w:jc w:val="center"/>
        <w:rPr>
          <w:sz w:val="32"/>
          <w:szCs w:val="32"/>
        </w:rPr>
      </w:pPr>
    </w:p>
    <w:p w:rsidR="008160D2" w:rsidRPr="008160D2" w:rsidRDefault="008160D2" w:rsidP="008160D2">
      <w:pPr>
        <w:spacing w:after="200" w:line="276" w:lineRule="auto"/>
        <w:ind w:right="-63"/>
        <w:jc w:val="center"/>
        <w:rPr>
          <w:sz w:val="32"/>
          <w:szCs w:val="32"/>
        </w:rPr>
      </w:pPr>
    </w:p>
    <w:p w:rsidR="008160D2" w:rsidRPr="008160D2" w:rsidRDefault="00F7212F" w:rsidP="008160D2">
      <w:pPr>
        <w:spacing w:after="200" w:line="276" w:lineRule="auto"/>
        <w:ind w:right="-63"/>
        <w:jc w:val="center"/>
        <w:rPr>
          <w:sz w:val="32"/>
          <w:szCs w:val="32"/>
        </w:rPr>
      </w:pPr>
      <w:r w:rsidRPr="008160D2">
        <w:rPr>
          <w:rFonts w:asciiTheme="minorHAnsi" w:eastAsiaTheme="minorHAnsi" w:hAnsiTheme="minorHAnsi" w:cstheme="minorBidi"/>
          <w:noProof/>
          <w:sz w:val="22"/>
          <w:szCs w:val="22"/>
        </w:rPr>
        <w:drawing>
          <wp:anchor distT="0" distB="0" distL="114300" distR="114300" simplePos="0" relativeHeight="251742208" behindDoc="0" locked="0" layoutInCell="1" allowOverlap="1" wp14:anchorId="693B94EF" wp14:editId="2DCD90FB">
            <wp:simplePos x="0" y="0"/>
            <wp:positionH relativeFrom="column">
              <wp:posOffset>2903855</wp:posOffset>
            </wp:positionH>
            <wp:positionV relativeFrom="paragraph">
              <wp:posOffset>142240</wp:posOffset>
            </wp:positionV>
            <wp:extent cx="2898140" cy="1932940"/>
            <wp:effectExtent l="38100" t="38100" r="35560" b="29210"/>
            <wp:wrapNone/>
            <wp:docPr id="27" name="Рисунок 27" descr="E:\Копия\ФОТО +\День пенсионной грамотности\2015\DSC01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Копия\ФОТО +\День пенсионной грамотности\2015\DSC0148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8140" cy="1932940"/>
                    </a:xfrm>
                    <a:prstGeom prst="rect">
                      <a:avLst/>
                    </a:prstGeom>
                    <a:noFill/>
                    <a:ln w="28575">
                      <a:solidFill>
                        <a:schemeClr val="accent6">
                          <a:lumMod val="75000"/>
                        </a:schemeClr>
                      </a:solidFill>
                    </a:ln>
                  </pic:spPr>
                </pic:pic>
              </a:graphicData>
            </a:graphic>
            <wp14:sizeRelH relativeFrom="page">
              <wp14:pctWidth>0</wp14:pctWidth>
            </wp14:sizeRelH>
            <wp14:sizeRelV relativeFrom="page">
              <wp14:pctHeight>0</wp14:pctHeight>
            </wp14:sizeRelV>
          </wp:anchor>
        </w:drawing>
      </w:r>
      <w:r w:rsidRPr="008160D2">
        <w:rPr>
          <w:rFonts w:asciiTheme="minorHAnsi" w:eastAsiaTheme="minorHAnsi" w:hAnsiTheme="minorHAnsi" w:cstheme="minorBidi"/>
          <w:noProof/>
          <w:sz w:val="22"/>
          <w:szCs w:val="22"/>
        </w:rPr>
        <w:drawing>
          <wp:anchor distT="0" distB="0" distL="114300" distR="114300" simplePos="0" relativeHeight="251741184" behindDoc="0" locked="0" layoutInCell="1" allowOverlap="1" wp14:anchorId="08085F37" wp14:editId="44396745">
            <wp:simplePos x="0" y="0"/>
            <wp:positionH relativeFrom="column">
              <wp:posOffset>-69850</wp:posOffset>
            </wp:positionH>
            <wp:positionV relativeFrom="paragraph">
              <wp:posOffset>140665</wp:posOffset>
            </wp:positionV>
            <wp:extent cx="2902585" cy="1932940"/>
            <wp:effectExtent l="38100" t="38100" r="31115" b="29210"/>
            <wp:wrapNone/>
            <wp:docPr id="25" name="Рисунок 25" descr="E:\Копия\ФОТО +\Мальцев\2015\DSC01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Копия\ФОТО +\Мальцев\2015\DSC0162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02585" cy="1932940"/>
                    </a:xfrm>
                    <a:prstGeom prst="rect">
                      <a:avLst/>
                    </a:prstGeom>
                    <a:noFill/>
                    <a:ln w="28575">
                      <a:solidFill>
                        <a:schemeClr val="accent6">
                          <a:lumMod val="75000"/>
                        </a:schemeClr>
                      </a:solidFill>
                    </a:ln>
                  </pic:spPr>
                </pic:pic>
              </a:graphicData>
            </a:graphic>
            <wp14:sizeRelH relativeFrom="page">
              <wp14:pctWidth>0</wp14:pctWidth>
            </wp14:sizeRelH>
            <wp14:sizeRelV relativeFrom="page">
              <wp14:pctHeight>0</wp14:pctHeight>
            </wp14:sizeRelV>
          </wp:anchor>
        </w:drawing>
      </w:r>
    </w:p>
    <w:p w:rsidR="008160D2" w:rsidRPr="008160D2" w:rsidRDefault="008160D2" w:rsidP="008160D2">
      <w:pPr>
        <w:spacing w:after="200" w:line="276" w:lineRule="auto"/>
        <w:ind w:right="-63"/>
        <w:jc w:val="center"/>
        <w:rPr>
          <w:sz w:val="32"/>
          <w:szCs w:val="32"/>
        </w:rPr>
      </w:pPr>
    </w:p>
    <w:p w:rsidR="008160D2" w:rsidRPr="008160D2" w:rsidRDefault="008160D2" w:rsidP="008160D2">
      <w:pPr>
        <w:spacing w:after="200" w:line="276" w:lineRule="auto"/>
        <w:ind w:right="-63"/>
        <w:jc w:val="center"/>
        <w:rPr>
          <w:sz w:val="32"/>
          <w:szCs w:val="32"/>
        </w:rPr>
      </w:pPr>
    </w:p>
    <w:p w:rsidR="008160D2" w:rsidRPr="008160D2" w:rsidRDefault="008160D2" w:rsidP="008160D2">
      <w:pPr>
        <w:spacing w:after="200" w:line="276" w:lineRule="auto"/>
        <w:ind w:right="-63"/>
        <w:jc w:val="center"/>
        <w:rPr>
          <w:sz w:val="32"/>
          <w:szCs w:val="32"/>
        </w:rPr>
      </w:pPr>
    </w:p>
    <w:p w:rsidR="008160D2" w:rsidRPr="008160D2" w:rsidRDefault="008160D2" w:rsidP="008160D2">
      <w:pPr>
        <w:spacing w:after="200" w:line="276" w:lineRule="auto"/>
        <w:ind w:right="-63"/>
        <w:jc w:val="center"/>
        <w:rPr>
          <w:sz w:val="32"/>
          <w:szCs w:val="32"/>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Default="00F7212F" w:rsidP="008160D2">
      <w:pPr>
        <w:spacing w:after="200" w:line="276" w:lineRule="auto"/>
        <w:rPr>
          <w:rFonts w:asciiTheme="minorHAnsi" w:eastAsiaTheme="minorHAnsi" w:hAnsiTheme="minorHAnsi" w:cstheme="minorBidi"/>
          <w:sz w:val="22"/>
          <w:szCs w:val="22"/>
          <w:lang w:eastAsia="en-US"/>
        </w:rPr>
      </w:pPr>
      <w:r w:rsidRPr="008160D2">
        <w:rPr>
          <w:rFonts w:eastAsiaTheme="minorHAnsi"/>
          <w:noProof/>
          <w:sz w:val="22"/>
          <w:szCs w:val="22"/>
        </w:rPr>
        <mc:AlternateContent>
          <mc:Choice Requires="wps">
            <w:drawing>
              <wp:anchor distT="0" distB="0" distL="114300" distR="114300" simplePos="0" relativeHeight="251738112" behindDoc="0" locked="0" layoutInCell="1" allowOverlap="1" wp14:anchorId="154297AE" wp14:editId="36C1AA61">
                <wp:simplePos x="0" y="0"/>
                <wp:positionH relativeFrom="column">
                  <wp:posOffset>1640840</wp:posOffset>
                </wp:positionH>
                <wp:positionV relativeFrom="paragraph">
                  <wp:posOffset>64135</wp:posOffset>
                </wp:positionV>
                <wp:extent cx="2592705" cy="40894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4D22A1" w:rsidRDefault="004D22A1" w:rsidP="008160D2">
                            <w:pPr>
                              <w:jc w:val="center"/>
                            </w:pPr>
                            <w:r>
                              <w:rPr>
                                <w:rFonts w:ascii="Arial" w:hAnsi="Arial" w:cs="Arial"/>
                                <w:sz w:val="32"/>
                                <w:szCs w:val="32"/>
                              </w:rPr>
                              <w:t>г. Горнозаводск, 2016</w:t>
                            </w:r>
                          </w:p>
                          <w:p w:rsidR="004D22A1" w:rsidRDefault="004D22A1" w:rsidP="008160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8" type="#_x0000_t202" style="position:absolute;margin-left:129.2pt;margin-top:5.05pt;width:204.15pt;height:32.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" filled="f" stroked="f">
                <v:textbox>
                  <w:txbxContent>
                    <w:p w:rsidR="004D22A1" w:rsidRDefault="004D22A1" w:rsidP="008160D2">
                      <w:pPr>
                        <w:jc w:val="center"/>
                      </w:pPr>
                      <w:r>
                        <w:rPr>
                          <w:rFonts w:ascii="Arial" w:hAnsi="Arial" w:cs="Arial"/>
                          <w:sz w:val="32"/>
                          <w:szCs w:val="32"/>
                        </w:rPr>
                        <w:t>г. Горнозаводск, 2016</w:t>
                      </w:r>
                    </w:p>
                    <w:p w:rsidR="004D22A1" w:rsidRDefault="004D22A1" w:rsidP="008160D2"/>
                  </w:txbxContent>
                </v:textbox>
              </v:shape>
            </w:pict>
          </mc:Fallback>
        </mc:AlternateContent>
      </w:r>
    </w:p>
    <w:p w:rsidR="00D43F59" w:rsidRPr="00D43F59" w:rsidRDefault="00D43F59" w:rsidP="00F7212F">
      <w:pPr>
        <w:spacing w:after="200" w:line="276" w:lineRule="auto"/>
        <w:ind w:left="284" w:right="-1088"/>
        <w:jc w:val="center"/>
        <w:rPr>
          <w:rFonts w:eastAsiaTheme="minorHAnsi"/>
          <w:sz w:val="28"/>
          <w:szCs w:val="28"/>
          <w:lang w:eastAsia="en-US"/>
        </w:rPr>
      </w:pPr>
      <w:r w:rsidRPr="00D43F59">
        <w:rPr>
          <w:rFonts w:eastAsiaTheme="minorHAnsi"/>
          <w:sz w:val="28"/>
          <w:szCs w:val="28"/>
          <w:lang w:eastAsia="en-US"/>
        </w:rPr>
        <w:lastRenderedPageBreak/>
        <w:t>Содержание</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Основные цели, задачи и направления</w:t>
      </w:r>
      <w:r w:rsidR="00DA552F">
        <w:rPr>
          <w:szCs w:val="28"/>
        </w:rPr>
        <w:t>…………………………………………</w:t>
      </w:r>
      <w:r>
        <w:rPr>
          <w:szCs w:val="28"/>
        </w:rPr>
        <w:tab/>
      </w:r>
      <w:r w:rsidR="00BE17A3">
        <w:rPr>
          <w:szCs w:val="28"/>
        </w:rPr>
        <w:t>3</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Контрольные показатели</w:t>
      </w:r>
      <w:r w:rsidR="00DA552F">
        <w:rPr>
          <w:szCs w:val="28"/>
        </w:rPr>
        <w:t>………………………………………………………..</w:t>
      </w:r>
      <w:r>
        <w:rPr>
          <w:szCs w:val="28"/>
        </w:rPr>
        <w:tab/>
      </w:r>
      <w:r w:rsidR="00BE17A3">
        <w:rPr>
          <w:szCs w:val="28"/>
        </w:rPr>
        <w:t>7</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Организация библиотечного обслуживания населения</w:t>
      </w:r>
      <w:r w:rsidR="00DA552F">
        <w:rPr>
          <w:szCs w:val="28"/>
        </w:rPr>
        <w:t>………………………</w:t>
      </w:r>
      <w:r>
        <w:rPr>
          <w:szCs w:val="28"/>
        </w:rPr>
        <w:tab/>
      </w:r>
      <w:r w:rsidR="00BE17A3">
        <w:rPr>
          <w:szCs w:val="28"/>
        </w:rPr>
        <w:t>11</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Маркетинговая деятельность</w:t>
      </w:r>
      <w:r w:rsidR="00DA552F">
        <w:rPr>
          <w:szCs w:val="28"/>
        </w:rPr>
        <w:t>……………………………………………………</w:t>
      </w:r>
      <w:r>
        <w:rPr>
          <w:szCs w:val="28"/>
        </w:rPr>
        <w:tab/>
      </w:r>
      <w:r w:rsidR="00BE17A3">
        <w:rPr>
          <w:szCs w:val="28"/>
        </w:rPr>
        <w:t>18</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Научно-исследовательская деятельность</w:t>
      </w:r>
      <w:r w:rsidR="00DA552F">
        <w:rPr>
          <w:szCs w:val="28"/>
        </w:rPr>
        <w:t>………………………………………</w:t>
      </w:r>
      <w:r w:rsidR="00DA552F">
        <w:rPr>
          <w:szCs w:val="28"/>
        </w:rPr>
        <w:tab/>
      </w:r>
      <w:r w:rsidR="00BE17A3">
        <w:rPr>
          <w:szCs w:val="28"/>
        </w:rPr>
        <w:t>40</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Обслуживание пользователей (содержательный аспект)</w:t>
      </w:r>
      <w:r w:rsidR="00DA552F">
        <w:rPr>
          <w:szCs w:val="28"/>
        </w:rPr>
        <w:t>……………………..</w:t>
      </w:r>
      <w:r w:rsidR="00DA552F">
        <w:rPr>
          <w:szCs w:val="28"/>
        </w:rPr>
        <w:tab/>
      </w:r>
      <w:r w:rsidR="00BE17A3">
        <w:rPr>
          <w:szCs w:val="28"/>
        </w:rPr>
        <w:t>44</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Информационно-библиографическая деятельность</w:t>
      </w:r>
      <w:r w:rsidR="00DA552F">
        <w:rPr>
          <w:szCs w:val="28"/>
        </w:rPr>
        <w:t>………………………….</w:t>
      </w:r>
      <w:r w:rsidR="00DA552F">
        <w:rPr>
          <w:szCs w:val="28"/>
        </w:rPr>
        <w:tab/>
      </w:r>
      <w:r w:rsidR="00BE17A3">
        <w:rPr>
          <w:szCs w:val="28"/>
        </w:rPr>
        <w:t>98</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Деятельность ЦПИ</w:t>
      </w:r>
      <w:r w:rsidR="00DA552F">
        <w:rPr>
          <w:szCs w:val="28"/>
        </w:rPr>
        <w:t>………………………………………………………………</w:t>
      </w:r>
      <w:r w:rsidR="00DA552F">
        <w:rPr>
          <w:szCs w:val="28"/>
        </w:rPr>
        <w:tab/>
      </w:r>
      <w:r w:rsidR="00BE17A3">
        <w:rPr>
          <w:szCs w:val="28"/>
        </w:rPr>
        <w:t>110</w:t>
      </w:r>
    </w:p>
    <w:p w:rsidR="00D43F59" w:rsidRPr="00D43F59" w:rsidRDefault="00D43F59" w:rsidP="004D22A1">
      <w:pPr>
        <w:pStyle w:val="a5"/>
        <w:numPr>
          <w:ilvl w:val="0"/>
          <w:numId w:val="33"/>
        </w:numPr>
        <w:tabs>
          <w:tab w:val="left" w:pos="0"/>
          <w:tab w:val="left" w:pos="9498"/>
        </w:tabs>
        <w:ind w:left="284" w:right="-1230"/>
        <w:rPr>
          <w:szCs w:val="28"/>
        </w:rPr>
      </w:pPr>
      <w:r w:rsidRPr="00D43F59">
        <w:rPr>
          <w:szCs w:val="28"/>
        </w:rPr>
        <w:t>Формирование фондов</w:t>
      </w:r>
      <w:r w:rsidR="00DA552F">
        <w:rPr>
          <w:szCs w:val="28"/>
        </w:rPr>
        <w:t>………………………………………………………….</w:t>
      </w:r>
      <w:r w:rsidR="00DA552F">
        <w:rPr>
          <w:szCs w:val="28"/>
        </w:rPr>
        <w:tab/>
      </w:r>
      <w:r w:rsidR="00BE17A3">
        <w:rPr>
          <w:szCs w:val="28"/>
        </w:rPr>
        <w:t>121</w:t>
      </w:r>
    </w:p>
    <w:p w:rsidR="00D43F59" w:rsidRPr="00D43F59" w:rsidRDefault="00D43F59" w:rsidP="004D22A1">
      <w:pPr>
        <w:pStyle w:val="a5"/>
        <w:numPr>
          <w:ilvl w:val="0"/>
          <w:numId w:val="33"/>
        </w:numPr>
        <w:tabs>
          <w:tab w:val="left" w:pos="0"/>
          <w:tab w:val="left" w:pos="9498"/>
        </w:tabs>
        <w:ind w:left="284" w:right="-1230"/>
        <w:rPr>
          <w:szCs w:val="28"/>
          <w:lang w:val="x-none" w:eastAsia="x-none"/>
        </w:rPr>
      </w:pPr>
      <w:r>
        <w:rPr>
          <w:szCs w:val="28"/>
          <w:lang w:eastAsia="x-none"/>
        </w:rPr>
        <w:t xml:space="preserve"> </w:t>
      </w:r>
      <w:r w:rsidRPr="00D43F59">
        <w:rPr>
          <w:szCs w:val="28"/>
          <w:lang w:val="x-none" w:eastAsia="x-none"/>
        </w:rPr>
        <w:t>Использование фонда через ВСО, МБА и ЭДД</w:t>
      </w:r>
      <w:r w:rsidR="00DA552F">
        <w:rPr>
          <w:szCs w:val="28"/>
          <w:lang w:eastAsia="x-none"/>
        </w:rPr>
        <w:t>………………………………..</w:t>
      </w:r>
      <w:r w:rsidR="00DA552F">
        <w:rPr>
          <w:szCs w:val="28"/>
          <w:lang w:eastAsia="x-none"/>
        </w:rPr>
        <w:tab/>
      </w:r>
      <w:r w:rsidR="00BE17A3">
        <w:rPr>
          <w:szCs w:val="28"/>
          <w:lang w:eastAsia="x-none"/>
        </w:rPr>
        <w:t>132</w:t>
      </w:r>
    </w:p>
    <w:p w:rsidR="00D43F59" w:rsidRPr="00D43F59" w:rsidRDefault="00D43F59" w:rsidP="004D22A1">
      <w:pPr>
        <w:pStyle w:val="a5"/>
        <w:numPr>
          <w:ilvl w:val="0"/>
          <w:numId w:val="33"/>
        </w:numPr>
        <w:tabs>
          <w:tab w:val="left" w:pos="0"/>
          <w:tab w:val="left" w:pos="9498"/>
        </w:tabs>
        <w:ind w:left="284" w:right="-1230"/>
        <w:rPr>
          <w:szCs w:val="28"/>
        </w:rPr>
      </w:pPr>
      <w:r>
        <w:rPr>
          <w:szCs w:val="28"/>
        </w:rPr>
        <w:t xml:space="preserve"> </w:t>
      </w:r>
      <w:r w:rsidRPr="00D43F59">
        <w:rPr>
          <w:szCs w:val="28"/>
        </w:rPr>
        <w:t>Управление. Работа с кадрами</w:t>
      </w:r>
      <w:r w:rsidR="00DA552F">
        <w:rPr>
          <w:szCs w:val="28"/>
        </w:rPr>
        <w:t>………………………………………………….</w:t>
      </w:r>
      <w:r w:rsidR="00DA552F">
        <w:rPr>
          <w:szCs w:val="28"/>
        </w:rPr>
        <w:tab/>
      </w:r>
      <w:r w:rsidR="00BE17A3">
        <w:rPr>
          <w:szCs w:val="28"/>
        </w:rPr>
        <w:t>134</w:t>
      </w:r>
    </w:p>
    <w:p w:rsidR="00D43F59" w:rsidRPr="00D43F59" w:rsidRDefault="00D43F59" w:rsidP="004D22A1">
      <w:pPr>
        <w:pStyle w:val="a5"/>
        <w:numPr>
          <w:ilvl w:val="0"/>
          <w:numId w:val="33"/>
        </w:numPr>
        <w:tabs>
          <w:tab w:val="left" w:pos="0"/>
          <w:tab w:val="left" w:pos="9498"/>
        </w:tabs>
        <w:ind w:left="284" w:right="-1230"/>
        <w:rPr>
          <w:szCs w:val="28"/>
        </w:rPr>
      </w:pPr>
      <w:r>
        <w:rPr>
          <w:szCs w:val="28"/>
        </w:rPr>
        <w:t xml:space="preserve"> </w:t>
      </w:r>
      <w:r w:rsidRPr="00D43F59">
        <w:rPr>
          <w:szCs w:val="28"/>
        </w:rPr>
        <w:t>Организационно-методическая деятельность</w:t>
      </w:r>
      <w:r w:rsidR="00DA552F">
        <w:rPr>
          <w:szCs w:val="28"/>
        </w:rPr>
        <w:t>…………………………………</w:t>
      </w:r>
      <w:r w:rsidR="00DA552F">
        <w:rPr>
          <w:szCs w:val="28"/>
        </w:rPr>
        <w:tab/>
      </w:r>
      <w:r w:rsidR="00BE17A3">
        <w:rPr>
          <w:szCs w:val="28"/>
        </w:rPr>
        <w:t>143</w:t>
      </w:r>
    </w:p>
    <w:p w:rsidR="00D43F59" w:rsidRPr="00D43F59" w:rsidRDefault="00D43F59" w:rsidP="004D22A1">
      <w:pPr>
        <w:pStyle w:val="a5"/>
        <w:numPr>
          <w:ilvl w:val="0"/>
          <w:numId w:val="33"/>
        </w:numPr>
        <w:tabs>
          <w:tab w:val="left" w:pos="0"/>
          <w:tab w:val="left" w:pos="9498"/>
        </w:tabs>
        <w:ind w:left="284" w:right="-1230"/>
        <w:rPr>
          <w:szCs w:val="28"/>
        </w:rPr>
      </w:pPr>
      <w:r>
        <w:rPr>
          <w:szCs w:val="28"/>
        </w:rPr>
        <w:t xml:space="preserve"> </w:t>
      </w:r>
      <w:r w:rsidRPr="00D43F59">
        <w:rPr>
          <w:szCs w:val="28"/>
        </w:rPr>
        <w:t>Информационно – коммуникационные технологии (ИКТ) в библиотеке</w:t>
      </w:r>
      <w:r w:rsidR="00DA552F">
        <w:rPr>
          <w:szCs w:val="28"/>
        </w:rPr>
        <w:t>…..</w:t>
      </w:r>
      <w:r w:rsidR="00DA552F">
        <w:rPr>
          <w:szCs w:val="28"/>
        </w:rPr>
        <w:tab/>
      </w:r>
      <w:r w:rsidR="004D22A1">
        <w:rPr>
          <w:szCs w:val="28"/>
        </w:rPr>
        <w:t>163</w:t>
      </w:r>
    </w:p>
    <w:p w:rsidR="00D43F59" w:rsidRPr="00D43F59" w:rsidRDefault="00D43F59" w:rsidP="004D22A1">
      <w:pPr>
        <w:pStyle w:val="a5"/>
        <w:numPr>
          <w:ilvl w:val="0"/>
          <w:numId w:val="33"/>
        </w:numPr>
        <w:tabs>
          <w:tab w:val="left" w:pos="0"/>
          <w:tab w:val="left" w:pos="9498"/>
        </w:tabs>
        <w:ind w:left="284" w:right="-1230"/>
        <w:rPr>
          <w:szCs w:val="28"/>
        </w:rPr>
      </w:pPr>
      <w:r>
        <w:rPr>
          <w:szCs w:val="28"/>
        </w:rPr>
        <w:t xml:space="preserve"> </w:t>
      </w:r>
      <w:r w:rsidRPr="00D43F59">
        <w:rPr>
          <w:szCs w:val="28"/>
        </w:rPr>
        <w:t>Автоматизация библиотечно-библиографических процессов</w:t>
      </w:r>
      <w:r w:rsidR="00DA552F">
        <w:rPr>
          <w:szCs w:val="28"/>
        </w:rPr>
        <w:t>………………</w:t>
      </w:r>
      <w:r w:rsidR="00DA552F">
        <w:rPr>
          <w:szCs w:val="28"/>
        </w:rPr>
        <w:tab/>
      </w:r>
      <w:r w:rsidR="004D22A1">
        <w:rPr>
          <w:szCs w:val="28"/>
        </w:rPr>
        <w:t>166</w:t>
      </w:r>
    </w:p>
    <w:p w:rsidR="00D43F59" w:rsidRPr="00D43F59" w:rsidRDefault="00D43F59" w:rsidP="004D22A1">
      <w:pPr>
        <w:pStyle w:val="a5"/>
        <w:numPr>
          <w:ilvl w:val="0"/>
          <w:numId w:val="33"/>
        </w:numPr>
        <w:tabs>
          <w:tab w:val="left" w:pos="0"/>
          <w:tab w:val="left" w:pos="9498"/>
        </w:tabs>
        <w:ind w:left="284" w:right="-1230"/>
        <w:rPr>
          <w:szCs w:val="28"/>
        </w:rPr>
      </w:pPr>
      <w:r>
        <w:rPr>
          <w:szCs w:val="28"/>
        </w:rPr>
        <w:t xml:space="preserve"> </w:t>
      </w:r>
      <w:r w:rsidRPr="00D43F59">
        <w:rPr>
          <w:szCs w:val="28"/>
        </w:rPr>
        <w:t>Материально-техническая база</w:t>
      </w:r>
      <w:r w:rsidR="00DA552F">
        <w:rPr>
          <w:szCs w:val="28"/>
        </w:rPr>
        <w:t>…………………………………………………</w:t>
      </w:r>
      <w:r w:rsidR="00DA552F">
        <w:rPr>
          <w:szCs w:val="28"/>
        </w:rPr>
        <w:tab/>
        <w:t>1</w:t>
      </w:r>
      <w:r w:rsidR="004D22A1">
        <w:rPr>
          <w:szCs w:val="28"/>
        </w:rPr>
        <w:t>72</w:t>
      </w:r>
    </w:p>
    <w:p w:rsidR="00D43F59" w:rsidRPr="00D43F59" w:rsidRDefault="00D43F59" w:rsidP="004D22A1">
      <w:pPr>
        <w:pStyle w:val="a5"/>
        <w:numPr>
          <w:ilvl w:val="0"/>
          <w:numId w:val="33"/>
        </w:numPr>
        <w:tabs>
          <w:tab w:val="left" w:pos="0"/>
          <w:tab w:val="left" w:pos="9498"/>
          <w:tab w:val="left" w:pos="11057"/>
        </w:tabs>
        <w:ind w:left="284" w:right="-1230"/>
        <w:rPr>
          <w:szCs w:val="28"/>
        </w:rPr>
      </w:pPr>
      <w:r>
        <w:rPr>
          <w:szCs w:val="28"/>
        </w:rPr>
        <w:t xml:space="preserve"> </w:t>
      </w:r>
      <w:r w:rsidRPr="00D43F59">
        <w:rPr>
          <w:szCs w:val="28"/>
        </w:rPr>
        <w:t>Заключение</w:t>
      </w:r>
      <w:r w:rsidR="00DA552F">
        <w:rPr>
          <w:szCs w:val="28"/>
        </w:rPr>
        <w:t>………………………………………………………………………</w:t>
      </w:r>
      <w:r w:rsidR="00DA552F">
        <w:rPr>
          <w:szCs w:val="28"/>
        </w:rPr>
        <w:tab/>
      </w:r>
      <w:r w:rsidR="004D22A1">
        <w:rPr>
          <w:szCs w:val="28"/>
        </w:rPr>
        <w:t>175</w:t>
      </w: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Pr="008160D2" w:rsidRDefault="008160D2" w:rsidP="008160D2">
      <w:pPr>
        <w:spacing w:after="200" w:line="276" w:lineRule="auto"/>
        <w:rPr>
          <w:rFonts w:asciiTheme="minorHAnsi" w:eastAsiaTheme="minorHAnsi" w:hAnsiTheme="minorHAnsi" w:cstheme="minorBidi"/>
          <w:sz w:val="22"/>
          <w:szCs w:val="22"/>
          <w:lang w:eastAsia="en-US"/>
        </w:rPr>
      </w:pPr>
    </w:p>
    <w:p w:rsidR="008160D2" w:rsidRDefault="008160D2" w:rsidP="003E71E2">
      <w:pPr>
        <w:jc w:val="center"/>
        <w:rPr>
          <w:b/>
          <w:sz w:val="28"/>
          <w:szCs w:val="28"/>
        </w:rPr>
      </w:pPr>
    </w:p>
    <w:p w:rsidR="004D22A1" w:rsidRDefault="004D22A1"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3C153C" w:rsidRDefault="003C153C" w:rsidP="003E71E2">
      <w:pPr>
        <w:jc w:val="center"/>
        <w:rPr>
          <w:b/>
          <w:sz w:val="28"/>
          <w:szCs w:val="28"/>
        </w:rPr>
      </w:pPr>
    </w:p>
    <w:p w:rsidR="003C153C" w:rsidRDefault="003C153C" w:rsidP="003E71E2">
      <w:pPr>
        <w:jc w:val="center"/>
        <w:rPr>
          <w:b/>
          <w:sz w:val="28"/>
          <w:szCs w:val="28"/>
        </w:rPr>
      </w:pPr>
    </w:p>
    <w:p w:rsidR="003C153C" w:rsidRDefault="003C153C" w:rsidP="003E71E2">
      <w:pPr>
        <w:jc w:val="center"/>
        <w:rPr>
          <w:b/>
          <w:sz w:val="28"/>
          <w:szCs w:val="28"/>
        </w:rPr>
      </w:pPr>
    </w:p>
    <w:p w:rsidR="008160D2" w:rsidRDefault="008160D2" w:rsidP="003E71E2">
      <w:pPr>
        <w:jc w:val="center"/>
        <w:rPr>
          <w:b/>
          <w:sz w:val="28"/>
          <w:szCs w:val="28"/>
        </w:rPr>
      </w:pPr>
    </w:p>
    <w:p w:rsidR="008E251C" w:rsidRPr="008E251C" w:rsidRDefault="003E71E2" w:rsidP="008E251C">
      <w:pPr>
        <w:pStyle w:val="a5"/>
        <w:numPr>
          <w:ilvl w:val="0"/>
          <w:numId w:val="31"/>
        </w:numPr>
        <w:jc w:val="center"/>
        <w:rPr>
          <w:b/>
          <w:szCs w:val="28"/>
        </w:rPr>
      </w:pPr>
      <w:r w:rsidRPr="008E251C">
        <w:rPr>
          <w:b/>
          <w:szCs w:val="28"/>
        </w:rPr>
        <w:lastRenderedPageBreak/>
        <w:t xml:space="preserve">Основные цели, задачи и направления деятельности </w:t>
      </w:r>
    </w:p>
    <w:p w:rsidR="003E71E2" w:rsidRDefault="003E71E2" w:rsidP="003E71E2">
      <w:pPr>
        <w:jc w:val="center"/>
        <w:rPr>
          <w:b/>
          <w:sz w:val="28"/>
          <w:szCs w:val="28"/>
        </w:rPr>
      </w:pPr>
      <w:r w:rsidRPr="00DA6923">
        <w:rPr>
          <w:b/>
          <w:sz w:val="28"/>
          <w:szCs w:val="28"/>
        </w:rPr>
        <w:t>муниципальных библиотек района</w:t>
      </w:r>
    </w:p>
    <w:p w:rsidR="00E92FC7" w:rsidRDefault="00E92FC7" w:rsidP="003E71E2">
      <w:pPr>
        <w:jc w:val="center"/>
        <w:rPr>
          <w:b/>
          <w:sz w:val="28"/>
          <w:szCs w:val="28"/>
        </w:rPr>
      </w:pPr>
    </w:p>
    <w:p w:rsidR="003E71E2" w:rsidRPr="00C60ED1" w:rsidRDefault="003E71E2" w:rsidP="003E71E2">
      <w:pPr>
        <w:jc w:val="both"/>
        <w:rPr>
          <w:sz w:val="28"/>
          <w:szCs w:val="28"/>
        </w:rPr>
      </w:pPr>
      <w:r w:rsidRPr="00C60ED1">
        <w:rPr>
          <w:sz w:val="28"/>
          <w:szCs w:val="28"/>
        </w:rPr>
        <w:t>Муниципальные библиот</w:t>
      </w:r>
      <w:r>
        <w:rPr>
          <w:sz w:val="28"/>
          <w:szCs w:val="28"/>
        </w:rPr>
        <w:t>е</w:t>
      </w:r>
      <w:r w:rsidRPr="00C60ED1">
        <w:rPr>
          <w:sz w:val="28"/>
          <w:szCs w:val="28"/>
        </w:rPr>
        <w:t>ки</w:t>
      </w:r>
      <w:r>
        <w:rPr>
          <w:sz w:val="28"/>
          <w:szCs w:val="28"/>
        </w:rPr>
        <w:t xml:space="preserve"> района стремятся быть не только территорией культуры, но и центром общественной жизни местного сообщества, принимают активное участие в формировании социокультурного пространства территории.</w:t>
      </w:r>
    </w:p>
    <w:p w:rsidR="003E71E2" w:rsidRDefault="003E71E2" w:rsidP="003E71E2">
      <w:pPr>
        <w:jc w:val="both"/>
        <w:rPr>
          <w:sz w:val="28"/>
          <w:szCs w:val="28"/>
        </w:rPr>
      </w:pPr>
      <w:r w:rsidRPr="004B5ED2">
        <w:rPr>
          <w:sz w:val="28"/>
          <w:szCs w:val="28"/>
        </w:rPr>
        <w:t xml:space="preserve">В </w:t>
      </w:r>
      <w:r>
        <w:rPr>
          <w:sz w:val="28"/>
          <w:szCs w:val="28"/>
        </w:rPr>
        <w:t>качестве приоритетных направлений деятельности муниципальных библиотек определились следующие:</w:t>
      </w:r>
    </w:p>
    <w:p w:rsidR="003E71E2" w:rsidRDefault="003E71E2" w:rsidP="003E71E2">
      <w:pPr>
        <w:jc w:val="both"/>
        <w:rPr>
          <w:sz w:val="28"/>
          <w:szCs w:val="28"/>
        </w:rPr>
      </w:pPr>
      <w:r>
        <w:rPr>
          <w:sz w:val="28"/>
          <w:szCs w:val="28"/>
        </w:rPr>
        <w:t>-Расширение круга пользователей и развитие обслуживания удаленных пользователей на сайтах МБУК «ГЦМБ», МБУК «ГЦДБ»</w:t>
      </w:r>
    </w:p>
    <w:p w:rsidR="003E71E2" w:rsidRDefault="003E71E2" w:rsidP="003E71E2">
      <w:pPr>
        <w:jc w:val="both"/>
        <w:rPr>
          <w:sz w:val="28"/>
          <w:szCs w:val="28"/>
        </w:rPr>
      </w:pPr>
      <w:r>
        <w:rPr>
          <w:sz w:val="28"/>
          <w:szCs w:val="28"/>
        </w:rPr>
        <w:t>-Дифференцированное обслуживание пользователей по тематическим направлениям, руководствуясь федеральными и краевыми программами, памятными датами года и общественно – политическими событиями</w:t>
      </w:r>
    </w:p>
    <w:p w:rsidR="003E71E2" w:rsidRDefault="003E71E2" w:rsidP="003E71E2">
      <w:pPr>
        <w:jc w:val="both"/>
        <w:rPr>
          <w:sz w:val="28"/>
          <w:szCs w:val="28"/>
        </w:rPr>
      </w:pPr>
      <w:r>
        <w:rPr>
          <w:sz w:val="28"/>
          <w:szCs w:val="28"/>
        </w:rPr>
        <w:t>-Формирование библиотечного фонда</w:t>
      </w:r>
    </w:p>
    <w:p w:rsidR="003E71E2" w:rsidRDefault="003E71E2" w:rsidP="003E71E2">
      <w:pPr>
        <w:jc w:val="both"/>
        <w:rPr>
          <w:sz w:val="28"/>
          <w:szCs w:val="28"/>
        </w:rPr>
      </w:pPr>
      <w:r>
        <w:rPr>
          <w:sz w:val="28"/>
          <w:szCs w:val="28"/>
        </w:rPr>
        <w:t>-Наращивание объемов электронных ресурсов библиотек</w:t>
      </w:r>
    </w:p>
    <w:p w:rsidR="003E71E2" w:rsidRPr="004B5ED2" w:rsidRDefault="003E71E2" w:rsidP="003E71E2">
      <w:pPr>
        <w:jc w:val="both"/>
        <w:rPr>
          <w:sz w:val="28"/>
          <w:szCs w:val="28"/>
        </w:rPr>
      </w:pPr>
      <w:r>
        <w:rPr>
          <w:sz w:val="28"/>
          <w:szCs w:val="28"/>
        </w:rPr>
        <w:t>-Проектная деятельность в целях позиционирования библиотек на городском, краевом и федеральном уровнях.</w:t>
      </w:r>
    </w:p>
    <w:p w:rsidR="003E71E2" w:rsidRDefault="003E71E2" w:rsidP="003E71E2">
      <w:pPr>
        <w:jc w:val="both"/>
        <w:rPr>
          <w:sz w:val="28"/>
          <w:szCs w:val="28"/>
        </w:rPr>
      </w:pPr>
    </w:p>
    <w:p w:rsidR="003E71E2" w:rsidRDefault="003E71E2" w:rsidP="003E71E2">
      <w:pPr>
        <w:jc w:val="both"/>
        <w:rPr>
          <w:sz w:val="28"/>
          <w:szCs w:val="28"/>
        </w:rPr>
      </w:pPr>
      <w:r>
        <w:rPr>
          <w:sz w:val="28"/>
          <w:szCs w:val="28"/>
        </w:rPr>
        <w:t xml:space="preserve">К услугам жителей района функционируют 11 библиотек. </w:t>
      </w:r>
    </w:p>
    <w:p w:rsidR="003E71E2" w:rsidRDefault="003E71E2" w:rsidP="003E71E2">
      <w:pPr>
        <w:jc w:val="both"/>
        <w:rPr>
          <w:sz w:val="28"/>
          <w:szCs w:val="28"/>
        </w:rPr>
      </w:pPr>
    </w:p>
    <w:p w:rsidR="003E71E2" w:rsidRDefault="003E71E2" w:rsidP="003E71E2">
      <w:pPr>
        <w:jc w:val="both"/>
        <w:rPr>
          <w:sz w:val="28"/>
          <w:szCs w:val="28"/>
        </w:rPr>
      </w:pPr>
      <w:r>
        <w:rPr>
          <w:sz w:val="28"/>
          <w:szCs w:val="28"/>
        </w:rPr>
        <w:t>Работа библиотек осуществлялась в рамках следующих программ:</w:t>
      </w:r>
    </w:p>
    <w:p w:rsidR="003E71E2" w:rsidRDefault="003E71E2" w:rsidP="003E71E2">
      <w:pPr>
        <w:jc w:val="both"/>
        <w:rPr>
          <w:sz w:val="28"/>
          <w:szCs w:val="28"/>
        </w:rPr>
      </w:pPr>
      <w:r>
        <w:rPr>
          <w:sz w:val="28"/>
          <w:szCs w:val="28"/>
        </w:rPr>
        <w:t>-Библиотека для всех</w:t>
      </w:r>
    </w:p>
    <w:p w:rsidR="003E71E2" w:rsidRDefault="003E71E2" w:rsidP="003E71E2">
      <w:pPr>
        <w:jc w:val="both"/>
        <w:rPr>
          <w:sz w:val="28"/>
          <w:szCs w:val="28"/>
        </w:rPr>
      </w:pPr>
      <w:r>
        <w:rPr>
          <w:sz w:val="28"/>
          <w:szCs w:val="28"/>
        </w:rPr>
        <w:t>-Правовая мастерская</w:t>
      </w:r>
    </w:p>
    <w:p w:rsidR="003E71E2" w:rsidRDefault="003E71E2" w:rsidP="003E71E2">
      <w:pPr>
        <w:jc w:val="both"/>
        <w:rPr>
          <w:sz w:val="28"/>
          <w:szCs w:val="28"/>
        </w:rPr>
      </w:pPr>
      <w:r>
        <w:rPr>
          <w:sz w:val="28"/>
          <w:szCs w:val="28"/>
        </w:rPr>
        <w:t>-Экология. Краеведение. Библиотека</w:t>
      </w:r>
    </w:p>
    <w:p w:rsidR="003E71E2" w:rsidRDefault="003E71E2" w:rsidP="003E71E2">
      <w:pPr>
        <w:jc w:val="both"/>
        <w:rPr>
          <w:sz w:val="28"/>
          <w:szCs w:val="28"/>
        </w:rPr>
      </w:pPr>
      <w:r>
        <w:rPr>
          <w:sz w:val="28"/>
          <w:szCs w:val="28"/>
        </w:rPr>
        <w:t>-Новое поколение выбирает книгу</w:t>
      </w:r>
    </w:p>
    <w:p w:rsidR="003E71E2" w:rsidRDefault="003E71E2" w:rsidP="003E71E2">
      <w:pPr>
        <w:jc w:val="both"/>
        <w:rPr>
          <w:sz w:val="28"/>
          <w:szCs w:val="28"/>
        </w:rPr>
      </w:pPr>
      <w:r>
        <w:rPr>
          <w:sz w:val="28"/>
          <w:szCs w:val="28"/>
        </w:rPr>
        <w:t>-На пути к успеху</w:t>
      </w:r>
    </w:p>
    <w:p w:rsidR="003E71E2" w:rsidRDefault="003E71E2" w:rsidP="003E71E2">
      <w:pPr>
        <w:jc w:val="both"/>
        <w:rPr>
          <w:sz w:val="28"/>
          <w:szCs w:val="28"/>
        </w:rPr>
      </w:pPr>
      <w:r>
        <w:rPr>
          <w:sz w:val="28"/>
          <w:szCs w:val="28"/>
        </w:rPr>
        <w:t>-Читаем вместе</w:t>
      </w:r>
    </w:p>
    <w:p w:rsidR="003E71E2" w:rsidRDefault="003E71E2" w:rsidP="003E71E2">
      <w:pPr>
        <w:jc w:val="both"/>
        <w:rPr>
          <w:sz w:val="28"/>
          <w:szCs w:val="28"/>
        </w:rPr>
      </w:pPr>
      <w:r>
        <w:rPr>
          <w:sz w:val="28"/>
          <w:szCs w:val="28"/>
        </w:rPr>
        <w:t>-Шаг за шагом</w:t>
      </w:r>
    </w:p>
    <w:p w:rsidR="003E71E2" w:rsidRDefault="003E71E2" w:rsidP="003E71E2">
      <w:pPr>
        <w:jc w:val="both"/>
        <w:rPr>
          <w:sz w:val="28"/>
          <w:szCs w:val="28"/>
        </w:rPr>
      </w:pPr>
      <w:r>
        <w:rPr>
          <w:sz w:val="28"/>
          <w:szCs w:val="28"/>
        </w:rPr>
        <w:t>-Читалочка – помогалочка</w:t>
      </w:r>
    </w:p>
    <w:p w:rsidR="003E71E2" w:rsidRDefault="003E71E2" w:rsidP="003E71E2">
      <w:pPr>
        <w:jc w:val="both"/>
        <w:rPr>
          <w:sz w:val="28"/>
          <w:szCs w:val="28"/>
        </w:rPr>
      </w:pPr>
      <w:r>
        <w:rPr>
          <w:sz w:val="28"/>
          <w:szCs w:val="28"/>
        </w:rPr>
        <w:t>-Магия чтения</w:t>
      </w:r>
    </w:p>
    <w:p w:rsidR="003E71E2" w:rsidRDefault="003E71E2" w:rsidP="003E71E2">
      <w:pPr>
        <w:jc w:val="both"/>
        <w:rPr>
          <w:sz w:val="28"/>
          <w:szCs w:val="28"/>
        </w:rPr>
      </w:pPr>
      <w:r>
        <w:rPr>
          <w:sz w:val="28"/>
          <w:szCs w:val="28"/>
        </w:rPr>
        <w:t>-Почитай – ка</w:t>
      </w:r>
    </w:p>
    <w:p w:rsidR="003E71E2" w:rsidRDefault="003E71E2" w:rsidP="003E71E2">
      <w:pPr>
        <w:jc w:val="both"/>
        <w:rPr>
          <w:sz w:val="28"/>
          <w:szCs w:val="28"/>
        </w:rPr>
      </w:pPr>
      <w:r>
        <w:rPr>
          <w:sz w:val="28"/>
          <w:szCs w:val="28"/>
        </w:rPr>
        <w:t>-Ходит солнышко по кругу</w:t>
      </w:r>
    </w:p>
    <w:p w:rsidR="003E71E2" w:rsidRDefault="003E71E2" w:rsidP="003E71E2">
      <w:pPr>
        <w:jc w:val="both"/>
        <w:rPr>
          <w:sz w:val="28"/>
          <w:szCs w:val="28"/>
        </w:rPr>
      </w:pPr>
      <w:r>
        <w:rPr>
          <w:sz w:val="28"/>
          <w:szCs w:val="28"/>
        </w:rPr>
        <w:t>-Читалочка</w:t>
      </w:r>
    </w:p>
    <w:p w:rsidR="003E71E2" w:rsidRDefault="003E71E2" w:rsidP="003E71E2">
      <w:pPr>
        <w:jc w:val="both"/>
        <w:rPr>
          <w:sz w:val="28"/>
          <w:szCs w:val="28"/>
        </w:rPr>
      </w:pPr>
    </w:p>
    <w:p w:rsidR="00EF1299" w:rsidRDefault="00EF1299" w:rsidP="00EF1299">
      <w:pPr>
        <w:jc w:val="center"/>
        <w:rPr>
          <w:b/>
          <w:sz w:val="28"/>
          <w:szCs w:val="28"/>
        </w:rPr>
      </w:pPr>
      <w:r>
        <w:rPr>
          <w:b/>
          <w:sz w:val="28"/>
          <w:szCs w:val="28"/>
        </w:rPr>
        <w:t>Библиотеки приняли участие в краевом конкурсе</w:t>
      </w:r>
    </w:p>
    <w:p w:rsidR="00EF1299" w:rsidRDefault="00EF1299" w:rsidP="00EF1299">
      <w:pPr>
        <w:jc w:val="center"/>
        <w:rPr>
          <w:b/>
          <w:sz w:val="28"/>
          <w:szCs w:val="28"/>
        </w:rPr>
      </w:pPr>
      <w:r>
        <w:rPr>
          <w:b/>
          <w:sz w:val="28"/>
          <w:szCs w:val="28"/>
        </w:rPr>
        <w:t>«Библиотека – центр коммуникаций»</w:t>
      </w:r>
    </w:p>
    <w:p w:rsidR="00EF1299" w:rsidRDefault="00EF1299" w:rsidP="00EF1299">
      <w:pPr>
        <w:jc w:val="center"/>
        <w:rPr>
          <w:b/>
          <w:sz w:val="28"/>
          <w:szCs w:val="28"/>
        </w:rPr>
      </w:pPr>
      <w:r>
        <w:rPr>
          <w:b/>
          <w:sz w:val="28"/>
          <w:szCs w:val="28"/>
        </w:rPr>
        <w:t>В 2015 году реализованы проекты:</w:t>
      </w:r>
    </w:p>
    <w:p w:rsidR="00EF1299" w:rsidRDefault="00EF1299" w:rsidP="00EF1299">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3"/>
        <w:gridCol w:w="3133"/>
        <w:gridCol w:w="3068"/>
      </w:tblGrid>
      <w:tr w:rsidR="00EF1299" w:rsidRPr="00F00C8F" w:rsidTr="00517E1D">
        <w:tc>
          <w:tcPr>
            <w:tcW w:w="3190" w:type="dxa"/>
            <w:shd w:val="clear" w:color="auto" w:fill="auto"/>
          </w:tcPr>
          <w:p w:rsidR="00EF1299" w:rsidRPr="00135BAB" w:rsidRDefault="00EF1299" w:rsidP="00517E1D">
            <w:pPr>
              <w:jc w:val="center"/>
              <w:rPr>
                <w:b/>
                <w:sz w:val="28"/>
                <w:szCs w:val="28"/>
              </w:rPr>
            </w:pPr>
            <w:r w:rsidRPr="00135BAB">
              <w:rPr>
                <w:b/>
                <w:sz w:val="28"/>
                <w:szCs w:val="28"/>
              </w:rPr>
              <w:t>Библиотека</w:t>
            </w:r>
          </w:p>
        </w:tc>
        <w:tc>
          <w:tcPr>
            <w:tcW w:w="3190" w:type="dxa"/>
            <w:shd w:val="clear" w:color="auto" w:fill="auto"/>
          </w:tcPr>
          <w:p w:rsidR="00EF1299" w:rsidRPr="00135BAB" w:rsidRDefault="00EF1299" w:rsidP="00517E1D">
            <w:pPr>
              <w:jc w:val="center"/>
              <w:rPr>
                <w:b/>
                <w:sz w:val="28"/>
                <w:szCs w:val="28"/>
              </w:rPr>
            </w:pPr>
            <w:r w:rsidRPr="00135BAB">
              <w:rPr>
                <w:b/>
                <w:sz w:val="28"/>
                <w:szCs w:val="28"/>
              </w:rPr>
              <w:t>Название проекта</w:t>
            </w:r>
          </w:p>
        </w:tc>
        <w:tc>
          <w:tcPr>
            <w:tcW w:w="3191" w:type="dxa"/>
            <w:shd w:val="clear" w:color="auto" w:fill="auto"/>
          </w:tcPr>
          <w:p w:rsidR="00EF1299" w:rsidRPr="00135BAB" w:rsidRDefault="00EF1299" w:rsidP="00517E1D">
            <w:pPr>
              <w:jc w:val="center"/>
              <w:rPr>
                <w:b/>
                <w:sz w:val="28"/>
                <w:szCs w:val="28"/>
              </w:rPr>
            </w:pPr>
            <w:r w:rsidRPr="00135BAB">
              <w:rPr>
                <w:b/>
                <w:sz w:val="28"/>
                <w:szCs w:val="28"/>
              </w:rPr>
              <w:t>Сумма (Грант)</w:t>
            </w:r>
          </w:p>
        </w:tc>
      </w:tr>
      <w:tr w:rsidR="00EF1299" w:rsidRPr="00F00C8F" w:rsidTr="00517E1D">
        <w:trPr>
          <w:trHeight w:val="966"/>
        </w:trPr>
        <w:tc>
          <w:tcPr>
            <w:tcW w:w="3190" w:type="dxa"/>
            <w:shd w:val="clear" w:color="auto" w:fill="auto"/>
          </w:tcPr>
          <w:p w:rsidR="00EF1299" w:rsidRPr="00F00C8F" w:rsidRDefault="00EF1299" w:rsidP="00517E1D">
            <w:pPr>
              <w:jc w:val="center"/>
              <w:rPr>
                <w:sz w:val="28"/>
                <w:szCs w:val="28"/>
              </w:rPr>
            </w:pPr>
            <w:r w:rsidRPr="00F00C8F">
              <w:rPr>
                <w:sz w:val="28"/>
                <w:szCs w:val="28"/>
              </w:rPr>
              <w:t>МБУК «Горнозаводская центральная детская библиотека»</w:t>
            </w:r>
          </w:p>
        </w:tc>
        <w:tc>
          <w:tcPr>
            <w:tcW w:w="3190" w:type="dxa"/>
            <w:shd w:val="clear" w:color="auto" w:fill="auto"/>
          </w:tcPr>
          <w:p w:rsidR="00EF1299" w:rsidRPr="00F00C8F" w:rsidRDefault="00EF1299" w:rsidP="00517E1D">
            <w:pPr>
              <w:jc w:val="center"/>
              <w:rPr>
                <w:sz w:val="28"/>
                <w:szCs w:val="28"/>
              </w:rPr>
            </w:pPr>
            <w:r w:rsidRPr="00F00C8F">
              <w:rPr>
                <w:sz w:val="28"/>
                <w:szCs w:val="28"/>
              </w:rPr>
              <w:t>«</w:t>
            </w:r>
            <w:r>
              <w:rPr>
                <w:sz w:val="28"/>
                <w:szCs w:val="28"/>
              </w:rPr>
              <w:t>Коворкинг в библиотеке – среда взаимодействия</w:t>
            </w:r>
            <w:r w:rsidRPr="00F00C8F">
              <w:rPr>
                <w:sz w:val="28"/>
                <w:szCs w:val="28"/>
              </w:rPr>
              <w:t>»</w:t>
            </w:r>
          </w:p>
        </w:tc>
        <w:tc>
          <w:tcPr>
            <w:tcW w:w="3191" w:type="dxa"/>
            <w:shd w:val="clear" w:color="auto" w:fill="auto"/>
          </w:tcPr>
          <w:p w:rsidR="00EF1299" w:rsidRPr="00F00C8F" w:rsidRDefault="00EF1299" w:rsidP="00517E1D">
            <w:pPr>
              <w:jc w:val="center"/>
              <w:rPr>
                <w:sz w:val="28"/>
                <w:szCs w:val="28"/>
              </w:rPr>
            </w:pPr>
            <w:r>
              <w:rPr>
                <w:sz w:val="28"/>
                <w:szCs w:val="28"/>
              </w:rPr>
              <w:t xml:space="preserve"> 175 000, 0 руб.</w:t>
            </w:r>
          </w:p>
        </w:tc>
      </w:tr>
      <w:tr w:rsidR="00EF1299" w:rsidRPr="00F00C8F" w:rsidTr="00517E1D">
        <w:tc>
          <w:tcPr>
            <w:tcW w:w="3190" w:type="dxa"/>
            <w:shd w:val="clear" w:color="auto" w:fill="auto"/>
          </w:tcPr>
          <w:p w:rsidR="00EF1299" w:rsidRPr="00F00C8F" w:rsidRDefault="00EF1299" w:rsidP="00517E1D">
            <w:pPr>
              <w:jc w:val="center"/>
              <w:rPr>
                <w:sz w:val="28"/>
                <w:szCs w:val="28"/>
              </w:rPr>
            </w:pPr>
            <w:r w:rsidRPr="00F00C8F">
              <w:rPr>
                <w:sz w:val="28"/>
                <w:szCs w:val="28"/>
              </w:rPr>
              <w:t>МБУК «</w:t>
            </w:r>
            <w:r>
              <w:rPr>
                <w:sz w:val="28"/>
                <w:szCs w:val="28"/>
              </w:rPr>
              <w:t>Пашийская библиотека</w:t>
            </w:r>
            <w:r w:rsidRPr="00F00C8F">
              <w:rPr>
                <w:sz w:val="28"/>
                <w:szCs w:val="28"/>
              </w:rPr>
              <w:t>»</w:t>
            </w:r>
          </w:p>
        </w:tc>
        <w:tc>
          <w:tcPr>
            <w:tcW w:w="3190" w:type="dxa"/>
            <w:shd w:val="clear" w:color="auto" w:fill="auto"/>
          </w:tcPr>
          <w:p w:rsidR="00EF1299" w:rsidRPr="00F00C8F" w:rsidRDefault="00EF1299" w:rsidP="00517E1D">
            <w:pPr>
              <w:jc w:val="center"/>
              <w:rPr>
                <w:sz w:val="28"/>
                <w:szCs w:val="28"/>
              </w:rPr>
            </w:pPr>
            <w:r w:rsidRPr="00F00C8F">
              <w:rPr>
                <w:sz w:val="28"/>
                <w:szCs w:val="28"/>
              </w:rPr>
              <w:t>«</w:t>
            </w:r>
            <w:r>
              <w:rPr>
                <w:sz w:val="28"/>
                <w:szCs w:val="28"/>
              </w:rPr>
              <w:t>Никто не забыт, ничто не забыто!</w:t>
            </w:r>
            <w:r w:rsidRPr="00F00C8F">
              <w:rPr>
                <w:sz w:val="28"/>
                <w:szCs w:val="28"/>
              </w:rPr>
              <w:t>»</w:t>
            </w:r>
          </w:p>
        </w:tc>
        <w:tc>
          <w:tcPr>
            <w:tcW w:w="3191" w:type="dxa"/>
            <w:shd w:val="clear" w:color="auto" w:fill="auto"/>
          </w:tcPr>
          <w:p w:rsidR="00EF1299" w:rsidRDefault="00EF1299" w:rsidP="00517E1D">
            <w:pPr>
              <w:jc w:val="center"/>
              <w:rPr>
                <w:sz w:val="28"/>
                <w:szCs w:val="28"/>
              </w:rPr>
            </w:pPr>
            <w:r>
              <w:rPr>
                <w:sz w:val="28"/>
                <w:szCs w:val="28"/>
              </w:rPr>
              <w:t>80</w:t>
            </w:r>
            <w:r w:rsidRPr="00F00C8F">
              <w:rPr>
                <w:sz w:val="28"/>
                <w:szCs w:val="28"/>
              </w:rPr>
              <w:t> 000,0 руб.</w:t>
            </w:r>
          </w:p>
          <w:p w:rsidR="00EF1299" w:rsidRPr="00F00C8F" w:rsidRDefault="00EF1299" w:rsidP="00517E1D">
            <w:pPr>
              <w:jc w:val="center"/>
              <w:rPr>
                <w:sz w:val="28"/>
                <w:szCs w:val="28"/>
              </w:rPr>
            </w:pPr>
          </w:p>
        </w:tc>
      </w:tr>
    </w:tbl>
    <w:p w:rsidR="00EF1299" w:rsidRDefault="00EF1299" w:rsidP="00EF1299">
      <w:pPr>
        <w:jc w:val="center"/>
        <w:rPr>
          <w:b/>
          <w:sz w:val="28"/>
          <w:szCs w:val="28"/>
        </w:rPr>
      </w:pPr>
      <w:r w:rsidRPr="00DA67D6">
        <w:rPr>
          <w:b/>
          <w:sz w:val="28"/>
          <w:szCs w:val="28"/>
        </w:rPr>
        <w:lastRenderedPageBreak/>
        <w:t>Год литературы</w:t>
      </w:r>
    </w:p>
    <w:p w:rsidR="009A52D2" w:rsidRDefault="009A52D2" w:rsidP="00EF1299">
      <w:pPr>
        <w:jc w:val="center"/>
        <w:rPr>
          <w:b/>
          <w:sz w:val="28"/>
          <w:szCs w:val="28"/>
        </w:rPr>
      </w:pPr>
    </w:p>
    <w:p w:rsidR="00EF1299" w:rsidRDefault="00EF1299" w:rsidP="00EF1299">
      <w:pPr>
        <w:jc w:val="both"/>
        <w:rPr>
          <w:sz w:val="28"/>
          <w:szCs w:val="28"/>
        </w:rPr>
      </w:pPr>
      <w:r w:rsidRPr="00DA67D6">
        <w:rPr>
          <w:sz w:val="28"/>
          <w:szCs w:val="28"/>
        </w:rPr>
        <w:t>Год литературы</w:t>
      </w:r>
      <w:r>
        <w:rPr>
          <w:sz w:val="28"/>
          <w:szCs w:val="28"/>
        </w:rPr>
        <w:t xml:space="preserve">  муниципальные библиотеки района открыли литературными мероприятиями . В МБУК «Горнозаводская центральная межпоселенческая  библиотека» прошли мероприятия: «Страницы мятежной жизни» о жизни и творчестве М. Ю. Лермонтова, «Нобелевский лауреат Борис Пастернак», «Наш Чехов», «Остаюсь военным писателем…», посвященный 100-летию со дня рождения К. Симонова, «Пусть поколения знают» о военной прозе, Презентация четвертой книги стихов Любови Якушевой «Извержение души», встреча с местными поэтами  Алексеем Якимовым «История одного стихотворения», Геннадий Данилов «Избранное».</w:t>
      </w:r>
    </w:p>
    <w:p w:rsidR="00EF1299" w:rsidRDefault="00EF1299" w:rsidP="00EF1299">
      <w:pPr>
        <w:jc w:val="both"/>
        <w:rPr>
          <w:sz w:val="28"/>
          <w:szCs w:val="28"/>
        </w:rPr>
      </w:pPr>
      <w:r>
        <w:rPr>
          <w:sz w:val="28"/>
          <w:szCs w:val="28"/>
        </w:rPr>
        <w:t xml:space="preserve">МБУК «ГЦДБ» был организован и проведен городской конкурс читающих семей «Мама - папа - Я - читаем!», МБУК «Библиотека медведкинского сельского поселения»  для читающих семей организовала конкурс  «Мама, папа и я - читающая семья».  </w:t>
      </w:r>
    </w:p>
    <w:p w:rsidR="00EF1299" w:rsidRDefault="00EF1299" w:rsidP="00EF1299">
      <w:pPr>
        <w:jc w:val="both"/>
        <w:rPr>
          <w:sz w:val="28"/>
          <w:szCs w:val="28"/>
        </w:rPr>
      </w:pPr>
      <w:r>
        <w:rPr>
          <w:sz w:val="28"/>
          <w:szCs w:val="28"/>
        </w:rPr>
        <w:t>Библиотека пос. Теплая Гора пригласила своих читателей на биеннале «Читающая компания».</w:t>
      </w:r>
    </w:p>
    <w:p w:rsidR="00E5665E" w:rsidRDefault="00EF1299" w:rsidP="00EF1299">
      <w:pPr>
        <w:jc w:val="both"/>
        <w:rPr>
          <w:sz w:val="28"/>
          <w:szCs w:val="28"/>
        </w:rPr>
      </w:pPr>
      <w:r>
        <w:rPr>
          <w:sz w:val="28"/>
          <w:szCs w:val="28"/>
        </w:rPr>
        <w:t>МБУК «ГЦДБ» и «Пашийская детская библиотека» приняли участие в региональном дне чтения «2015 секунд поэтического чтения», в дни весенних каникул в библиотеках  прошли Недели детской книги. В МБУК «Кусье</w:t>
      </w:r>
      <w:r w:rsidR="00157EF7">
        <w:rPr>
          <w:sz w:val="28"/>
          <w:szCs w:val="28"/>
        </w:rPr>
        <w:t>-</w:t>
      </w:r>
      <w:r>
        <w:rPr>
          <w:sz w:val="28"/>
          <w:szCs w:val="28"/>
        </w:rPr>
        <w:t xml:space="preserve"> Александровская библиотека» прошла конкурсная программа «Суперчитатель года», в библиотеке п.</w:t>
      </w:r>
      <w:r w:rsidR="00E92FC7">
        <w:rPr>
          <w:sz w:val="28"/>
          <w:szCs w:val="28"/>
        </w:rPr>
        <w:t xml:space="preserve"> </w:t>
      </w:r>
      <w:r>
        <w:rPr>
          <w:sz w:val="28"/>
          <w:szCs w:val="28"/>
        </w:rPr>
        <w:t xml:space="preserve">Средняя Усьва  прошел конкурс поэтов «Рассказ на одну букву». </w:t>
      </w:r>
    </w:p>
    <w:p w:rsidR="00EF1299" w:rsidRDefault="00157EF7" w:rsidP="00EF1299">
      <w:pPr>
        <w:jc w:val="both"/>
        <w:rPr>
          <w:sz w:val="28"/>
          <w:szCs w:val="28"/>
        </w:rPr>
      </w:pPr>
      <w:r>
        <w:rPr>
          <w:sz w:val="28"/>
          <w:szCs w:val="28"/>
        </w:rPr>
        <w:t>Прошли акции:</w:t>
      </w:r>
      <w:r w:rsidR="00E5665E">
        <w:rPr>
          <w:sz w:val="28"/>
          <w:szCs w:val="28"/>
        </w:rPr>
        <w:t xml:space="preserve"> Единый краевой праздник «Счастье читать!», «Подари книгу библиотеке»</w:t>
      </w:r>
      <w:r w:rsidR="00FC2A23">
        <w:rPr>
          <w:sz w:val="28"/>
          <w:szCs w:val="28"/>
        </w:rPr>
        <w:t>.</w:t>
      </w:r>
    </w:p>
    <w:p w:rsidR="00FC2A23" w:rsidRDefault="00DA552F" w:rsidP="00EF1299">
      <w:pPr>
        <w:jc w:val="both"/>
        <w:rPr>
          <w:color w:val="000000"/>
          <w:sz w:val="28"/>
          <w:szCs w:val="28"/>
          <w:shd w:val="clear" w:color="auto" w:fill="FFFFFF"/>
        </w:rPr>
      </w:pPr>
      <w:r>
        <w:rPr>
          <w:noProof/>
        </w:rPr>
        <w:drawing>
          <wp:anchor distT="0" distB="0" distL="114300" distR="114300" simplePos="0" relativeHeight="251756544" behindDoc="0" locked="0" layoutInCell="1" allowOverlap="1" wp14:anchorId="67B0D5E2" wp14:editId="060A1FEA">
            <wp:simplePos x="0" y="0"/>
            <wp:positionH relativeFrom="column">
              <wp:posOffset>-5080</wp:posOffset>
            </wp:positionH>
            <wp:positionV relativeFrom="paragraph">
              <wp:posOffset>1456690</wp:posOffset>
            </wp:positionV>
            <wp:extent cx="3411855" cy="2268220"/>
            <wp:effectExtent l="0" t="0" r="0" b="0"/>
            <wp:wrapSquare wrapText="bothSides"/>
            <wp:docPr id="8" name="Рисунок 8" descr="http://gorn-lib.biblioteka-perm.ru/upload/versions/37655/38390/DSC01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rn-lib.biblioteka-perm.ru/upload/versions/37655/38390/DSC0162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1855" cy="2268220"/>
                    </a:xfrm>
                    <a:prstGeom prst="rect">
                      <a:avLst/>
                    </a:prstGeom>
                    <a:noFill/>
                    <a:ln>
                      <a:noFill/>
                    </a:ln>
                  </pic:spPr>
                </pic:pic>
              </a:graphicData>
            </a:graphic>
            <wp14:sizeRelH relativeFrom="page">
              <wp14:pctWidth>0</wp14:pctWidth>
            </wp14:sizeRelH>
            <wp14:sizeRelV relativeFrom="page">
              <wp14:pctHeight>0</wp14:pctHeight>
            </wp14:sizeRelV>
          </wp:anchor>
        </w:drawing>
      </w:r>
      <w:r w:rsidR="00FC2A23">
        <w:rPr>
          <w:rStyle w:val="apple-converted-space"/>
          <w:color w:val="333333"/>
          <w:sz w:val="28"/>
          <w:szCs w:val="28"/>
          <w:shd w:val="clear" w:color="auto" w:fill="FFFFFF"/>
        </w:rPr>
        <w:t xml:space="preserve">        В октябре месяце </w:t>
      </w:r>
      <w:r w:rsidR="00FC2A23" w:rsidRPr="00FC2A23">
        <w:rPr>
          <w:rStyle w:val="apple-converted-space"/>
          <w:color w:val="333333"/>
          <w:sz w:val="28"/>
          <w:szCs w:val="28"/>
          <w:shd w:val="clear" w:color="auto" w:fill="FFFFFF"/>
        </w:rPr>
        <w:t> </w:t>
      </w:r>
      <w:r w:rsidR="00FC2A23" w:rsidRPr="00FC2A23">
        <w:rPr>
          <w:color w:val="333333"/>
          <w:sz w:val="28"/>
          <w:szCs w:val="28"/>
          <w:shd w:val="clear" w:color="auto" w:fill="FFFFFF"/>
        </w:rPr>
        <w:t>в читальном зале межпоселенческой библиотеки состоялась встреча с пермским поэтом, прозаиком, сценаристом, членом Союза писателей России, Лауреатом премии имени Николая Заболоцкого</w:t>
      </w:r>
      <w:r w:rsidR="00FC2A23">
        <w:rPr>
          <w:color w:val="333333"/>
          <w:sz w:val="28"/>
          <w:szCs w:val="28"/>
          <w:shd w:val="clear" w:color="auto" w:fill="FFFFFF"/>
        </w:rPr>
        <w:t xml:space="preserve"> </w:t>
      </w:r>
      <w:r w:rsidR="00FC2A23" w:rsidRPr="00FC2A23">
        <w:rPr>
          <w:rStyle w:val="a4"/>
          <w:color w:val="333333"/>
          <w:sz w:val="28"/>
          <w:szCs w:val="28"/>
          <w:shd w:val="clear" w:color="auto" w:fill="FFFFFF"/>
        </w:rPr>
        <w:t>Алексеем Мальцевым.</w:t>
      </w:r>
      <w:r w:rsidR="00FC2A23" w:rsidRPr="00FC2A23">
        <w:rPr>
          <w:rStyle w:val="apple-converted-space"/>
          <w:b/>
          <w:bCs/>
          <w:color w:val="333333"/>
          <w:sz w:val="28"/>
          <w:szCs w:val="28"/>
          <w:shd w:val="clear" w:color="auto" w:fill="FFFFFF"/>
        </w:rPr>
        <w:t> </w:t>
      </w:r>
      <w:r w:rsidR="00FC2A23" w:rsidRPr="00FC2A23">
        <w:rPr>
          <w:color w:val="333333"/>
          <w:sz w:val="28"/>
          <w:szCs w:val="28"/>
          <w:shd w:val="clear" w:color="auto" w:fill="FFFFFF"/>
        </w:rPr>
        <w:t xml:space="preserve">Почитатели Алексея Мальцева, хорошо знакомы с его творчеством. Да и у нас в городе он уже не первый раз. В этот </w:t>
      </w:r>
      <w:r w:rsidR="00E92FC7">
        <w:rPr>
          <w:color w:val="333333"/>
          <w:sz w:val="28"/>
          <w:szCs w:val="28"/>
          <w:shd w:val="clear" w:color="auto" w:fill="FFFFFF"/>
        </w:rPr>
        <w:t>раз</w:t>
      </w:r>
      <w:r w:rsidR="00FC2A23" w:rsidRPr="00FC2A23">
        <w:rPr>
          <w:color w:val="333333"/>
          <w:sz w:val="28"/>
          <w:szCs w:val="28"/>
          <w:shd w:val="clear" w:color="auto" w:fill="FFFFFF"/>
        </w:rPr>
        <w:t xml:space="preserve"> поэт представил новую книгу стихов</w:t>
      </w:r>
      <w:r w:rsidR="00FC2A23" w:rsidRPr="00FC2A23">
        <w:rPr>
          <w:rStyle w:val="apple-converted-space"/>
          <w:color w:val="333333"/>
          <w:sz w:val="28"/>
          <w:szCs w:val="28"/>
          <w:shd w:val="clear" w:color="auto" w:fill="FFFFFF"/>
        </w:rPr>
        <w:t> </w:t>
      </w:r>
      <w:r w:rsidR="00FC2A23" w:rsidRPr="00FC2A23">
        <w:rPr>
          <w:rStyle w:val="a4"/>
          <w:color w:val="333333"/>
          <w:sz w:val="28"/>
          <w:szCs w:val="28"/>
          <w:shd w:val="clear" w:color="auto" w:fill="FFFFFF"/>
        </w:rPr>
        <w:t>«Капризы погоды, капризы любви».</w:t>
      </w:r>
      <w:r w:rsidR="00FC2A23" w:rsidRPr="00FC2A23">
        <w:rPr>
          <w:rStyle w:val="apple-converted-space"/>
          <w:b/>
          <w:bCs/>
          <w:color w:val="333333"/>
          <w:sz w:val="28"/>
          <w:szCs w:val="28"/>
          <w:shd w:val="clear" w:color="auto" w:fill="FFFFFF"/>
        </w:rPr>
        <w:t> </w:t>
      </w:r>
      <w:r w:rsidR="00FC2A23" w:rsidRPr="00FC2A23">
        <w:rPr>
          <w:color w:val="333333"/>
          <w:sz w:val="28"/>
          <w:szCs w:val="28"/>
          <w:shd w:val="clear" w:color="auto" w:fill="FFFFFF"/>
        </w:rPr>
        <w:t>Как известно, любовь правит миром, движет солнце и светила... В книге поэт и прозаик отводит этому чувству совершенно особое место. </w:t>
      </w:r>
      <w:r w:rsidR="00FC2A23" w:rsidRPr="00FC2A23">
        <w:rPr>
          <w:color w:val="000000"/>
          <w:sz w:val="28"/>
          <w:szCs w:val="28"/>
          <w:shd w:val="clear" w:color="auto" w:fill="FFFFFF"/>
        </w:rPr>
        <w:t>Читальный зал был полон. Собравшиеся долго не отпускали Алексея Мальцева. Встречу поэт завершил под аплодисменты стихотворением</w:t>
      </w:r>
      <w:r w:rsidR="00E92FC7">
        <w:rPr>
          <w:color w:val="000000"/>
          <w:sz w:val="28"/>
          <w:szCs w:val="28"/>
          <w:shd w:val="clear" w:color="auto" w:fill="FFFFFF"/>
        </w:rPr>
        <w:t>, посвященному</w:t>
      </w:r>
      <w:r w:rsidR="00FC2A23" w:rsidRPr="00FC2A23">
        <w:rPr>
          <w:color w:val="000000"/>
          <w:sz w:val="28"/>
          <w:szCs w:val="28"/>
          <w:shd w:val="clear" w:color="auto" w:fill="FFFFFF"/>
        </w:rPr>
        <w:t xml:space="preserve">  юбилею </w:t>
      </w:r>
      <w:r w:rsidR="00E92FC7">
        <w:rPr>
          <w:color w:val="000000"/>
          <w:sz w:val="28"/>
          <w:szCs w:val="28"/>
          <w:shd w:val="clear" w:color="auto" w:fill="FFFFFF"/>
        </w:rPr>
        <w:t xml:space="preserve">Горнозаводского </w:t>
      </w:r>
      <w:r w:rsidR="00FC2A23" w:rsidRPr="00FC2A23">
        <w:rPr>
          <w:color w:val="000000"/>
          <w:sz w:val="28"/>
          <w:szCs w:val="28"/>
          <w:shd w:val="clear" w:color="auto" w:fill="FFFFFF"/>
        </w:rPr>
        <w:t>цементного завода. </w:t>
      </w:r>
    </w:p>
    <w:p w:rsidR="00EC1514" w:rsidRDefault="00EC1514" w:rsidP="00EF1299">
      <w:pPr>
        <w:jc w:val="both"/>
        <w:rPr>
          <w:color w:val="000000"/>
          <w:sz w:val="28"/>
          <w:szCs w:val="28"/>
          <w:shd w:val="clear" w:color="auto" w:fill="FFFFFF"/>
        </w:rPr>
      </w:pPr>
    </w:p>
    <w:p w:rsidR="00EF1299" w:rsidRDefault="00FC2A23" w:rsidP="00EF1299">
      <w:pPr>
        <w:jc w:val="both"/>
        <w:rPr>
          <w:sz w:val="28"/>
          <w:szCs w:val="28"/>
        </w:rPr>
      </w:pPr>
      <w:r>
        <w:rPr>
          <w:sz w:val="28"/>
          <w:szCs w:val="28"/>
        </w:rPr>
        <w:lastRenderedPageBreak/>
        <w:t xml:space="preserve">        </w:t>
      </w:r>
      <w:r w:rsidR="00EF1299">
        <w:rPr>
          <w:sz w:val="28"/>
          <w:szCs w:val="28"/>
        </w:rPr>
        <w:t>Выпущены библиографические пособия малых форм: «Б. Л. Пастернак. Цель творчества – самоотдача: К 125-летию со дня рождения», «Во всем мне хочется дойти до самой сути. Б. Л. Пастернак», «Антон Павлович Чехов. Код гениальности», «Остаюсь военным писателем…: К 100 –летию со дня рождения К. Симонова», Фэнни Флэн. Жареные зеленые помидоры в кафе «Полустанок», «Книжный дозор. Новинки марта», «Книжный дозор. Новинки апреля»,  «Встречаем весну: Современный круг чтения», «Новая военная проза ХХ1 века», «Войны священные страницы: ВОВ на страницах «толстых « журналов в 2010 - 2015 гг., «Время и память о войне», «Перечитывая Шолохова», «Иосиф Бродский. Поэтический автопортрет». (МБУК «ГЦМБ»)</w:t>
      </w:r>
      <w:r w:rsidR="0052706C">
        <w:rPr>
          <w:sz w:val="28"/>
          <w:szCs w:val="28"/>
        </w:rPr>
        <w:t xml:space="preserve"> и др</w:t>
      </w:r>
      <w:r w:rsidR="00EF1299">
        <w:rPr>
          <w:sz w:val="28"/>
          <w:szCs w:val="28"/>
        </w:rPr>
        <w:t xml:space="preserve">. </w:t>
      </w:r>
    </w:p>
    <w:p w:rsidR="00FC2A23" w:rsidRDefault="00FC2A23" w:rsidP="00EF1299">
      <w:pPr>
        <w:jc w:val="both"/>
        <w:rPr>
          <w:sz w:val="28"/>
          <w:szCs w:val="28"/>
        </w:rPr>
      </w:pPr>
    </w:p>
    <w:p w:rsidR="00505D9C" w:rsidRDefault="00EF1299" w:rsidP="00157EF7">
      <w:pPr>
        <w:jc w:val="both"/>
        <w:rPr>
          <w:snapToGrid w:val="0"/>
          <w:color w:val="000000"/>
          <w:w w:val="0"/>
          <w:sz w:val="0"/>
          <w:szCs w:val="0"/>
          <w:u w:color="000000"/>
          <w:bdr w:val="none" w:sz="0" w:space="0" w:color="000000"/>
          <w:shd w:val="clear" w:color="000000" w:fill="000000"/>
          <w:lang w:eastAsia="x-none" w:bidi="x-none"/>
        </w:rPr>
      </w:pPr>
      <w:r>
        <w:rPr>
          <w:sz w:val="28"/>
          <w:szCs w:val="28"/>
        </w:rPr>
        <w:t xml:space="preserve"> </w:t>
      </w: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505D9C" w:rsidRDefault="00505D9C" w:rsidP="00157EF7">
      <w:pPr>
        <w:jc w:val="both"/>
        <w:rPr>
          <w:snapToGrid w:val="0"/>
          <w:color w:val="000000"/>
          <w:w w:val="0"/>
          <w:sz w:val="0"/>
          <w:szCs w:val="0"/>
          <w:u w:color="000000"/>
          <w:bdr w:val="none" w:sz="0" w:space="0" w:color="000000"/>
          <w:shd w:val="clear" w:color="000000" w:fill="000000"/>
          <w:lang w:eastAsia="x-none" w:bidi="x-none"/>
        </w:rPr>
      </w:pPr>
    </w:p>
    <w:p w:rsidR="00157EF7" w:rsidRDefault="001650B2" w:rsidP="00157EF7">
      <w:pPr>
        <w:jc w:val="center"/>
        <w:rPr>
          <w:b/>
          <w:sz w:val="28"/>
          <w:szCs w:val="28"/>
        </w:rPr>
      </w:pPr>
      <w:r>
        <w:rPr>
          <w:b/>
          <w:sz w:val="28"/>
          <w:szCs w:val="28"/>
        </w:rPr>
        <w:t xml:space="preserve">Июньский  </w:t>
      </w:r>
      <w:r w:rsidR="00157EF7" w:rsidRPr="0030639B">
        <w:rPr>
          <w:b/>
          <w:sz w:val="28"/>
          <w:szCs w:val="28"/>
        </w:rPr>
        <w:t>Библиокруиз</w:t>
      </w:r>
      <w:r>
        <w:rPr>
          <w:b/>
          <w:sz w:val="28"/>
          <w:szCs w:val="28"/>
        </w:rPr>
        <w:t xml:space="preserve"> </w:t>
      </w:r>
    </w:p>
    <w:p w:rsidR="00505D9C" w:rsidRDefault="00505D9C" w:rsidP="00157EF7">
      <w:pPr>
        <w:jc w:val="center"/>
        <w:rPr>
          <w:b/>
          <w:sz w:val="28"/>
          <w:szCs w:val="28"/>
        </w:rPr>
      </w:pPr>
    </w:p>
    <w:p w:rsidR="00505D9C" w:rsidRPr="00505D9C" w:rsidRDefault="00505D9C" w:rsidP="00505D9C">
      <w:pPr>
        <w:ind w:firstLine="567"/>
        <w:jc w:val="both"/>
        <w:rPr>
          <w:sz w:val="28"/>
          <w:szCs w:val="28"/>
        </w:rPr>
      </w:pPr>
      <w:r w:rsidRPr="00505D9C">
        <w:rPr>
          <w:b/>
          <w:sz w:val="28"/>
          <w:szCs w:val="28"/>
        </w:rPr>
        <w:t>Цель акции</w:t>
      </w:r>
      <w:r w:rsidRPr="00505D9C">
        <w:rPr>
          <w:sz w:val="28"/>
          <w:szCs w:val="28"/>
        </w:rPr>
        <w:t>: познакомить детей края с пермскими писателями; продвигать интерес к чтению книг пермских авторов; стимулирование интереса к чтению.</w:t>
      </w:r>
    </w:p>
    <w:p w:rsidR="00505D9C" w:rsidRPr="00505D9C" w:rsidRDefault="00505D9C" w:rsidP="00505D9C">
      <w:pPr>
        <w:ind w:firstLine="567"/>
        <w:jc w:val="both"/>
        <w:rPr>
          <w:sz w:val="28"/>
          <w:szCs w:val="28"/>
        </w:rPr>
      </w:pPr>
      <w:r w:rsidRPr="00505D9C">
        <w:rPr>
          <w:sz w:val="28"/>
          <w:szCs w:val="28"/>
        </w:rPr>
        <w:t xml:space="preserve">Акция предусматривала творческие  встречи пермских писателей на  территориях  края,  территории выбирались из наиболее успешных библиотек по итогам проведённой работы за предыдущий период. В 2015 году наша библиотека  вошла в тройку лидеров, помимо Чайковского и Осы. В рамках акции «Библиокруиз» в нашем городе были реализованы следующие </w:t>
      </w:r>
      <w:r w:rsidRPr="00505D9C">
        <w:rPr>
          <w:b/>
          <w:sz w:val="28"/>
          <w:szCs w:val="28"/>
        </w:rPr>
        <w:t>мероприятия</w:t>
      </w:r>
      <w:r w:rsidRPr="00505D9C">
        <w:rPr>
          <w:sz w:val="28"/>
          <w:szCs w:val="28"/>
        </w:rPr>
        <w:t>:</w:t>
      </w:r>
    </w:p>
    <w:p w:rsidR="00505D9C" w:rsidRPr="00505D9C" w:rsidRDefault="00DA552F" w:rsidP="00505D9C">
      <w:pPr>
        <w:ind w:firstLine="567"/>
        <w:jc w:val="both"/>
        <w:rPr>
          <w:sz w:val="28"/>
          <w:szCs w:val="28"/>
        </w:rPr>
      </w:pPr>
      <w:r w:rsidRPr="00505D9C">
        <w:rPr>
          <w:noProof/>
          <w:sz w:val="28"/>
          <w:szCs w:val="28"/>
        </w:rPr>
        <w:drawing>
          <wp:anchor distT="0" distB="0" distL="114300" distR="114300" simplePos="0" relativeHeight="251722752" behindDoc="0" locked="0" layoutInCell="1" allowOverlap="1" wp14:anchorId="16CFE291" wp14:editId="40339E55">
            <wp:simplePos x="0" y="0"/>
            <wp:positionH relativeFrom="column">
              <wp:posOffset>-12065</wp:posOffset>
            </wp:positionH>
            <wp:positionV relativeFrom="paragraph">
              <wp:posOffset>454660</wp:posOffset>
            </wp:positionV>
            <wp:extent cx="5671185" cy="3793490"/>
            <wp:effectExtent l="0" t="0" r="5715" b="0"/>
            <wp:wrapSquare wrapText="bothSides"/>
            <wp:docPr id="19" name="Рисунок 19" descr="IMG_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61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71185" cy="3793490"/>
                    </a:xfrm>
                    <a:prstGeom prst="rect">
                      <a:avLst/>
                    </a:prstGeom>
                    <a:noFill/>
                    <a:ln>
                      <a:noFill/>
                    </a:ln>
                  </pic:spPr>
                </pic:pic>
              </a:graphicData>
            </a:graphic>
            <wp14:sizeRelH relativeFrom="page">
              <wp14:pctWidth>0</wp14:pctWidth>
            </wp14:sizeRelH>
            <wp14:sizeRelV relativeFrom="page">
              <wp14:pctHeight>0</wp14:pctHeight>
            </wp14:sizeRelV>
          </wp:anchor>
        </w:drawing>
      </w:r>
      <w:r w:rsidR="00505D9C" w:rsidRPr="00505D9C">
        <w:rPr>
          <w:sz w:val="28"/>
          <w:szCs w:val="28"/>
        </w:rPr>
        <w:t>- творческие встречи с пермскими писателями А.Зелениным, Л.Копко, В. Винниченко;</w:t>
      </w:r>
    </w:p>
    <w:p w:rsidR="00505D9C" w:rsidRPr="00505D9C" w:rsidRDefault="00505D9C" w:rsidP="00505D9C">
      <w:pPr>
        <w:ind w:firstLine="567"/>
        <w:jc w:val="both"/>
        <w:rPr>
          <w:sz w:val="28"/>
          <w:szCs w:val="28"/>
        </w:rPr>
      </w:pPr>
      <w:r w:rsidRPr="00505D9C">
        <w:rPr>
          <w:sz w:val="28"/>
          <w:szCs w:val="28"/>
        </w:rPr>
        <w:lastRenderedPageBreak/>
        <w:t>- мастер – класс для родителей и педагогов – творческая встреча с руководителем краевого Центра детского и подросткового чтения Герасимовой Е.Л. «Это что-то новенькое»;</w:t>
      </w:r>
    </w:p>
    <w:p w:rsidR="00505D9C" w:rsidRPr="00505D9C" w:rsidRDefault="00505D9C" w:rsidP="00505D9C">
      <w:pPr>
        <w:ind w:firstLine="567"/>
        <w:jc w:val="both"/>
        <w:rPr>
          <w:sz w:val="28"/>
          <w:szCs w:val="28"/>
        </w:rPr>
      </w:pPr>
      <w:r w:rsidRPr="00505D9C">
        <w:rPr>
          <w:sz w:val="28"/>
          <w:szCs w:val="28"/>
        </w:rPr>
        <w:t>- спектакль эстрадно – театрального коллектива «</w:t>
      </w:r>
      <w:r w:rsidRPr="00505D9C">
        <w:rPr>
          <w:b/>
          <w:sz w:val="28"/>
          <w:szCs w:val="28"/>
        </w:rPr>
        <w:t>Прозус – Д»</w:t>
      </w:r>
      <w:r w:rsidRPr="00505D9C">
        <w:rPr>
          <w:sz w:val="28"/>
          <w:szCs w:val="28"/>
        </w:rPr>
        <w:t xml:space="preserve"> Дворца детско-юношеского творчества города Перми.</w:t>
      </w:r>
    </w:p>
    <w:p w:rsidR="00505D9C" w:rsidRPr="00505D9C" w:rsidRDefault="00505D9C" w:rsidP="00505D9C">
      <w:pPr>
        <w:ind w:firstLine="567"/>
        <w:jc w:val="both"/>
        <w:rPr>
          <w:b/>
          <w:sz w:val="28"/>
          <w:szCs w:val="28"/>
        </w:rPr>
      </w:pPr>
      <w:r w:rsidRPr="00505D9C">
        <w:rPr>
          <w:sz w:val="28"/>
          <w:szCs w:val="28"/>
          <w:u w:val="single"/>
        </w:rPr>
        <w:t xml:space="preserve">Творческие встречи с пермскими писателями </w:t>
      </w:r>
      <w:r w:rsidRPr="00505D9C">
        <w:rPr>
          <w:b/>
          <w:sz w:val="28"/>
          <w:szCs w:val="28"/>
        </w:rPr>
        <w:t>А.Зелениным, Л.Копко, В. Винниченко</w:t>
      </w:r>
    </w:p>
    <w:p w:rsidR="00505D9C" w:rsidRPr="00505D9C" w:rsidRDefault="00505D9C" w:rsidP="00505D9C">
      <w:pPr>
        <w:ind w:firstLine="567"/>
        <w:jc w:val="both"/>
        <w:rPr>
          <w:sz w:val="28"/>
          <w:szCs w:val="28"/>
        </w:rPr>
      </w:pPr>
      <w:r w:rsidRPr="00505D9C">
        <w:rPr>
          <w:sz w:val="28"/>
          <w:szCs w:val="28"/>
        </w:rPr>
        <w:t>Данные встречи прошли с детьми, отдыхающими в  летнем городском лагере. Писатели читали свои произведения, читали свои произведения, рассказывали о своём творчестве, отвечали на вопросы ребят, а вопросов было немало – и о книгах, и о героях известных произведений, и просто о жизни.</w:t>
      </w:r>
    </w:p>
    <w:p w:rsidR="00505D9C" w:rsidRPr="00505D9C" w:rsidRDefault="00505D9C" w:rsidP="00505D9C">
      <w:pPr>
        <w:ind w:firstLine="567"/>
        <w:jc w:val="both"/>
        <w:rPr>
          <w:sz w:val="28"/>
          <w:szCs w:val="28"/>
        </w:rPr>
      </w:pPr>
      <w:r w:rsidRPr="00505D9C">
        <w:rPr>
          <w:sz w:val="28"/>
          <w:szCs w:val="28"/>
          <w:u w:val="single"/>
        </w:rPr>
        <w:t>Творческая встреча с руководителем краевого Центра детского и подросткового чтения Герасимовой Е.Л. «</w:t>
      </w:r>
      <w:r w:rsidRPr="00505D9C">
        <w:rPr>
          <w:b/>
          <w:sz w:val="28"/>
          <w:szCs w:val="28"/>
        </w:rPr>
        <w:t>Это что-то новенькое».</w:t>
      </w:r>
    </w:p>
    <w:p w:rsidR="00505D9C" w:rsidRPr="00505D9C" w:rsidRDefault="00505D9C" w:rsidP="00505D9C">
      <w:pPr>
        <w:ind w:firstLine="567"/>
        <w:jc w:val="both"/>
        <w:rPr>
          <w:sz w:val="28"/>
          <w:szCs w:val="28"/>
        </w:rPr>
      </w:pPr>
      <w:r w:rsidRPr="00505D9C">
        <w:rPr>
          <w:sz w:val="28"/>
          <w:szCs w:val="28"/>
        </w:rPr>
        <w:t xml:space="preserve">На встречу собрались неравнодушные педагоги и родители Горнозаводска. Герасимова Е.Л. познакомила присутствующих с новинками  детской литературы и поделилась маленькими секретами: как разбудить интерес  к чтению, как читать вместе, с какого возраста можно привлекать к чтению. </w:t>
      </w:r>
    </w:p>
    <w:p w:rsidR="00505D9C" w:rsidRPr="00505D9C" w:rsidRDefault="00505D9C" w:rsidP="00505D9C">
      <w:pPr>
        <w:ind w:firstLine="567"/>
        <w:jc w:val="both"/>
        <w:rPr>
          <w:sz w:val="28"/>
          <w:szCs w:val="28"/>
          <w:u w:val="single"/>
        </w:rPr>
      </w:pPr>
      <w:r w:rsidRPr="00505D9C">
        <w:rPr>
          <w:sz w:val="28"/>
          <w:szCs w:val="28"/>
          <w:u w:val="single"/>
        </w:rPr>
        <w:t xml:space="preserve">Интерактивный спектакль </w:t>
      </w:r>
      <w:r w:rsidRPr="00505D9C">
        <w:rPr>
          <w:b/>
          <w:sz w:val="28"/>
          <w:szCs w:val="28"/>
        </w:rPr>
        <w:t>«Я считаю до пяти!»</w:t>
      </w:r>
    </w:p>
    <w:p w:rsidR="00505D9C" w:rsidRPr="00505D9C" w:rsidRDefault="00505D9C" w:rsidP="00505D9C">
      <w:pPr>
        <w:ind w:firstLine="567"/>
        <w:jc w:val="both"/>
        <w:rPr>
          <w:sz w:val="28"/>
          <w:szCs w:val="28"/>
        </w:rPr>
      </w:pPr>
      <w:r w:rsidRPr="00505D9C">
        <w:rPr>
          <w:sz w:val="28"/>
          <w:szCs w:val="28"/>
        </w:rPr>
        <w:t>А детей дошкольного возраста пригласили в ДК им. Л.И. Бера на интересный, интерактивный спектакль эстрадно – театрального коллектива «Прозус-Д» Дворца детско-юношеского творчества города Перми.</w:t>
      </w:r>
    </w:p>
    <w:p w:rsidR="00505D9C" w:rsidRDefault="00505D9C" w:rsidP="00157EF7">
      <w:pPr>
        <w:jc w:val="both"/>
        <w:rPr>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8160D2" w:rsidRDefault="008160D2" w:rsidP="003E71E2">
      <w:pPr>
        <w:jc w:val="center"/>
        <w:rPr>
          <w:b/>
          <w:sz w:val="28"/>
          <w:szCs w:val="28"/>
        </w:rPr>
      </w:pPr>
    </w:p>
    <w:p w:rsidR="003E71E2" w:rsidRPr="0030639B" w:rsidRDefault="002B5551" w:rsidP="003E71E2">
      <w:pPr>
        <w:jc w:val="center"/>
        <w:rPr>
          <w:b/>
          <w:sz w:val="28"/>
          <w:szCs w:val="28"/>
        </w:rPr>
      </w:pPr>
      <w:r>
        <w:rPr>
          <w:b/>
          <w:sz w:val="28"/>
          <w:szCs w:val="28"/>
        </w:rPr>
        <w:lastRenderedPageBreak/>
        <w:t>2</w:t>
      </w:r>
      <w:r w:rsidR="003E71E2" w:rsidRPr="0030639B">
        <w:rPr>
          <w:b/>
          <w:sz w:val="28"/>
          <w:szCs w:val="28"/>
        </w:rPr>
        <w:t>. Контрольные показатели</w:t>
      </w:r>
    </w:p>
    <w:p w:rsidR="003E71E2" w:rsidRPr="0030639B" w:rsidRDefault="003E71E2" w:rsidP="003E71E2">
      <w:pPr>
        <w:jc w:val="center"/>
        <w:rPr>
          <w:b/>
          <w:sz w:val="28"/>
          <w:szCs w:val="28"/>
        </w:rPr>
      </w:pPr>
    </w:p>
    <w:p w:rsidR="003E71E2" w:rsidRPr="0030639B" w:rsidRDefault="003E71E2" w:rsidP="003E71E2">
      <w:pPr>
        <w:jc w:val="both"/>
        <w:rPr>
          <w:b/>
          <w:sz w:val="28"/>
          <w:szCs w:val="28"/>
        </w:rPr>
      </w:pPr>
      <w:r w:rsidRPr="0030639B">
        <w:rPr>
          <w:sz w:val="28"/>
          <w:szCs w:val="28"/>
        </w:rPr>
        <w:t>За последние три года работа  муниципальных библиотек района существенно изменилась. Участие в краевых и районных проектах, позволяет привлечь дополнительное финансирование на комплектование книжного фонда, на обновление компьютерной техники, ремонт помещений.</w:t>
      </w:r>
      <w:r w:rsidR="007160F0">
        <w:rPr>
          <w:sz w:val="28"/>
          <w:szCs w:val="28"/>
        </w:rPr>
        <w:t xml:space="preserve"> МБУК «Горнозаводская центральная межпоселенческая библиотека»  </w:t>
      </w:r>
      <w:r w:rsidR="009F70C0">
        <w:rPr>
          <w:sz w:val="28"/>
          <w:szCs w:val="28"/>
        </w:rPr>
        <w:t xml:space="preserve">вступила в федеральную программу </w:t>
      </w:r>
      <w:r w:rsidR="007160F0">
        <w:rPr>
          <w:sz w:val="28"/>
          <w:szCs w:val="28"/>
        </w:rPr>
        <w:t>«Доступная среда»</w:t>
      </w:r>
      <w:r w:rsidR="009F70C0">
        <w:rPr>
          <w:sz w:val="28"/>
          <w:szCs w:val="28"/>
        </w:rPr>
        <w:t xml:space="preserve"> для инвалидов и маломобильных групп построен</w:t>
      </w:r>
      <w:r w:rsidR="00386818">
        <w:rPr>
          <w:sz w:val="28"/>
          <w:szCs w:val="28"/>
        </w:rPr>
        <w:t xml:space="preserve"> наружный</w:t>
      </w:r>
      <w:r w:rsidR="009F70C0">
        <w:rPr>
          <w:sz w:val="28"/>
          <w:szCs w:val="28"/>
        </w:rPr>
        <w:t xml:space="preserve"> пандус.</w:t>
      </w:r>
      <w:r w:rsidRPr="0030639B">
        <w:rPr>
          <w:sz w:val="28"/>
          <w:szCs w:val="28"/>
        </w:rPr>
        <w:t xml:space="preserve">  </w:t>
      </w:r>
    </w:p>
    <w:p w:rsidR="003C153C" w:rsidRDefault="003C153C" w:rsidP="003C153C">
      <w:pPr>
        <w:suppressAutoHyphens/>
        <w:jc w:val="right"/>
        <w:rPr>
          <w:b/>
          <w:sz w:val="28"/>
          <w:szCs w:val="28"/>
        </w:rPr>
      </w:pPr>
    </w:p>
    <w:p w:rsidR="003C153C" w:rsidRDefault="003C153C" w:rsidP="003C153C">
      <w:pPr>
        <w:suppressAutoHyphens/>
        <w:jc w:val="right"/>
        <w:rPr>
          <w:b/>
          <w:sz w:val="28"/>
          <w:szCs w:val="28"/>
        </w:rPr>
      </w:pPr>
    </w:p>
    <w:p w:rsidR="003C153C" w:rsidRDefault="003C153C" w:rsidP="003C153C">
      <w:pPr>
        <w:suppressAutoHyphens/>
        <w:jc w:val="right"/>
        <w:rPr>
          <w:b/>
          <w:sz w:val="28"/>
          <w:szCs w:val="28"/>
        </w:rPr>
      </w:pPr>
    </w:p>
    <w:p w:rsidR="003C153C" w:rsidRPr="00AD7DC7" w:rsidRDefault="003C153C" w:rsidP="003C153C">
      <w:pPr>
        <w:suppressAutoHyphens/>
        <w:jc w:val="right"/>
        <w:rPr>
          <w:b/>
          <w:sz w:val="28"/>
          <w:szCs w:val="28"/>
        </w:rPr>
      </w:pPr>
      <w:r w:rsidRPr="00AD7DC7">
        <w:rPr>
          <w:b/>
          <w:sz w:val="28"/>
          <w:szCs w:val="28"/>
        </w:rPr>
        <w:t>Таблица №1</w:t>
      </w:r>
    </w:p>
    <w:p w:rsidR="003C153C" w:rsidRPr="00AD7DC7" w:rsidRDefault="003C153C" w:rsidP="003C153C">
      <w:pPr>
        <w:suppressAutoHyphens/>
        <w:jc w:val="center"/>
        <w:rPr>
          <w:b/>
        </w:rPr>
      </w:pPr>
      <w:r w:rsidRPr="00AD7DC7">
        <w:rPr>
          <w:b/>
          <w:sz w:val="28"/>
          <w:szCs w:val="28"/>
        </w:rPr>
        <w:t>Распределение контрольных показателей библиотеки</w:t>
      </w:r>
    </w:p>
    <w:p w:rsidR="003C153C" w:rsidRPr="00AD7DC7" w:rsidRDefault="003C153C" w:rsidP="003C153C">
      <w:pPr>
        <w:suppressAutoHyphens/>
        <w:rPr>
          <w:b/>
          <w:sz w:val="28"/>
          <w:szCs w:val="28"/>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gridCol w:w="1496"/>
        <w:gridCol w:w="1183"/>
      </w:tblGrid>
      <w:tr w:rsidR="003C153C" w:rsidRPr="00C27426" w:rsidTr="003C153C">
        <w:tc>
          <w:tcPr>
            <w:tcW w:w="468" w:type="dxa"/>
            <w:vMerge w:val="restart"/>
            <w:shd w:val="clear" w:color="auto" w:fill="auto"/>
          </w:tcPr>
          <w:p w:rsidR="003C153C" w:rsidRPr="00C27426" w:rsidRDefault="003C153C" w:rsidP="003C153C">
            <w:pPr>
              <w:suppressAutoHyphens/>
              <w:jc w:val="center"/>
              <w:rPr>
                <w:sz w:val="28"/>
                <w:szCs w:val="28"/>
              </w:rPr>
            </w:pPr>
            <w:r w:rsidRPr="00C27426">
              <w:rPr>
                <w:sz w:val="28"/>
                <w:szCs w:val="28"/>
              </w:rPr>
              <w:t>№ п/п</w:t>
            </w:r>
          </w:p>
        </w:tc>
        <w:tc>
          <w:tcPr>
            <w:tcW w:w="2340" w:type="dxa"/>
            <w:vMerge w:val="restart"/>
            <w:shd w:val="clear" w:color="auto" w:fill="auto"/>
          </w:tcPr>
          <w:p w:rsidR="003C153C" w:rsidRPr="00C27426" w:rsidRDefault="003C153C" w:rsidP="003C153C">
            <w:pPr>
              <w:suppressAutoHyphens/>
              <w:jc w:val="center"/>
              <w:rPr>
                <w:sz w:val="28"/>
                <w:szCs w:val="28"/>
              </w:rPr>
            </w:pPr>
            <w:r w:rsidRPr="00C27426">
              <w:rPr>
                <w:sz w:val="28"/>
                <w:szCs w:val="28"/>
              </w:rPr>
              <w:t>Показатели</w:t>
            </w:r>
          </w:p>
        </w:tc>
        <w:tc>
          <w:tcPr>
            <w:tcW w:w="2160" w:type="dxa"/>
            <w:gridSpan w:val="2"/>
            <w:shd w:val="clear" w:color="auto" w:fill="auto"/>
          </w:tcPr>
          <w:p w:rsidR="003C153C" w:rsidRPr="00C27426" w:rsidRDefault="003C153C" w:rsidP="003C153C">
            <w:pPr>
              <w:suppressAutoHyphens/>
              <w:jc w:val="center"/>
              <w:rPr>
                <w:sz w:val="22"/>
                <w:szCs w:val="22"/>
              </w:rPr>
            </w:pPr>
            <w:r w:rsidRPr="00C27426">
              <w:rPr>
                <w:sz w:val="22"/>
                <w:szCs w:val="22"/>
              </w:rPr>
              <w:t xml:space="preserve">Выполнено в </w:t>
            </w:r>
          </w:p>
          <w:p w:rsidR="003C153C" w:rsidRPr="00C27426" w:rsidRDefault="003C153C" w:rsidP="003C153C">
            <w:pPr>
              <w:suppressAutoHyphens/>
              <w:jc w:val="center"/>
              <w:rPr>
                <w:sz w:val="22"/>
                <w:szCs w:val="22"/>
              </w:rPr>
            </w:pPr>
            <w:r>
              <w:rPr>
                <w:sz w:val="22"/>
                <w:szCs w:val="22"/>
              </w:rPr>
              <w:t>2014</w:t>
            </w:r>
            <w:r w:rsidRPr="00C27426">
              <w:rPr>
                <w:sz w:val="22"/>
                <w:szCs w:val="22"/>
              </w:rPr>
              <w:t xml:space="preserve"> г.</w:t>
            </w:r>
          </w:p>
        </w:tc>
        <w:tc>
          <w:tcPr>
            <w:tcW w:w="2160" w:type="dxa"/>
            <w:gridSpan w:val="2"/>
            <w:shd w:val="clear" w:color="auto" w:fill="auto"/>
          </w:tcPr>
          <w:p w:rsidR="003C153C" w:rsidRPr="00C27426" w:rsidRDefault="003C153C" w:rsidP="003C153C">
            <w:pPr>
              <w:suppressAutoHyphens/>
              <w:jc w:val="center"/>
              <w:rPr>
                <w:sz w:val="22"/>
                <w:szCs w:val="22"/>
              </w:rPr>
            </w:pPr>
            <w:r>
              <w:rPr>
                <w:sz w:val="22"/>
                <w:szCs w:val="22"/>
              </w:rPr>
              <w:t xml:space="preserve">План на 2015 </w:t>
            </w:r>
            <w:r w:rsidRPr="00C27426">
              <w:rPr>
                <w:sz w:val="22"/>
                <w:szCs w:val="22"/>
              </w:rPr>
              <w:t>г.</w:t>
            </w:r>
          </w:p>
        </w:tc>
        <w:tc>
          <w:tcPr>
            <w:tcW w:w="2679" w:type="dxa"/>
            <w:gridSpan w:val="2"/>
            <w:shd w:val="clear" w:color="auto" w:fill="auto"/>
          </w:tcPr>
          <w:p w:rsidR="003C153C" w:rsidRPr="00C27426" w:rsidRDefault="003C153C" w:rsidP="003C153C">
            <w:pPr>
              <w:suppressAutoHyphens/>
              <w:jc w:val="center"/>
              <w:rPr>
                <w:sz w:val="22"/>
                <w:szCs w:val="22"/>
              </w:rPr>
            </w:pPr>
            <w:r w:rsidRPr="00C27426">
              <w:rPr>
                <w:sz w:val="22"/>
                <w:szCs w:val="22"/>
              </w:rPr>
              <w:t xml:space="preserve">Выполнено в </w:t>
            </w:r>
          </w:p>
          <w:p w:rsidR="003C153C" w:rsidRPr="00C27426" w:rsidRDefault="003C153C" w:rsidP="003C153C">
            <w:pPr>
              <w:suppressAutoHyphens/>
              <w:jc w:val="center"/>
              <w:rPr>
                <w:sz w:val="22"/>
                <w:szCs w:val="22"/>
              </w:rPr>
            </w:pPr>
            <w:r>
              <w:rPr>
                <w:sz w:val="22"/>
                <w:szCs w:val="22"/>
              </w:rPr>
              <w:t>2015</w:t>
            </w:r>
            <w:r w:rsidRPr="00C27426">
              <w:rPr>
                <w:sz w:val="22"/>
                <w:szCs w:val="22"/>
              </w:rPr>
              <w:t xml:space="preserve"> г.</w:t>
            </w:r>
          </w:p>
        </w:tc>
      </w:tr>
      <w:tr w:rsidR="003C153C" w:rsidRPr="00C27426" w:rsidTr="003C153C">
        <w:tc>
          <w:tcPr>
            <w:tcW w:w="468" w:type="dxa"/>
            <w:vMerge/>
            <w:shd w:val="clear" w:color="auto" w:fill="auto"/>
          </w:tcPr>
          <w:p w:rsidR="003C153C" w:rsidRPr="00C27426" w:rsidRDefault="003C153C" w:rsidP="003C153C">
            <w:pPr>
              <w:suppressAutoHyphens/>
              <w:jc w:val="center"/>
              <w:rPr>
                <w:sz w:val="28"/>
                <w:szCs w:val="28"/>
              </w:rPr>
            </w:pPr>
          </w:p>
        </w:tc>
        <w:tc>
          <w:tcPr>
            <w:tcW w:w="2340" w:type="dxa"/>
            <w:vMerge/>
            <w:shd w:val="clear" w:color="auto" w:fill="auto"/>
          </w:tcPr>
          <w:p w:rsidR="003C153C" w:rsidRPr="00C27426" w:rsidRDefault="003C153C" w:rsidP="003C153C">
            <w:pPr>
              <w:suppressAutoHyphens/>
              <w:jc w:val="center"/>
              <w:rPr>
                <w:sz w:val="28"/>
                <w:szCs w:val="28"/>
              </w:rPr>
            </w:pPr>
          </w:p>
        </w:tc>
        <w:tc>
          <w:tcPr>
            <w:tcW w:w="1080"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080" w:type="dxa"/>
            <w:shd w:val="clear" w:color="auto" w:fill="auto"/>
          </w:tcPr>
          <w:p w:rsidR="003C153C" w:rsidRPr="00C27426" w:rsidRDefault="003C153C" w:rsidP="003C153C">
            <w:pPr>
              <w:suppressAutoHyphens/>
              <w:jc w:val="center"/>
              <w:rPr>
                <w:sz w:val="22"/>
                <w:szCs w:val="22"/>
              </w:rPr>
            </w:pPr>
            <w:r w:rsidRPr="00C27426">
              <w:rPr>
                <w:sz w:val="22"/>
                <w:szCs w:val="22"/>
              </w:rPr>
              <w:t>в т.ч. дети</w:t>
            </w:r>
          </w:p>
        </w:tc>
        <w:tc>
          <w:tcPr>
            <w:tcW w:w="1080"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080" w:type="dxa"/>
            <w:shd w:val="clear" w:color="auto" w:fill="auto"/>
          </w:tcPr>
          <w:p w:rsidR="003C153C" w:rsidRPr="00C27426" w:rsidRDefault="003C153C" w:rsidP="003C153C">
            <w:pPr>
              <w:suppressAutoHyphens/>
              <w:jc w:val="center"/>
              <w:rPr>
                <w:sz w:val="22"/>
                <w:szCs w:val="22"/>
              </w:rPr>
            </w:pPr>
            <w:r w:rsidRPr="00C27426">
              <w:rPr>
                <w:sz w:val="22"/>
                <w:szCs w:val="22"/>
              </w:rPr>
              <w:t>в т.ч. дети</w:t>
            </w:r>
          </w:p>
        </w:tc>
        <w:tc>
          <w:tcPr>
            <w:tcW w:w="1496"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83" w:type="dxa"/>
            <w:shd w:val="clear" w:color="auto" w:fill="auto"/>
          </w:tcPr>
          <w:p w:rsidR="003C153C" w:rsidRPr="00C27426" w:rsidRDefault="003C153C" w:rsidP="003C153C">
            <w:pPr>
              <w:suppressAutoHyphens/>
              <w:jc w:val="center"/>
              <w:rPr>
                <w:sz w:val="22"/>
                <w:szCs w:val="22"/>
              </w:rPr>
            </w:pPr>
            <w:r w:rsidRPr="00C27426">
              <w:rPr>
                <w:sz w:val="22"/>
                <w:szCs w:val="22"/>
              </w:rPr>
              <w:t>в т.ч. дети</w:t>
            </w:r>
          </w:p>
        </w:tc>
      </w:tr>
      <w:tr w:rsidR="003C153C" w:rsidRPr="00C27426" w:rsidTr="003C153C">
        <w:tc>
          <w:tcPr>
            <w:tcW w:w="468" w:type="dxa"/>
            <w:shd w:val="clear" w:color="auto" w:fill="auto"/>
          </w:tcPr>
          <w:p w:rsidR="003C153C" w:rsidRPr="004E05D1" w:rsidRDefault="003C153C" w:rsidP="003C153C">
            <w:pPr>
              <w:suppressAutoHyphens/>
              <w:jc w:val="center"/>
            </w:pPr>
            <w:r w:rsidRPr="004E05D1">
              <w:t>1</w:t>
            </w:r>
          </w:p>
        </w:tc>
        <w:tc>
          <w:tcPr>
            <w:tcW w:w="2340" w:type="dxa"/>
            <w:shd w:val="clear" w:color="auto" w:fill="auto"/>
          </w:tcPr>
          <w:p w:rsidR="003C153C" w:rsidRPr="004E05D1" w:rsidRDefault="003C153C" w:rsidP="003C153C">
            <w:pPr>
              <w:suppressAutoHyphens/>
              <w:jc w:val="center"/>
            </w:pPr>
            <w:r w:rsidRPr="004E05D1">
              <w:t>2</w:t>
            </w:r>
          </w:p>
        </w:tc>
        <w:tc>
          <w:tcPr>
            <w:tcW w:w="1080" w:type="dxa"/>
            <w:shd w:val="clear" w:color="auto" w:fill="auto"/>
          </w:tcPr>
          <w:p w:rsidR="003C153C" w:rsidRPr="004E05D1" w:rsidRDefault="003C153C" w:rsidP="003C153C">
            <w:pPr>
              <w:suppressAutoHyphens/>
              <w:jc w:val="center"/>
            </w:pPr>
            <w:r>
              <w:t>3</w:t>
            </w:r>
          </w:p>
        </w:tc>
        <w:tc>
          <w:tcPr>
            <w:tcW w:w="1080" w:type="dxa"/>
            <w:shd w:val="clear" w:color="auto" w:fill="auto"/>
          </w:tcPr>
          <w:p w:rsidR="003C153C" w:rsidRPr="004E05D1" w:rsidRDefault="003C153C" w:rsidP="003C153C">
            <w:pPr>
              <w:suppressAutoHyphens/>
              <w:jc w:val="center"/>
            </w:pPr>
            <w:r>
              <w:t>4</w:t>
            </w:r>
          </w:p>
        </w:tc>
        <w:tc>
          <w:tcPr>
            <w:tcW w:w="1080" w:type="dxa"/>
            <w:shd w:val="clear" w:color="auto" w:fill="auto"/>
          </w:tcPr>
          <w:p w:rsidR="003C153C" w:rsidRPr="004E05D1" w:rsidRDefault="003C153C" w:rsidP="003C153C">
            <w:pPr>
              <w:suppressAutoHyphens/>
              <w:jc w:val="center"/>
            </w:pPr>
            <w:r w:rsidRPr="004E05D1">
              <w:t>5</w:t>
            </w:r>
          </w:p>
        </w:tc>
        <w:tc>
          <w:tcPr>
            <w:tcW w:w="1080" w:type="dxa"/>
            <w:shd w:val="clear" w:color="auto" w:fill="auto"/>
          </w:tcPr>
          <w:p w:rsidR="003C153C" w:rsidRPr="004E05D1" w:rsidRDefault="003C153C" w:rsidP="003C153C">
            <w:pPr>
              <w:suppressAutoHyphens/>
              <w:jc w:val="center"/>
            </w:pPr>
            <w:r w:rsidRPr="004E05D1">
              <w:t>6</w:t>
            </w:r>
          </w:p>
        </w:tc>
        <w:tc>
          <w:tcPr>
            <w:tcW w:w="1496" w:type="dxa"/>
            <w:shd w:val="clear" w:color="auto" w:fill="auto"/>
          </w:tcPr>
          <w:p w:rsidR="003C153C" w:rsidRPr="004E05D1" w:rsidRDefault="003C153C" w:rsidP="003C153C">
            <w:pPr>
              <w:suppressAutoHyphens/>
              <w:jc w:val="center"/>
            </w:pPr>
            <w:r w:rsidRPr="004E05D1">
              <w:t>7</w:t>
            </w:r>
          </w:p>
        </w:tc>
        <w:tc>
          <w:tcPr>
            <w:tcW w:w="1183" w:type="dxa"/>
            <w:shd w:val="clear" w:color="auto" w:fill="auto"/>
          </w:tcPr>
          <w:p w:rsidR="003C153C" w:rsidRPr="004E05D1" w:rsidRDefault="003C153C" w:rsidP="003C153C">
            <w:pPr>
              <w:suppressAutoHyphens/>
              <w:jc w:val="center"/>
            </w:pPr>
            <w:r w:rsidRPr="004E05D1">
              <w:t>8</w:t>
            </w:r>
          </w:p>
        </w:tc>
      </w:tr>
      <w:tr w:rsidR="003C153C" w:rsidRPr="00C27426" w:rsidTr="003C153C">
        <w:tc>
          <w:tcPr>
            <w:tcW w:w="468" w:type="dxa"/>
            <w:shd w:val="clear" w:color="auto" w:fill="auto"/>
          </w:tcPr>
          <w:p w:rsidR="003C153C" w:rsidRPr="00C27426" w:rsidRDefault="003C153C" w:rsidP="003C153C">
            <w:pPr>
              <w:suppressAutoHyphens/>
              <w:rPr>
                <w:sz w:val="28"/>
                <w:szCs w:val="28"/>
              </w:rPr>
            </w:pPr>
            <w:r w:rsidRPr="00C27426">
              <w:rPr>
                <w:sz w:val="28"/>
                <w:szCs w:val="28"/>
              </w:rPr>
              <w:t>1</w:t>
            </w:r>
          </w:p>
        </w:tc>
        <w:tc>
          <w:tcPr>
            <w:tcW w:w="2340" w:type="dxa"/>
            <w:shd w:val="clear" w:color="auto" w:fill="auto"/>
          </w:tcPr>
          <w:p w:rsidR="003C153C" w:rsidRPr="00C27426" w:rsidRDefault="003C153C" w:rsidP="003C153C">
            <w:pPr>
              <w:suppressAutoHyphens/>
              <w:rPr>
                <w:sz w:val="22"/>
                <w:szCs w:val="22"/>
              </w:rPr>
            </w:pPr>
            <w:r w:rsidRPr="00C27426">
              <w:rPr>
                <w:sz w:val="22"/>
                <w:szCs w:val="22"/>
              </w:rPr>
              <w:t>Пользователи</w:t>
            </w:r>
            <w:r>
              <w:rPr>
                <w:sz w:val="22"/>
                <w:szCs w:val="22"/>
              </w:rPr>
              <w:t xml:space="preserve"> (чел.)</w:t>
            </w:r>
          </w:p>
          <w:p w:rsidR="003C153C" w:rsidRPr="00C27426" w:rsidRDefault="003C153C" w:rsidP="003C153C">
            <w:pPr>
              <w:suppressAutoHyphens/>
              <w:rPr>
                <w:sz w:val="22"/>
                <w:szCs w:val="22"/>
              </w:rPr>
            </w:pPr>
          </w:p>
        </w:tc>
        <w:tc>
          <w:tcPr>
            <w:tcW w:w="1080" w:type="dxa"/>
            <w:shd w:val="clear" w:color="auto" w:fill="auto"/>
          </w:tcPr>
          <w:p w:rsidR="003C153C" w:rsidRPr="00662B6D" w:rsidRDefault="003C153C" w:rsidP="003C153C">
            <w:pPr>
              <w:suppressAutoHyphens/>
              <w:jc w:val="center"/>
              <w:rPr>
                <w:sz w:val="22"/>
                <w:szCs w:val="22"/>
              </w:rPr>
            </w:pPr>
            <w:r w:rsidRPr="00662B6D">
              <w:rPr>
                <w:sz w:val="22"/>
                <w:szCs w:val="22"/>
              </w:rPr>
              <w:t>14985</w:t>
            </w:r>
          </w:p>
        </w:tc>
        <w:tc>
          <w:tcPr>
            <w:tcW w:w="1080" w:type="dxa"/>
            <w:shd w:val="clear" w:color="auto" w:fill="auto"/>
          </w:tcPr>
          <w:p w:rsidR="003C153C" w:rsidRPr="00662B6D" w:rsidRDefault="003C153C" w:rsidP="003C153C">
            <w:pPr>
              <w:suppressAutoHyphens/>
              <w:jc w:val="center"/>
              <w:rPr>
                <w:sz w:val="22"/>
                <w:szCs w:val="22"/>
              </w:rPr>
            </w:pPr>
            <w:r w:rsidRPr="00662B6D">
              <w:rPr>
                <w:sz w:val="22"/>
                <w:szCs w:val="22"/>
              </w:rPr>
              <w:t>5965</w:t>
            </w:r>
          </w:p>
        </w:tc>
        <w:tc>
          <w:tcPr>
            <w:tcW w:w="1080" w:type="dxa"/>
            <w:shd w:val="clear" w:color="auto" w:fill="auto"/>
          </w:tcPr>
          <w:p w:rsidR="003C153C" w:rsidRPr="00662B6D" w:rsidRDefault="003C153C" w:rsidP="003C153C">
            <w:pPr>
              <w:suppressAutoHyphens/>
              <w:jc w:val="center"/>
              <w:rPr>
                <w:sz w:val="22"/>
                <w:szCs w:val="22"/>
              </w:rPr>
            </w:pPr>
            <w:r>
              <w:rPr>
                <w:sz w:val="22"/>
                <w:szCs w:val="22"/>
              </w:rPr>
              <w:t>14933</w:t>
            </w:r>
          </w:p>
        </w:tc>
        <w:tc>
          <w:tcPr>
            <w:tcW w:w="1080" w:type="dxa"/>
            <w:shd w:val="clear" w:color="auto" w:fill="auto"/>
          </w:tcPr>
          <w:p w:rsidR="003C153C" w:rsidRPr="00662B6D" w:rsidRDefault="003C153C" w:rsidP="003C153C">
            <w:pPr>
              <w:suppressAutoHyphens/>
              <w:jc w:val="center"/>
              <w:rPr>
                <w:sz w:val="22"/>
                <w:szCs w:val="22"/>
              </w:rPr>
            </w:pPr>
            <w:r>
              <w:rPr>
                <w:sz w:val="22"/>
                <w:szCs w:val="22"/>
              </w:rPr>
              <w:t>5952</w:t>
            </w:r>
          </w:p>
        </w:tc>
        <w:tc>
          <w:tcPr>
            <w:tcW w:w="1496" w:type="dxa"/>
            <w:shd w:val="clear" w:color="auto" w:fill="auto"/>
          </w:tcPr>
          <w:p w:rsidR="003C153C" w:rsidRPr="00662B6D" w:rsidRDefault="003C153C" w:rsidP="003C153C">
            <w:pPr>
              <w:suppressAutoHyphens/>
              <w:jc w:val="center"/>
              <w:rPr>
                <w:sz w:val="22"/>
                <w:szCs w:val="22"/>
              </w:rPr>
            </w:pPr>
            <w:r>
              <w:rPr>
                <w:sz w:val="22"/>
                <w:szCs w:val="22"/>
              </w:rPr>
              <w:t>15320</w:t>
            </w:r>
          </w:p>
        </w:tc>
        <w:tc>
          <w:tcPr>
            <w:tcW w:w="1183" w:type="dxa"/>
            <w:shd w:val="clear" w:color="auto" w:fill="auto"/>
          </w:tcPr>
          <w:p w:rsidR="003C153C" w:rsidRPr="00662B6D" w:rsidRDefault="003C153C" w:rsidP="003C153C">
            <w:pPr>
              <w:suppressAutoHyphens/>
              <w:jc w:val="center"/>
              <w:rPr>
                <w:sz w:val="22"/>
                <w:szCs w:val="22"/>
              </w:rPr>
            </w:pPr>
            <w:r>
              <w:rPr>
                <w:sz w:val="22"/>
                <w:szCs w:val="22"/>
              </w:rPr>
              <w:t>6369</w:t>
            </w:r>
          </w:p>
        </w:tc>
      </w:tr>
      <w:tr w:rsidR="003C153C" w:rsidRPr="00C27426" w:rsidTr="003C153C">
        <w:tc>
          <w:tcPr>
            <w:tcW w:w="468" w:type="dxa"/>
            <w:shd w:val="clear" w:color="auto" w:fill="auto"/>
          </w:tcPr>
          <w:p w:rsidR="003C153C" w:rsidRPr="00C27426" w:rsidRDefault="003C153C" w:rsidP="003C153C">
            <w:pPr>
              <w:suppressAutoHyphens/>
              <w:rPr>
                <w:sz w:val="28"/>
                <w:szCs w:val="28"/>
              </w:rPr>
            </w:pPr>
            <w:r w:rsidRPr="00C27426">
              <w:rPr>
                <w:sz w:val="28"/>
                <w:szCs w:val="28"/>
              </w:rPr>
              <w:t>2</w:t>
            </w:r>
          </w:p>
        </w:tc>
        <w:tc>
          <w:tcPr>
            <w:tcW w:w="2340" w:type="dxa"/>
            <w:shd w:val="clear" w:color="auto" w:fill="auto"/>
          </w:tcPr>
          <w:p w:rsidR="003C153C" w:rsidRPr="00C27426" w:rsidRDefault="003C153C" w:rsidP="003C153C">
            <w:pPr>
              <w:suppressAutoHyphens/>
              <w:rPr>
                <w:sz w:val="22"/>
                <w:szCs w:val="22"/>
              </w:rPr>
            </w:pPr>
            <w:r w:rsidRPr="00C27426">
              <w:rPr>
                <w:sz w:val="22"/>
                <w:szCs w:val="22"/>
              </w:rPr>
              <w:t>Посещения</w:t>
            </w:r>
            <w:r>
              <w:rPr>
                <w:sz w:val="22"/>
                <w:szCs w:val="22"/>
              </w:rPr>
              <w:t xml:space="preserve"> (кол-во)</w:t>
            </w:r>
          </w:p>
          <w:p w:rsidR="003C153C" w:rsidRPr="00C27426" w:rsidRDefault="003C153C" w:rsidP="003C153C">
            <w:pPr>
              <w:suppressAutoHyphens/>
              <w:rPr>
                <w:sz w:val="22"/>
                <w:szCs w:val="22"/>
              </w:rPr>
            </w:pPr>
          </w:p>
        </w:tc>
        <w:tc>
          <w:tcPr>
            <w:tcW w:w="1080" w:type="dxa"/>
            <w:shd w:val="clear" w:color="auto" w:fill="auto"/>
          </w:tcPr>
          <w:p w:rsidR="003C153C" w:rsidRPr="00662B6D" w:rsidRDefault="003C153C" w:rsidP="003C153C">
            <w:pPr>
              <w:suppressAutoHyphens/>
              <w:jc w:val="center"/>
              <w:rPr>
                <w:sz w:val="22"/>
                <w:szCs w:val="22"/>
              </w:rPr>
            </w:pPr>
            <w:r w:rsidRPr="00662B6D">
              <w:rPr>
                <w:sz w:val="22"/>
                <w:szCs w:val="22"/>
              </w:rPr>
              <w:t>216959</w:t>
            </w:r>
          </w:p>
        </w:tc>
        <w:tc>
          <w:tcPr>
            <w:tcW w:w="1080" w:type="dxa"/>
            <w:shd w:val="clear" w:color="auto" w:fill="auto"/>
          </w:tcPr>
          <w:p w:rsidR="003C153C" w:rsidRPr="00662B6D" w:rsidRDefault="003C153C" w:rsidP="003C153C">
            <w:pPr>
              <w:suppressAutoHyphens/>
              <w:jc w:val="center"/>
              <w:rPr>
                <w:sz w:val="22"/>
                <w:szCs w:val="22"/>
              </w:rPr>
            </w:pPr>
            <w:r w:rsidRPr="00662B6D">
              <w:rPr>
                <w:sz w:val="22"/>
                <w:szCs w:val="22"/>
              </w:rPr>
              <w:t>116884</w:t>
            </w:r>
          </w:p>
        </w:tc>
        <w:tc>
          <w:tcPr>
            <w:tcW w:w="1080" w:type="dxa"/>
            <w:shd w:val="clear" w:color="auto" w:fill="auto"/>
          </w:tcPr>
          <w:p w:rsidR="003C153C" w:rsidRPr="00662B6D" w:rsidRDefault="003C153C" w:rsidP="003C153C">
            <w:pPr>
              <w:suppressAutoHyphens/>
              <w:jc w:val="center"/>
              <w:rPr>
                <w:sz w:val="22"/>
                <w:szCs w:val="22"/>
              </w:rPr>
            </w:pPr>
            <w:r>
              <w:rPr>
                <w:sz w:val="22"/>
                <w:szCs w:val="22"/>
              </w:rPr>
              <w:t>216933</w:t>
            </w:r>
          </w:p>
        </w:tc>
        <w:tc>
          <w:tcPr>
            <w:tcW w:w="1080" w:type="dxa"/>
            <w:shd w:val="clear" w:color="auto" w:fill="auto"/>
          </w:tcPr>
          <w:p w:rsidR="003C153C" w:rsidRPr="00662B6D" w:rsidRDefault="003C153C" w:rsidP="003C153C">
            <w:pPr>
              <w:suppressAutoHyphens/>
              <w:jc w:val="center"/>
              <w:rPr>
                <w:sz w:val="22"/>
                <w:szCs w:val="22"/>
              </w:rPr>
            </w:pPr>
            <w:r>
              <w:rPr>
                <w:sz w:val="22"/>
                <w:szCs w:val="22"/>
              </w:rPr>
              <w:t>117042</w:t>
            </w:r>
          </w:p>
        </w:tc>
        <w:tc>
          <w:tcPr>
            <w:tcW w:w="1496" w:type="dxa"/>
            <w:shd w:val="clear" w:color="auto" w:fill="auto"/>
          </w:tcPr>
          <w:p w:rsidR="003C153C" w:rsidRPr="00662B6D" w:rsidRDefault="003C153C" w:rsidP="003C153C">
            <w:pPr>
              <w:suppressAutoHyphens/>
              <w:jc w:val="center"/>
              <w:rPr>
                <w:sz w:val="22"/>
                <w:szCs w:val="22"/>
              </w:rPr>
            </w:pPr>
            <w:r>
              <w:rPr>
                <w:sz w:val="22"/>
                <w:szCs w:val="22"/>
              </w:rPr>
              <w:t>232169</w:t>
            </w:r>
          </w:p>
        </w:tc>
        <w:tc>
          <w:tcPr>
            <w:tcW w:w="1183" w:type="dxa"/>
            <w:shd w:val="clear" w:color="auto" w:fill="auto"/>
          </w:tcPr>
          <w:p w:rsidR="003C153C" w:rsidRPr="00662B6D" w:rsidRDefault="003C153C" w:rsidP="003C153C">
            <w:pPr>
              <w:suppressAutoHyphens/>
              <w:jc w:val="center"/>
              <w:rPr>
                <w:sz w:val="22"/>
                <w:szCs w:val="22"/>
              </w:rPr>
            </w:pPr>
            <w:r>
              <w:rPr>
                <w:sz w:val="22"/>
                <w:szCs w:val="22"/>
              </w:rPr>
              <w:t>124287</w:t>
            </w:r>
          </w:p>
        </w:tc>
      </w:tr>
      <w:tr w:rsidR="003C153C" w:rsidRPr="00A0591F" w:rsidTr="003C153C">
        <w:tc>
          <w:tcPr>
            <w:tcW w:w="468" w:type="dxa"/>
            <w:shd w:val="clear" w:color="auto" w:fill="auto"/>
          </w:tcPr>
          <w:p w:rsidR="003C153C" w:rsidRPr="00C27426" w:rsidRDefault="003C153C" w:rsidP="003C153C">
            <w:pPr>
              <w:suppressAutoHyphens/>
              <w:rPr>
                <w:sz w:val="28"/>
                <w:szCs w:val="28"/>
              </w:rPr>
            </w:pPr>
            <w:r>
              <w:rPr>
                <w:sz w:val="28"/>
                <w:szCs w:val="28"/>
              </w:rPr>
              <w:t>3</w:t>
            </w:r>
          </w:p>
        </w:tc>
        <w:tc>
          <w:tcPr>
            <w:tcW w:w="2340" w:type="dxa"/>
            <w:shd w:val="clear" w:color="auto" w:fill="auto"/>
          </w:tcPr>
          <w:p w:rsidR="003C153C" w:rsidRDefault="003C153C" w:rsidP="003C153C">
            <w:pPr>
              <w:suppressAutoHyphens/>
              <w:rPr>
                <w:sz w:val="22"/>
                <w:szCs w:val="22"/>
              </w:rPr>
            </w:pPr>
            <w:r>
              <w:rPr>
                <w:sz w:val="22"/>
                <w:szCs w:val="22"/>
              </w:rPr>
              <w:t>Обращения на сайты</w:t>
            </w:r>
          </w:p>
          <w:p w:rsidR="003C153C" w:rsidRDefault="003C153C" w:rsidP="003C153C">
            <w:pPr>
              <w:suppressAutoHyphens/>
              <w:rPr>
                <w:sz w:val="22"/>
                <w:szCs w:val="22"/>
              </w:rPr>
            </w:pPr>
            <w:r>
              <w:rPr>
                <w:sz w:val="22"/>
                <w:szCs w:val="22"/>
              </w:rPr>
              <w:t>Библиотек (кол-во)</w:t>
            </w:r>
          </w:p>
          <w:p w:rsidR="003C153C" w:rsidRPr="00C27426" w:rsidRDefault="003C153C" w:rsidP="003C153C">
            <w:pPr>
              <w:suppressAutoHyphens/>
              <w:rPr>
                <w:sz w:val="22"/>
                <w:szCs w:val="22"/>
              </w:rPr>
            </w:pPr>
          </w:p>
        </w:tc>
        <w:tc>
          <w:tcPr>
            <w:tcW w:w="1080" w:type="dxa"/>
            <w:shd w:val="clear" w:color="auto" w:fill="auto"/>
          </w:tcPr>
          <w:p w:rsidR="003C153C" w:rsidRPr="00662B6D" w:rsidRDefault="003C153C" w:rsidP="003C153C">
            <w:pPr>
              <w:suppressAutoHyphens/>
              <w:jc w:val="center"/>
              <w:rPr>
                <w:sz w:val="22"/>
                <w:szCs w:val="22"/>
              </w:rPr>
            </w:pPr>
          </w:p>
        </w:tc>
        <w:tc>
          <w:tcPr>
            <w:tcW w:w="1080" w:type="dxa"/>
            <w:shd w:val="clear" w:color="auto" w:fill="auto"/>
          </w:tcPr>
          <w:p w:rsidR="003C153C" w:rsidRPr="00662B6D" w:rsidRDefault="003C153C" w:rsidP="003C153C">
            <w:pPr>
              <w:suppressAutoHyphens/>
              <w:jc w:val="center"/>
              <w:rPr>
                <w:sz w:val="22"/>
                <w:szCs w:val="22"/>
              </w:rPr>
            </w:pPr>
          </w:p>
        </w:tc>
        <w:tc>
          <w:tcPr>
            <w:tcW w:w="1080" w:type="dxa"/>
            <w:shd w:val="clear" w:color="auto" w:fill="auto"/>
          </w:tcPr>
          <w:p w:rsidR="003C153C" w:rsidRPr="00662B6D" w:rsidRDefault="003C153C" w:rsidP="003C153C">
            <w:pPr>
              <w:suppressAutoHyphens/>
              <w:jc w:val="center"/>
              <w:rPr>
                <w:sz w:val="22"/>
                <w:szCs w:val="22"/>
              </w:rPr>
            </w:pPr>
            <w:r>
              <w:rPr>
                <w:sz w:val="22"/>
                <w:szCs w:val="22"/>
              </w:rPr>
              <w:t>8608</w:t>
            </w:r>
          </w:p>
        </w:tc>
        <w:tc>
          <w:tcPr>
            <w:tcW w:w="1080" w:type="dxa"/>
            <w:shd w:val="clear" w:color="auto" w:fill="auto"/>
          </w:tcPr>
          <w:p w:rsidR="003C153C" w:rsidRPr="00662B6D" w:rsidRDefault="003C153C" w:rsidP="003C153C">
            <w:pPr>
              <w:suppressAutoHyphens/>
              <w:jc w:val="center"/>
              <w:rPr>
                <w:sz w:val="22"/>
                <w:szCs w:val="22"/>
              </w:rPr>
            </w:pPr>
            <w:r>
              <w:rPr>
                <w:sz w:val="22"/>
                <w:szCs w:val="22"/>
              </w:rPr>
              <w:t>175</w:t>
            </w:r>
          </w:p>
        </w:tc>
        <w:tc>
          <w:tcPr>
            <w:tcW w:w="1496" w:type="dxa"/>
            <w:shd w:val="clear" w:color="auto" w:fill="auto"/>
          </w:tcPr>
          <w:p w:rsidR="003C153C" w:rsidRPr="00662B6D" w:rsidRDefault="003C153C" w:rsidP="003C153C">
            <w:pPr>
              <w:suppressAutoHyphens/>
              <w:jc w:val="center"/>
              <w:rPr>
                <w:sz w:val="22"/>
                <w:szCs w:val="22"/>
              </w:rPr>
            </w:pPr>
            <w:r>
              <w:rPr>
                <w:sz w:val="22"/>
                <w:szCs w:val="22"/>
              </w:rPr>
              <w:t>8608</w:t>
            </w:r>
          </w:p>
        </w:tc>
        <w:tc>
          <w:tcPr>
            <w:tcW w:w="1183" w:type="dxa"/>
            <w:shd w:val="clear" w:color="auto" w:fill="auto"/>
          </w:tcPr>
          <w:p w:rsidR="003C153C" w:rsidRPr="00662B6D" w:rsidRDefault="003C153C" w:rsidP="003C153C">
            <w:pPr>
              <w:suppressAutoHyphens/>
              <w:jc w:val="center"/>
              <w:rPr>
                <w:sz w:val="22"/>
                <w:szCs w:val="22"/>
              </w:rPr>
            </w:pPr>
            <w:r>
              <w:rPr>
                <w:sz w:val="22"/>
                <w:szCs w:val="22"/>
              </w:rPr>
              <w:t>175</w:t>
            </w:r>
          </w:p>
        </w:tc>
      </w:tr>
      <w:tr w:rsidR="003C153C" w:rsidRPr="00C27426" w:rsidTr="003C153C">
        <w:tc>
          <w:tcPr>
            <w:tcW w:w="468" w:type="dxa"/>
            <w:shd w:val="clear" w:color="auto" w:fill="auto"/>
          </w:tcPr>
          <w:p w:rsidR="003C153C" w:rsidRPr="00C27426" w:rsidRDefault="003C153C" w:rsidP="003C153C">
            <w:pPr>
              <w:suppressAutoHyphens/>
              <w:rPr>
                <w:sz w:val="28"/>
                <w:szCs w:val="28"/>
              </w:rPr>
            </w:pPr>
            <w:r>
              <w:rPr>
                <w:sz w:val="28"/>
                <w:szCs w:val="28"/>
              </w:rPr>
              <w:t>4</w:t>
            </w:r>
          </w:p>
        </w:tc>
        <w:tc>
          <w:tcPr>
            <w:tcW w:w="2340" w:type="dxa"/>
            <w:shd w:val="clear" w:color="auto" w:fill="auto"/>
          </w:tcPr>
          <w:p w:rsidR="003C153C" w:rsidRPr="00C27426" w:rsidRDefault="003C153C" w:rsidP="003C153C">
            <w:pPr>
              <w:suppressAutoHyphens/>
              <w:rPr>
                <w:sz w:val="22"/>
                <w:szCs w:val="22"/>
              </w:rPr>
            </w:pPr>
            <w:r w:rsidRPr="00C27426">
              <w:rPr>
                <w:sz w:val="22"/>
                <w:szCs w:val="22"/>
              </w:rPr>
              <w:t>Документовыдача</w:t>
            </w:r>
          </w:p>
          <w:p w:rsidR="003C153C" w:rsidRPr="00C27426" w:rsidRDefault="003C153C" w:rsidP="003C153C">
            <w:pPr>
              <w:suppressAutoHyphens/>
              <w:rPr>
                <w:sz w:val="22"/>
                <w:szCs w:val="22"/>
              </w:rPr>
            </w:pPr>
          </w:p>
          <w:p w:rsidR="003C153C" w:rsidRPr="00C27426" w:rsidRDefault="003C153C" w:rsidP="003C153C">
            <w:pPr>
              <w:suppressAutoHyphens/>
              <w:rPr>
                <w:sz w:val="22"/>
                <w:szCs w:val="22"/>
              </w:rPr>
            </w:pPr>
          </w:p>
        </w:tc>
        <w:tc>
          <w:tcPr>
            <w:tcW w:w="1080" w:type="dxa"/>
            <w:shd w:val="clear" w:color="auto" w:fill="auto"/>
          </w:tcPr>
          <w:p w:rsidR="003C153C" w:rsidRPr="00662B6D" w:rsidRDefault="003C153C" w:rsidP="003C153C">
            <w:pPr>
              <w:suppressAutoHyphens/>
              <w:jc w:val="center"/>
            </w:pPr>
            <w:r w:rsidRPr="00662B6D">
              <w:t>649010</w:t>
            </w:r>
          </w:p>
        </w:tc>
        <w:tc>
          <w:tcPr>
            <w:tcW w:w="1080" w:type="dxa"/>
            <w:shd w:val="clear" w:color="auto" w:fill="auto"/>
          </w:tcPr>
          <w:p w:rsidR="003C153C" w:rsidRPr="00662B6D" w:rsidRDefault="003C153C" w:rsidP="003C153C">
            <w:pPr>
              <w:suppressAutoHyphens/>
              <w:jc w:val="center"/>
            </w:pPr>
            <w:r w:rsidRPr="00662B6D">
              <w:t>305359</w:t>
            </w:r>
          </w:p>
        </w:tc>
        <w:tc>
          <w:tcPr>
            <w:tcW w:w="1080" w:type="dxa"/>
            <w:shd w:val="clear" w:color="auto" w:fill="auto"/>
          </w:tcPr>
          <w:p w:rsidR="003C153C" w:rsidRPr="00662B6D" w:rsidRDefault="003C153C" w:rsidP="003C153C">
            <w:pPr>
              <w:suppressAutoHyphens/>
              <w:jc w:val="center"/>
            </w:pPr>
            <w:r>
              <w:t>650911</w:t>
            </w:r>
          </w:p>
        </w:tc>
        <w:tc>
          <w:tcPr>
            <w:tcW w:w="1080" w:type="dxa"/>
            <w:shd w:val="clear" w:color="auto" w:fill="auto"/>
          </w:tcPr>
          <w:p w:rsidR="003C153C" w:rsidRPr="00662B6D" w:rsidRDefault="003C153C" w:rsidP="003C153C">
            <w:pPr>
              <w:suppressAutoHyphens/>
              <w:jc w:val="center"/>
            </w:pPr>
            <w:r>
              <w:t>307695</w:t>
            </w:r>
          </w:p>
        </w:tc>
        <w:tc>
          <w:tcPr>
            <w:tcW w:w="1496" w:type="dxa"/>
            <w:shd w:val="clear" w:color="auto" w:fill="auto"/>
          </w:tcPr>
          <w:p w:rsidR="003C153C" w:rsidRPr="00662B6D" w:rsidRDefault="003C153C" w:rsidP="003C153C">
            <w:pPr>
              <w:suppressAutoHyphens/>
              <w:jc w:val="center"/>
            </w:pPr>
            <w:r>
              <w:t>651003</w:t>
            </w:r>
          </w:p>
        </w:tc>
        <w:tc>
          <w:tcPr>
            <w:tcW w:w="1183" w:type="dxa"/>
            <w:shd w:val="clear" w:color="auto" w:fill="auto"/>
          </w:tcPr>
          <w:p w:rsidR="003C153C" w:rsidRPr="00662B6D" w:rsidRDefault="003C153C" w:rsidP="003C153C">
            <w:pPr>
              <w:suppressAutoHyphens/>
              <w:jc w:val="center"/>
            </w:pPr>
            <w:r>
              <w:t>315748</w:t>
            </w:r>
          </w:p>
        </w:tc>
      </w:tr>
      <w:tr w:rsidR="003C153C" w:rsidRPr="00C27426" w:rsidTr="003C153C">
        <w:tc>
          <w:tcPr>
            <w:tcW w:w="468" w:type="dxa"/>
            <w:shd w:val="clear" w:color="auto" w:fill="auto"/>
          </w:tcPr>
          <w:p w:rsidR="003C153C" w:rsidRPr="00C27426" w:rsidRDefault="003C153C" w:rsidP="003C153C">
            <w:pPr>
              <w:suppressAutoHyphens/>
              <w:rPr>
                <w:sz w:val="28"/>
                <w:szCs w:val="28"/>
              </w:rPr>
            </w:pPr>
            <w:r w:rsidRPr="00C27426">
              <w:rPr>
                <w:sz w:val="28"/>
                <w:szCs w:val="28"/>
              </w:rPr>
              <w:t>4</w:t>
            </w:r>
          </w:p>
        </w:tc>
        <w:tc>
          <w:tcPr>
            <w:tcW w:w="2340" w:type="dxa"/>
            <w:shd w:val="clear" w:color="auto" w:fill="auto"/>
          </w:tcPr>
          <w:p w:rsidR="003C153C" w:rsidRPr="00C27426" w:rsidRDefault="003C153C" w:rsidP="003C153C">
            <w:pPr>
              <w:suppressAutoHyphens/>
              <w:rPr>
                <w:sz w:val="22"/>
                <w:szCs w:val="22"/>
              </w:rPr>
            </w:pPr>
            <w:r w:rsidRPr="00C27426">
              <w:rPr>
                <w:sz w:val="22"/>
                <w:szCs w:val="22"/>
              </w:rPr>
              <w:t>Ср. читаемость</w:t>
            </w:r>
          </w:p>
          <w:p w:rsidR="003C153C" w:rsidRPr="00C27426" w:rsidRDefault="003C153C" w:rsidP="003C153C">
            <w:pPr>
              <w:suppressAutoHyphens/>
              <w:rPr>
                <w:sz w:val="22"/>
                <w:szCs w:val="22"/>
              </w:rPr>
            </w:pPr>
          </w:p>
        </w:tc>
        <w:tc>
          <w:tcPr>
            <w:tcW w:w="1080" w:type="dxa"/>
            <w:shd w:val="clear" w:color="auto" w:fill="auto"/>
          </w:tcPr>
          <w:p w:rsidR="003C153C" w:rsidRPr="00C27426" w:rsidRDefault="003C153C" w:rsidP="003C153C">
            <w:pPr>
              <w:suppressAutoHyphens/>
              <w:jc w:val="center"/>
              <w:rPr>
                <w:sz w:val="22"/>
                <w:szCs w:val="22"/>
              </w:rPr>
            </w:pPr>
            <w:r>
              <w:rPr>
                <w:sz w:val="22"/>
                <w:szCs w:val="22"/>
              </w:rPr>
              <w:t>43,3</w:t>
            </w:r>
          </w:p>
        </w:tc>
        <w:tc>
          <w:tcPr>
            <w:tcW w:w="1080" w:type="dxa"/>
            <w:shd w:val="clear" w:color="auto" w:fill="auto"/>
          </w:tcPr>
          <w:p w:rsidR="003C153C" w:rsidRPr="00C27426" w:rsidRDefault="003C153C" w:rsidP="003C153C">
            <w:pPr>
              <w:suppressAutoHyphens/>
              <w:jc w:val="center"/>
              <w:rPr>
                <w:sz w:val="22"/>
                <w:szCs w:val="22"/>
              </w:rPr>
            </w:pPr>
            <w:r>
              <w:rPr>
                <w:sz w:val="22"/>
                <w:szCs w:val="22"/>
              </w:rPr>
              <w:t>51,2</w:t>
            </w:r>
          </w:p>
        </w:tc>
        <w:tc>
          <w:tcPr>
            <w:tcW w:w="1080" w:type="dxa"/>
            <w:shd w:val="clear" w:color="auto" w:fill="auto"/>
          </w:tcPr>
          <w:p w:rsidR="003C153C" w:rsidRDefault="003C153C" w:rsidP="003C153C">
            <w:pPr>
              <w:suppressAutoHyphens/>
              <w:jc w:val="center"/>
              <w:rPr>
                <w:sz w:val="22"/>
                <w:szCs w:val="22"/>
              </w:rPr>
            </w:pPr>
            <w:r>
              <w:rPr>
                <w:sz w:val="22"/>
                <w:szCs w:val="22"/>
              </w:rPr>
              <w:t>43,5</w:t>
            </w:r>
          </w:p>
          <w:p w:rsidR="003C153C" w:rsidRPr="00C27426" w:rsidRDefault="003C153C" w:rsidP="003C153C">
            <w:pPr>
              <w:suppressAutoHyphens/>
              <w:jc w:val="center"/>
              <w:rPr>
                <w:sz w:val="22"/>
                <w:szCs w:val="22"/>
              </w:rPr>
            </w:pPr>
          </w:p>
        </w:tc>
        <w:tc>
          <w:tcPr>
            <w:tcW w:w="1080" w:type="dxa"/>
            <w:shd w:val="clear" w:color="auto" w:fill="auto"/>
          </w:tcPr>
          <w:p w:rsidR="003C153C" w:rsidRPr="00C27426" w:rsidRDefault="003C153C" w:rsidP="003C153C">
            <w:pPr>
              <w:suppressAutoHyphens/>
              <w:jc w:val="center"/>
              <w:rPr>
                <w:sz w:val="22"/>
                <w:szCs w:val="22"/>
              </w:rPr>
            </w:pPr>
            <w:r>
              <w:rPr>
                <w:sz w:val="22"/>
                <w:szCs w:val="22"/>
              </w:rPr>
              <w:t>51,6</w:t>
            </w:r>
          </w:p>
        </w:tc>
        <w:tc>
          <w:tcPr>
            <w:tcW w:w="1496" w:type="dxa"/>
            <w:shd w:val="clear" w:color="auto" w:fill="auto"/>
          </w:tcPr>
          <w:p w:rsidR="003C153C" w:rsidRPr="00C27426" w:rsidRDefault="003C153C" w:rsidP="003C153C">
            <w:pPr>
              <w:suppressAutoHyphens/>
              <w:jc w:val="center"/>
              <w:rPr>
                <w:sz w:val="22"/>
                <w:szCs w:val="22"/>
              </w:rPr>
            </w:pPr>
            <w:r>
              <w:rPr>
                <w:sz w:val="22"/>
                <w:szCs w:val="22"/>
              </w:rPr>
              <w:t>42,5</w:t>
            </w:r>
          </w:p>
        </w:tc>
        <w:tc>
          <w:tcPr>
            <w:tcW w:w="1183" w:type="dxa"/>
            <w:shd w:val="clear" w:color="auto" w:fill="auto"/>
          </w:tcPr>
          <w:p w:rsidR="003C153C" w:rsidRPr="00C27426" w:rsidRDefault="003C153C" w:rsidP="003C153C">
            <w:pPr>
              <w:suppressAutoHyphens/>
              <w:jc w:val="center"/>
              <w:rPr>
                <w:sz w:val="22"/>
                <w:szCs w:val="22"/>
              </w:rPr>
            </w:pPr>
            <w:r>
              <w:rPr>
                <w:sz w:val="22"/>
                <w:szCs w:val="22"/>
              </w:rPr>
              <w:t>49,5</w:t>
            </w:r>
          </w:p>
        </w:tc>
      </w:tr>
      <w:tr w:rsidR="003C153C" w:rsidRPr="00C27426" w:rsidTr="003C153C">
        <w:tc>
          <w:tcPr>
            <w:tcW w:w="468" w:type="dxa"/>
            <w:shd w:val="clear" w:color="auto" w:fill="auto"/>
          </w:tcPr>
          <w:p w:rsidR="003C153C" w:rsidRPr="00C27426" w:rsidRDefault="003C153C" w:rsidP="003C153C">
            <w:pPr>
              <w:suppressAutoHyphens/>
              <w:rPr>
                <w:sz w:val="28"/>
                <w:szCs w:val="28"/>
              </w:rPr>
            </w:pPr>
            <w:r w:rsidRPr="00C27426">
              <w:rPr>
                <w:sz w:val="28"/>
                <w:szCs w:val="28"/>
              </w:rPr>
              <w:t>5</w:t>
            </w:r>
          </w:p>
        </w:tc>
        <w:tc>
          <w:tcPr>
            <w:tcW w:w="2340" w:type="dxa"/>
            <w:shd w:val="clear" w:color="auto" w:fill="auto"/>
          </w:tcPr>
          <w:p w:rsidR="003C153C" w:rsidRPr="00C27426" w:rsidRDefault="003C153C" w:rsidP="003C153C">
            <w:pPr>
              <w:suppressAutoHyphens/>
              <w:rPr>
                <w:sz w:val="22"/>
                <w:szCs w:val="22"/>
              </w:rPr>
            </w:pPr>
            <w:r w:rsidRPr="00C27426">
              <w:rPr>
                <w:sz w:val="22"/>
                <w:szCs w:val="22"/>
              </w:rPr>
              <w:t>Ср. посещения</w:t>
            </w:r>
          </w:p>
          <w:p w:rsidR="003C153C" w:rsidRPr="00C27426" w:rsidRDefault="003C153C" w:rsidP="003C153C">
            <w:pPr>
              <w:suppressAutoHyphens/>
              <w:rPr>
                <w:sz w:val="22"/>
                <w:szCs w:val="22"/>
              </w:rPr>
            </w:pPr>
          </w:p>
        </w:tc>
        <w:tc>
          <w:tcPr>
            <w:tcW w:w="1080" w:type="dxa"/>
            <w:shd w:val="clear" w:color="auto" w:fill="auto"/>
          </w:tcPr>
          <w:p w:rsidR="003C153C" w:rsidRPr="00C27426" w:rsidRDefault="003C153C" w:rsidP="003C153C">
            <w:pPr>
              <w:suppressAutoHyphens/>
              <w:jc w:val="center"/>
              <w:rPr>
                <w:sz w:val="22"/>
                <w:szCs w:val="22"/>
              </w:rPr>
            </w:pPr>
            <w:r>
              <w:rPr>
                <w:sz w:val="22"/>
                <w:szCs w:val="22"/>
              </w:rPr>
              <w:t>14,4</w:t>
            </w:r>
          </w:p>
        </w:tc>
        <w:tc>
          <w:tcPr>
            <w:tcW w:w="1080" w:type="dxa"/>
            <w:shd w:val="clear" w:color="auto" w:fill="auto"/>
          </w:tcPr>
          <w:p w:rsidR="003C153C" w:rsidRPr="00C27426" w:rsidRDefault="003C153C" w:rsidP="003C153C">
            <w:pPr>
              <w:suppressAutoHyphens/>
              <w:jc w:val="center"/>
              <w:rPr>
                <w:sz w:val="22"/>
                <w:szCs w:val="22"/>
              </w:rPr>
            </w:pPr>
            <w:r>
              <w:rPr>
                <w:sz w:val="22"/>
                <w:szCs w:val="22"/>
              </w:rPr>
              <w:t>19,6</w:t>
            </w:r>
          </w:p>
        </w:tc>
        <w:tc>
          <w:tcPr>
            <w:tcW w:w="1080" w:type="dxa"/>
            <w:shd w:val="clear" w:color="auto" w:fill="auto"/>
          </w:tcPr>
          <w:p w:rsidR="003C153C" w:rsidRPr="00C27426" w:rsidRDefault="003C153C" w:rsidP="003C153C">
            <w:pPr>
              <w:suppressAutoHyphens/>
              <w:jc w:val="center"/>
              <w:rPr>
                <w:sz w:val="22"/>
                <w:szCs w:val="22"/>
              </w:rPr>
            </w:pPr>
            <w:r>
              <w:rPr>
                <w:sz w:val="22"/>
                <w:szCs w:val="22"/>
              </w:rPr>
              <w:t>14,5</w:t>
            </w:r>
          </w:p>
        </w:tc>
        <w:tc>
          <w:tcPr>
            <w:tcW w:w="1080" w:type="dxa"/>
            <w:shd w:val="clear" w:color="auto" w:fill="auto"/>
          </w:tcPr>
          <w:p w:rsidR="003C153C" w:rsidRPr="00C27426" w:rsidRDefault="003C153C" w:rsidP="003C153C">
            <w:pPr>
              <w:suppressAutoHyphens/>
              <w:jc w:val="center"/>
              <w:rPr>
                <w:sz w:val="22"/>
                <w:szCs w:val="22"/>
              </w:rPr>
            </w:pPr>
            <w:r>
              <w:rPr>
                <w:sz w:val="22"/>
                <w:szCs w:val="22"/>
              </w:rPr>
              <w:t>19,6</w:t>
            </w:r>
          </w:p>
        </w:tc>
        <w:tc>
          <w:tcPr>
            <w:tcW w:w="1496" w:type="dxa"/>
            <w:shd w:val="clear" w:color="auto" w:fill="auto"/>
          </w:tcPr>
          <w:p w:rsidR="003C153C" w:rsidRPr="00C27426" w:rsidRDefault="003C153C" w:rsidP="003C153C">
            <w:pPr>
              <w:suppressAutoHyphens/>
              <w:jc w:val="center"/>
              <w:rPr>
                <w:sz w:val="22"/>
                <w:szCs w:val="22"/>
              </w:rPr>
            </w:pPr>
            <w:r>
              <w:rPr>
                <w:sz w:val="22"/>
                <w:szCs w:val="22"/>
              </w:rPr>
              <w:t>15,2</w:t>
            </w:r>
          </w:p>
        </w:tc>
        <w:tc>
          <w:tcPr>
            <w:tcW w:w="1183" w:type="dxa"/>
            <w:shd w:val="clear" w:color="auto" w:fill="auto"/>
          </w:tcPr>
          <w:p w:rsidR="003C153C" w:rsidRPr="00C27426" w:rsidRDefault="003C153C" w:rsidP="003C153C">
            <w:pPr>
              <w:suppressAutoHyphens/>
              <w:jc w:val="center"/>
              <w:rPr>
                <w:sz w:val="22"/>
                <w:szCs w:val="22"/>
              </w:rPr>
            </w:pPr>
            <w:r>
              <w:rPr>
                <w:sz w:val="22"/>
                <w:szCs w:val="22"/>
              </w:rPr>
              <w:t>19,5</w:t>
            </w:r>
          </w:p>
        </w:tc>
      </w:tr>
      <w:tr w:rsidR="003C153C" w:rsidRPr="00C27426" w:rsidTr="003C153C">
        <w:tc>
          <w:tcPr>
            <w:tcW w:w="468" w:type="dxa"/>
            <w:shd w:val="clear" w:color="auto" w:fill="auto"/>
          </w:tcPr>
          <w:p w:rsidR="003C153C" w:rsidRPr="00C27426" w:rsidRDefault="003C153C" w:rsidP="003C153C">
            <w:pPr>
              <w:suppressAutoHyphens/>
              <w:rPr>
                <w:sz w:val="28"/>
                <w:szCs w:val="28"/>
              </w:rPr>
            </w:pPr>
            <w:r w:rsidRPr="00C27426">
              <w:rPr>
                <w:sz w:val="28"/>
                <w:szCs w:val="28"/>
              </w:rPr>
              <w:t>6</w:t>
            </w:r>
          </w:p>
        </w:tc>
        <w:tc>
          <w:tcPr>
            <w:tcW w:w="2340" w:type="dxa"/>
            <w:shd w:val="clear" w:color="auto" w:fill="auto"/>
          </w:tcPr>
          <w:p w:rsidR="003C153C" w:rsidRPr="00C27426" w:rsidRDefault="003C153C" w:rsidP="003C153C">
            <w:pPr>
              <w:suppressAutoHyphens/>
              <w:rPr>
                <w:sz w:val="22"/>
                <w:szCs w:val="22"/>
              </w:rPr>
            </w:pPr>
            <w:r w:rsidRPr="00C27426">
              <w:rPr>
                <w:sz w:val="22"/>
                <w:szCs w:val="22"/>
              </w:rPr>
              <w:t>Ср. обращаемость</w:t>
            </w:r>
          </w:p>
          <w:p w:rsidR="003C153C" w:rsidRPr="00C27426" w:rsidRDefault="003C153C" w:rsidP="003C153C">
            <w:pPr>
              <w:suppressAutoHyphens/>
              <w:rPr>
                <w:sz w:val="22"/>
                <w:szCs w:val="22"/>
              </w:rPr>
            </w:pPr>
          </w:p>
        </w:tc>
        <w:tc>
          <w:tcPr>
            <w:tcW w:w="1080" w:type="dxa"/>
            <w:shd w:val="clear" w:color="auto" w:fill="auto"/>
          </w:tcPr>
          <w:p w:rsidR="003C153C" w:rsidRPr="00C27426" w:rsidRDefault="003C153C" w:rsidP="003C153C">
            <w:pPr>
              <w:suppressAutoHyphens/>
              <w:jc w:val="center"/>
              <w:rPr>
                <w:sz w:val="22"/>
                <w:szCs w:val="22"/>
              </w:rPr>
            </w:pPr>
            <w:r>
              <w:rPr>
                <w:sz w:val="22"/>
                <w:szCs w:val="22"/>
              </w:rPr>
              <w:t>8,0</w:t>
            </w:r>
          </w:p>
        </w:tc>
        <w:tc>
          <w:tcPr>
            <w:tcW w:w="1080" w:type="dxa"/>
            <w:shd w:val="clear" w:color="auto" w:fill="auto"/>
          </w:tcPr>
          <w:p w:rsidR="003C153C" w:rsidRPr="00C27426" w:rsidRDefault="003C153C" w:rsidP="003C153C">
            <w:pPr>
              <w:suppressAutoHyphens/>
              <w:jc w:val="center"/>
              <w:rPr>
                <w:sz w:val="22"/>
                <w:szCs w:val="22"/>
              </w:rPr>
            </w:pPr>
            <w:r>
              <w:rPr>
                <w:sz w:val="22"/>
                <w:szCs w:val="22"/>
              </w:rPr>
              <w:t>10,4</w:t>
            </w:r>
          </w:p>
        </w:tc>
        <w:tc>
          <w:tcPr>
            <w:tcW w:w="1080" w:type="dxa"/>
            <w:shd w:val="clear" w:color="auto" w:fill="auto"/>
          </w:tcPr>
          <w:p w:rsidR="003C153C" w:rsidRPr="00C27426" w:rsidRDefault="003C153C" w:rsidP="003C153C">
            <w:pPr>
              <w:suppressAutoHyphens/>
              <w:jc w:val="center"/>
              <w:rPr>
                <w:sz w:val="22"/>
                <w:szCs w:val="22"/>
              </w:rPr>
            </w:pPr>
            <w:r>
              <w:rPr>
                <w:sz w:val="22"/>
                <w:szCs w:val="22"/>
              </w:rPr>
              <w:t>8,0</w:t>
            </w:r>
          </w:p>
        </w:tc>
        <w:tc>
          <w:tcPr>
            <w:tcW w:w="1080" w:type="dxa"/>
            <w:shd w:val="clear" w:color="auto" w:fill="auto"/>
          </w:tcPr>
          <w:p w:rsidR="003C153C" w:rsidRPr="00C27426" w:rsidRDefault="003C153C" w:rsidP="003C153C">
            <w:pPr>
              <w:suppressAutoHyphens/>
              <w:jc w:val="center"/>
              <w:rPr>
                <w:sz w:val="22"/>
                <w:szCs w:val="22"/>
              </w:rPr>
            </w:pPr>
            <w:r>
              <w:rPr>
                <w:sz w:val="22"/>
                <w:szCs w:val="22"/>
              </w:rPr>
              <w:t>10,4</w:t>
            </w:r>
          </w:p>
        </w:tc>
        <w:tc>
          <w:tcPr>
            <w:tcW w:w="1496" w:type="dxa"/>
            <w:shd w:val="clear" w:color="auto" w:fill="auto"/>
          </w:tcPr>
          <w:p w:rsidR="003C153C" w:rsidRPr="00C27426" w:rsidRDefault="003C153C" w:rsidP="003C153C">
            <w:pPr>
              <w:suppressAutoHyphens/>
              <w:jc w:val="center"/>
              <w:rPr>
                <w:sz w:val="22"/>
                <w:szCs w:val="22"/>
              </w:rPr>
            </w:pPr>
            <w:r>
              <w:rPr>
                <w:sz w:val="22"/>
                <w:szCs w:val="22"/>
              </w:rPr>
              <w:t>7,4</w:t>
            </w:r>
          </w:p>
        </w:tc>
        <w:tc>
          <w:tcPr>
            <w:tcW w:w="1183" w:type="dxa"/>
            <w:shd w:val="clear" w:color="auto" w:fill="auto"/>
          </w:tcPr>
          <w:p w:rsidR="003C153C" w:rsidRPr="00C27426" w:rsidRDefault="003C153C" w:rsidP="003C153C">
            <w:pPr>
              <w:suppressAutoHyphens/>
              <w:jc w:val="center"/>
              <w:rPr>
                <w:sz w:val="22"/>
                <w:szCs w:val="22"/>
              </w:rPr>
            </w:pPr>
            <w:r>
              <w:rPr>
                <w:sz w:val="22"/>
                <w:szCs w:val="22"/>
              </w:rPr>
              <w:t>10,8</w:t>
            </w:r>
          </w:p>
        </w:tc>
      </w:tr>
    </w:tbl>
    <w:p w:rsidR="003C153C" w:rsidRPr="004E05D1" w:rsidRDefault="003C153C" w:rsidP="003C153C">
      <w:pPr>
        <w:suppressAutoHyphens/>
        <w:rPr>
          <w:sz w:val="28"/>
          <w:szCs w:val="28"/>
        </w:rPr>
      </w:pPr>
    </w:p>
    <w:p w:rsidR="003C153C" w:rsidRPr="004E05D1" w:rsidRDefault="003C153C" w:rsidP="003C153C">
      <w:pPr>
        <w:ind w:firstLine="720"/>
        <w:jc w:val="both"/>
      </w:pPr>
    </w:p>
    <w:p w:rsidR="003E71E2" w:rsidRPr="0030639B" w:rsidRDefault="003E71E2" w:rsidP="003E71E2">
      <w:pP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p>
    <w:p w:rsidR="003C153C" w:rsidRDefault="003C153C" w:rsidP="003C153C">
      <w:pPr>
        <w:suppressAutoHyphens/>
        <w:ind w:left="-900"/>
        <w:jc w:val="center"/>
        <w:rPr>
          <w:b/>
          <w:sz w:val="28"/>
          <w:szCs w:val="28"/>
        </w:rPr>
      </w:pPr>
      <w:r w:rsidRPr="00ED57B5">
        <w:rPr>
          <w:b/>
          <w:sz w:val="28"/>
          <w:szCs w:val="28"/>
        </w:rPr>
        <w:lastRenderedPageBreak/>
        <w:t>Пользователи</w:t>
      </w:r>
    </w:p>
    <w:p w:rsidR="003C153C" w:rsidRPr="00ED57B5" w:rsidRDefault="003C153C" w:rsidP="003C153C">
      <w:pPr>
        <w:suppressAutoHyphens/>
        <w:ind w:left="-900"/>
        <w:jc w:val="center"/>
        <w:rPr>
          <w:b/>
          <w:sz w:val="28"/>
          <w:szCs w:val="28"/>
        </w:rPr>
      </w:pPr>
    </w:p>
    <w:tbl>
      <w:tblPr>
        <w:tblpPr w:leftFromText="180" w:rightFromText="180" w:vertAnchor="text" w:tblpY="1"/>
        <w:tblOverlap w:val="never"/>
        <w:tblW w:w="972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3C153C" w:rsidRPr="00C27426" w:rsidTr="003C153C">
        <w:trPr>
          <w:trHeight w:val="900"/>
        </w:trPr>
        <w:tc>
          <w:tcPr>
            <w:tcW w:w="750" w:type="dxa"/>
            <w:vMerge w:val="restart"/>
            <w:shd w:val="clear" w:color="auto" w:fill="auto"/>
          </w:tcPr>
          <w:p w:rsidR="003C153C" w:rsidRPr="00C27426" w:rsidRDefault="003C153C" w:rsidP="003C153C">
            <w:pPr>
              <w:suppressAutoHyphens/>
              <w:jc w:val="center"/>
              <w:rPr>
                <w:sz w:val="22"/>
                <w:szCs w:val="22"/>
              </w:rPr>
            </w:pPr>
            <w:r w:rsidRPr="00C27426">
              <w:rPr>
                <w:sz w:val="28"/>
                <w:szCs w:val="28"/>
              </w:rPr>
              <w:t xml:space="preserve">                 </w:t>
            </w:r>
            <w:r w:rsidRPr="00C27426">
              <w:rPr>
                <w:sz w:val="22"/>
                <w:szCs w:val="22"/>
              </w:rPr>
              <w:t>№</w:t>
            </w:r>
          </w:p>
          <w:p w:rsidR="003C153C" w:rsidRPr="00C27426" w:rsidRDefault="003C153C" w:rsidP="003C153C">
            <w:pPr>
              <w:suppressAutoHyphens/>
              <w:jc w:val="center"/>
              <w:rPr>
                <w:sz w:val="22"/>
                <w:szCs w:val="22"/>
              </w:rPr>
            </w:pPr>
            <w:r w:rsidRPr="00C27426">
              <w:rPr>
                <w:sz w:val="22"/>
                <w:szCs w:val="22"/>
              </w:rPr>
              <w:t>п\п</w:t>
            </w:r>
          </w:p>
        </w:tc>
        <w:tc>
          <w:tcPr>
            <w:tcW w:w="2289"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Библиотека</w:t>
            </w:r>
          </w:p>
        </w:tc>
        <w:tc>
          <w:tcPr>
            <w:tcW w:w="2085" w:type="dxa"/>
            <w:gridSpan w:val="2"/>
            <w:shd w:val="clear" w:color="auto" w:fill="auto"/>
          </w:tcPr>
          <w:p w:rsidR="003C153C" w:rsidRPr="00C27426" w:rsidRDefault="003C153C" w:rsidP="003C153C">
            <w:pPr>
              <w:suppressAutoHyphens/>
              <w:jc w:val="center"/>
              <w:rPr>
                <w:sz w:val="22"/>
                <w:szCs w:val="22"/>
              </w:rPr>
            </w:pPr>
            <w:r w:rsidRPr="00C27426">
              <w:rPr>
                <w:sz w:val="22"/>
                <w:szCs w:val="22"/>
              </w:rPr>
              <w:t>Выполнено</w:t>
            </w:r>
          </w:p>
          <w:p w:rsidR="003C153C" w:rsidRPr="00C27426" w:rsidRDefault="003C153C" w:rsidP="003C153C">
            <w:pPr>
              <w:suppressAutoHyphens/>
              <w:jc w:val="center"/>
              <w:rPr>
                <w:sz w:val="22"/>
                <w:szCs w:val="22"/>
              </w:rPr>
            </w:pPr>
            <w:r>
              <w:rPr>
                <w:sz w:val="22"/>
                <w:szCs w:val="22"/>
              </w:rPr>
              <w:t>в 2014</w:t>
            </w:r>
            <w:r w:rsidRPr="00C27426">
              <w:rPr>
                <w:sz w:val="22"/>
                <w:szCs w:val="22"/>
              </w:rPr>
              <w:t xml:space="preserve"> г.</w:t>
            </w:r>
          </w:p>
        </w:tc>
        <w:tc>
          <w:tcPr>
            <w:tcW w:w="2281" w:type="dxa"/>
            <w:gridSpan w:val="2"/>
            <w:shd w:val="clear" w:color="auto" w:fill="auto"/>
          </w:tcPr>
          <w:p w:rsidR="003C153C" w:rsidRPr="00C27426" w:rsidRDefault="003C153C" w:rsidP="003C153C">
            <w:pPr>
              <w:suppressAutoHyphens/>
              <w:jc w:val="center"/>
              <w:rPr>
                <w:sz w:val="22"/>
                <w:szCs w:val="22"/>
              </w:rPr>
            </w:pPr>
            <w:r w:rsidRPr="00C27426">
              <w:rPr>
                <w:sz w:val="22"/>
                <w:szCs w:val="22"/>
              </w:rPr>
              <w:t>План</w:t>
            </w:r>
          </w:p>
          <w:p w:rsidR="003C153C" w:rsidRPr="00C27426" w:rsidRDefault="003C153C" w:rsidP="003C153C">
            <w:pPr>
              <w:suppressAutoHyphens/>
              <w:jc w:val="center"/>
              <w:rPr>
                <w:sz w:val="22"/>
                <w:szCs w:val="22"/>
              </w:rPr>
            </w:pPr>
            <w:r w:rsidRPr="00C27426">
              <w:rPr>
                <w:sz w:val="22"/>
                <w:szCs w:val="22"/>
              </w:rPr>
              <w:t>на 201</w:t>
            </w:r>
            <w:r>
              <w:rPr>
                <w:sz w:val="22"/>
                <w:szCs w:val="22"/>
              </w:rPr>
              <w:t>5</w:t>
            </w:r>
            <w:r w:rsidRPr="00C27426">
              <w:rPr>
                <w:sz w:val="22"/>
                <w:szCs w:val="22"/>
              </w:rPr>
              <w:t>г.</w:t>
            </w:r>
          </w:p>
        </w:tc>
        <w:tc>
          <w:tcPr>
            <w:tcW w:w="2315" w:type="dxa"/>
            <w:gridSpan w:val="2"/>
            <w:shd w:val="clear" w:color="auto" w:fill="auto"/>
          </w:tcPr>
          <w:p w:rsidR="003C153C" w:rsidRPr="00C27426" w:rsidRDefault="003C153C" w:rsidP="003C153C">
            <w:pPr>
              <w:suppressAutoHyphens/>
              <w:jc w:val="center"/>
              <w:rPr>
                <w:sz w:val="22"/>
                <w:szCs w:val="22"/>
              </w:rPr>
            </w:pPr>
            <w:r w:rsidRPr="00C27426">
              <w:rPr>
                <w:sz w:val="22"/>
                <w:szCs w:val="22"/>
              </w:rPr>
              <w:t>Выполнено</w:t>
            </w:r>
          </w:p>
          <w:p w:rsidR="003C153C" w:rsidRPr="00C27426" w:rsidRDefault="003C153C" w:rsidP="003C153C">
            <w:pPr>
              <w:suppressAutoHyphens/>
              <w:jc w:val="center"/>
              <w:rPr>
                <w:sz w:val="22"/>
                <w:szCs w:val="22"/>
              </w:rPr>
            </w:pPr>
            <w:r>
              <w:rPr>
                <w:sz w:val="22"/>
                <w:szCs w:val="22"/>
              </w:rPr>
              <w:t>в 2015</w:t>
            </w:r>
            <w:r w:rsidRPr="00C27426">
              <w:rPr>
                <w:sz w:val="22"/>
                <w:szCs w:val="22"/>
              </w:rPr>
              <w:t xml:space="preserve"> г.</w:t>
            </w:r>
          </w:p>
        </w:tc>
      </w:tr>
      <w:tr w:rsidR="003C153C" w:rsidRPr="00C27426" w:rsidTr="003C153C">
        <w:trPr>
          <w:trHeight w:val="198"/>
        </w:trPr>
        <w:tc>
          <w:tcPr>
            <w:tcW w:w="750" w:type="dxa"/>
            <w:vMerge/>
            <w:shd w:val="clear" w:color="auto" w:fill="auto"/>
          </w:tcPr>
          <w:p w:rsidR="003C153C" w:rsidRPr="00C27426" w:rsidRDefault="003C153C" w:rsidP="003C153C">
            <w:pPr>
              <w:suppressAutoHyphens/>
              <w:jc w:val="center"/>
              <w:rPr>
                <w:sz w:val="22"/>
                <w:szCs w:val="22"/>
              </w:rPr>
            </w:pPr>
          </w:p>
        </w:tc>
        <w:tc>
          <w:tcPr>
            <w:tcW w:w="2289" w:type="dxa"/>
            <w:vMerge/>
            <w:shd w:val="clear" w:color="auto" w:fill="auto"/>
          </w:tcPr>
          <w:p w:rsidR="003C153C" w:rsidRPr="00C27426" w:rsidRDefault="003C153C" w:rsidP="003C153C">
            <w:pPr>
              <w:suppressAutoHyphens/>
              <w:jc w:val="center"/>
              <w:rPr>
                <w:sz w:val="22"/>
                <w:szCs w:val="22"/>
              </w:rPr>
            </w:pPr>
          </w:p>
        </w:tc>
        <w:tc>
          <w:tcPr>
            <w:tcW w:w="945"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41"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75"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r>
      <w:tr w:rsidR="003C153C" w:rsidRPr="00C27426" w:rsidTr="003C153C">
        <w:trPr>
          <w:trHeight w:val="302"/>
        </w:trPr>
        <w:tc>
          <w:tcPr>
            <w:tcW w:w="750" w:type="dxa"/>
            <w:shd w:val="clear" w:color="auto" w:fill="auto"/>
          </w:tcPr>
          <w:p w:rsidR="003C153C" w:rsidRPr="00C27426" w:rsidRDefault="003C153C" w:rsidP="003C153C">
            <w:pPr>
              <w:suppressAutoHyphens/>
              <w:jc w:val="center"/>
              <w:rPr>
                <w:sz w:val="22"/>
                <w:szCs w:val="22"/>
              </w:rPr>
            </w:pPr>
            <w:r w:rsidRPr="00C27426">
              <w:rPr>
                <w:sz w:val="22"/>
                <w:szCs w:val="22"/>
              </w:rPr>
              <w:t>1</w:t>
            </w:r>
          </w:p>
        </w:tc>
        <w:tc>
          <w:tcPr>
            <w:tcW w:w="2289" w:type="dxa"/>
            <w:shd w:val="clear" w:color="auto" w:fill="auto"/>
          </w:tcPr>
          <w:p w:rsidR="003C153C" w:rsidRPr="00C27426" w:rsidRDefault="003C153C" w:rsidP="003C153C">
            <w:pPr>
              <w:suppressAutoHyphens/>
              <w:jc w:val="center"/>
              <w:rPr>
                <w:sz w:val="22"/>
                <w:szCs w:val="22"/>
              </w:rPr>
            </w:pPr>
            <w:r w:rsidRPr="00C27426">
              <w:rPr>
                <w:sz w:val="22"/>
                <w:szCs w:val="22"/>
              </w:rPr>
              <w:t>2</w:t>
            </w:r>
          </w:p>
        </w:tc>
        <w:tc>
          <w:tcPr>
            <w:tcW w:w="945" w:type="dxa"/>
            <w:shd w:val="clear" w:color="auto" w:fill="auto"/>
          </w:tcPr>
          <w:p w:rsidR="003C153C" w:rsidRPr="00C27426" w:rsidRDefault="003C153C" w:rsidP="003C153C">
            <w:pPr>
              <w:suppressAutoHyphens/>
              <w:jc w:val="center"/>
              <w:rPr>
                <w:sz w:val="22"/>
                <w:szCs w:val="22"/>
              </w:rPr>
            </w:pPr>
            <w:r w:rsidRPr="00C27426">
              <w:rPr>
                <w:sz w:val="22"/>
                <w:szCs w:val="22"/>
              </w:rPr>
              <w:t>3</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4</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5</w:t>
            </w:r>
          </w:p>
        </w:tc>
        <w:tc>
          <w:tcPr>
            <w:tcW w:w="1141" w:type="dxa"/>
            <w:shd w:val="clear" w:color="auto" w:fill="auto"/>
          </w:tcPr>
          <w:p w:rsidR="003C153C" w:rsidRPr="00C27426" w:rsidRDefault="003C153C" w:rsidP="003C153C">
            <w:pPr>
              <w:suppressAutoHyphens/>
              <w:jc w:val="center"/>
              <w:rPr>
                <w:sz w:val="22"/>
                <w:szCs w:val="22"/>
              </w:rPr>
            </w:pPr>
            <w:r w:rsidRPr="00C27426">
              <w:rPr>
                <w:sz w:val="22"/>
                <w:szCs w:val="22"/>
              </w:rPr>
              <w:t>6</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7</w:t>
            </w:r>
          </w:p>
        </w:tc>
        <w:tc>
          <w:tcPr>
            <w:tcW w:w="1175" w:type="dxa"/>
            <w:shd w:val="clear" w:color="auto" w:fill="auto"/>
          </w:tcPr>
          <w:p w:rsidR="003C153C" w:rsidRPr="00C27426" w:rsidRDefault="003C153C" w:rsidP="003C153C">
            <w:pPr>
              <w:suppressAutoHyphens/>
              <w:jc w:val="center"/>
              <w:rPr>
                <w:sz w:val="22"/>
                <w:szCs w:val="22"/>
              </w:rPr>
            </w:pPr>
            <w:r w:rsidRPr="00C27426">
              <w:rPr>
                <w:sz w:val="22"/>
                <w:szCs w:val="22"/>
              </w:rPr>
              <w:t>8</w:t>
            </w:r>
          </w:p>
        </w:tc>
      </w:tr>
      <w:tr w:rsidR="003C153C" w:rsidRPr="00C27426" w:rsidTr="003C153C">
        <w:trPr>
          <w:trHeight w:val="435"/>
        </w:trPr>
        <w:tc>
          <w:tcPr>
            <w:tcW w:w="750"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1</w:t>
            </w:r>
          </w:p>
        </w:tc>
        <w:tc>
          <w:tcPr>
            <w:tcW w:w="2289" w:type="dxa"/>
            <w:shd w:val="clear" w:color="auto" w:fill="auto"/>
          </w:tcPr>
          <w:p w:rsidR="003C153C" w:rsidRPr="00C27426" w:rsidRDefault="003C153C" w:rsidP="003C153C">
            <w:pPr>
              <w:suppressAutoHyphens/>
              <w:jc w:val="both"/>
              <w:rPr>
                <w:sz w:val="22"/>
                <w:szCs w:val="22"/>
              </w:rPr>
            </w:pPr>
            <w:r>
              <w:rPr>
                <w:sz w:val="22"/>
                <w:szCs w:val="22"/>
              </w:rPr>
              <w:t>МБУК «ГЦМБ»</w:t>
            </w:r>
          </w:p>
        </w:tc>
        <w:tc>
          <w:tcPr>
            <w:tcW w:w="945" w:type="dxa"/>
            <w:shd w:val="clear" w:color="auto" w:fill="auto"/>
          </w:tcPr>
          <w:p w:rsidR="003C153C" w:rsidRPr="00C27426" w:rsidRDefault="003C153C" w:rsidP="003C153C">
            <w:pPr>
              <w:suppressAutoHyphens/>
              <w:jc w:val="center"/>
              <w:rPr>
                <w:sz w:val="22"/>
                <w:szCs w:val="22"/>
              </w:rPr>
            </w:pPr>
            <w:r>
              <w:rPr>
                <w:sz w:val="22"/>
                <w:szCs w:val="22"/>
              </w:rPr>
              <w:t>5766</w:t>
            </w:r>
          </w:p>
        </w:tc>
        <w:tc>
          <w:tcPr>
            <w:tcW w:w="1140" w:type="dxa"/>
            <w:shd w:val="clear" w:color="auto" w:fill="auto"/>
          </w:tcPr>
          <w:p w:rsidR="003C153C" w:rsidRPr="00C27426" w:rsidRDefault="003C153C" w:rsidP="003C153C">
            <w:pPr>
              <w:suppressAutoHyphens/>
              <w:jc w:val="center"/>
              <w:rPr>
                <w:sz w:val="22"/>
                <w:szCs w:val="22"/>
              </w:rPr>
            </w:pPr>
            <w:r>
              <w:rPr>
                <w:sz w:val="22"/>
                <w:szCs w:val="22"/>
              </w:rPr>
              <w:t>733</w:t>
            </w:r>
          </w:p>
        </w:tc>
        <w:tc>
          <w:tcPr>
            <w:tcW w:w="1140" w:type="dxa"/>
            <w:shd w:val="clear" w:color="auto" w:fill="auto"/>
          </w:tcPr>
          <w:p w:rsidR="003C153C" w:rsidRPr="00C27426" w:rsidRDefault="003C153C" w:rsidP="003C153C">
            <w:pPr>
              <w:suppressAutoHyphens/>
              <w:jc w:val="center"/>
              <w:rPr>
                <w:sz w:val="22"/>
                <w:szCs w:val="22"/>
              </w:rPr>
            </w:pPr>
            <w:r>
              <w:rPr>
                <w:sz w:val="22"/>
                <w:szCs w:val="22"/>
              </w:rPr>
              <w:t>5700</w:t>
            </w:r>
          </w:p>
        </w:tc>
        <w:tc>
          <w:tcPr>
            <w:tcW w:w="1141" w:type="dxa"/>
            <w:shd w:val="clear" w:color="auto" w:fill="auto"/>
          </w:tcPr>
          <w:p w:rsidR="003C153C" w:rsidRDefault="003C153C" w:rsidP="003C153C">
            <w:pPr>
              <w:suppressAutoHyphens/>
              <w:jc w:val="center"/>
              <w:rPr>
                <w:sz w:val="22"/>
                <w:szCs w:val="22"/>
              </w:rPr>
            </w:pPr>
            <w:r>
              <w:rPr>
                <w:sz w:val="22"/>
                <w:szCs w:val="22"/>
              </w:rPr>
              <w:t>730</w:t>
            </w:r>
          </w:p>
          <w:p w:rsidR="003C153C" w:rsidRPr="00C27426" w:rsidRDefault="003C153C" w:rsidP="003C153C">
            <w:pPr>
              <w:suppressAutoHyphens/>
              <w:jc w:val="center"/>
              <w:rPr>
                <w:sz w:val="22"/>
                <w:szCs w:val="22"/>
              </w:rPr>
            </w:pPr>
          </w:p>
        </w:tc>
        <w:tc>
          <w:tcPr>
            <w:tcW w:w="1140" w:type="dxa"/>
            <w:shd w:val="clear" w:color="auto" w:fill="auto"/>
          </w:tcPr>
          <w:p w:rsidR="003C153C" w:rsidRPr="00C27426" w:rsidRDefault="003C153C" w:rsidP="003C153C">
            <w:pPr>
              <w:suppressAutoHyphens/>
              <w:jc w:val="center"/>
              <w:rPr>
                <w:sz w:val="22"/>
                <w:szCs w:val="22"/>
              </w:rPr>
            </w:pPr>
            <w:r>
              <w:rPr>
                <w:sz w:val="22"/>
                <w:szCs w:val="22"/>
              </w:rPr>
              <w:t>5770</w:t>
            </w:r>
          </w:p>
        </w:tc>
        <w:tc>
          <w:tcPr>
            <w:tcW w:w="1175" w:type="dxa"/>
            <w:shd w:val="clear" w:color="auto" w:fill="auto"/>
          </w:tcPr>
          <w:p w:rsidR="003C153C" w:rsidRPr="00C27426" w:rsidRDefault="003C153C" w:rsidP="003C153C">
            <w:pPr>
              <w:suppressAutoHyphens/>
              <w:jc w:val="center"/>
              <w:rPr>
                <w:sz w:val="22"/>
                <w:szCs w:val="22"/>
              </w:rPr>
            </w:pPr>
            <w:r>
              <w:rPr>
                <w:sz w:val="22"/>
                <w:szCs w:val="22"/>
              </w:rPr>
              <w:t>871</w:t>
            </w:r>
          </w:p>
        </w:tc>
      </w:tr>
      <w:tr w:rsidR="003C153C" w:rsidRPr="00C27426" w:rsidTr="003C153C">
        <w:trPr>
          <w:trHeight w:val="248"/>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Default="003C153C" w:rsidP="003C153C">
            <w:pPr>
              <w:suppressAutoHyphens/>
              <w:jc w:val="both"/>
              <w:rPr>
                <w:sz w:val="22"/>
                <w:szCs w:val="22"/>
              </w:rPr>
            </w:pPr>
            <w:r>
              <w:rPr>
                <w:sz w:val="22"/>
                <w:szCs w:val="22"/>
              </w:rPr>
              <w:t>Филиал Теплая Гора</w:t>
            </w:r>
          </w:p>
          <w:p w:rsidR="003C153C" w:rsidRPr="00C27426" w:rsidRDefault="003C153C" w:rsidP="003C153C">
            <w:pPr>
              <w:suppressAutoHyphens/>
              <w:jc w:val="both"/>
              <w:rPr>
                <w:sz w:val="22"/>
                <w:szCs w:val="22"/>
              </w:rPr>
            </w:pPr>
          </w:p>
        </w:tc>
        <w:tc>
          <w:tcPr>
            <w:tcW w:w="945" w:type="dxa"/>
            <w:shd w:val="clear" w:color="auto" w:fill="auto"/>
          </w:tcPr>
          <w:p w:rsidR="003C153C" w:rsidRPr="00C27426" w:rsidRDefault="003C153C" w:rsidP="003C153C">
            <w:pPr>
              <w:suppressAutoHyphens/>
              <w:jc w:val="center"/>
              <w:rPr>
                <w:sz w:val="22"/>
                <w:szCs w:val="22"/>
              </w:rPr>
            </w:pPr>
            <w:r>
              <w:rPr>
                <w:sz w:val="22"/>
                <w:szCs w:val="22"/>
              </w:rPr>
              <w:t>762</w:t>
            </w:r>
          </w:p>
        </w:tc>
        <w:tc>
          <w:tcPr>
            <w:tcW w:w="1140" w:type="dxa"/>
            <w:shd w:val="clear" w:color="auto" w:fill="auto"/>
          </w:tcPr>
          <w:p w:rsidR="003C153C" w:rsidRPr="00C27426" w:rsidRDefault="003C153C" w:rsidP="003C153C">
            <w:pPr>
              <w:suppressAutoHyphens/>
              <w:jc w:val="center"/>
              <w:rPr>
                <w:sz w:val="22"/>
                <w:szCs w:val="22"/>
              </w:rPr>
            </w:pPr>
            <w:r>
              <w:rPr>
                <w:sz w:val="22"/>
                <w:szCs w:val="22"/>
              </w:rPr>
              <w:t>392</w:t>
            </w:r>
          </w:p>
        </w:tc>
        <w:tc>
          <w:tcPr>
            <w:tcW w:w="1140" w:type="dxa"/>
            <w:shd w:val="clear" w:color="auto" w:fill="auto"/>
          </w:tcPr>
          <w:p w:rsidR="003C153C" w:rsidRDefault="003C153C" w:rsidP="003C153C">
            <w:pPr>
              <w:suppressAutoHyphens/>
              <w:jc w:val="center"/>
              <w:rPr>
                <w:sz w:val="22"/>
                <w:szCs w:val="22"/>
              </w:rPr>
            </w:pPr>
            <w:r>
              <w:rPr>
                <w:sz w:val="22"/>
                <w:szCs w:val="22"/>
              </w:rPr>
              <w:t>762</w:t>
            </w:r>
          </w:p>
        </w:tc>
        <w:tc>
          <w:tcPr>
            <w:tcW w:w="1141" w:type="dxa"/>
            <w:shd w:val="clear" w:color="auto" w:fill="auto"/>
          </w:tcPr>
          <w:p w:rsidR="003C153C" w:rsidRPr="00C27426" w:rsidRDefault="003C153C" w:rsidP="003C153C">
            <w:pPr>
              <w:suppressAutoHyphens/>
              <w:jc w:val="center"/>
              <w:rPr>
                <w:sz w:val="22"/>
                <w:szCs w:val="22"/>
              </w:rPr>
            </w:pPr>
            <w:r>
              <w:rPr>
                <w:sz w:val="22"/>
                <w:szCs w:val="22"/>
              </w:rPr>
              <w:t>392</w:t>
            </w:r>
          </w:p>
        </w:tc>
        <w:tc>
          <w:tcPr>
            <w:tcW w:w="1140" w:type="dxa"/>
            <w:shd w:val="clear" w:color="auto" w:fill="auto"/>
          </w:tcPr>
          <w:p w:rsidR="003C153C" w:rsidRPr="00C27426" w:rsidRDefault="00EE340C" w:rsidP="003C153C">
            <w:pPr>
              <w:suppressAutoHyphens/>
              <w:jc w:val="center"/>
              <w:rPr>
                <w:sz w:val="22"/>
                <w:szCs w:val="22"/>
              </w:rPr>
            </w:pPr>
            <w:r>
              <w:rPr>
                <w:sz w:val="22"/>
                <w:szCs w:val="22"/>
              </w:rPr>
              <w:t>799</w:t>
            </w:r>
          </w:p>
        </w:tc>
        <w:tc>
          <w:tcPr>
            <w:tcW w:w="1175" w:type="dxa"/>
            <w:shd w:val="clear" w:color="auto" w:fill="auto"/>
          </w:tcPr>
          <w:p w:rsidR="003C153C" w:rsidRPr="00C27426" w:rsidRDefault="00EE340C" w:rsidP="003C153C">
            <w:pPr>
              <w:suppressAutoHyphens/>
              <w:jc w:val="center"/>
              <w:rPr>
                <w:sz w:val="22"/>
                <w:szCs w:val="22"/>
              </w:rPr>
            </w:pPr>
            <w:r>
              <w:rPr>
                <w:sz w:val="22"/>
                <w:szCs w:val="22"/>
              </w:rPr>
              <w:t>478</w:t>
            </w:r>
          </w:p>
        </w:tc>
      </w:tr>
      <w:tr w:rsidR="003C153C" w:rsidRPr="00C27426" w:rsidTr="003C153C">
        <w:trPr>
          <w:trHeight w:val="424"/>
        </w:trPr>
        <w:tc>
          <w:tcPr>
            <w:tcW w:w="750" w:type="dxa"/>
            <w:shd w:val="clear" w:color="auto" w:fill="auto"/>
          </w:tcPr>
          <w:p w:rsidR="003C153C" w:rsidRPr="00C27426" w:rsidRDefault="003C153C" w:rsidP="003C153C">
            <w:pPr>
              <w:suppressAutoHyphens/>
              <w:jc w:val="center"/>
              <w:rPr>
                <w:sz w:val="22"/>
                <w:szCs w:val="22"/>
              </w:rPr>
            </w:pPr>
            <w:r w:rsidRPr="00C27426">
              <w:rPr>
                <w:sz w:val="22"/>
                <w:szCs w:val="22"/>
              </w:rPr>
              <w:t>2</w:t>
            </w:r>
          </w:p>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p w:rsidR="003C153C" w:rsidRPr="00C27426" w:rsidRDefault="003C153C" w:rsidP="003C153C">
            <w:pPr>
              <w:suppressAutoHyphens/>
              <w:jc w:val="both"/>
              <w:rPr>
                <w:sz w:val="22"/>
                <w:szCs w:val="22"/>
              </w:rPr>
            </w:pPr>
          </w:p>
        </w:tc>
        <w:tc>
          <w:tcPr>
            <w:tcW w:w="945" w:type="dxa"/>
            <w:shd w:val="clear" w:color="auto" w:fill="auto"/>
          </w:tcPr>
          <w:p w:rsidR="003C153C" w:rsidRPr="00C27426" w:rsidRDefault="003C153C" w:rsidP="003C153C">
            <w:pPr>
              <w:suppressAutoHyphens/>
              <w:jc w:val="center"/>
              <w:rPr>
                <w:sz w:val="22"/>
                <w:szCs w:val="22"/>
              </w:rPr>
            </w:pPr>
            <w:r>
              <w:rPr>
                <w:sz w:val="22"/>
                <w:szCs w:val="22"/>
              </w:rPr>
              <w:t>4544</w:t>
            </w:r>
          </w:p>
        </w:tc>
        <w:tc>
          <w:tcPr>
            <w:tcW w:w="1140" w:type="dxa"/>
            <w:shd w:val="clear" w:color="auto" w:fill="auto"/>
          </w:tcPr>
          <w:p w:rsidR="003C153C" w:rsidRPr="00C27426" w:rsidRDefault="003C153C" w:rsidP="003C153C">
            <w:pPr>
              <w:suppressAutoHyphens/>
              <w:jc w:val="center"/>
              <w:rPr>
                <w:sz w:val="22"/>
                <w:szCs w:val="22"/>
              </w:rPr>
            </w:pPr>
            <w:r>
              <w:rPr>
                <w:sz w:val="22"/>
                <w:szCs w:val="22"/>
              </w:rPr>
              <w:t>3501</w:t>
            </w:r>
          </w:p>
        </w:tc>
        <w:tc>
          <w:tcPr>
            <w:tcW w:w="1140" w:type="dxa"/>
            <w:shd w:val="clear" w:color="auto" w:fill="auto"/>
          </w:tcPr>
          <w:p w:rsidR="003C153C" w:rsidRPr="00C27426" w:rsidRDefault="003C153C" w:rsidP="003C153C">
            <w:pPr>
              <w:suppressAutoHyphens/>
              <w:jc w:val="center"/>
              <w:rPr>
                <w:sz w:val="22"/>
                <w:szCs w:val="22"/>
              </w:rPr>
            </w:pPr>
            <w:r>
              <w:rPr>
                <w:sz w:val="22"/>
                <w:szCs w:val="22"/>
              </w:rPr>
              <w:t>4544</w:t>
            </w:r>
          </w:p>
        </w:tc>
        <w:tc>
          <w:tcPr>
            <w:tcW w:w="1141" w:type="dxa"/>
            <w:shd w:val="clear" w:color="auto" w:fill="auto"/>
          </w:tcPr>
          <w:p w:rsidR="003C153C" w:rsidRPr="00C27426" w:rsidRDefault="003C153C" w:rsidP="003C153C">
            <w:pPr>
              <w:suppressAutoHyphens/>
              <w:jc w:val="center"/>
              <w:rPr>
                <w:sz w:val="22"/>
                <w:szCs w:val="22"/>
              </w:rPr>
            </w:pPr>
            <w:r>
              <w:rPr>
                <w:sz w:val="22"/>
                <w:szCs w:val="22"/>
              </w:rPr>
              <w:t>3501</w:t>
            </w:r>
          </w:p>
        </w:tc>
        <w:tc>
          <w:tcPr>
            <w:tcW w:w="1140" w:type="dxa"/>
            <w:shd w:val="clear" w:color="auto" w:fill="auto"/>
          </w:tcPr>
          <w:p w:rsidR="003C153C" w:rsidRPr="00C27426" w:rsidRDefault="003C153C" w:rsidP="003C153C">
            <w:pPr>
              <w:suppressAutoHyphens/>
              <w:jc w:val="center"/>
              <w:rPr>
                <w:sz w:val="22"/>
                <w:szCs w:val="22"/>
              </w:rPr>
            </w:pPr>
            <w:r>
              <w:rPr>
                <w:sz w:val="22"/>
                <w:szCs w:val="22"/>
              </w:rPr>
              <w:t>4957</w:t>
            </w:r>
          </w:p>
        </w:tc>
        <w:tc>
          <w:tcPr>
            <w:tcW w:w="1175" w:type="dxa"/>
            <w:shd w:val="clear" w:color="auto" w:fill="auto"/>
          </w:tcPr>
          <w:p w:rsidR="003C153C" w:rsidRPr="00C27426" w:rsidRDefault="003C153C" w:rsidP="003C153C">
            <w:pPr>
              <w:suppressAutoHyphens/>
              <w:jc w:val="center"/>
              <w:rPr>
                <w:sz w:val="22"/>
                <w:szCs w:val="22"/>
              </w:rPr>
            </w:pPr>
            <w:r>
              <w:rPr>
                <w:sz w:val="22"/>
                <w:szCs w:val="22"/>
              </w:rPr>
              <w:t>3718</w:t>
            </w:r>
          </w:p>
        </w:tc>
      </w:tr>
      <w:tr w:rsidR="003C153C" w:rsidRPr="00C27426" w:rsidTr="003C153C">
        <w:trPr>
          <w:trHeight w:val="435"/>
        </w:trPr>
        <w:tc>
          <w:tcPr>
            <w:tcW w:w="750" w:type="dxa"/>
            <w:vMerge w:val="restart"/>
            <w:shd w:val="clear" w:color="auto" w:fill="auto"/>
          </w:tcPr>
          <w:p w:rsidR="003C153C" w:rsidRPr="00C27426" w:rsidRDefault="003C153C" w:rsidP="003C153C">
            <w:pPr>
              <w:suppressAutoHyphens/>
              <w:jc w:val="center"/>
              <w:rPr>
                <w:sz w:val="22"/>
                <w:szCs w:val="22"/>
              </w:rPr>
            </w:pPr>
            <w:r>
              <w:rPr>
                <w:sz w:val="22"/>
                <w:szCs w:val="22"/>
              </w:rPr>
              <w:t>3</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1187</w:t>
            </w:r>
          </w:p>
        </w:tc>
        <w:tc>
          <w:tcPr>
            <w:tcW w:w="1140" w:type="dxa"/>
            <w:shd w:val="clear" w:color="auto" w:fill="auto"/>
          </w:tcPr>
          <w:p w:rsidR="003C153C" w:rsidRPr="00C27426" w:rsidRDefault="003C153C" w:rsidP="003C153C">
            <w:pPr>
              <w:suppressAutoHyphens/>
              <w:jc w:val="center"/>
              <w:rPr>
                <w:sz w:val="22"/>
                <w:szCs w:val="22"/>
              </w:rPr>
            </w:pPr>
            <w:r>
              <w:rPr>
                <w:sz w:val="22"/>
                <w:szCs w:val="22"/>
              </w:rPr>
              <w:t>-</w:t>
            </w:r>
          </w:p>
        </w:tc>
        <w:tc>
          <w:tcPr>
            <w:tcW w:w="1140" w:type="dxa"/>
            <w:shd w:val="clear" w:color="auto" w:fill="auto"/>
          </w:tcPr>
          <w:p w:rsidR="003C153C" w:rsidRPr="00C27426" w:rsidRDefault="003C153C" w:rsidP="003C153C">
            <w:pPr>
              <w:suppressAutoHyphens/>
              <w:jc w:val="center"/>
              <w:rPr>
                <w:sz w:val="22"/>
                <w:szCs w:val="22"/>
              </w:rPr>
            </w:pPr>
            <w:r>
              <w:rPr>
                <w:sz w:val="22"/>
                <w:szCs w:val="22"/>
              </w:rPr>
              <w:t>1190</w:t>
            </w:r>
          </w:p>
        </w:tc>
        <w:tc>
          <w:tcPr>
            <w:tcW w:w="1141" w:type="dxa"/>
            <w:shd w:val="clear" w:color="auto" w:fill="auto"/>
          </w:tcPr>
          <w:p w:rsidR="003C153C" w:rsidRPr="00C27426" w:rsidRDefault="003C153C" w:rsidP="003C153C">
            <w:pPr>
              <w:suppressAutoHyphens/>
              <w:jc w:val="center"/>
              <w:rPr>
                <w:sz w:val="22"/>
                <w:szCs w:val="22"/>
              </w:rPr>
            </w:pPr>
            <w:r>
              <w:rPr>
                <w:sz w:val="22"/>
                <w:szCs w:val="22"/>
              </w:rPr>
              <w:t>-</w:t>
            </w:r>
          </w:p>
        </w:tc>
        <w:tc>
          <w:tcPr>
            <w:tcW w:w="1140" w:type="dxa"/>
            <w:shd w:val="clear" w:color="auto" w:fill="auto"/>
          </w:tcPr>
          <w:p w:rsidR="003C153C" w:rsidRPr="00C27426" w:rsidRDefault="003C153C" w:rsidP="003C153C">
            <w:pPr>
              <w:suppressAutoHyphens/>
              <w:jc w:val="center"/>
              <w:rPr>
                <w:sz w:val="22"/>
                <w:szCs w:val="22"/>
              </w:rPr>
            </w:pPr>
            <w:r>
              <w:rPr>
                <w:sz w:val="22"/>
                <w:szCs w:val="22"/>
              </w:rPr>
              <w:t>1081</w:t>
            </w:r>
          </w:p>
        </w:tc>
        <w:tc>
          <w:tcPr>
            <w:tcW w:w="1175" w:type="dxa"/>
            <w:shd w:val="clear" w:color="auto" w:fill="auto"/>
          </w:tcPr>
          <w:p w:rsidR="003C153C" w:rsidRPr="00C27426" w:rsidRDefault="003C153C" w:rsidP="003C153C">
            <w:pPr>
              <w:suppressAutoHyphens/>
              <w:jc w:val="center"/>
              <w:rPr>
                <w:sz w:val="22"/>
                <w:szCs w:val="22"/>
              </w:rPr>
            </w:pPr>
            <w:r>
              <w:rPr>
                <w:sz w:val="22"/>
                <w:szCs w:val="22"/>
              </w:rPr>
              <w:t>-</w:t>
            </w:r>
          </w:p>
        </w:tc>
      </w:tr>
      <w:tr w:rsidR="003C153C" w:rsidRPr="00C27426" w:rsidTr="003C153C">
        <w:trPr>
          <w:trHeight w:val="541"/>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703</w:t>
            </w:r>
          </w:p>
        </w:tc>
        <w:tc>
          <w:tcPr>
            <w:tcW w:w="1140" w:type="dxa"/>
            <w:shd w:val="clear" w:color="auto" w:fill="auto"/>
          </w:tcPr>
          <w:p w:rsidR="003C153C" w:rsidRPr="00C27426" w:rsidRDefault="003C153C" w:rsidP="003C153C">
            <w:pPr>
              <w:suppressAutoHyphens/>
              <w:jc w:val="center"/>
              <w:rPr>
                <w:sz w:val="22"/>
                <w:szCs w:val="22"/>
              </w:rPr>
            </w:pPr>
            <w:r>
              <w:rPr>
                <w:sz w:val="22"/>
                <w:szCs w:val="22"/>
              </w:rPr>
              <w:t>626</w:t>
            </w:r>
          </w:p>
        </w:tc>
        <w:tc>
          <w:tcPr>
            <w:tcW w:w="1140" w:type="dxa"/>
            <w:shd w:val="clear" w:color="auto" w:fill="auto"/>
          </w:tcPr>
          <w:p w:rsidR="003C153C" w:rsidRPr="00C27426" w:rsidRDefault="003C153C" w:rsidP="003C153C">
            <w:pPr>
              <w:suppressAutoHyphens/>
              <w:jc w:val="center"/>
              <w:rPr>
                <w:sz w:val="22"/>
                <w:szCs w:val="22"/>
              </w:rPr>
            </w:pPr>
            <w:r>
              <w:rPr>
                <w:sz w:val="22"/>
                <w:szCs w:val="22"/>
              </w:rPr>
              <w:t>703</w:t>
            </w:r>
          </w:p>
        </w:tc>
        <w:tc>
          <w:tcPr>
            <w:tcW w:w="1141" w:type="dxa"/>
            <w:shd w:val="clear" w:color="auto" w:fill="auto"/>
          </w:tcPr>
          <w:p w:rsidR="003C153C" w:rsidRPr="00C27426" w:rsidRDefault="003C153C" w:rsidP="003C153C">
            <w:pPr>
              <w:suppressAutoHyphens/>
              <w:jc w:val="center"/>
              <w:rPr>
                <w:sz w:val="22"/>
                <w:szCs w:val="22"/>
              </w:rPr>
            </w:pPr>
            <w:r>
              <w:rPr>
                <w:sz w:val="22"/>
                <w:szCs w:val="22"/>
              </w:rPr>
              <w:t>626</w:t>
            </w:r>
          </w:p>
        </w:tc>
        <w:tc>
          <w:tcPr>
            <w:tcW w:w="1140" w:type="dxa"/>
            <w:shd w:val="clear" w:color="auto" w:fill="auto"/>
          </w:tcPr>
          <w:p w:rsidR="003C153C" w:rsidRPr="00C27426" w:rsidRDefault="003C153C" w:rsidP="003C153C">
            <w:pPr>
              <w:suppressAutoHyphens/>
              <w:jc w:val="center"/>
              <w:rPr>
                <w:sz w:val="22"/>
                <w:szCs w:val="22"/>
              </w:rPr>
            </w:pPr>
            <w:r>
              <w:rPr>
                <w:sz w:val="22"/>
                <w:szCs w:val="22"/>
              </w:rPr>
              <w:t>706</w:t>
            </w:r>
          </w:p>
        </w:tc>
        <w:tc>
          <w:tcPr>
            <w:tcW w:w="1175" w:type="dxa"/>
            <w:shd w:val="clear" w:color="auto" w:fill="auto"/>
          </w:tcPr>
          <w:p w:rsidR="003C153C" w:rsidRPr="00C27426" w:rsidRDefault="003C153C" w:rsidP="003C153C">
            <w:pPr>
              <w:suppressAutoHyphens/>
              <w:jc w:val="center"/>
              <w:rPr>
                <w:sz w:val="22"/>
                <w:szCs w:val="22"/>
              </w:rPr>
            </w:pPr>
            <w:r>
              <w:rPr>
                <w:sz w:val="22"/>
                <w:szCs w:val="22"/>
              </w:rPr>
              <w:t>595</w:t>
            </w:r>
          </w:p>
        </w:tc>
      </w:tr>
      <w:tr w:rsidR="003C153C" w:rsidRPr="00C27426" w:rsidTr="003C153C">
        <w:trPr>
          <w:trHeight w:val="518"/>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-Вильвенская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139</w:t>
            </w:r>
          </w:p>
        </w:tc>
        <w:tc>
          <w:tcPr>
            <w:tcW w:w="1140" w:type="dxa"/>
            <w:shd w:val="clear" w:color="auto" w:fill="auto"/>
          </w:tcPr>
          <w:p w:rsidR="003C153C" w:rsidRPr="00C27426" w:rsidRDefault="003C153C" w:rsidP="003C153C">
            <w:pPr>
              <w:suppressAutoHyphens/>
              <w:jc w:val="center"/>
              <w:rPr>
                <w:sz w:val="22"/>
                <w:szCs w:val="22"/>
              </w:rPr>
            </w:pPr>
            <w:r>
              <w:rPr>
                <w:sz w:val="22"/>
                <w:szCs w:val="22"/>
              </w:rPr>
              <w:t>36</w:t>
            </w:r>
          </w:p>
        </w:tc>
        <w:tc>
          <w:tcPr>
            <w:tcW w:w="1140" w:type="dxa"/>
            <w:shd w:val="clear" w:color="auto" w:fill="auto"/>
          </w:tcPr>
          <w:p w:rsidR="003C153C" w:rsidRPr="00C27426" w:rsidRDefault="003C153C" w:rsidP="003C153C">
            <w:pPr>
              <w:suppressAutoHyphens/>
              <w:jc w:val="center"/>
              <w:rPr>
                <w:sz w:val="22"/>
                <w:szCs w:val="22"/>
              </w:rPr>
            </w:pPr>
            <w:r>
              <w:rPr>
                <w:sz w:val="22"/>
                <w:szCs w:val="22"/>
              </w:rPr>
              <w:t>200</w:t>
            </w:r>
          </w:p>
        </w:tc>
        <w:tc>
          <w:tcPr>
            <w:tcW w:w="1141" w:type="dxa"/>
            <w:shd w:val="clear" w:color="auto" w:fill="auto"/>
          </w:tcPr>
          <w:p w:rsidR="003C153C" w:rsidRPr="00C27426" w:rsidRDefault="003C153C" w:rsidP="003C153C">
            <w:pPr>
              <w:suppressAutoHyphens/>
              <w:jc w:val="center"/>
              <w:rPr>
                <w:sz w:val="22"/>
                <w:szCs w:val="22"/>
              </w:rPr>
            </w:pPr>
            <w:r>
              <w:rPr>
                <w:sz w:val="22"/>
                <w:szCs w:val="22"/>
              </w:rPr>
              <w:t>36</w:t>
            </w:r>
          </w:p>
        </w:tc>
        <w:tc>
          <w:tcPr>
            <w:tcW w:w="1140" w:type="dxa"/>
            <w:shd w:val="clear" w:color="auto" w:fill="auto"/>
          </w:tcPr>
          <w:p w:rsidR="003C153C" w:rsidRPr="00C27426" w:rsidRDefault="003C153C" w:rsidP="003C153C">
            <w:pPr>
              <w:suppressAutoHyphens/>
              <w:jc w:val="center"/>
              <w:rPr>
                <w:sz w:val="22"/>
                <w:szCs w:val="22"/>
              </w:rPr>
            </w:pPr>
            <w:r>
              <w:rPr>
                <w:sz w:val="22"/>
                <w:szCs w:val="22"/>
              </w:rPr>
              <w:t>168</w:t>
            </w:r>
          </w:p>
        </w:tc>
        <w:tc>
          <w:tcPr>
            <w:tcW w:w="1175" w:type="dxa"/>
            <w:shd w:val="clear" w:color="auto" w:fill="auto"/>
          </w:tcPr>
          <w:p w:rsidR="003C153C" w:rsidRPr="00C27426" w:rsidRDefault="003C153C" w:rsidP="003C153C">
            <w:pPr>
              <w:suppressAutoHyphens/>
              <w:jc w:val="center"/>
              <w:rPr>
                <w:sz w:val="22"/>
                <w:szCs w:val="22"/>
              </w:rPr>
            </w:pPr>
            <w:r>
              <w:rPr>
                <w:sz w:val="22"/>
                <w:szCs w:val="22"/>
              </w:rPr>
              <w:t>50</w:t>
            </w:r>
          </w:p>
        </w:tc>
      </w:tr>
      <w:tr w:rsidR="003C153C" w:rsidRPr="00C27426" w:rsidTr="003C153C">
        <w:trPr>
          <w:trHeight w:val="700"/>
        </w:trPr>
        <w:tc>
          <w:tcPr>
            <w:tcW w:w="750" w:type="dxa"/>
            <w:shd w:val="clear" w:color="auto" w:fill="auto"/>
          </w:tcPr>
          <w:p w:rsidR="003C153C" w:rsidRPr="00C27426" w:rsidRDefault="003C153C" w:rsidP="003C153C">
            <w:pPr>
              <w:suppressAutoHyphens/>
              <w:jc w:val="center"/>
              <w:rPr>
                <w:sz w:val="22"/>
                <w:szCs w:val="22"/>
              </w:rPr>
            </w:pPr>
            <w:r w:rsidRPr="00C27426">
              <w:rPr>
                <w:sz w:val="22"/>
                <w:szCs w:val="22"/>
              </w:rPr>
              <w:t>4</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1080</w:t>
            </w:r>
          </w:p>
        </w:tc>
        <w:tc>
          <w:tcPr>
            <w:tcW w:w="1140" w:type="dxa"/>
            <w:shd w:val="clear" w:color="auto" w:fill="auto"/>
          </w:tcPr>
          <w:p w:rsidR="003C153C" w:rsidRPr="00C27426" w:rsidRDefault="003C153C" w:rsidP="003C153C">
            <w:pPr>
              <w:suppressAutoHyphens/>
              <w:jc w:val="center"/>
              <w:rPr>
                <w:sz w:val="22"/>
                <w:szCs w:val="22"/>
              </w:rPr>
            </w:pPr>
            <w:r>
              <w:rPr>
                <w:sz w:val="22"/>
                <w:szCs w:val="22"/>
              </w:rPr>
              <w:t>420</w:t>
            </w:r>
          </w:p>
        </w:tc>
        <w:tc>
          <w:tcPr>
            <w:tcW w:w="1140" w:type="dxa"/>
            <w:shd w:val="clear" w:color="auto" w:fill="auto"/>
          </w:tcPr>
          <w:p w:rsidR="003C153C" w:rsidRPr="00C27426" w:rsidRDefault="003C153C" w:rsidP="003C153C">
            <w:pPr>
              <w:suppressAutoHyphens/>
              <w:jc w:val="center"/>
              <w:rPr>
                <w:sz w:val="22"/>
                <w:szCs w:val="22"/>
              </w:rPr>
            </w:pPr>
            <w:r>
              <w:rPr>
                <w:sz w:val="22"/>
                <w:szCs w:val="22"/>
              </w:rPr>
              <w:t>1080</w:t>
            </w:r>
          </w:p>
        </w:tc>
        <w:tc>
          <w:tcPr>
            <w:tcW w:w="1141" w:type="dxa"/>
            <w:shd w:val="clear" w:color="auto" w:fill="auto"/>
          </w:tcPr>
          <w:p w:rsidR="003C153C" w:rsidRPr="00C27426" w:rsidRDefault="003C153C" w:rsidP="003C153C">
            <w:pPr>
              <w:suppressAutoHyphens/>
              <w:jc w:val="center"/>
              <w:rPr>
                <w:sz w:val="22"/>
                <w:szCs w:val="22"/>
              </w:rPr>
            </w:pPr>
            <w:r>
              <w:rPr>
                <w:sz w:val="22"/>
                <w:szCs w:val="22"/>
              </w:rPr>
              <w:t>420</w:t>
            </w:r>
          </w:p>
        </w:tc>
        <w:tc>
          <w:tcPr>
            <w:tcW w:w="1140" w:type="dxa"/>
            <w:shd w:val="clear" w:color="auto" w:fill="auto"/>
          </w:tcPr>
          <w:p w:rsidR="003C153C" w:rsidRPr="00C27426" w:rsidRDefault="003C153C" w:rsidP="003C153C">
            <w:pPr>
              <w:suppressAutoHyphens/>
              <w:jc w:val="center"/>
              <w:rPr>
                <w:sz w:val="22"/>
                <w:szCs w:val="22"/>
              </w:rPr>
            </w:pPr>
            <w:r>
              <w:rPr>
                <w:sz w:val="22"/>
                <w:szCs w:val="22"/>
              </w:rPr>
              <w:t>1081</w:t>
            </w:r>
          </w:p>
        </w:tc>
        <w:tc>
          <w:tcPr>
            <w:tcW w:w="1175" w:type="dxa"/>
            <w:shd w:val="clear" w:color="auto" w:fill="auto"/>
          </w:tcPr>
          <w:p w:rsidR="003C153C" w:rsidRPr="00C27426" w:rsidRDefault="003C153C" w:rsidP="003C153C">
            <w:pPr>
              <w:suppressAutoHyphens/>
              <w:jc w:val="center"/>
              <w:rPr>
                <w:sz w:val="22"/>
                <w:szCs w:val="22"/>
              </w:rPr>
            </w:pPr>
            <w:r>
              <w:rPr>
                <w:sz w:val="22"/>
                <w:szCs w:val="22"/>
              </w:rPr>
              <w:t>427</w:t>
            </w:r>
          </w:p>
        </w:tc>
      </w:tr>
      <w:tr w:rsidR="003C153C" w:rsidRPr="00C27426" w:rsidTr="003C153C">
        <w:trPr>
          <w:trHeight w:val="631"/>
        </w:trPr>
        <w:tc>
          <w:tcPr>
            <w:tcW w:w="750" w:type="dxa"/>
            <w:shd w:val="clear" w:color="auto" w:fill="auto"/>
          </w:tcPr>
          <w:p w:rsidR="003C153C" w:rsidRPr="00C27426" w:rsidRDefault="003C153C" w:rsidP="003C153C">
            <w:pPr>
              <w:suppressAutoHyphens/>
              <w:jc w:val="center"/>
              <w:rPr>
                <w:sz w:val="22"/>
                <w:szCs w:val="22"/>
              </w:rPr>
            </w:pPr>
            <w:r w:rsidRPr="00C27426">
              <w:rPr>
                <w:sz w:val="22"/>
                <w:szCs w:val="22"/>
              </w:rPr>
              <w:t>5</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224</w:t>
            </w:r>
          </w:p>
        </w:tc>
        <w:tc>
          <w:tcPr>
            <w:tcW w:w="1140" w:type="dxa"/>
            <w:shd w:val="clear" w:color="auto" w:fill="auto"/>
          </w:tcPr>
          <w:p w:rsidR="003C153C" w:rsidRPr="00C27426" w:rsidRDefault="003C153C" w:rsidP="003C153C">
            <w:pPr>
              <w:suppressAutoHyphens/>
              <w:jc w:val="center"/>
              <w:rPr>
                <w:sz w:val="22"/>
                <w:szCs w:val="22"/>
              </w:rPr>
            </w:pPr>
            <w:r>
              <w:rPr>
                <w:sz w:val="22"/>
                <w:szCs w:val="22"/>
              </w:rPr>
              <w:t>88</w:t>
            </w:r>
          </w:p>
        </w:tc>
        <w:tc>
          <w:tcPr>
            <w:tcW w:w="1140" w:type="dxa"/>
            <w:shd w:val="clear" w:color="auto" w:fill="auto"/>
          </w:tcPr>
          <w:p w:rsidR="003C153C" w:rsidRPr="00C27426" w:rsidRDefault="003C153C" w:rsidP="003C153C">
            <w:pPr>
              <w:suppressAutoHyphens/>
              <w:jc w:val="center"/>
              <w:rPr>
                <w:sz w:val="22"/>
                <w:szCs w:val="22"/>
              </w:rPr>
            </w:pPr>
            <w:r>
              <w:rPr>
                <w:sz w:val="22"/>
                <w:szCs w:val="22"/>
              </w:rPr>
              <w:t>224</w:t>
            </w:r>
          </w:p>
        </w:tc>
        <w:tc>
          <w:tcPr>
            <w:tcW w:w="1141" w:type="dxa"/>
            <w:shd w:val="clear" w:color="auto" w:fill="auto"/>
          </w:tcPr>
          <w:p w:rsidR="003C153C" w:rsidRPr="00C27426" w:rsidRDefault="003C153C" w:rsidP="003C153C">
            <w:pPr>
              <w:suppressAutoHyphens/>
              <w:jc w:val="center"/>
              <w:rPr>
                <w:sz w:val="22"/>
                <w:szCs w:val="22"/>
              </w:rPr>
            </w:pPr>
            <w:r>
              <w:rPr>
                <w:sz w:val="22"/>
                <w:szCs w:val="22"/>
              </w:rPr>
              <w:t>88</w:t>
            </w:r>
          </w:p>
        </w:tc>
        <w:tc>
          <w:tcPr>
            <w:tcW w:w="1140" w:type="dxa"/>
            <w:shd w:val="clear" w:color="auto" w:fill="auto"/>
          </w:tcPr>
          <w:p w:rsidR="003C153C" w:rsidRPr="00C27426" w:rsidRDefault="00EE340C" w:rsidP="003C153C">
            <w:pPr>
              <w:suppressAutoHyphens/>
              <w:jc w:val="center"/>
              <w:rPr>
                <w:sz w:val="22"/>
                <w:szCs w:val="22"/>
              </w:rPr>
            </w:pPr>
            <w:r>
              <w:rPr>
                <w:sz w:val="22"/>
                <w:szCs w:val="22"/>
              </w:rPr>
              <w:t>208</w:t>
            </w:r>
          </w:p>
        </w:tc>
        <w:tc>
          <w:tcPr>
            <w:tcW w:w="1175" w:type="dxa"/>
            <w:shd w:val="clear" w:color="auto" w:fill="auto"/>
          </w:tcPr>
          <w:p w:rsidR="003C153C" w:rsidRPr="00C27426" w:rsidRDefault="00EE340C" w:rsidP="003C153C">
            <w:pPr>
              <w:suppressAutoHyphens/>
              <w:jc w:val="center"/>
              <w:rPr>
                <w:sz w:val="22"/>
                <w:szCs w:val="22"/>
              </w:rPr>
            </w:pPr>
            <w:r>
              <w:rPr>
                <w:sz w:val="22"/>
                <w:szCs w:val="22"/>
              </w:rPr>
              <w:t>79</w:t>
            </w:r>
            <w:bookmarkStart w:id="0" w:name="_GoBack"/>
            <w:bookmarkEnd w:id="0"/>
          </w:p>
        </w:tc>
      </w:tr>
      <w:tr w:rsidR="003C153C" w:rsidRPr="00C27426" w:rsidTr="003C153C">
        <w:trPr>
          <w:trHeight w:val="812"/>
        </w:trPr>
        <w:tc>
          <w:tcPr>
            <w:tcW w:w="750"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6</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3C153C" w:rsidRPr="00C27426" w:rsidRDefault="003C153C" w:rsidP="003C153C">
            <w:pPr>
              <w:suppressAutoHyphens/>
              <w:jc w:val="center"/>
              <w:rPr>
                <w:sz w:val="22"/>
                <w:szCs w:val="22"/>
              </w:rPr>
            </w:pPr>
            <w:r>
              <w:rPr>
                <w:sz w:val="22"/>
                <w:szCs w:val="22"/>
              </w:rPr>
              <w:t>310</w:t>
            </w:r>
          </w:p>
        </w:tc>
        <w:tc>
          <w:tcPr>
            <w:tcW w:w="1140" w:type="dxa"/>
            <w:shd w:val="clear" w:color="auto" w:fill="auto"/>
          </w:tcPr>
          <w:p w:rsidR="003C153C" w:rsidRPr="00C27426" w:rsidRDefault="003C153C" w:rsidP="003C153C">
            <w:pPr>
              <w:suppressAutoHyphens/>
              <w:jc w:val="center"/>
              <w:rPr>
                <w:sz w:val="22"/>
                <w:szCs w:val="22"/>
              </w:rPr>
            </w:pPr>
            <w:r>
              <w:rPr>
                <w:sz w:val="22"/>
                <w:szCs w:val="22"/>
              </w:rPr>
              <w:t>75</w:t>
            </w:r>
          </w:p>
        </w:tc>
        <w:tc>
          <w:tcPr>
            <w:tcW w:w="1140" w:type="dxa"/>
            <w:shd w:val="clear" w:color="auto" w:fill="auto"/>
          </w:tcPr>
          <w:p w:rsidR="003C153C" w:rsidRPr="00C27426" w:rsidRDefault="003C153C" w:rsidP="003C153C">
            <w:pPr>
              <w:suppressAutoHyphens/>
              <w:jc w:val="center"/>
              <w:rPr>
                <w:sz w:val="22"/>
                <w:szCs w:val="22"/>
              </w:rPr>
            </w:pPr>
            <w:r>
              <w:rPr>
                <w:sz w:val="22"/>
                <w:szCs w:val="22"/>
              </w:rPr>
              <w:t>310</w:t>
            </w:r>
          </w:p>
        </w:tc>
        <w:tc>
          <w:tcPr>
            <w:tcW w:w="1141" w:type="dxa"/>
            <w:shd w:val="clear" w:color="auto" w:fill="auto"/>
          </w:tcPr>
          <w:p w:rsidR="003C153C" w:rsidRPr="00C27426" w:rsidRDefault="003C153C" w:rsidP="003C153C">
            <w:pPr>
              <w:suppressAutoHyphens/>
              <w:jc w:val="center"/>
              <w:rPr>
                <w:sz w:val="22"/>
                <w:szCs w:val="22"/>
              </w:rPr>
            </w:pPr>
            <w:r>
              <w:rPr>
                <w:sz w:val="22"/>
                <w:szCs w:val="22"/>
              </w:rPr>
              <w:t>75</w:t>
            </w:r>
          </w:p>
        </w:tc>
        <w:tc>
          <w:tcPr>
            <w:tcW w:w="1140" w:type="dxa"/>
            <w:shd w:val="clear" w:color="auto" w:fill="auto"/>
          </w:tcPr>
          <w:p w:rsidR="003C153C" w:rsidRPr="00C27426" w:rsidRDefault="003C153C" w:rsidP="003C153C">
            <w:pPr>
              <w:suppressAutoHyphens/>
              <w:jc w:val="center"/>
              <w:rPr>
                <w:sz w:val="22"/>
                <w:szCs w:val="22"/>
              </w:rPr>
            </w:pPr>
            <w:r>
              <w:rPr>
                <w:sz w:val="22"/>
                <w:szCs w:val="22"/>
              </w:rPr>
              <w:t>310</w:t>
            </w:r>
          </w:p>
        </w:tc>
        <w:tc>
          <w:tcPr>
            <w:tcW w:w="1175" w:type="dxa"/>
            <w:shd w:val="clear" w:color="auto" w:fill="auto"/>
          </w:tcPr>
          <w:p w:rsidR="003C153C" w:rsidRPr="00C27426" w:rsidRDefault="003C153C" w:rsidP="003C153C">
            <w:pPr>
              <w:suppressAutoHyphens/>
              <w:jc w:val="center"/>
              <w:rPr>
                <w:sz w:val="22"/>
                <w:szCs w:val="22"/>
              </w:rPr>
            </w:pPr>
            <w:r>
              <w:rPr>
                <w:sz w:val="22"/>
                <w:szCs w:val="22"/>
              </w:rPr>
              <w:t>70</w:t>
            </w:r>
          </w:p>
        </w:tc>
      </w:tr>
      <w:tr w:rsidR="003C153C" w:rsidRPr="00C27426" w:rsidTr="003C153C">
        <w:trPr>
          <w:trHeight w:val="566"/>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 xml:space="preserve">- филиал </w:t>
            </w:r>
          </w:p>
          <w:p w:rsidR="003C153C" w:rsidRPr="00C27426" w:rsidRDefault="003C153C" w:rsidP="003C153C">
            <w:pPr>
              <w:suppressAutoHyphens/>
              <w:jc w:val="both"/>
              <w:rPr>
                <w:sz w:val="22"/>
                <w:szCs w:val="22"/>
              </w:rPr>
            </w:pPr>
            <w:r w:rsidRPr="00C27426">
              <w:rPr>
                <w:sz w:val="22"/>
                <w:szCs w:val="22"/>
              </w:rPr>
              <w:t>№ 1(Н. Вильва)</w:t>
            </w:r>
          </w:p>
        </w:tc>
        <w:tc>
          <w:tcPr>
            <w:tcW w:w="945" w:type="dxa"/>
            <w:shd w:val="clear" w:color="auto" w:fill="auto"/>
          </w:tcPr>
          <w:p w:rsidR="003C153C" w:rsidRPr="00C27426" w:rsidRDefault="003C153C" w:rsidP="003C153C">
            <w:pPr>
              <w:suppressAutoHyphens/>
              <w:jc w:val="center"/>
              <w:rPr>
                <w:sz w:val="22"/>
                <w:szCs w:val="22"/>
              </w:rPr>
            </w:pPr>
            <w:r>
              <w:rPr>
                <w:sz w:val="22"/>
                <w:szCs w:val="22"/>
              </w:rPr>
              <w:t>50</w:t>
            </w:r>
          </w:p>
        </w:tc>
        <w:tc>
          <w:tcPr>
            <w:tcW w:w="1140" w:type="dxa"/>
            <w:shd w:val="clear" w:color="auto" w:fill="auto"/>
          </w:tcPr>
          <w:p w:rsidR="003C153C" w:rsidRPr="00C27426" w:rsidRDefault="003C153C" w:rsidP="003C153C">
            <w:pPr>
              <w:suppressAutoHyphens/>
              <w:jc w:val="center"/>
              <w:rPr>
                <w:sz w:val="22"/>
                <w:szCs w:val="22"/>
              </w:rPr>
            </w:pPr>
            <w:r>
              <w:rPr>
                <w:sz w:val="22"/>
                <w:szCs w:val="22"/>
              </w:rPr>
              <w:t>12</w:t>
            </w:r>
          </w:p>
        </w:tc>
        <w:tc>
          <w:tcPr>
            <w:tcW w:w="1140"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c>
          <w:tcPr>
            <w:tcW w:w="1141"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c>
          <w:tcPr>
            <w:tcW w:w="1140"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c>
          <w:tcPr>
            <w:tcW w:w="1175"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r>
      <w:tr w:rsidR="003C153C" w:rsidRPr="00C27426" w:rsidTr="003C153C">
        <w:trPr>
          <w:trHeight w:val="438"/>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 филиал № 2 (Ср. Усьва)</w:t>
            </w:r>
          </w:p>
        </w:tc>
        <w:tc>
          <w:tcPr>
            <w:tcW w:w="945" w:type="dxa"/>
            <w:shd w:val="clear" w:color="auto" w:fill="auto"/>
          </w:tcPr>
          <w:p w:rsidR="003C153C" w:rsidRPr="00C27426" w:rsidRDefault="003C153C" w:rsidP="003C153C">
            <w:pPr>
              <w:suppressAutoHyphens/>
              <w:jc w:val="center"/>
              <w:rPr>
                <w:sz w:val="22"/>
                <w:szCs w:val="22"/>
              </w:rPr>
            </w:pPr>
            <w:r>
              <w:rPr>
                <w:sz w:val="22"/>
                <w:szCs w:val="22"/>
              </w:rPr>
              <w:t>220</w:t>
            </w:r>
          </w:p>
        </w:tc>
        <w:tc>
          <w:tcPr>
            <w:tcW w:w="1140" w:type="dxa"/>
            <w:shd w:val="clear" w:color="auto" w:fill="auto"/>
          </w:tcPr>
          <w:p w:rsidR="003C153C" w:rsidRPr="00C27426" w:rsidRDefault="003C153C" w:rsidP="003C153C">
            <w:pPr>
              <w:suppressAutoHyphens/>
              <w:jc w:val="center"/>
              <w:rPr>
                <w:sz w:val="22"/>
                <w:szCs w:val="22"/>
              </w:rPr>
            </w:pPr>
            <w:r>
              <w:rPr>
                <w:sz w:val="22"/>
                <w:szCs w:val="22"/>
              </w:rPr>
              <w:t>82</w:t>
            </w:r>
          </w:p>
        </w:tc>
        <w:tc>
          <w:tcPr>
            <w:tcW w:w="1140" w:type="dxa"/>
            <w:shd w:val="clear" w:color="auto" w:fill="auto"/>
          </w:tcPr>
          <w:p w:rsidR="003C153C" w:rsidRPr="00C27426" w:rsidRDefault="003C153C" w:rsidP="003C153C">
            <w:pPr>
              <w:suppressAutoHyphens/>
              <w:jc w:val="center"/>
              <w:rPr>
                <w:sz w:val="22"/>
                <w:szCs w:val="22"/>
              </w:rPr>
            </w:pPr>
            <w:r>
              <w:rPr>
                <w:sz w:val="22"/>
                <w:szCs w:val="22"/>
              </w:rPr>
              <w:t>220</w:t>
            </w:r>
          </w:p>
        </w:tc>
        <w:tc>
          <w:tcPr>
            <w:tcW w:w="1141" w:type="dxa"/>
            <w:shd w:val="clear" w:color="auto" w:fill="auto"/>
          </w:tcPr>
          <w:p w:rsidR="003C153C" w:rsidRPr="00C27426" w:rsidRDefault="003C153C" w:rsidP="003C153C">
            <w:pPr>
              <w:suppressAutoHyphens/>
              <w:jc w:val="center"/>
              <w:rPr>
                <w:sz w:val="22"/>
                <w:szCs w:val="22"/>
              </w:rPr>
            </w:pPr>
            <w:r>
              <w:rPr>
                <w:sz w:val="22"/>
                <w:szCs w:val="22"/>
              </w:rPr>
              <w:t>80</w:t>
            </w:r>
          </w:p>
        </w:tc>
        <w:tc>
          <w:tcPr>
            <w:tcW w:w="1140" w:type="dxa"/>
            <w:shd w:val="clear" w:color="auto" w:fill="auto"/>
          </w:tcPr>
          <w:p w:rsidR="003C153C" w:rsidRPr="00C27426" w:rsidRDefault="003C153C" w:rsidP="003C153C">
            <w:pPr>
              <w:suppressAutoHyphens/>
              <w:jc w:val="center"/>
              <w:rPr>
                <w:sz w:val="22"/>
                <w:szCs w:val="22"/>
              </w:rPr>
            </w:pPr>
            <w:r>
              <w:rPr>
                <w:sz w:val="22"/>
                <w:szCs w:val="22"/>
              </w:rPr>
              <w:t>240</w:t>
            </w:r>
          </w:p>
        </w:tc>
        <w:tc>
          <w:tcPr>
            <w:tcW w:w="1175" w:type="dxa"/>
            <w:shd w:val="clear" w:color="auto" w:fill="auto"/>
          </w:tcPr>
          <w:p w:rsidR="003C153C" w:rsidRPr="00C27426" w:rsidRDefault="003C153C" w:rsidP="003C153C">
            <w:pPr>
              <w:suppressAutoHyphens/>
              <w:jc w:val="center"/>
              <w:rPr>
                <w:sz w:val="22"/>
                <w:szCs w:val="22"/>
              </w:rPr>
            </w:pPr>
            <w:r>
              <w:rPr>
                <w:sz w:val="22"/>
                <w:szCs w:val="22"/>
              </w:rPr>
              <w:t>81</w:t>
            </w:r>
          </w:p>
        </w:tc>
      </w:tr>
      <w:tr w:rsidR="003C153C" w:rsidRPr="00C27426" w:rsidTr="003C153C">
        <w:trPr>
          <w:trHeight w:val="425"/>
        </w:trPr>
        <w:tc>
          <w:tcPr>
            <w:tcW w:w="750" w:type="dxa"/>
            <w:shd w:val="clear" w:color="auto" w:fill="auto"/>
          </w:tcPr>
          <w:p w:rsidR="003C153C" w:rsidRPr="00C27426" w:rsidRDefault="003C153C" w:rsidP="003C153C">
            <w:pPr>
              <w:suppressAutoHyphens/>
              <w:rPr>
                <w:sz w:val="22"/>
                <w:szCs w:val="22"/>
              </w:rPr>
            </w:pPr>
            <w:r w:rsidRPr="00C27426">
              <w:rPr>
                <w:sz w:val="22"/>
                <w:szCs w:val="22"/>
              </w:rPr>
              <w:t xml:space="preserve"> </w:t>
            </w:r>
          </w:p>
        </w:tc>
        <w:tc>
          <w:tcPr>
            <w:tcW w:w="2289" w:type="dxa"/>
            <w:shd w:val="clear" w:color="auto" w:fill="auto"/>
          </w:tcPr>
          <w:p w:rsidR="003C153C" w:rsidRPr="00C27426" w:rsidRDefault="003C153C" w:rsidP="003C153C">
            <w:pPr>
              <w:suppressAutoHyphens/>
              <w:jc w:val="both"/>
              <w:rPr>
                <w:b/>
                <w:sz w:val="22"/>
                <w:szCs w:val="22"/>
              </w:rPr>
            </w:pPr>
            <w:r w:rsidRPr="00C27426">
              <w:rPr>
                <w:b/>
                <w:sz w:val="22"/>
                <w:szCs w:val="22"/>
              </w:rPr>
              <w:t>Итого</w:t>
            </w:r>
          </w:p>
        </w:tc>
        <w:tc>
          <w:tcPr>
            <w:tcW w:w="945" w:type="dxa"/>
            <w:shd w:val="clear" w:color="auto" w:fill="auto"/>
          </w:tcPr>
          <w:p w:rsidR="003C153C" w:rsidRPr="00C27426" w:rsidRDefault="003C153C" w:rsidP="003C153C">
            <w:pPr>
              <w:suppressAutoHyphens/>
              <w:jc w:val="center"/>
              <w:rPr>
                <w:b/>
                <w:sz w:val="22"/>
                <w:szCs w:val="22"/>
              </w:rPr>
            </w:pPr>
            <w:r>
              <w:rPr>
                <w:b/>
                <w:sz w:val="22"/>
                <w:szCs w:val="22"/>
              </w:rPr>
              <w:t>14985</w:t>
            </w:r>
          </w:p>
        </w:tc>
        <w:tc>
          <w:tcPr>
            <w:tcW w:w="1140" w:type="dxa"/>
            <w:shd w:val="clear" w:color="auto" w:fill="auto"/>
          </w:tcPr>
          <w:p w:rsidR="003C153C" w:rsidRPr="00C27426" w:rsidRDefault="003C153C" w:rsidP="003C153C">
            <w:pPr>
              <w:suppressAutoHyphens/>
              <w:jc w:val="center"/>
              <w:rPr>
                <w:b/>
                <w:sz w:val="22"/>
                <w:szCs w:val="22"/>
              </w:rPr>
            </w:pPr>
            <w:r>
              <w:rPr>
                <w:b/>
                <w:sz w:val="22"/>
                <w:szCs w:val="22"/>
              </w:rPr>
              <w:t>5965</w:t>
            </w:r>
          </w:p>
        </w:tc>
        <w:tc>
          <w:tcPr>
            <w:tcW w:w="1140" w:type="dxa"/>
            <w:shd w:val="clear" w:color="auto" w:fill="auto"/>
          </w:tcPr>
          <w:p w:rsidR="003C153C" w:rsidRPr="00C27426" w:rsidRDefault="003C153C" w:rsidP="003C153C">
            <w:pPr>
              <w:suppressAutoHyphens/>
              <w:jc w:val="center"/>
              <w:rPr>
                <w:b/>
                <w:sz w:val="22"/>
                <w:szCs w:val="22"/>
              </w:rPr>
            </w:pPr>
            <w:r>
              <w:rPr>
                <w:b/>
                <w:sz w:val="22"/>
                <w:szCs w:val="22"/>
              </w:rPr>
              <w:t>14933</w:t>
            </w:r>
          </w:p>
        </w:tc>
        <w:tc>
          <w:tcPr>
            <w:tcW w:w="1141" w:type="dxa"/>
            <w:shd w:val="clear" w:color="auto" w:fill="auto"/>
          </w:tcPr>
          <w:p w:rsidR="003C153C" w:rsidRPr="00C27426" w:rsidRDefault="003C153C" w:rsidP="003C153C">
            <w:pPr>
              <w:suppressAutoHyphens/>
              <w:jc w:val="center"/>
              <w:rPr>
                <w:b/>
                <w:sz w:val="22"/>
                <w:szCs w:val="22"/>
              </w:rPr>
            </w:pPr>
            <w:r>
              <w:rPr>
                <w:b/>
                <w:sz w:val="22"/>
                <w:szCs w:val="22"/>
              </w:rPr>
              <w:t>5948</w:t>
            </w:r>
          </w:p>
        </w:tc>
        <w:tc>
          <w:tcPr>
            <w:tcW w:w="1140" w:type="dxa"/>
            <w:shd w:val="clear" w:color="auto" w:fill="auto"/>
          </w:tcPr>
          <w:p w:rsidR="003C153C" w:rsidRPr="00C27426" w:rsidRDefault="003C153C" w:rsidP="003C153C">
            <w:pPr>
              <w:suppressAutoHyphens/>
              <w:jc w:val="center"/>
              <w:rPr>
                <w:b/>
                <w:sz w:val="22"/>
                <w:szCs w:val="22"/>
              </w:rPr>
            </w:pPr>
            <w:r>
              <w:rPr>
                <w:b/>
                <w:sz w:val="22"/>
                <w:szCs w:val="22"/>
              </w:rPr>
              <w:t>15320</w:t>
            </w:r>
          </w:p>
        </w:tc>
        <w:tc>
          <w:tcPr>
            <w:tcW w:w="1175" w:type="dxa"/>
            <w:shd w:val="clear" w:color="auto" w:fill="auto"/>
          </w:tcPr>
          <w:p w:rsidR="003C153C" w:rsidRPr="00C27426" w:rsidRDefault="003C153C" w:rsidP="003C153C">
            <w:pPr>
              <w:suppressAutoHyphens/>
              <w:jc w:val="center"/>
              <w:rPr>
                <w:b/>
                <w:sz w:val="22"/>
                <w:szCs w:val="22"/>
              </w:rPr>
            </w:pPr>
            <w:r>
              <w:rPr>
                <w:b/>
                <w:sz w:val="22"/>
                <w:szCs w:val="22"/>
              </w:rPr>
              <w:t>6369</w:t>
            </w:r>
          </w:p>
        </w:tc>
      </w:tr>
    </w:tbl>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ind w:left="-900"/>
        <w:jc w:val="center"/>
        <w:rPr>
          <w:b/>
          <w:sz w:val="28"/>
          <w:szCs w:val="28"/>
        </w:rPr>
      </w:pPr>
      <w:r>
        <w:rPr>
          <w:b/>
          <w:sz w:val="28"/>
          <w:szCs w:val="28"/>
        </w:rPr>
        <w:lastRenderedPageBreak/>
        <w:t>Посещения</w:t>
      </w:r>
    </w:p>
    <w:p w:rsidR="003C153C" w:rsidRPr="00ED57B5" w:rsidRDefault="003C153C" w:rsidP="003C153C">
      <w:pPr>
        <w:suppressAutoHyphens/>
        <w:ind w:left="-900"/>
        <w:jc w:val="center"/>
        <w:rPr>
          <w:b/>
          <w:sz w:val="28"/>
          <w:szCs w:val="28"/>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3C153C" w:rsidRPr="00C27426" w:rsidTr="003C153C">
        <w:trPr>
          <w:trHeight w:val="900"/>
          <w:jc w:val="center"/>
        </w:trPr>
        <w:tc>
          <w:tcPr>
            <w:tcW w:w="750" w:type="dxa"/>
            <w:vMerge w:val="restart"/>
            <w:shd w:val="clear" w:color="auto" w:fill="auto"/>
          </w:tcPr>
          <w:p w:rsidR="003C153C" w:rsidRPr="00C27426" w:rsidRDefault="003C153C" w:rsidP="003C153C">
            <w:pPr>
              <w:suppressAutoHyphens/>
              <w:jc w:val="center"/>
              <w:rPr>
                <w:sz w:val="22"/>
                <w:szCs w:val="22"/>
              </w:rPr>
            </w:pPr>
            <w:r w:rsidRPr="00C27426">
              <w:rPr>
                <w:sz w:val="28"/>
                <w:szCs w:val="28"/>
              </w:rPr>
              <w:t xml:space="preserve">                 </w:t>
            </w:r>
            <w:r w:rsidRPr="00C27426">
              <w:rPr>
                <w:sz w:val="22"/>
                <w:szCs w:val="22"/>
              </w:rPr>
              <w:t>№</w:t>
            </w:r>
          </w:p>
          <w:p w:rsidR="003C153C" w:rsidRPr="00C27426" w:rsidRDefault="003C153C" w:rsidP="003C153C">
            <w:pPr>
              <w:suppressAutoHyphens/>
              <w:jc w:val="center"/>
              <w:rPr>
                <w:sz w:val="22"/>
                <w:szCs w:val="22"/>
              </w:rPr>
            </w:pPr>
            <w:r w:rsidRPr="00C27426">
              <w:rPr>
                <w:sz w:val="22"/>
                <w:szCs w:val="22"/>
              </w:rPr>
              <w:t>п\п</w:t>
            </w:r>
          </w:p>
        </w:tc>
        <w:tc>
          <w:tcPr>
            <w:tcW w:w="2289"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Библиотека</w:t>
            </w:r>
          </w:p>
        </w:tc>
        <w:tc>
          <w:tcPr>
            <w:tcW w:w="2085" w:type="dxa"/>
            <w:gridSpan w:val="2"/>
            <w:shd w:val="clear" w:color="auto" w:fill="auto"/>
          </w:tcPr>
          <w:p w:rsidR="003C153C" w:rsidRPr="00C27426" w:rsidRDefault="003C153C" w:rsidP="003C153C">
            <w:pPr>
              <w:suppressAutoHyphens/>
              <w:jc w:val="center"/>
              <w:rPr>
                <w:sz w:val="22"/>
                <w:szCs w:val="22"/>
              </w:rPr>
            </w:pPr>
            <w:r w:rsidRPr="00C27426">
              <w:rPr>
                <w:sz w:val="22"/>
                <w:szCs w:val="22"/>
              </w:rPr>
              <w:t>Выполнено</w:t>
            </w:r>
          </w:p>
          <w:p w:rsidR="003C153C" w:rsidRPr="00C27426" w:rsidRDefault="003C153C" w:rsidP="003C153C">
            <w:pPr>
              <w:suppressAutoHyphens/>
              <w:jc w:val="center"/>
              <w:rPr>
                <w:sz w:val="22"/>
                <w:szCs w:val="22"/>
              </w:rPr>
            </w:pPr>
            <w:r>
              <w:rPr>
                <w:sz w:val="22"/>
                <w:szCs w:val="22"/>
              </w:rPr>
              <w:t xml:space="preserve">в 2014 </w:t>
            </w:r>
            <w:r w:rsidRPr="00C27426">
              <w:rPr>
                <w:sz w:val="22"/>
                <w:szCs w:val="22"/>
              </w:rPr>
              <w:t>г.</w:t>
            </w:r>
          </w:p>
        </w:tc>
        <w:tc>
          <w:tcPr>
            <w:tcW w:w="2281" w:type="dxa"/>
            <w:gridSpan w:val="2"/>
            <w:shd w:val="clear" w:color="auto" w:fill="auto"/>
          </w:tcPr>
          <w:p w:rsidR="003C153C" w:rsidRPr="00C27426" w:rsidRDefault="003C153C" w:rsidP="003C153C">
            <w:pPr>
              <w:suppressAutoHyphens/>
              <w:jc w:val="center"/>
              <w:rPr>
                <w:sz w:val="22"/>
                <w:szCs w:val="22"/>
              </w:rPr>
            </w:pPr>
            <w:r w:rsidRPr="00C27426">
              <w:rPr>
                <w:sz w:val="22"/>
                <w:szCs w:val="22"/>
              </w:rPr>
              <w:t>План</w:t>
            </w:r>
          </w:p>
          <w:p w:rsidR="003C153C" w:rsidRPr="00C27426" w:rsidRDefault="003C153C" w:rsidP="003C153C">
            <w:pPr>
              <w:suppressAutoHyphens/>
              <w:jc w:val="center"/>
              <w:rPr>
                <w:sz w:val="22"/>
                <w:szCs w:val="22"/>
              </w:rPr>
            </w:pPr>
            <w:r w:rsidRPr="00C27426">
              <w:rPr>
                <w:sz w:val="22"/>
                <w:szCs w:val="22"/>
              </w:rPr>
              <w:t>на 201</w:t>
            </w:r>
            <w:r>
              <w:rPr>
                <w:sz w:val="22"/>
                <w:szCs w:val="22"/>
              </w:rPr>
              <w:t>5</w:t>
            </w:r>
            <w:r w:rsidRPr="00C27426">
              <w:rPr>
                <w:sz w:val="22"/>
                <w:szCs w:val="22"/>
              </w:rPr>
              <w:t xml:space="preserve"> г.</w:t>
            </w:r>
          </w:p>
        </w:tc>
        <w:tc>
          <w:tcPr>
            <w:tcW w:w="2315" w:type="dxa"/>
            <w:gridSpan w:val="2"/>
            <w:shd w:val="clear" w:color="auto" w:fill="auto"/>
          </w:tcPr>
          <w:p w:rsidR="003C153C" w:rsidRPr="00C27426" w:rsidRDefault="003C153C" w:rsidP="003C153C">
            <w:pPr>
              <w:suppressAutoHyphens/>
              <w:jc w:val="center"/>
              <w:rPr>
                <w:sz w:val="22"/>
                <w:szCs w:val="22"/>
              </w:rPr>
            </w:pPr>
            <w:r w:rsidRPr="00C27426">
              <w:rPr>
                <w:sz w:val="22"/>
                <w:szCs w:val="22"/>
              </w:rPr>
              <w:t>Выполнено</w:t>
            </w:r>
          </w:p>
          <w:p w:rsidR="003C153C" w:rsidRPr="00C27426" w:rsidRDefault="003C153C" w:rsidP="003C153C">
            <w:pPr>
              <w:suppressAutoHyphens/>
              <w:jc w:val="center"/>
              <w:rPr>
                <w:sz w:val="22"/>
                <w:szCs w:val="22"/>
              </w:rPr>
            </w:pPr>
            <w:r>
              <w:rPr>
                <w:sz w:val="22"/>
                <w:szCs w:val="22"/>
              </w:rPr>
              <w:t xml:space="preserve">в 2015 </w:t>
            </w:r>
            <w:r w:rsidRPr="00C27426">
              <w:rPr>
                <w:sz w:val="22"/>
                <w:szCs w:val="22"/>
              </w:rPr>
              <w:t>г.</w:t>
            </w:r>
          </w:p>
        </w:tc>
      </w:tr>
      <w:tr w:rsidR="003C153C" w:rsidRPr="00C27426" w:rsidTr="003C153C">
        <w:trPr>
          <w:trHeight w:val="198"/>
          <w:jc w:val="center"/>
        </w:trPr>
        <w:tc>
          <w:tcPr>
            <w:tcW w:w="750" w:type="dxa"/>
            <w:vMerge/>
            <w:shd w:val="clear" w:color="auto" w:fill="auto"/>
          </w:tcPr>
          <w:p w:rsidR="003C153C" w:rsidRPr="00C27426" w:rsidRDefault="003C153C" w:rsidP="003C153C">
            <w:pPr>
              <w:suppressAutoHyphens/>
              <w:jc w:val="center"/>
              <w:rPr>
                <w:sz w:val="22"/>
                <w:szCs w:val="22"/>
              </w:rPr>
            </w:pPr>
          </w:p>
        </w:tc>
        <w:tc>
          <w:tcPr>
            <w:tcW w:w="2289" w:type="dxa"/>
            <w:vMerge/>
            <w:shd w:val="clear" w:color="auto" w:fill="auto"/>
          </w:tcPr>
          <w:p w:rsidR="003C153C" w:rsidRPr="00C27426" w:rsidRDefault="003C153C" w:rsidP="003C153C">
            <w:pPr>
              <w:suppressAutoHyphens/>
              <w:jc w:val="center"/>
              <w:rPr>
                <w:sz w:val="22"/>
                <w:szCs w:val="22"/>
              </w:rPr>
            </w:pPr>
          </w:p>
        </w:tc>
        <w:tc>
          <w:tcPr>
            <w:tcW w:w="945"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41"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75"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r>
      <w:tr w:rsidR="003C153C" w:rsidRPr="00C27426" w:rsidTr="003C153C">
        <w:trPr>
          <w:trHeight w:val="302"/>
          <w:jc w:val="center"/>
        </w:trPr>
        <w:tc>
          <w:tcPr>
            <w:tcW w:w="750" w:type="dxa"/>
            <w:shd w:val="clear" w:color="auto" w:fill="auto"/>
          </w:tcPr>
          <w:p w:rsidR="003C153C" w:rsidRPr="00C27426" w:rsidRDefault="003C153C" w:rsidP="003C153C">
            <w:pPr>
              <w:suppressAutoHyphens/>
              <w:jc w:val="center"/>
              <w:rPr>
                <w:sz w:val="22"/>
                <w:szCs w:val="22"/>
              </w:rPr>
            </w:pPr>
            <w:r w:rsidRPr="00C27426">
              <w:rPr>
                <w:sz w:val="22"/>
                <w:szCs w:val="22"/>
              </w:rPr>
              <w:t>1</w:t>
            </w:r>
          </w:p>
        </w:tc>
        <w:tc>
          <w:tcPr>
            <w:tcW w:w="2289" w:type="dxa"/>
            <w:shd w:val="clear" w:color="auto" w:fill="auto"/>
          </w:tcPr>
          <w:p w:rsidR="003C153C" w:rsidRPr="00C27426" w:rsidRDefault="003C153C" w:rsidP="003C153C">
            <w:pPr>
              <w:suppressAutoHyphens/>
              <w:jc w:val="center"/>
              <w:rPr>
                <w:sz w:val="22"/>
                <w:szCs w:val="22"/>
              </w:rPr>
            </w:pPr>
            <w:r w:rsidRPr="00C27426">
              <w:rPr>
                <w:sz w:val="22"/>
                <w:szCs w:val="22"/>
              </w:rPr>
              <w:t>2</w:t>
            </w:r>
          </w:p>
        </w:tc>
        <w:tc>
          <w:tcPr>
            <w:tcW w:w="945" w:type="dxa"/>
            <w:shd w:val="clear" w:color="auto" w:fill="auto"/>
          </w:tcPr>
          <w:p w:rsidR="003C153C" w:rsidRPr="00C27426" w:rsidRDefault="003C153C" w:rsidP="003C153C">
            <w:pPr>
              <w:suppressAutoHyphens/>
              <w:jc w:val="center"/>
              <w:rPr>
                <w:sz w:val="22"/>
                <w:szCs w:val="22"/>
              </w:rPr>
            </w:pPr>
            <w:r w:rsidRPr="00C27426">
              <w:rPr>
                <w:sz w:val="22"/>
                <w:szCs w:val="22"/>
              </w:rPr>
              <w:t>3</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4</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5</w:t>
            </w:r>
          </w:p>
        </w:tc>
        <w:tc>
          <w:tcPr>
            <w:tcW w:w="1141" w:type="dxa"/>
            <w:shd w:val="clear" w:color="auto" w:fill="auto"/>
          </w:tcPr>
          <w:p w:rsidR="003C153C" w:rsidRPr="00C27426" w:rsidRDefault="003C153C" w:rsidP="003C153C">
            <w:pPr>
              <w:suppressAutoHyphens/>
              <w:jc w:val="center"/>
              <w:rPr>
                <w:sz w:val="22"/>
                <w:szCs w:val="22"/>
              </w:rPr>
            </w:pPr>
            <w:r w:rsidRPr="00C27426">
              <w:rPr>
                <w:sz w:val="22"/>
                <w:szCs w:val="22"/>
              </w:rPr>
              <w:t>6</w:t>
            </w:r>
          </w:p>
        </w:tc>
        <w:tc>
          <w:tcPr>
            <w:tcW w:w="1140" w:type="dxa"/>
            <w:shd w:val="clear" w:color="auto" w:fill="auto"/>
          </w:tcPr>
          <w:p w:rsidR="003C153C" w:rsidRPr="00C27426" w:rsidRDefault="003C153C" w:rsidP="003C153C">
            <w:pPr>
              <w:suppressAutoHyphens/>
              <w:jc w:val="center"/>
              <w:rPr>
                <w:sz w:val="22"/>
                <w:szCs w:val="22"/>
              </w:rPr>
            </w:pPr>
            <w:r w:rsidRPr="00C27426">
              <w:rPr>
                <w:sz w:val="22"/>
                <w:szCs w:val="22"/>
              </w:rPr>
              <w:t>7</w:t>
            </w:r>
          </w:p>
        </w:tc>
        <w:tc>
          <w:tcPr>
            <w:tcW w:w="1175" w:type="dxa"/>
            <w:shd w:val="clear" w:color="auto" w:fill="auto"/>
          </w:tcPr>
          <w:p w:rsidR="003C153C" w:rsidRPr="00C27426" w:rsidRDefault="003C153C" w:rsidP="003C153C">
            <w:pPr>
              <w:suppressAutoHyphens/>
              <w:jc w:val="center"/>
              <w:rPr>
                <w:sz w:val="22"/>
                <w:szCs w:val="22"/>
              </w:rPr>
            </w:pPr>
            <w:r w:rsidRPr="00C27426">
              <w:rPr>
                <w:sz w:val="22"/>
                <w:szCs w:val="22"/>
              </w:rPr>
              <w:t>8</w:t>
            </w:r>
          </w:p>
        </w:tc>
      </w:tr>
      <w:tr w:rsidR="003C153C" w:rsidRPr="00C27426" w:rsidTr="003C153C">
        <w:trPr>
          <w:trHeight w:val="435"/>
          <w:jc w:val="center"/>
        </w:trPr>
        <w:tc>
          <w:tcPr>
            <w:tcW w:w="750"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1</w:t>
            </w:r>
          </w:p>
        </w:tc>
        <w:tc>
          <w:tcPr>
            <w:tcW w:w="2289" w:type="dxa"/>
            <w:shd w:val="clear" w:color="auto" w:fill="auto"/>
          </w:tcPr>
          <w:p w:rsidR="003C153C" w:rsidRPr="00C27426" w:rsidRDefault="003C153C" w:rsidP="003C153C">
            <w:pPr>
              <w:suppressAutoHyphens/>
              <w:jc w:val="both"/>
              <w:rPr>
                <w:sz w:val="22"/>
                <w:szCs w:val="22"/>
              </w:rPr>
            </w:pPr>
            <w:r>
              <w:rPr>
                <w:sz w:val="22"/>
                <w:szCs w:val="22"/>
              </w:rPr>
              <w:t>МБУК «ГЦМБ»</w:t>
            </w:r>
          </w:p>
        </w:tc>
        <w:tc>
          <w:tcPr>
            <w:tcW w:w="945" w:type="dxa"/>
            <w:shd w:val="clear" w:color="auto" w:fill="auto"/>
          </w:tcPr>
          <w:p w:rsidR="003C153C" w:rsidRPr="00C27426" w:rsidRDefault="003C153C" w:rsidP="003C153C">
            <w:pPr>
              <w:suppressAutoHyphens/>
              <w:jc w:val="center"/>
              <w:rPr>
                <w:sz w:val="22"/>
                <w:szCs w:val="22"/>
              </w:rPr>
            </w:pPr>
            <w:r>
              <w:rPr>
                <w:sz w:val="22"/>
                <w:szCs w:val="22"/>
              </w:rPr>
              <w:t>51369</w:t>
            </w:r>
          </w:p>
        </w:tc>
        <w:tc>
          <w:tcPr>
            <w:tcW w:w="1140" w:type="dxa"/>
            <w:shd w:val="clear" w:color="auto" w:fill="auto"/>
          </w:tcPr>
          <w:p w:rsidR="003C153C" w:rsidRPr="00C27426" w:rsidRDefault="003C153C" w:rsidP="003C153C">
            <w:pPr>
              <w:suppressAutoHyphens/>
              <w:jc w:val="center"/>
              <w:rPr>
                <w:sz w:val="22"/>
                <w:szCs w:val="22"/>
              </w:rPr>
            </w:pPr>
            <w:r>
              <w:rPr>
                <w:sz w:val="22"/>
                <w:szCs w:val="22"/>
              </w:rPr>
              <w:t>3194</w:t>
            </w:r>
          </w:p>
        </w:tc>
        <w:tc>
          <w:tcPr>
            <w:tcW w:w="1140" w:type="dxa"/>
            <w:shd w:val="clear" w:color="auto" w:fill="auto"/>
          </w:tcPr>
          <w:p w:rsidR="003C153C" w:rsidRPr="00C27426" w:rsidRDefault="003C153C" w:rsidP="003C153C">
            <w:pPr>
              <w:suppressAutoHyphens/>
              <w:jc w:val="center"/>
              <w:rPr>
                <w:sz w:val="22"/>
                <w:szCs w:val="22"/>
              </w:rPr>
            </w:pPr>
            <w:r>
              <w:rPr>
                <w:sz w:val="22"/>
                <w:szCs w:val="22"/>
              </w:rPr>
              <w:t>51370</w:t>
            </w:r>
          </w:p>
        </w:tc>
        <w:tc>
          <w:tcPr>
            <w:tcW w:w="1141" w:type="dxa"/>
            <w:shd w:val="clear" w:color="auto" w:fill="auto"/>
          </w:tcPr>
          <w:p w:rsidR="003C153C" w:rsidRPr="00C27426" w:rsidRDefault="003C153C" w:rsidP="003C153C">
            <w:pPr>
              <w:suppressAutoHyphens/>
              <w:jc w:val="center"/>
              <w:rPr>
                <w:sz w:val="22"/>
                <w:szCs w:val="22"/>
              </w:rPr>
            </w:pPr>
            <w:r>
              <w:rPr>
                <w:sz w:val="22"/>
                <w:szCs w:val="22"/>
              </w:rPr>
              <w:t>3195</w:t>
            </w:r>
          </w:p>
        </w:tc>
        <w:tc>
          <w:tcPr>
            <w:tcW w:w="1140" w:type="dxa"/>
            <w:shd w:val="clear" w:color="auto" w:fill="auto"/>
          </w:tcPr>
          <w:p w:rsidR="003C153C" w:rsidRPr="00C27426" w:rsidRDefault="003C153C" w:rsidP="003C153C">
            <w:pPr>
              <w:suppressAutoHyphens/>
              <w:jc w:val="center"/>
              <w:rPr>
                <w:sz w:val="22"/>
                <w:szCs w:val="22"/>
              </w:rPr>
            </w:pPr>
            <w:r>
              <w:rPr>
                <w:sz w:val="22"/>
                <w:szCs w:val="22"/>
              </w:rPr>
              <w:t>51372</w:t>
            </w:r>
          </w:p>
        </w:tc>
        <w:tc>
          <w:tcPr>
            <w:tcW w:w="1175" w:type="dxa"/>
            <w:shd w:val="clear" w:color="auto" w:fill="auto"/>
          </w:tcPr>
          <w:p w:rsidR="003C153C" w:rsidRPr="00C27426" w:rsidRDefault="003C153C" w:rsidP="003C153C">
            <w:pPr>
              <w:suppressAutoHyphens/>
              <w:jc w:val="center"/>
              <w:rPr>
                <w:sz w:val="22"/>
                <w:szCs w:val="22"/>
              </w:rPr>
            </w:pPr>
            <w:r>
              <w:rPr>
                <w:sz w:val="22"/>
                <w:szCs w:val="22"/>
              </w:rPr>
              <w:t>4570</w:t>
            </w:r>
          </w:p>
        </w:tc>
      </w:tr>
      <w:tr w:rsidR="003C153C" w:rsidRPr="00C27426" w:rsidTr="003C153C">
        <w:trPr>
          <w:trHeight w:val="248"/>
          <w:jc w:val="center"/>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Pr>
                <w:sz w:val="22"/>
                <w:szCs w:val="22"/>
              </w:rPr>
              <w:t>Филиал Теплая Гора</w:t>
            </w:r>
          </w:p>
        </w:tc>
        <w:tc>
          <w:tcPr>
            <w:tcW w:w="945" w:type="dxa"/>
            <w:shd w:val="clear" w:color="auto" w:fill="auto"/>
          </w:tcPr>
          <w:p w:rsidR="003C153C" w:rsidRPr="00C27426" w:rsidRDefault="003C153C" w:rsidP="003C153C">
            <w:pPr>
              <w:suppressAutoHyphens/>
              <w:jc w:val="center"/>
              <w:rPr>
                <w:sz w:val="22"/>
                <w:szCs w:val="22"/>
              </w:rPr>
            </w:pPr>
            <w:r>
              <w:rPr>
                <w:sz w:val="22"/>
                <w:szCs w:val="22"/>
              </w:rPr>
              <w:t>7141</w:t>
            </w:r>
          </w:p>
        </w:tc>
        <w:tc>
          <w:tcPr>
            <w:tcW w:w="1140" w:type="dxa"/>
            <w:shd w:val="clear" w:color="auto" w:fill="auto"/>
          </w:tcPr>
          <w:p w:rsidR="003C153C" w:rsidRDefault="003C153C" w:rsidP="003C153C">
            <w:pPr>
              <w:suppressAutoHyphens/>
              <w:jc w:val="center"/>
              <w:rPr>
                <w:sz w:val="22"/>
                <w:szCs w:val="22"/>
              </w:rPr>
            </w:pPr>
            <w:r>
              <w:rPr>
                <w:sz w:val="22"/>
                <w:szCs w:val="22"/>
              </w:rPr>
              <w:t>2253</w:t>
            </w:r>
          </w:p>
          <w:p w:rsidR="003C153C" w:rsidRPr="00C27426" w:rsidRDefault="003C153C" w:rsidP="003C153C">
            <w:pPr>
              <w:suppressAutoHyphens/>
              <w:jc w:val="center"/>
              <w:rPr>
                <w:sz w:val="22"/>
                <w:szCs w:val="22"/>
              </w:rPr>
            </w:pPr>
          </w:p>
        </w:tc>
        <w:tc>
          <w:tcPr>
            <w:tcW w:w="1140" w:type="dxa"/>
            <w:shd w:val="clear" w:color="auto" w:fill="auto"/>
          </w:tcPr>
          <w:p w:rsidR="003C153C" w:rsidRPr="00C27426" w:rsidRDefault="003C153C" w:rsidP="003C153C">
            <w:pPr>
              <w:suppressAutoHyphens/>
              <w:jc w:val="center"/>
              <w:rPr>
                <w:sz w:val="22"/>
                <w:szCs w:val="22"/>
              </w:rPr>
            </w:pPr>
            <w:r>
              <w:rPr>
                <w:sz w:val="22"/>
                <w:szCs w:val="22"/>
              </w:rPr>
              <w:t>7145</w:t>
            </w:r>
          </w:p>
        </w:tc>
        <w:tc>
          <w:tcPr>
            <w:tcW w:w="1141" w:type="dxa"/>
            <w:shd w:val="clear" w:color="auto" w:fill="auto"/>
          </w:tcPr>
          <w:p w:rsidR="003C153C" w:rsidRPr="00C27426" w:rsidRDefault="003C153C" w:rsidP="003C153C">
            <w:pPr>
              <w:suppressAutoHyphens/>
              <w:jc w:val="center"/>
              <w:rPr>
                <w:sz w:val="22"/>
                <w:szCs w:val="22"/>
              </w:rPr>
            </w:pPr>
            <w:r>
              <w:rPr>
                <w:sz w:val="22"/>
                <w:szCs w:val="22"/>
              </w:rPr>
              <w:t>2255</w:t>
            </w:r>
          </w:p>
        </w:tc>
        <w:tc>
          <w:tcPr>
            <w:tcW w:w="1140" w:type="dxa"/>
            <w:shd w:val="clear" w:color="auto" w:fill="auto"/>
          </w:tcPr>
          <w:p w:rsidR="003C153C" w:rsidRPr="00C27426" w:rsidRDefault="003C153C" w:rsidP="003C153C">
            <w:pPr>
              <w:suppressAutoHyphens/>
              <w:jc w:val="center"/>
              <w:rPr>
                <w:sz w:val="22"/>
                <w:szCs w:val="22"/>
              </w:rPr>
            </w:pPr>
            <w:r>
              <w:rPr>
                <w:sz w:val="22"/>
                <w:szCs w:val="22"/>
              </w:rPr>
              <w:t>12193</w:t>
            </w:r>
          </w:p>
        </w:tc>
        <w:tc>
          <w:tcPr>
            <w:tcW w:w="1175" w:type="dxa"/>
            <w:shd w:val="clear" w:color="auto" w:fill="auto"/>
          </w:tcPr>
          <w:p w:rsidR="003C153C" w:rsidRPr="00C27426" w:rsidRDefault="003C153C" w:rsidP="003C153C">
            <w:pPr>
              <w:suppressAutoHyphens/>
              <w:jc w:val="center"/>
              <w:rPr>
                <w:sz w:val="22"/>
                <w:szCs w:val="22"/>
              </w:rPr>
            </w:pPr>
            <w:r>
              <w:rPr>
                <w:sz w:val="22"/>
                <w:szCs w:val="22"/>
              </w:rPr>
              <w:t>2184</w:t>
            </w:r>
          </w:p>
        </w:tc>
      </w:tr>
      <w:tr w:rsidR="003C153C" w:rsidRPr="00C27426" w:rsidTr="003C153C">
        <w:trPr>
          <w:trHeight w:val="232"/>
          <w:jc w:val="center"/>
        </w:trPr>
        <w:tc>
          <w:tcPr>
            <w:tcW w:w="750" w:type="dxa"/>
            <w:shd w:val="clear" w:color="auto" w:fill="auto"/>
          </w:tcPr>
          <w:p w:rsidR="003C153C" w:rsidRPr="00C27426" w:rsidRDefault="003C153C" w:rsidP="003C153C">
            <w:pPr>
              <w:suppressAutoHyphens/>
              <w:jc w:val="center"/>
              <w:rPr>
                <w:sz w:val="22"/>
                <w:szCs w:val="22"/>
              </w:rPr>
            </w:pPr>
            <w:r w:rsidRPr="00C27426">
              <w:rPr>
                <w:sz w:val="22"/>
                <w:szCs w:val="22"/>
              </w:rPr>
              <w:t>2</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tc>
        <w:tc>
          <w:tcPr>
            <w:tcW w:w="945" w:type="dxa"/>
            <w:shd w:val="clear" w:color="auto" w:fill="auto"/>
          </w:tcPr>
          <w:p w:rsidR="003C153C" w:rsidRPr="00C27426" w:rsidRDefault="003C153C" w:rsidP="003C153C">
            <w:pPr>
              <w:suppressAutoHyphens/>
              <w:jc w:val="center"/>
              <w:rPr>
                <w:sz w:val="22"/>
                <w:szCs w:val="22"/>
              </w:rPr>
            </w:pPr>
            <w:r>
              <w:rPr>
                <w:sz w:val="22"/>
                <w:szCs w:val="22"/>
              </w:rPr>
              <w:t>103621</w:t>
            </w:r>
          </w:p>
        </w:tc>
        <w:tc>
          <w:tcPr>
            <w:tcW w:w="1140" w:type="dxa"/>
            <w:shd w:val="clear" w:color="auto" w:fill="auto"/>
          </w:tcPr>
          <w:p w:rsidR="003C153C" w:rsidRDefault="003C153C" w:rsidP="003C153C">
            <w:pPr>
              <w:suppressAutoHyphens/>
              <w:jc w:val="center"/>
              <w:rPr>
                <w:sz w:val="22"/>
                <w:szCs w:val="22"/>
              </w:rPr>
            </w:pPr>
            <w:r>
              <w:rPr>
                <w:sz w:val="22"/>
                <w:szCs w:val="22"/>
              </w:rPr>
              <w:t>88973</w:t>
            </w:r>
          </w:p>
          <w:p w:rsidR="003C153C" w:rsidRPr="00C27426" w:rsidRDefault="003C153C" w:rsidP="003C153C">
            <w:pPr>
              <w:suppressAutoHyphens/>
              <w:jc w:val="center"/>
              <w:rPr>
                <w:sz w:val="22"/>
                <w:szCs w:val="22"/>
              </w:rPr>
            </w:pPr>
          </w:p>
        </w:tc>
        <w:tc>
          <w:tcPr>
            <w:tcW w:w="1140" w:type="dxa"/>
            <w:shd w:val="clear" w:color="auto" w:fill="auto"/>
          </w:tcPr>
          <w:p w:rsidR="003C153C" w:rsidRPr="00C27426" w:rsidRDefault="003C153C" w:rsidP="003C153C">
            <w:pPr>
              <w:suppressAutoHyphens/>
              <w:jc w:val="center"/>
              <w:rPr>
                <w:sz w:val="22"/>
                <w:szCs w:val="22"/>
              </w:rPr>
            </w:pPr>
            <w:r>
              <w:rPr>
                <w:sz w:val="22"/>
                <w:szCs w:val="22"/>
              </w:rPr>
              <w:t>103621</w:t>
            </w:r>
          </w:p>
        </w:tc>
        <w:tc>
          <w:tcPr>
            <w:tcW w:w="1141" w:type="dxa"/>
            <w:shd w:val="clear" w:color="auto" w:fill="auto"/>
          </w:tcPr>
          <w:p w:rsidR="003C153C" w:rsidRPr="00C27426" w:rsidRDefault="003C153C" w:rsidP="003C153C">
            <w:pPr>
              <w:suppressAutoHyphens/>
              <w:jc w:val="center"/>
              <w:rPr>
                <w:sz w:val="22"/>
                <w:szCs w:val="22"/>
              </w:rPr>
            </w:pPr>
            <w:r>
              <w:rPr>
                <w:sz w:val="22"/>
                <w:szCs w:val="22"/>
              </w:rPr>
              <w:t>88973</w:t>
            </w:r>
          </w:p>
        </w:tc>
        <w:tc>
          <w:tcPr>
            <w:tcW w:w="1140" w:type="dxa"/>
            <w:shd w:val="clear" w:color="auto" w:fill="auto"/>
          </w:tcPr>
          <w:p w:rsidR="003C153C" w:rsidRPr="00C27426" w:rsidRDefault="003C153C" w:rsidP="003C153C">
            <w:pPr>
              <w:suppressAutoHyphens/>
              <w:jc w:val="center"/>
              <w:rPr>
                <w:sz w:val="22"/>
                <w:szCs w:val="22"/>
              </w:rPr>
            </w:pPr>
            <w:r>
              <w:rPr>
                <w:sz w:val="22"/>
                <w:szCs w:val="22"/>
              </w:rPr>
              <w:t>112207</w:t>
            </w:r>
          </w:p>
        </w:tc>
        <w:tc>
          <w:tcPr>
            <w:tcW w:w="1175" w:type="dxa"/>
            <w:shd w:val="clear" w:color="auto" w:fill="auto"/>
          </w:tcPr>
          <w:p w:rsidR="003C153C" w:rsidRPr="00C27426" w:rsidRDefault="003C153C" w:rsidP="003C153C">
            <w:pPr>
              <w:suppressAutoHyphens/>
              <w:jc w:val="center"/>
              <w:rPr>
                <w:sz w:val="22"/>
                <w:szCs w:val="22"/>
              </w:rPr>
            </w:pPr>
            <w:r>
              <w:rPr>
                <w:sz w:val="22"/>
                <w:szCs w:val="22"/>
              </w:rPr>
              <w:t>95006</w:t>
            </w:r>
          </w:p>
        </w:tc>
      </w:tr>
      <w:tr w:rsidR="003C153C" w:rsidRPr="00C27426" w:rsidTr="003C153C">
        <w:trPr>
          <w:trHeight w:val="485"/>
          <w:jc w:val="center"/>
        </w:trPr>
        <w:tc>
          <w:tcPr>
            <w:tcW w:w="750" w:type="dxa"/>
            <w:vMerge w:val="restart"/>
            <w:shd w:val="clear" w:color="auto" w:fill="auto"/>
          </w:tcPr>
          <w:p w:rsidR="003C153C" w:rsidRPr="00C27426" w:rsidRDefault="003C153C" w:rsidP="003C153C">
            <w:pPr>
              <w:suppressAutoHyphens/>
              <w:jc w:val="center"/>
              <w:rPr>
                <w:sz w:val="22"/>
                <w:szCs w:val="22"/>
              </w:rPr>
            </w:pPr>
            <w:r>
              <w:rPr>
                <w:sz w:val="22"/>
                <w:szCs w:val="22"/>
              </w:rPr>
              <w:t>3</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14604</w:t>
            </w:r>
          </w:p>
        </w:tc>
        <w:tc>
          <w:tcPr>
            <w:tcW w:w="1140" w:type="dxa"/>
            <w:shd w:val="clear" w:color="auto" w:fill="auto"/>
          </w:tcPr>
          <w:p w:rsidR="003C153C" w:rsidRPr="00C27426" w:rsidRDefault="003C153C" w:rsidP="003C153C">
            <w:pPr>
              <w:suppressAutoHyphens/>
              <w:jc w:val="center"/>
              <w:rPr>
                <w:sz w:val="22"/>
                <w:szCs w:val="22"/>
              </w:rPr>
            </w:pPr>
            <w:r>
              <w:rPr>
                <w:sz w:val="22"/>
                <w:szCs w:val="22"/>
              </w:rPr>
              <w:t>-</w:t>
            </w:r>
          </w:p>
        </w:tc>
        <w:tc>
          <w:tcPr>
            <w:tcW w:w="1140" w:type="dxa"/>
            <w:shd w:val="clear" w:color="auto" w:fill="auto"/>
          </w:tcPr>
          <w:p w:rsidR="003C153C" w:rsidRPr="00C27426" w:rsidRDefault="003C153C" w:rsidP="003C153C">
            <w:pPr>
              <w:suppressAutoHyphens/>
              <w:jc w:val="center"/>
              <w:rPr>
                <w:sz w:val="22"/>
                <w:szCs w:val="22"/>
              </w:rPr>
            </w:pPr>
            <w:r>
              <w:rPr>
                <w:sz w:val="22"/>
                <w:szCs w:val="22"/>
              </w:rPr>
              <w:t>14605</w:t>
            </w:r>
          </w:p>
        </w:tc>
        <w:tc>
          <w:tcPr>
            <w:tcW w:w="1141" w:type="dxa"/>
            <w:shd w:val="clear" w:color="auto" w:fill="auto"/>
          </w:tcPr>
          <w:p w:rsidR="003C153C" w:rsidRPr="00C27426" w:rsidRDefault="003C153C" w:rsidP="003C153C">
            <w:pPr>
              <w:suppressAutoHyphens/>
              <w:jc w:val="center"/>
              <w:rPr>
                <w:sz w:val="22"/>
                <w:szCs w:val="22"/>
              </w:rPr>
            </w:pPr>
            <w:r>
              <w:rPr>
                <w:sz w:val="22"/>
                <w:szCs w:val="22"/>
              </w:rPr>
              <w:t>-</w:t>
            </w:r>
          </w:p>
        </w:tc>
        <w:tc>
          <w:tcPr>
            <w:tcW w:w="1140" w:type="dxa"/>
            <w:shd w:val="clear" w:color="auto" w:fill="auto"/>
          </w:tcPr>
          <w:p w:rsidR="003C153C" w:rsidRPr="00C27426" w:rsidRDefault="003C153C" w:rsidP="003C153C">
            <w:pPr>
              <w:suppressAutoHyphens/>
              <w:jc w:val="center"/>
              <w:rPr>
                <w:sz w:val="22"/>
                <w:szCs w:val="22"/>
              </w:rPr>
            </w:pPr>
            <w:r>
              <w:rPr>
                <w:sz w:val="22"/>
                <w:szCs w:val="22"/>
              </w:rPr>
              <w:t>14693</w:t>
            </w:r>
          </w:p>
        </w:tc>
        <w:tc>
          <w:tcPr>
            <w:tcW w:w="1175" w:type="dxa"/>
            <w:shd w:val="clear" w:color="auto" w:fill="auto"/>
          </w:tcPr>
          <w:p w:rsidR="003C153C" w:rsidRPr="00C27426" w:rsidRDefault="003C153C" w:rsidP="003C153C">
            <w:pPr>
              <w:suppressAutoHyphens/>
              <w:jc w:val="center"/>
              <w:rPr>
                <w:sz w:val="22"/>
                <w:szCs w:val="22"/>
              </w:rPr>
            </w:pPr>
            <w:r>
              <w:rPr>
                <w:sz w:val="22"/>
                <w:szCs w:val="22"/>
              </w:rPr>
              <w:t>-</w:t>
            </w:r>
          </w:p>
        </w:tc>
      </w:tr>
      <w:tr w:rsidR="003C153C" w:rsidRPr="00C27426" w:rsidTr="003C153C">
        <w:trPr>
          <w:trHeight w:val="435"/>
          <w:jc w:val="center"/>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7005</w:t>
            </w:r>
          </w:p>
        </w:tc>
        <w:tc>
          <w:tcPr>
            <w:tcW w:w="1140" w:type="dxa"/>
            <w:shd w:val="clear" w:color="auto" w:fill="auto"/>
          </w:tcPr>
          <w:p w:rsidR="003C153C" w:rsidRPr="00C27426" w:rsidRDefault="003C153C" w:rsidP="003C153C">
            <w:pPr>
              <w:suppressAutoHyphens/>
              <w:jc w:val="center"/>
              <w:rPr>
                <w:sz w:val="22"/>
                <w:szCs w:val="22"/>
              </w:rPr>
            </w:pPr>
            <w:r>
              <w:rPr>
                <w:sz w:val="22"/>
                <w:szCs w:val="22"/>
              </w:rPr>
              <w:t>6682</w:t>
            </w:r>
          </w:p>
        </w:tc>
        <w:tc>
          <w:tcPr>
            <w:tcW w:w="1140" w:type="dxa"/>
            <w:shd w:val="clear" w:color="auto" w:fill="auto"/>
          </w:tcPr>
          <w:p w:rsidR="003C153C" w:rsidRPr="00C27426" w:rsidRDefault="003C153C" w:rsidP="003C153C">
            <w:pPr>
              <w:suppressAutoHyphens/>
              <w:jc w:val="center"/>
              <w:rPr>
                <w:sz w:val="22"/>
                <w:szCs w:val="22"/>
              </w:rPr>
            </w:pPr>
            <w:r>
              <w:rPr>
                <w:sz w:val="22"/>
                <w:szCs w:val="22"/>
              </w:rPr>
              <w:t>7005</w:t>
            </w:r>
          </w:p>
        </w:tc>
        <w:tc>
          <w:tcPr>
            <w:tcW w:w="1141" w:type="dxa"/>
            <w:shd w:val="clear" w:color="auto" w:fill="auto"/>
          </w:tcPr>
          <w:p w:rsidR="003C153C" w:rsidRPr="00C27426" w:rsidRDefault="003C153C" w:rsidP="003C153C">
            <w:pPr>
              <w:suppressAutoHyphens/>
              <w:jc w:val="center"/>
              <w:rPr>
                <w:sz w:val="22"/>
                <w:szCs w:val="22"/>
              </w:rPr>
            </w:pPr>
            <w:r>
              <w:rPr>
                <w:sz w:val="22"/>
                <w:szCs w:val="22"/>
              </w:rPr>
              <w:t>6682</w:t>
            </w:r>
          </w:p>
        </w:tc>
        <w:tc>
          <w:tcPr>
            <w:tcW w:w="1140" w:type="dxa"/>
            <w:shd w:val="clear" w:color="auto" w:fill="auto"/>
          </w:tcPr>
          <w:p w:rsidR="003C153C" w:rsidRPr="00C27426" w:rsidRDefault="003C153C" w:rsidP="003C153C">
            <w:pPr>
              <w:suppressAutoHyphens/>
              <w:jc w:val="center"/>
              <w:rPr>
                <w:sz w:val="22"/>
                <w:szCs w:val="22"/>
              </w:rPr>
            </w:pPr>
            <w:r>
              <w:rPr>
                <w:sz w:val="22"/>
                <w:szCs w:val="22"/>
              </w:rPr>
              <w:t>8343</w:t>
            </w:r>
          </w:p>
        </w:tc>
        <w:tc>
          <w:tcPr>
            <w:tcW w:w="1175" w:type="dxa"/>
            <w:shd w:val="clear" w:color="auto" w:fill="auto"/>
          </w:tcPr>
          <w:p w:rsidR="003C153C" w:rsidRPr="00C27426" w:rsidRDefault="003C153C" w:rsidP="003C153C">
            <w:pPr>
              <w:suppressAutoHyphens/>
              <w:jc w:val="center"/>
              <w:rPr>
                <w:sz w:val="22"/>
                <w:szCs w:val="22"/>
              </w:rPr>
            </w:pPr>
            <w:r>
              <w:rPr>
                <w:sz w:val="22"/>
                <w:szCs w:val="22"/>
              </w:rPr>
              <w:t>8041</w:t>
            </w:r>
          </w:p>
        </w:tc>
      </w:tr>
      <w:tr w:rsidR="003C153C" w:rsidRPr="00C27426" w:rsidTr="003C153C">
        <w:trPr>
          <w:trHeight w:val="541"/>
          <w:jc w:val="center"/>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-Вильвенская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1292</w:t>
            </w:r>
          </w:p>
        </w:tc>
        <w:tc>
          <w:tcPr>
            <w:tcW w:w="1140" w:type="dxa"/>
            <w:shd w:val="clear" w:color="auto" w:fill="auto"/>
          </w:tcPr>
          <w:p w:rsidR="003C153C" w:rsidRPr="00C27426" w:rsidRDefault="003C153C" w:rsidP="003C153C">
            <w:pPr>
              <w:suppressAutoHyphens/>
              <w:jc w:val="center"/>
              <w:rPr>
                <w:sz w:val="22"/>
                <w:szCs w:val="22"/>
              </w:rPr>
            </w:pPr>
            <w:r>
              <w:rPr>
                <w:sz w:val="22"/>
                <w:szCs w:val="22"/>
              </w:rPr>
              <w:t>667</w:t>
            </w:r>
          </w:p>
        </w:tc>
        <w:tc>
          <w:tcPr>
            <w:tcW w:w="1140" w:type="dxa"/>
            <w:shd w:val="clear" w:color="auto" w:fill="auto"/>
          </w:tcPr>
          <w:p w:rsidR="003C153C" w:rsidRPr="00C27426" w:rsidRDefault="003C153C" w:rsidP="003C153C">
            <w:pPr>
              <w:suppressAutoHyphens/>
              <w:jc w:val="center"/>
              <w:rPr>
                <w:sz w:val="22"/>
                <w:szCs w:val="22"/>
              </w:rPr>
            </w:pPr>
            <w:r>
              <w:rPr>
                <w:sz w:val="22"/>
                <w:szCs w:val="22"/>
              </w:rPr>
              <w:t>2500</w:t>
            </w:r>
          </w:p>
        </w:tc>
        <w:tc>
          <w:tcPr>
            <w:tcW w:w="1141" w:type="dxa"/>
            <w:shd w:val="clear" w:color="auto" w:fill="auto"/>
          </w:tcPr>
          <w:p w:rsidR="003C153C" w:rsidRPr="00C27426" w:rsidRDefault="003C153C" w:rsidP="003C153C">
            <w:pPr>
              <w:suppressAutoHyphens/>
              <w:jc w:val="center"/>
              <w:rPr>
                <w:sz w:val="22"/>
                <w:szCs w:val="22"/>
              </w:rPr>
            </w:pPr>
            <w:r>
              <w:rPr>
                <w:sz w:val="22"/>
                <w:szCs w:val="22"/>
              </w:rPr>
              <w:t>1175</w:t>
            </w:r>
          </w:p>
        </w:tc>
        <w:tc>
          <w:tcPr>
            <w:tcW w:w="1140" w:type="dxa"/>
            <w:shd w:val="clear" w:color="auto" w:fill="auto"/>
          </w:tcPr>
          <w:p w:rsidR="003C153C" w:rsidRPr="00C27426" w:rsidRDefault="003C153C" w:rsidP="003C153C">
            <w:pPr>
              <w:suppressAutoHyphens/>
              <w:jc w:val="center"/>
              <w:rPr>
                <w:sz w:val="22"/>
                <w:szCs w:val="22"/>
              </w:rPr>
            </w:pPr>
            <w:r>
              <w:rPr>
                <w:sz w:val="22"/>
                <w:szCs w:val="22"/>
              </w:rPr>
              <w:t>1800</w:t>
            </w:r>
          </w:p>
        </w:tc>
        <w:tc>
          <w:tcPr>
            <w:tcW w:w="1175" w:type="dxa"/>
            <w:shd w:val="clear" w:color="auto" w:fill="auto"/>
          </w:tcPr>
          <w:p w:rsidR="003C153C" w:rsidRPr="00C27426" w:rsidRDefault="003C153C" w:rsidP="003C153C">
            <w:pPr>
              <w:suppressAutoHyphens/>
              <w:jc w:val="center"/>
              <w:rPr>
                <w:sz w:val="22"/>
                <w:szCs w:val="22"/>
              </w:rPr>
            </w:pPr>
            <w:r>
              <w:rPr>
                <w:sz w:val="22"/>
                <w:szCs w:val="22"/>
              </w:rPr>
              <w:t>667</w:t>
            </w:r>
          </w:p>
        </w:tc>
      </w:tr>
      <w:tr w:rsidR="003C153C" w:rsidRPr="00C27426" w:rsidTr="003C153C">
        <w:trPr>
          <w:trHeight w:val="518"/>
          <w:jc w:val="center"/>
        </w:trPr>
        <w:tc>
          <w:tcPr>
            <w:tcW w:w="750" w:type="dxa"/>
            <w:shd w:val="clear" w:color="auto" w:fill="auto"/>
          </w:tcPr>
          <w:p w:rsidR="003C153C" w:rsidRPr="00C27426" w:rsidRDefault="003C153C" w:rsidP="003C153C">
            <w:pPr>
              <w:suppressAutoHyphens/>
              <w:jc w:val="center"/>
              <w:rPr>
                <w:sz w:val="22"/>
                <w:szCs w:val="22"/>
              </w:rPr>
            </w:pPr>
            <w:r>
              <w:rPr>
                <w:sz w:val="22"/>
                <w:szCs w:val="22"/>
              </w:rPr>
              <w:t>4</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17892</w:t>
            </w:r>
          </w:p>
        </w:tc>
        <w:tc>
          <w:tcPr>
            <w:tcW w:w="1140" w:type="dxa"/>
            <w:shd w:val="clear" w:color="auto" w:fill="auto"/>
          </w:tcPr>
          <w:p w:rsidR="003C153C" w:rsidRPr="00C27426" w:rsidRDefault="003C153C" w:rsidP="003C153C">
            <w:pPr>
              <w:suppressAutoHyphens/>
              <w:jc w:val="center"/>
              <w:rPr>
                <w:sz w:val="22"/>
                <w:szCs w:val="22"/>
              </w:rPr>
            </w:pPr>
            <w:r>
              <w:rPr>
                <w:sz w:val="22"/>
                <w:szCs w:val="22"/>
              </w:rPr>
              <w:t>7625</w:t>
            </w:r>
          </w:p>
        </w:tc>
        <w:tc>
          <w:tcPr>
            <w:tcW w:w="1140" w:type="dxa"/>
            <w:shd w:val="clear" w:color="auto" w:fill="auto"/>
          </w:tcPr>
          <w:p w:rsidR="003C153C" w:rsidRPr="00C27426" w:rsidRDefault="003C153C" w:rsidP="003C153C">
            <w:pPr>
              <w:suppressAutoHyphens/>
              <w:jc w:val="center"/>
              <w:rPr>
                <w:sz w:val="22"/>
                <w:szCs w:val="22"/>
              </w:rPr>
            </w:pPr>
            <w:r>
              <w:rPr>
                <w:sz w:val="22"/>
                <w:szCs w:val="22"/>
              </w:rPr>
              <w:t>17890</w:t>
            </w:r>
          </w:p>
        </w:tc>
        <w:tc>
          <w:tcPr>
            <w:tcW w:w="1141" w:type="dxa"/>
            <w:shd w:val="clear" w:color="auto" w:fill="auto"/>
          </w:tcPr>
          <w:p w:rsidR="003C153C" w:rsidRPr="00C27426" w:rsidRDefault="003C153C" w:rsidP="003C153C">
            <w:pPr>
              <w:suppressAutoHyphens/>
              <w:jc w:val="center"/>
              <w:rPr>
                <w:sz w:val="22"/>
                <w:szCs w:val="22"/>
              </w:rPr>
            </w:pPr>
            <w:r>
              <w:rPr>
                <w:sz w:val="22"/>
                <w:szCs w:val="22"/>
              </w:rPr>
              <w:t>7625</w:t>
            </w:r>
          </w:p>
        </w:tc>
        <w:tc>
          <w:tcPr>
            <w:tcW w:w="1140" w:type="dxa"/>
            <w:shd w:val="clear" w:color="auto" w:fill="auto"/>
          </w:tcPr>
          <w:p w:rsidR="003C153C" w:rsidRPr="00C27426" w:rsidRDefault="003C153C" w:rsidP="003C153C">
            <w:pPr>
              <w:suppressAutoHyphens/>
              <w:jc w:val="center"/>
              <w:rPr>
                <w:sz w:val="22"/>
                <w:szCs w:val="22"/>
              </w:rPr>
            </w:pPr>
            <w:r>
              <w:rPr>
                <w:sz w:val="22"/>
                <w:szCs w:val="22"/>
              </w:rPr>
              <w:t>18014</w:t>
            </w:r>
          </w:p>
        </w:tc>
        <w:tc>
          <w:tcPr>
            <w:tcW w:w="1175" w:type="dxa"/>
            <w:shd w:val="clear" w:color="auto" w:fill="auto"/>
          </w:tcPr>
          <w:p w:rsidR="003C153C" w:rsidRPr="00C27426" w:rsidRDefault="003C153C" w:rsidP="003C153C">
            <w:pPr>
              <w:suppressAutoHyphens/>
              <w:jc w:val="center"/>
              <w:rPr>
                <w:sz w:val="22"/>
                <w:szCs w:val="22"/>
              </w:rPr>
            </w:pPr>
            <w:r>
              <w:rPr>
                <w:sz w:val="22"/>
                <w:szCs w:val="22"/>
              </w:rPr>
              <w:t>7745</w:t>
            </w:r>
          </w:p>
        </w:tc>
      </w:tr>
      <w:tr w:rsidR="003C153C" w:rsidRPr="00C27426" w:rsidTr="003C153C">
        <w:trPr>
          <w:trHeight w:val="700"/>
          <w:jc w:val="center"/>
        </w:trPr>
        <w:tc>
          <w:tcPr>
            <w:tcW w:w="750" w:type="dxa"/>
            <w:shd w:val="clear" w:color="auto" w:fill="auto"/>
          </w:tcPr>
          <w:p w:rsidR="003C153C" w:rsidRPr="00C27426" w:rsidRDefault="003C153C" w:rsidP="003C153C">
            <w:pPr>
              <w:suppressAutoHyphens/>
              <w:jc w:val="center"/>
              <w:rPr>
                <w:sz w:val="22"/>
                <w:szCs w:val="22"/>
              </w:rPr>
            </w:pPr>
            <w:r>
              <w:rPr>
                <w:sz w:val="22"/>
                <w:szCs w:val="22"/>
              </w:rPr>
              <w:t>5</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3C153C" w:rsidRPr="00C27426" w:rsidRDefault="003C153C" w:rsidP="003C153C">
            <w:pPr>
              <w:suppressAutoHyphens/>
              <w:jc w:val="center"/>
              <w:rPr>
                <w:sz w:val="22"/>
                <w:szCs w:val="22"/>
              </w:rPr>
            </w:pPr>
            <w:r>
              <w:rPr>
                <w:sz w:val="22"/>
                <w:szCs w:val="22"/>
              </w:rPr>
              <w:t>2160</w:t>
            </w:r>
          </w:p>
        </w:tc>
        <w:tc>
          <w:tcPr>
            <w:tcW w:w="1140" w:type="dxa"/>
            <w:shd w:val="clear" w:color="auto" w:fill="auto"/>
          </w:tcPr>
          <w:p w:rsidR="003C153C" w:rsidRPr="00C27426" w:rsidRDefault="003C153C" w:rsidP="003C153C">
            <w:pPr>
              <w:suppressAutoHyphens/>
              <w:jc w:val="center"/>
              <w:rPr>
                <w:sz w:val="22"/>
                <w:szCs w:val="22"/>
              </w:rPr>
            </w:pPr>
            <w:r>
              <w:rPr>
                <w:sz w:val="22"/>
                <w:szCs w:val="22"/>
              </w:rPr>
              <w:t>1851</w:t>
            </w:r>
          </w:p>
        </w:tc>
        <w:tc>
          <w:tcPr>
            <w:tcW w:w="1140" w:type="dxa"/>
            <w:shd w:val="clear" w:color="auto" w:fill="auto"/>
          </w:tcPr>
          <w:p w:rsidR="003C153C" w:rsidRPr="00C27426" w:rsidRDefault="003C153C" w:rsidP="003C153C">
            <w:pPr>
              <w:suppressAutoHyphens/>
              <w:jc w:val="center"/>
              <w:rPr>
                <w:sz w:val="22"/>
                <w:szCs w:val="22"/>
              </w:rPr>
            </w:pPr>
            <w:r>
              <w:rPr>
                <w:sz w:val="22"/>
                <w:szCs w:val="22"/>
              </w:rPr>
              <w:t>2160</w:t>
            </w:r>
          </w:p>
        </w:tc>
        <w:tc>
          <w:tcPr>
            <w:tcW w:w="1141" w:type="dxa"/>
            <w:shd w:val="clear" w:color="auto" w:fill="auto"/>
          </w:tcPr>
          <w:p w:rsidR="003C153C" w:rsidRPr="00C27426" w:rsidRDefault="003C153C" w:rsidP="003C153C">
            <w:pPr>
              <w:suppressAutoHyphens/>
              <w:jc w:val="center"/>
              <w:rPr>
                <w:sz w:val="22"/>
                <w:szCs w:val="22"/>
              </w:rPr>
            </w:pPr>
            <w:r>
              <w:rPr>
                <w:sz w:val="22"/>
                <w:szCs w:val="22"/>
              </w:rPr>
              <w:t>1851</w:t>
            </w:r>
          </w:p>
        </w:tc>
        <w:tc>
          <w:tcPr>
            <w:tcW w:w="1140" w:type="dxa"/>
            <w:shd w:val="clear" w:color="auto" w:fill="auto"/>
          </w:tcPr>
          <w:p w:rsidR="003C153C" w:rsidRPr="00C27426" w:rsidRDefault="003C153C" w:rsidP="003C153C">
            <w:pPr>
              <w:suppressAutoHyphens/>
              <w:jc w:val="center"/>
              <w:rPr>
                <w:sz w:val="22"/>
                <w:szCs w:val="22"/>
              </w:rPr>
            </w:pPr>
            <w:r>
              <w:rPr>
                <w:sz w:val="22"/>
                <w:szCs w:val="22"/>
              </w:rPr>
              <w:t>2186</w:t>
            </w:r>
          </w:p>
        </w:tc>
        <w:tc>
          <w:tcPr>
            <w:tcW w:w="1175" w:type="dxa"/>
            <w:shd w:val="clear" w:color="auto" w:fill="auto"/>
          </w:tcPr>
          <w:p w:rsidR="003C153C" w:rsidRPr="00C27426" w:rsidRDefault="003C153C" w:rsidP="003C153C">
            <w:pPr>
              <w:suppressAutoHyphens/>
              <w:jc w:val="center"/>
              <w:rPr>
                <w:sz w:val="22"/>
                <w:szCs w:val="22"/>
              </w:rPr>
            </w:pPr>
            <w:r>
              <w:rPr>
                <w:sz w:val="22"/>
                <w:szCs w:val="22"/>
              </w:rPr>
              <w:t>990</w:t>
            </w:r>
          </w:p>
        </w:tc>
      </w:tr>
      <w:tr w:rsidR="003C153C" w:rsidRPr="00C27426" w:rsidTr="003C153C">
        <w:trPr>
          <w:trHeight w:val="631"/>
          <w:jc w:val="center"/>
        </w:trPr>
        <w:tc>
          <w:tcPr>
            <w:tcW w:w="750" w:type="dxa"/>
            <w:vMerge w:val="restart"/>
            <w:shd w:val="clear" w:color="auto" w:fill="auto"/>
          </w:tcPr>
          <w:p w:rsidR="003C153C" w:rsidRPr="00C27426" w:rsidRDefault="003C153C" w:rsidP="003C153C">
            <w:pPr>
              <w:suppressAutoHyphens/>
              <w:jc w:val="center"/>
              <w:rPr>
                <w:sz w:val="22"/>
                <w:szCs w:val="22"/>
              </w:rPr>
            </w:pPr>
            <w:r>
              <w:rPr>
                <w:sz w:val="22"/>
                <w:szCs w:val="22"/>
              </w:rPr>
              <w:t>6</w:t>
            </w: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3C153C" w:rsidRPr="00C27426" w:rsidRDefault="003C153C" w:rsidP="003C153C">
            <w:pPr>
              <w:suppressAutoHyphens/>
              <w:jc w:val="center"/>
              <w:rPr>
                <w:sz w:val="22"/>
                <w:szCs w:val="22"/>
              </w:rPr>
            </w:pPr>
            <w:r>
              <w:rPr>
                <w:sz w:val="22"/>
                <w:szCs w:val="22"/>
              </w:rPr>
              <w:t>4237</w:t>
            </w:r>
          </w:p>
        </w:tc>
        <w:tc>
          <w:tcPr>
            <w:tcW w:w="1140" w:type="dxa"/>
            <w:shd w:val="clear" w:color="auto" w:fill="auto"/>
          </w:tcPr>
          <w:p w:rsidR="003C153C" w:rsidRPr="00C27426" w:rsidRDefault="003C153C" w:rsidP="003C153C">
            <w:pPr>
              <w:suppressAutoHyphens/>
              <w:jc w:val="center"/>
              <w:rPr>
                <w:sz w:val="22"/>
                <w:szCs w:val="22"/>
              </w:rPr>
            </w:pPr>
            <w:r>
              <w:rPr>
                <w:sz w:val="22"/>
                <w:szCs w:val="22"/>
              </w:rPr>
              <w:t>2086</w:t>
            </w:r>
          </w:p>
        </w:tc>
        <w:tc>
          <w:tcPr>
            <w:tcW w:w="1140" w:type="dxa"/>
            <w:shd w:val="clear" w:color="auto" w:fill="auto"/>
          </w:tcPr>
          <w:p w:rsidR="003C153C" w:rsidRPr="00C27426" w:rsidRDefault="003C153C" w:rsidP="003C153C">
            <w:pPr>
              <w:suppressAutoHyphens/>
              <w:jc w:val="center"/>
              <w:rPr>
                <w:sz w:val="22"/>
                <w:szCs w:val="22"/>
              </w:rPr>
            </w:pPr>
            <w:r>
              <w:rPr>
                <w:sz w:val="22"/>
                <w:szCs w:val="22"/>
              </w:rPr>
              <w:t>4237</w:t>
            </w:r>
          </w:p>
        </w:tc>
        <w:tc>
          <w:tcPr>
            <w:tcW w:w="1141" w:type="dxa"/>
            <w:shd w:val="clear" w:color="auto" w:fill="auto"/>
          </w:tcPr>
          <w:p w:rsidR="003C153C" w:rsidRPr="00C27426" w:rsidRDefault="003C153C" w:rsidP="003C153C">
            <w:pPr>
              <w:suppressAutoHyphens/>
              <w:jc w:val="center"/>
              <w:rPr>
                <w:sz w:val="22"/>
                <w:szCs w:val="22"/>
              </w:rPr>
            </w:pPr>
            <w:r>
              <w:rPr>
                <w:sz w:val="22"/>
                <w:szCs w:val="22"/>
              </w:rPr>
              <w:t>2086</w:t>
            </w:r>
          </w:p>
        </w:tc>
        <w:tc>
          <w:tcPr>
            <w:tcW w:w="1140" w:type="dxa"/>
            <w:shd w:val="clear" w:color="auto" w:fill="auto"/>
          </w:tcPr>
          <w:p w:rsidR="003C153C" w:rsidRPr="00C27426" w:rsidRDefault="003C153C" w:rsidP="003C153C">
            <w:pPr>
              <w:suppressAutoHyphens/>
              <w:jc w:val="center"/>
              <w:rPr>
                <w:sz w:val="22"/>
                <w:szCs w:val="22"/>
              </w:rPr>
            </w:pPr>
            <w:r>
              <w:rPr>
                <w:sz w:val="22"/>
                <w:szCs w:val="22"/>
              </w:rPr>
              <w:t>4787</w:t>
            </w:r>
          </w:p>
        </w:tc>
        <w:tc>
          <w:tcPr>
            <w:tcW w:w="1175" w:type="dxa"/>
            <w:shd w:val="clear" w:color="auto" w:fill="auto"/>
          </w:tcPr>
          <w:p w:rsidR="003C153C" w:rsidRPr="00C27426" w:rsidRDefault="003C153C" w:rsidP="003C153C">
            <w:pPr>
              <w:suppressAutoHyphens/>
              <w:jc w:val="center"/>
              <w:rPr>
                <w:sz w:val="22"/>
                <w:szCs w:val="22"/>
              </w:rPr>
            </w:pPr>
            <w:r>
              <w:rPr>
                <w:sz w:val="22"/>
                <w:szCs w:val="22"/>
              </w:rPr>
              <w:t>1655</w:t>
            </w:r>
          </w:p>
        </w:tc>
      </w:tr>
      <w:tr w:rsidR="003C153C" w:rsidRPr="00C27426" w:rsidTr="003C153C">
        <w:trPr>
          <w:trHeight w:val="812"/>
          <w:jc w:val="center"/>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 xml:space="preserve">- филиал </w:t>
            </w:r>
          </w:p>
          <w:p w:rsidR="003C153C" w:rsidRPr="00C27426" w:rsidRDefault="003C153C" w:rsidP="003C153C">
            <w:pPr>
              <w:suppressAutoHyphens/>
              <w:jc w:val="both"/>
              <w:rPr>
                <w:sz w:val="22"/>
                <w:szCs w:val="22"/>
              </w:rPr>
            </w:pPr>
            <w:r w:rsidRPr="00C27426">
              <w:rPr>
                <w:sz w:val="22"/>
                <w:szCs w:val="22"/>
              </w:rPr>
              <w:t>№ 1(Н. Вильва)</w:t>
            </w:r>
          </w:p>
        </w:tc>
        <w:tc>
          <w:tcPr>
            <w:tcW w:w="945" w:type="dxa"/>
            <w:shd w:val="clear" w:color="auto" w:fill="auto"/>
          </w:tcPr>
          <w:p w:rsidR="003C153C" w:rsidRPr="00C27426" w:rsidRDefault="003C153C" w:rsidP="003C153C">
            <w:pPr>
              <w:suppressAutoHyphens/>
              <w:jc w:val="center"/>
              <w:rPr>
                <w:sz w:val="22"/>
                <w:szCs w:val="22"/>
              </w:rPr>
            </w:pPr>
            <w:r>
              <w:rPr>
                <w:sz w:val="22"/>
                <w:szCs w:val="22"/>
              </w:rPr>
              <w:t>1176</w:t>
            </w:r>
          </w:p>
        </w:tc>
        <w:tc>
          <w:tcPr>
            <w:tcW w:w="1140" w:type="dxa"/>
            <w:shd w:val="clear" w:color="auto" w:fill="auto"/>
          </w:tcPr>
          <w:p w:rsidR="003C153C" w:rsidRPr="00C27426" w:rsidRDefault="003C153C" w:rsidP="003C153C">
            <w:pPr>
              <w:suppressAutoHyphens/>
              <w:jc w:val="center"/>
              <w:rPr>
                <w:sz w:val="22"/>
                <w:szCs w:val="22"/>
              </w:rPr>
            </w:pPr>
            <w:r>
              <w:rPr>
                <w:sz w:val="22"/>
                <w:szCs w:val="22"/>
              </w:rPr>
              <w:t>292</w:t>
            </w:r>
          </w:p>
        </w:tc>
        <w:tc>
          <w:tcPr>
            <w:tcW w:w="1140"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c>
          <w:tcPr>
            <w:tcW w:w="1141"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c>
          <w:tcPr>
            <w:tcW w:w="1140"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c>
          <w:tcPr>
            <w:tcW w:w="1175" w:type="dxa"/>
            <w:shd w:val="clear" w:color="auto" w:fill="auto"/>
          </w:tcPr>
          <w:p w:rsidR="003C153C" w:rsidRDefault="003C153C" w:rsidP="003C153C">
            <w:pPr>
              <w:suppressAutoHyphens/>
              <w:jc w:val="center"/>
              <w:rPr>
                <w:sz w:val="22"/>
                <w:szCs w:val="22"/>
              </w:rPr>
            </w:pPr>
            <w:r>
              <w:rPr>
                <w:sz w:val="22"/>
                <w:szCs w:val="22"/>
              </w:rPr>
              <w:t>Пункт</w:t>
            </w:r>
          </w:p>
          <w:p w:rsidR="003C153C" w:rsidRPr="00C27426" w:rsidRDefault="003C153C" w:rsidP="003C153C">
            <w:pPr>
              <w:suppressAutoHyphens/>
              <w:jc w:val="center"/>
              <w:rPr>
                <w:sz w:val="22"/>
                <w:szCs w:val="22"/>
              </w:rPr>
            </w:pPr>
            <w:r>
              <w:rPr>
                <w:sz w:val="22"/>
                <w:szCs w:val="22"/>
              </w:rPr>
              <w:t>выдачи</w:t>
            </w:r>
          </w:p>
        </w:tc>
      </w:tr>
      <w:tr w:rsidR="003C153C" w:rsidRPr="00C27426" w:rsidTr="003C153C">
        <w:trPr>
          <w:trHeight w:val="566"/>
          <w:jc w:val="center"/>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sz w:val="22"/>
                <w:szCs w:val="22"/>
              </w:rPr>
              <w:t>- филиал № 2 (Ср. Усьва)</w:t>
            </w:r>
          </w:p>
        </w:tc>
        <w:tc>
          <w:tcPr>
            <w:tcW w:w="945" w:type="dxa"/>
            <w:shd w:val="clear" w:color="auto" w:fill="auto"/>
          </w:tcPr>
          <w:p w:rsidR="003C153C" w:rsidRPr="00C27426" w:rsidRDefault="003C153C" w:rsidP="003C153C">
            <w:pPr>
              <w:suppressAutoHyphens/>
              <w:jc w:val="center"/>
              <w:rPr>
                <w:sz w:val="22"/>
                <w:szCs w:val="22"/>
              </w:rPr>
            </w:pPr>
            <w:r>
              <w:rPr>
                <w:sz w:val="22"/>
                <w:szCs w:val="22"/>
              </w:rPr>
              <w:t>6462</w:t>
            </w:r>
          </w:p>
        </w:tc>
        <w:tc>
          <w:tcPr>
            <w:tcW w:w="1140" w:type="dxa"/>
            <w:shd w:val="clear" w:color="auto" w:fill="auto"/>
          </w:tcPr>
          <w:p w:rsidR="003C153C" w:rsidRPr="00C27426" w:rsidRDefault="003C153C" w:rsidP="003C153C">
            <w:pPr>
              <w:suppressAutoHyphens/>
              <w:jc w:val="center"/>
              <w:rPr>
                <w:sz w:val="22"/>
                <w:szCs w:val="22"/>
              </w:rPr>
            </w:pPr>
            <w:r>
              <w:rPr>
                <w:sz w:val="22"/>
                <w:szCs w:val="22"/>
              </w:rPr>
              <w:t>3261</w:t>
            </w:r>
          </w:p>
        </w:tc>
        <w:tc>
          <w:tcPr>
            <w:tcW w:w="1140" w:type="dxa"/>
            <w:shd w:val="clear" w:color="auto" w:fill="auto"/>
          </w:tcPr>
          <w:p w:rsidR="003C153C" w:rsidRPr="00C27426" w:rsidRDefault="003C153C" w:rsidP="003C153C">
            <w:pPr>
              <w:suppressAutoHyphens/>
              <w:jc w:val="center"/>
              <w:rPr>
                <w:sz w:val="22"/>
                <w:szCs w:val="22"/>
              </w:rPr>
            </w:pPr>
            <w:r>
              <w:rPr>
                <w:sz w:val="22"/>
                <w:szCs w:val="22"/>
              </w:rPr>
              <w:t>6400</w:t>
            </w:r>
          </w:p>
        </w:tc>
        <w:tc>
          <w:tcPr>
            <w:tcW w:w="1141" w:type="dxa"/>
            <w:shd w:val="clear" w:color="auto" w:fill="auto"/>
          </w:tcPr>
          <w:p w:rsidR="003C153C" w:rsidRPr="00C27426" w:rsidRDefault="003C153C" w:rsidP="003C153C">
            <w:pPr>
              <w:suppressAutoHyphens/>
              <w:jc w:val="center"/>
              <w:rPr>
                <w:sz w:val="22"/>
                <w:szCs w:val="22"/>
              </w:rPr>
            </w:pPr>
            <w:r>
              <w:rPr>
                <w:sz w:val="22"/>
                <w:szCs w:val="22"/>
              </w:rPr>
              <w:t>3200</w:t>
            </w:r>
          </w:p>
        </w:tc>
        <w:tc>
          <w:tcPr>
            <w:tcW w:w="1140" w:type="dxa"/>
            <w:shd w:val="clear" w:color="auto" w:fill="auto"/>
          </w:tcPr>
          <w:p w:rsidR="003C153C" w:rsidRPr="00C27426" w:rsidRDefault="003C153C" w:rsidP="003C153C">
            <w:pPr>
              <w:suppressAutoHyphens/>
              <w:jc w:val="center"/>
              <w:rPr>
                <w:sz w:val="22"/>
                <w:szCs w:val="22"/>
              </w:rPr>
            </w:pPr>
            <w:r>
              <w:rPr>
                <w:sz w:val="22"/>
                <w:szCs w:val="22"/>
              </w:rPr>
              <w:t>6574</w:t>
            </w:r>
          </w:p>
        </w:tc>
        <w:tc>
          <w:tcPr>
            <w:tcW w:w="1175" w:type="dxa"/>
            <w:shd w:val="clear" w:color="auto" w:fill="auto"/>
          </w:tcPr>
          <w:p w:rsidR="003C153C" w:rsidRPr="00C27426" w:rsidRDefault="003C153C" w:rsidP="003C153C">
            <w:pPr>
              <w:suppressAutoHyphens/>
              <w:jc w:val="center"/>
              <w:rPr>
                <w:sz w:val="22"/>
                <w:szCs w:val="22"/>
              </w:rPr>
            </w:pPr>
            <w:r>
              <w:rPr>
                <w:sz w:val="22"/>
                <w:szCs w:val="22"/>
              </w:rPr>
              <w:t>3429</w:t>
            </w:r>
          </w:p>
        </w:tc>
      </w:tr>
      <w:tr w:rsidR="003C153C" w:rsidRPr="00C27426" w:rsidTr="003C153C">
        <w:trPr>
          <w:trHeight w:val="438"/>
          <w:jc w:val="center"/>
        </w:trPr>
        <w:tc>
          <w:tcPr>
            <w:tcW w:w="750" w:type="dxa"/>
            <w:vMerge/>
            <w:shd w:val="clear" w:color="auto" w:fill="auto"/>
          </w:tcPr>
          <w:p w:rsidR="003C153C" w:rsidRPr="00C27426" w:rsidRDefault="003C153C" w:rsidP="003C153C">
            <w:pPr>
              <w:suppressAutoHyphens/>
              <w:jc w:val="center"/>
              <w:rPr>
                <w:sz w:val="22"/>
                <w:szCs w:val="22"/>
              </w:rPr>
            </w:pPr>
          </w:p>
        </w:tc>
        <w:tc>
          <w:tcPr>
            <w:tcW w:w="2289" w:type="dxa"/>
            <w:shd w:val="clear" w:color="auto" w:fill="auto"/>
          </w:tcPr>
          <w:p w:rsidR="003C153C" w:rsidRPr="00C27426" w:rsidRDefault="003C153C" w:rsidP="003C153C">
            <w:pPr>
              <w:suppressAutoHyphens/>
              <w:jc w:val="both"/>
              <w:rPr>
                <w:sz w:val="22"/>
                <w:szCs w:val="22"/>
              </w:rPr>
            </w:pPr>
            <w:r w:rsidRPr="00C27426">
              <w:rPr>
                <w:b/>
                <w:sz w:val="22"/>
                <w:szCs w:val="22"/>
              </w:rPr>
              <w:t>Итого</w:t>
            </w:r>
          </w:p>
        </w:tc>
        <w:tc>
          <w:tcPr>
            <w:tcW w:w="945" w:type="dxa"/>
            <w:shd w:val="clear" w:color="auto" w:fill="auto"/>
          </w:tcPr>
          <w:p w:rsidR="003C153C" w:rsidRPr="00830BAF" w:rsidRDefault="003C153C" w:rsidP="003C153C">
            <w:pPr>
              <w:suppressAutoHyphens/>
              <w:jc w:val="center"/>
              <w:rPr>
                <w:b/>
                <w:sz w:val="22"/>
                <w:szCs w:val="22"/>
              </w:rPr>
            </w:pPr>
            <w:r>
              <w:rPr>
                <w:b/>
                <w:sz w:val="22"/>
                <w:szCs w:val="22"/>
              </w:rPr>
              <w:t>216959</w:t>
            </w:r>
          </w:p>
        </w:tc>
        <w:tc>
          <w:tcPr>
            <w:tcW w:w="1140" w:type="dxa"/>
            <w:shd w:val="clear" w:color="auto" w:fill="auto"/>
          </w:tcPr>
          <w:p w:rsidR="003C153C" w:rsidRPr="00830BAF" w:rsidRDefault="003C153C" w:rsidP="003C153C">
            <w:pPr>
              <w:suppressAutoHyphens/>
              <w:jc w:val="center"/>
              <w:rPr>
                <w:b/>
                <w:sz w:val="22"/>
                <w:szCs w:val="22"/>
              </w:rPr>
            </w:pPr>
            <w:r>
              <w:rPr>
                <w:b/>
                <w:sz w:val="22"/>
                <w:szCs w:val="22"/>
              </w:rPr>
              <w:t>116884</w:t>
            </w:r>
          </w:p>
        </w:tc>
        <w:tc>
          <w:tcPr>
            <w:tcW w:w="1140" w:type="dxa"/>
            <w:shd w:val="clear" w:color="auto" w:fill="auto"/>
          </w:tcPr>
          <w:p w:rsidR="003C153C" w:rsidRPr="00830BAF" w:rsidRDefault="003C153C" w:rsidP="003C153C">
            <w:pPr>
              <w:suppressAutoHyphens/>
              <w:jc w:val="center"/>
              <w:rPr>
                <w:b/>
                <w:sz w:val="22"/>
                <w:szCs w:val="22"/>
              </w:rPr>
            </w:pPr>
            <w:r>
              <w:rPr>
                <w:b/>
                <w:sz w:val="22"/>
                <w:szCs w:val="22"/>
              </w:rPr>
              <w:t>216933</w:t>
            </w:r>
          </w:p>
        </w:tc>
        <w:tc>
          <w:tcPr>
            <w:tcW w:w="1141" w:type="dxa"/>
            <w:shd w:val="clear" w:color="auto" w:fill="auto"/>
          </w:tcPr>
          <w:p w:rsidR="003C153C" w:rsidRPr="00830BAF" w:rsidRDefault="003C153C" w:rsidP="003C153C">
            <w:pPr>
              <w:suppressAutoHyphens/>
              <w:jc w:val="center"/>
              <w:rPr>
                <w:b/>
                <w:sz w:val="22"/>
                <w:szCs w:val="22"/>
              </w:rPr>
            </w:pPr>
            <w:r>
              <w:rPr>
                <w:b/>
                <w:sz w:val="22"/>
                <w:szCs w:val="22"/>
              </w:rPr>
              <w:t>117042</w:t>
            </w:r>
          </w:p>
        </w:tc>
        <w:tc>
          <w:tcPr>
            <w:tcW w:w="1140" w:type="dxa"/>
            <w:shd w:val="clear" w:color="auto" w:fill="auto"/>
          </w:tcPr>
          <w:p w:rsidR="003C153C" w:rsidRPr="00830BAF" w:rsidRDefault="003C153C" w:rsidP="003C153C">
            <w:pPr>
              <w:suppressAutoHyphens/>
              <w:jc w:val="center"/>
              <w:rPr>
                <w:b/>
                <w:sz w:val="22"/>
                <w:szCs w:val="22"/>
              </w:rPr>
            </w:pPr>
            <w:r>
              <w:rPr>
                <w:b/>
                <w:sz w:val="22"/>
                <w:szCs w:val="22"/>
              </w:rPr>
              <w:t>232169</w:t>
            </w:r>
          </w:p>
        </w:tc>
        <w:tc>
          <w:tcPr>
            <w:tcW w:w="1175" w:type="dxa"/>
            <w:shd w:val="clear" w:color="auto" w:fill="auto"/>
          </w:tcPr>
          <w:p w:rsidR="003C153C" w:rsidRPr="00830BAF" w:rsidRDefault="003C153C" w:rsidP="003C153C">
            <w:pPr>
              <w:suppressAutoHyphens/>
              <w:jc w:val="center"/>
              <w:rPr>
                <w:b/>
                <w:sz w:val="22"/>
                <w:szCs w:val="22"/>
              </w:rPr>
            </w:pPr>
            <w:r>
              <w:rPr>
                <w:b/>
                <w:sz w:val="22"/>
                <w:szCs w:val="22"/>
              </w:rPr>
              <w:t>124287</w:t>
            </w:r>
          </w:p>
        </w:tc>
      </w:tr>
      <w:tr w:rsidR="003C153C" w:rsidRPr="00C27426" w:rsidTr="003C153C">
        <w:trPr>
          <w:trHeight w:val="109"/>
          <w:jc w:val="center"/>
        </w:trPr>
        <w:tc>
          <w:tcPr>
            <w:tcW w:w="750" w:type="dxa"/>
            <w:tcBorders>
              <w:left w:val="nil"/>
              <w:bottom w:val="nil"/>
              <w:right w:val="nil"/>
            </w:tcBorders>
            <w:shd w:val="clear" w:color="auto" w:fill="auto"/>
          </w:tcPr>
          <w:p w:rsidR="003C153C" w:rsidRPr="00C27426" w:rsidRDefault="003C153C" w:rsidP="003C153C">
            <w:pPr>
              <w:suppressAutoHyphens/>
              <w:rPr>
                <w:sz w:val="22"/>
                <w:szCs w:val="22"/>
              </w:rPr>
            </w:pPr>
          </w:p>
        </w:tc>
        <w:tc>
          <w:tcPr>
            <w:tcW w:w="8970" w:type="dxa"/>
            <w:gridSpan w:val="7"/>
            <w:tcBorders>
              <w:left w:val="nil"/>
              <w:bottom w:val="nil"/>
              <w:right w:val="nil"/>
            </w:tcBorders>
            <w:shd w:val="clear" w:color="auto" w:fill="auto"/>
          </w:tcPr>
          <w:p w:rsidR="003C153C" w:rsidRPr="00C27426" w:rsidRDefault="003C153C" w:rsidP="003C153C">
            <w:pPr>
              <w:suppressAutoHyphens/>
              <w:jc w:val="center"/>
              <w:rPr>
                <w:b/>
                <w:sz w:val="22"/>
                <w:szCs w:val="22"/>
              </w:rPr>
            </w:pPr>
          </w:p>
        </w:tc>
      </w:tr>
    </w:tbl>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Default="003C153C" w:rsidP="003C153C">
      <w:pPr>
        <w:suppressAutoHyphens/>
        <w:rPr>
          <w:sz w:val="22"/>
          <w:szCs w:val="22"/>
        </w:rPr>
      </w:pPr>
    </w:p>
    <w:p w:rsidR="003C153C" w:rsidRPr="00332EB2" w:rsidRDefault="003C153C" w:rsidP="003C153C">
      <w:pPr>
        <w:suppressAutoHyphens/>
        <w:jc w:val="center"/>
        <w:rPr>
          <w:b/>
          <w:sz w:val="28"/>
          <w:szCs w:val="28"/>
        </w:rPr>
      </w:pPr>
      <w:r>
        <w:rPr>
          <w:b/>
          <w:sz w:val="28"/>
          <w:szCs w:val="28"/>
        </w:rPr>
        <w:lastRenderedPageBreak/>
        <w:t>Документовыдача</w:t>
      </w:r>
    </w:p>
    <w:p w:rsidR="003C153C" w:rsidRDefault="003C153C" w:rsidP="003C153C">
      <w:pPr>
        <w:suppressAutoHyphens/>
        <w:rPr>
          <w:sz w:val="22"/>
          <w:szCs w:val="22"/>
        </w:rPr>
      </w:pPr>
    </w:p>
    <w:tbl>
      <w:tblPr>
        <w:tblW w:w="10329"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
        <w:gridCol w:w="1893"/>
        <w:gridCol w:w="1346"/>
        <w:gridCol w:w="1134"/>
        <w:gridCol w:w="40"/>
        <w:gridCol w:w="1236"/>
        <w:gridCol w:w="1417"/>
        <w:gridCol w:w="1134"/>
        <w:gridCol w:w="1276"/>
        <w:gridCol w:w="61"/>
      </w:tblGrid>
      <w:tr w:rsidR="003C153C" w:rsidRPr="00C27426" w:rsidTr="003C153C">
        <w:trPr>
          <w:trHeight w:val="955"/>
          <w:jc w:val="center"/>
        </w:trPr>
        <w:tc>
          <w:tcPr>
            <w:tcW w:w="792" w:type="dxa"/>
            <w:vMerge w:val="restart"/>
            <w:shd w:val="clear" w:color="auto" w:fill="auto"/>
          </w:tcPr>
          <w:p w:rsidR="003C153C" w:rsidRPr="00C27426" w:rsidRDefault="003C153C" w:rsidP="003C153C">
            <w:pPr>
              <w:suppressAutoHyphens/>
              <w:rPr>
                <w:sz w:val="22"/>
                <w:szCs w:val="22"/>
              </w:rPr>
            </w:pPr>
            <w:r w:rsidRPr="00C27426">
              <w:rPr>
                <w:sz w:val="22"/>
                <w:szCs w:val="22"/>
              </w:rPr>
              <w:t>№</w:t>
            </w:r>
          </w:p>
          <w:p w:rsidR="003C153C" w:rsidRPr="00C27426" w:rsidRDefault="003C153C" w:rsidP="003C153C">
            <w:pPr>
              <w:suppressAutoHyphens/>
              <w:jc w:val="center"/>
              <w:rPr>
                <w:sz w:val="22"/>
                <w:szCs w:val="22"/>
              </w:rPr>
            </w:pPr>
            <w:r w:rsidRPr="00C27426">
              <w:rPr>
                <w:sz w:val="22"/>
                <w:szCs w:val="22"/>
              </w:rPr>
              <w:t>п\п</w:t>
            </w:r>
          </w:p>
        </w:tc>
        <w:tc>
          <w:tcPr>
            <w:tcW w:w="1893"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Библиотека</w:t>
            </w:r>
          </w:p>
        </w:tc>
        <w:tc>
          <w:tcPr>
            <w:tcW w:w="2520" w:type="dxa"/>
            <w:gridSpan w:val="3"/>
            <w:shd w:val="clear" w:color="auto" w:fill="auto"/>
          </w:tcPr>
          <w:p w:rsidR="003C153C" w:rsidRPr="00C27426" w:rsidRDefault="003C153C" w:rsidP="003C153C">
            <w:pPr>
              <w:suppressAutoHyphens/>
              <w:jc w:val="center"/>
              <w:rPr>
                <w:sz w:val="22"/>
                <w:szCs w:val="22"/>
              </w:rPr>
            </w:pPr>
            <w:r w:rsidRPr="00C27426">
              <w:rPr>
                <w:sz w:val="22"/>
                <w:szCs w:val="22"/>
              </w:rPr>
              <w:t>Выполнено</w:t>
            </w:r>
          </w:p>
          <w:p w:rsidR="003C153C" w:rsidRPr="00C27426" w:rsidRDefault="003C153C" w:rsidP="003C153C">
            <w:pPr>
              <w:suppressAutoHyphens/>
              <w:jc w:val="center"/>
              <w:rPr>
                <w:sz w:val="22"/>
                <w:szCs w:val="22"/>
              </w:rPr>
            </w:pPr>
            <w:r>
              <w:rPr>
                <w:sz w:val="22"/>
                <w:szCs w:val="22"/>
              </w:rPr>
              <w:t>в 2014</w:t>
            </w:r>
            <w:r w:rsidRPr="00C27426">
              <w:rPr>
                <w:sz w:val="22"/>
                <w:szCs w:val="22"/>
              </w:rPr>
              <w:t xml:space="preserve"> г.</w:t>
            </w:r>
          </w:p>
        </w:tc>
        <w:tc>
          <w:tcPr>
            <w:tcW w:w="2653" w:type="dxa"/>
            <w:gridSpan w:val="2"/>
            <w:shd w:val="clear" w:color="auto" w:fill="auto"/>
          </w:tcPr>
          <w:p w:rsidR="003C153C" w:rsidRPr="00C27426" w:rsidRDefault="003C153C" w:rsidP="003C153C">
            <w:pPr>
              <w:suppressAutoHyphens/>
              <w:jc w:val="center"/>
              <w:rPr>
                <w:sz w:val="22"/>
                <w:szCs w:val="22"/>
              </w:rPr>
            </w:pPr>
            <w:r w:rsidRPr="00C27426">
              <w:rPr>
                <w:sz w:val="22"/>
                <w:szCs w:val="22"/>
              </w:rPr>
              <w:t>План</w:t>
            </w:r>
          </w:p>
          <w:p w:rsidR="003C153C" w:rsidRPr="00C27426" w:rsidRDefault="003C153C" w:rsidP="003C153C">
            <w:pPr>
              <w:suppressAutoHyphens/>
              <w:jc w:val="center"/>
              <w:rPr>
                <w:sz w:val="22"/>
                <w:szCs w:val="22"/>
              </w:rPr>
            </w:pPr>
            <w:r>
              <w:rPr>
                <w:sz w:val="22"/>
                <w:szCs w:val="22"/>
              </w:rPr>
              <w:t>на 2015</w:t>
            </w:r>
            <w:r w:rsidRPr="00C27426">
              <w:rPr>
                <w:sz w:val="22"/>
                <w:szCs w:val="22"/>
              </w:rPr>
              <w:t xml:space="preserve"> г.</w:t>
            </w:r>
          </w:p>
        </w:tc>
        <w:tc>
          <w:tcPr>
            <w:tcW w:w="2471" w:type="dxa"/>
            <w:gridSpan w:val="3"/>
            <w:shd w:val="clear" w:color="auto" w:fill="auto"/>
          </w:tcPr>
          <w:p w:rsidR="003C153C" w:rsidRPr="00C27426" w:rsidRDefault="003C153C" w:rsidP="003C153C">
            <w:pPr>
              <w:suppressAutoHyphens/>
              <w:jc w:val="center"/>
              <w:rPr>
                <w:sz w:val="22"/>
                <w:szCs w:val="22"/>
              </w:rPr>
            </w:pPr>
            <w:r w:rsidRPr="00C27426">
              <w:rPr>
                <w:sz w:val="22"/>
                <w:szCs w:val="22"/>
              </w:rPr>
              <w:t>Выполнено</w:t>
            </w:r>
          </w:p>
          <w:p w:rsidR="003C153C" w:rsidRPr="00C27426" w:rsidRDefault="003C153C" w:rsidP="003C153C">
            <w:pPr>
              <w:suppressAutoHyphens/>
              <w:jc w:val="center"/>
              <w:rPr>
                <w:sz w:val="22"/>
                <w:szCs w:val="22"/>
              </w:rPr>
            </w:pPr>
            <w:r>
              <w:rPr>
                <w:sz w:val="22"/>
                <w:szCs w:val="22"/>
              </w:rPr>
              <w:t>в 2015</w:t>
            </w:r>
            <w:r w:rsidRPr="00C27426">
              <w:rPr>
                <w:sz w:val="22"/>
                <w:szCs w:val="22"/>
              </w:rPr>
              <w:t xml:space="preserve"> г.</w:t>
            </w:r>
          </w:p>
        </w:tc>
      </w:tr>
      <w:tr w:rsidR="003C153C" w:rsidRPr="00C27426" w:rsidTr="003C153C">
        <w:trPr>
          <w:gridAfter w:val="1"/>
          <w:wAfter w:w="61" w:type="dxa"/>
          <w:trHeight w:val="212"/>
          <w:jc w:val="center"/>
        </w:trPr>
        <w:tc>
          <w:tcPr>
            <w:tcW w:w="792" w:type="dxa"/>
            <w:vMerge/>
            <w:shd w:val="clear" w:color="auto" w:fill="auto"/>
          </w:tcPr>
          <w:p w:rsidR="003C153C" w:rsidRPr="00C27426" w:rsidRDefault="003C153C" w:rsidP="003C153C">
            <w:pPr>
              <w:suppressAutoHyphens/>
              <w:jc w:val="center"/>
              <w:rPr>
                <w:sz w:val="22"/>
                <w:szCs w:val="22"/>
              </w:rPr>
            </w:pPr>
          </w:p>
        </w:tc>
        <w:tc>
          <w:tcPr>
            <w:tcW w:w="1893" w:type="dxa"/>
            <w:vMerge/>
            <w:shd w:val="clear" w:color="auto" w:fill="auto"/>
          </w:tcPr>
          <w:p w:rsidR="003C153C" w:rsidRPr="00C27426" w:rsidRDefault="003C153C" w:rsidP="003C153C">
            <w:pPr>
              <w:suppressAutoHyphens/>
              <w:jc w:val="center"/>
              <w:rPr>
                <w:sz w:val="22"/>
                <w:szCs w:val="22"/>
              </w:rPr>
            </w:pPr>
          </w:p>
        </w:tc>
        <w:tc>
          <w:tcPr>
            <w:tcW w:w="1346"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134"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c>
          <w:tcPr>
            <w:tcW w:w="1276" w:type="dxa"/>
            <w:gridSpan w:val="2"/>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417"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c>
          <w:tcPr>
            <w:tcW w:w="1134" w:type="dxa"/>
            <w:shd w:val="clear" w:color="auto" w:fill="auto"/>
          </w:tcPr>
          <w:p w:rsidR="003C153C" w:rsidRPr="00C27426" w:rsidRDefault="003C153C" w:rsidP="003C153C">
            <w:pPr>
              <w:suppressAutoHyphens/>
              <w:jc w:val="center"/>
              <w:rPr>
                <w:sz w:val="22"/>
                <w:szCs w:val="22"/>
              </w:rPr>
            </w:pPr>
            <w:r w:rsidRPr="00C27426">
              <w:rPr>
                <w:sz w:val="22"/>
                <w:szCs w:val="22"/>
              </w:rPr>
              <w:t>Всего</w:t>
            </w:r>
          </w:p>
        </w:tc>
        <w:tc>
          <w:tcPr>
            <w:tcW w:w="1276" w:type="dxa"/>
            <w:shd w:val="clear" w:color="auto" w:fill="auto"/>
          </w:tcPr>
          <w:p w:rsidR="003C153C" w:rsidRPr="00C27426" w:rsidRDefault="003C153C" w:rsidP="003C153C">
            <w:pPr>
              <w:suppressAutoHyphens/>
              <w:jc w:val="center"/>
              <w:rPr>
                <w:sz w:val="22"/>
                <w:szCs w:val="22"/>
              </w:rPr>
            </w:pPr>
            <w:r w:rsidRPr="00C27426">
              <w:rPr>
                <w:sz w:val="22"/>
                <w:szCs w:val="22"/>
              </w:rPr>
              <w:t>в т.ч.</w:t>
            </w:r>
          </w:p>
          <w:p w:rsidR="003C153C" w:rsidRPr="00C27426" w:rsidRDefault="003C153C" w:rsidP="003C153C">
            <w:pPr>
              <w:suppressAutoHyphens/>
              <w:jc w:val="center"/>
              <w:rPr>
                <w:sz w:val="22"/>
                <w:szCs w:val="22"/>
              </w:rPr>
            </w:pPr>
            <w:r w:rsidRPr="00C27426">
              <w:rPr>
                <w:sz w:val="22"/>
                <w:szCs w:val="22"/>
              </w:rPr>
              <w:t>дети</w:t>
            </w:r>
          </w:p>
        </w:tc>
      </w:tr>
      <w:tr w:rsidR="003C153C" w:rsidRPr="00C27426" w:rsidTr="003C153C">
        <w:trPr>
          <w:gridAfter w:val="1"/>
          <w:wAfter w:w="61" w:type="dxa"/>
          <w:trHeight w:val="325"/>
          <w:jc w:val="center"/>
        </w:trPr>
        <w:tc>
          <w:tcPr>
            <w:tcW w:w="792" w:type="dxa"/>
            <w:shd w:val="clear" w:color="auto" w:fill="auto"/>
          </w:tcPr>
          <w:p w:rsidR="003C153C" w:rsidRPr="00C27426" w:rsidRDefault="003C153C" w:rsidP="003C153C">
            <w:pPr>
              <w:suppressAutoHyphens/>
              <w:jc w:val="center"/>
              <w:rPr>
                <w:sz w:val="22"/>
                <w:szCs w:val="22"/>
              </w:rPr>
            </w:pPr>
            <w:r w:rsidRPr="00C27426">
              <w:rPr>
                <w:sz w:val="22"/>
                <w:szCs w:val="22"/>
              </w:rPr>
              <w:t>1</w:t>
            </w:r>
          </w:p>
        </w:tc>
        <w:tc>
          <w:tcPr>
            <w:tcW w:w="1893" w:type="dxa"/>
            <w:shd w:val="clear" w:color="auto" w:fill="auto"/>
          </w:tcPr>
          <w:p w:rsidR="003C153C" w:rsidRPr="00C27426" w:rsidRDefault="003C153C" w:rsidP="003C153C">
            <w:pPr>
              <w:suppressAutoHyphens/>
              <w:jc w:val="center"/>
              <w:rPr>
                <w:sz w:val="22"/>
                <w:szCs w:val="22"/>
              </w:rPr>
            </w:pPr>
            <w:r w:rsidRPr="00C27426">
              <w:rPr>
                <w:sz w:val="22"/>
                <w:szCs w:val="22"/>
              </w:rPr>
              <w:t>2</w:t>
            </w:r>
          </w:p>
        </w:tc>
        <w:tc>
          <w:tcPr>
            <w:tcW w:w="1346" w:type="dxa"/>
            <w:shd w:val="clear" w:color="auto" w:fill="auto"/>
          </w:tcPr>
          <w:p w:rsidR="003C153C" w:rsidRPr="00C27426" w:rsidRDefault="003C153C" w:rsidP="003C153C">
            <w:pPr>
              <w:suppressAutoHyphens/>
              <w:jc w:val="center"/>
              <w:rPr>
                <w:sz w:val="22"/>
                <w:szCs w:val="22"/>
              </w:rPr>
            </w:pPr>
            <w:r w:rsidRPr="00C27426">
              <w:rPr>
                <w:sz w:val="22"/>
                <w:szCs w:val="22"/>
              </w:rPr>
              <w:t>3</w:t>
            </w:r>
          </w:p>
        </w:tc>
        <w:tc>
          <w:tcPr>
            <w:tcW w:w="1134" w:type="dxa"/>
            <w:shd w:val="clear" w:color="auto" w:fill="auto"/>
          </w:tcPr>
          <w:p w:rsidR="003C153C" w:rsidRPr="00C27426" w:rsidRDefault="003C153C" w:rsidP="003C153C">
            <w:pPr>
              <w:suppressAutoHyphens/>
              <w:jc w:val="center"/>
              <w:rPr>
                <w:sz w:val="22"/>
                <w:szCs w:val="22"/>
              </w:rPr>
            </w:pPr>
            <w:r>
              <w:rPr>
                <w:sz w:val="22"/>
                <w:szCs w:val="22"/>
              </w:rPr>
              <w:t>4</w:t>
            </w:r>
          </w:p>
        </w:tc>
        <w:tc>
          <w:tcPr>
            <w:tcW w:w="1276" w:type="dxa"/>
            <w:gridSpan w:val="2"/>
            <w:shd w:val="clear" w:color="auto" w:fill="auto"/>
          </w:tcPr>
          <w:p w:rsidR="003C153C" w:rsidRPr="00C27426" w:rsidRDefault="003C153C" w:rsidP="003C153C">
            <w:pPr>
              <w:suppressAutoHyphens/>
              <w:jc w:val="center"/>
              <w:rPr>
                <w:sz w:val="22"/>
                <w:szCs w:val="22"/>
              </w:rPr>
            </w:pPr>
            <w:r>
              <w:rPr>
                <w:sz w:val="22"/>
                <w:szCs w:val="22"/>
              </w:rPr>
              <w:t>6</w:t>
            </w:r>
          </w:p>
        </w:tc>
        <w:tc>
          <w:tcPr>
            <w:tcW w:w="1417" w:type="dxa"/>
            <w:shd w:val="clear" w:color="auto" w:fill="auto"/>
          </w:tcPr>
          <w:p w:rsidR="003C153C" w:rsidRPr="00C27426" w:rsidRDefault="003C153C" w:rsidP="003C153C">
            <w:pPr>
              <w:suppressAutoHyphens/>
              <w:jc w:val="center"/>
              <w:rPr>
                <w:sz w:val="22"/>
                <w:szCs w:val="22"/>
              </w:rPr>
            </w:pPr>
            <w:r>
              <w:rPr>
                <w:sz w:val="22"/>
                <w:szCs w:val="22"/>
              </w:rPr>
              <w:t>7</w:t>
            </w:r>
          </w:p>
        </w:tc>
        <w:tc>
          <w:tcPr>
            <w:tcW w:w="1134" w:type="dxa"/>
            <w:shd w:val="clear" w:color="auto" w:fill="auto"/>
          </w:tcPr>
          <w:p w:rsidR="003C153C" w:rsidRPr="00C27426" w:rsidRDefault="003C153C" w:rsidP="003C153C">
            <w:pPr>
              <w:suppressAutoHyphens/>
              <w:jc w:val="center"/>
              <w:rPr>
                <w:sz w:val="22"/>
                <w:szCs w:val="22"/>
              </w:rPr>
            </w:pPr>
            <w:r>
              <w:rPr>
                <w:sz w:val="22"/>
                <w:szCs w:val="22"/>
              </w:rPr>
              <w:t>9</w:t>
            </w:r>
          </w:p>
        </w:tc>
        <w:tc>
          <w:tcPr>
            <w:tcW w:w="1276" w:type="dxa"/>
            <w:shd w:val="clear" w:color="auto" w:fill="auto"/>
          </w:tcPr>
          <w:p w:rsidR="003C153C" w:rsidRPr="00C27426" w:rsidRDefault="003C153C" w:rsidP="003C153C">
            <w:pPr>
              <w:suppressAutoHyphens/>
              <w:jc w:val="center"/>
              <w:rPr>
                <w:sz w:val="22"/>
                <w:szCs w:val="22"/>
              </w:rPr>
            </w:pPr>
            <w:r>
              <w:rPr>
                <w:sz w:val="22"/>
                <w:szCs w:val="22"/>
              </w:rPr>
              <w:t>10</w:t>
            </w:r>
          </w:p>
        </w:tc>
      </w:tr>
      <w:tr w:rsidR="003C153C" w:rsidRPr="003F0055" w:rsidTr="003C153C">
        <w:trPr>
          <w:gridAfter w:val="1"/>
          <w:wAfter w:w="61" w:type="dxa"/>
          <w:trHeight w:val="382"/>
          <w:jc w:val="center"/>
        </w:trPr>
        <w:tc>
          <w:tcPr>
            <w:tcW w:w="792"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1</w:t>
            </w:r>
          </w:p>
        </w:tc>
        <w:tc>
          <w:tcPr>
            <w:tcW w:w="1893" w:type="dxa"/>
            <w:shd w:val="clear" w:color="auto" w:fill="auto"/>
          </w:tcPr>
          <w:p w:rsidR="003C153C" w:rsidRPr="003F0055" w:rsidRDefault="003C153C" w:rsidP="003C153C">
            <w:pPr>
              <w:suppressAutoHyphens/>
              <w:jc w:val="both"/>
            </w:pPr>
            <w:r>
              <w:t>МБУК «ГЦМБ»</w:t>
            </w:r>
          </w:p>
        </w:tc>
        <w:tc>
          <w:tcPr>
            <w:tcW w:w="1346" w:type="dxa"/>
            <w:shd w:val="clear" w:color="auto" w:fill="auto"/>
          </w:tcPr>
          <w:p w:rsidR="003C153C" w:rsidRPr="003F0055" w:rsidRDefault="003C153C" w:rsidP="003C153C">
            <w:pPr>
              <w:suppressAutoHyphens/>
              <w:jc w:val="center"/>
            </w:pPr>
            <w:r>
              <w:t>182611</w:t>
            </w:r>
          </w:p>
        </w:tc>
        <w:tc>
          <w:tcPr>
            <w:tcW w:w="1134" w:type="dxa"/>
            <w:shd w:val="clear" w:color="auto" w:fill="auto"/>
          </w:tcPr>
          <w:p w:rsidR="003C153C" w:rsidRPr="003F0055" w:rsidRDefault="003C153C" w:rsidP="003C153C">
            <w:pPr>
              <w:suppressAutoHyphens/>
              <w:jc w:val="center"/>
            </w:pPr>
            <w:r>
              <w:t>10160</w:t>
            </w:r>
          </w:p>
        </w:tc>
        <w:tc>
          <w:tcPr>
            <w:tcW w:w="1276" w:type="dxa"/>
            <w:gridSpan w:val="2"/>
            <w:shd w:val="clear" w:color="auto" w:fill="auto"/>
          </w:tcPr>
          <w:p w:rsidR="003C153C" w:rsidRPr="003F0055" w:rsidRDefault="003C153C" w:rsidP="003C153C">
            <w:pPr>
              <w:suppressAutoHyphens/>
              <w:jc w:val="center"/>
            </w:pPr>
            <w:r>
              <w:t>182600</w:t>
            </w:r>
          </w:p>
        </w:tc>
        <w:tc>
          <w:tcPr>
            <w:tcW w:w="1417" w:type="dxa"/>
            <w:shd w:val="clear" w:color="auto" w:fill="auto"/>
          </w:tcPr>
          <w:p w:rsidR="003C153C" w:rsidRPr="003F0055" w:rsidRDefault="003C153C" w:rsidP="003C153C">
            <w:pPr>
              <w:suppressAutoHyphens/>
              <w:jc w:val="center"/>
            </w:pPr>
            <w:r>
              <w:t>10160</w:t>
            </w:r>
          </w:p>
        </w:tc>
        <w:tc>
          <w:tcPr>
            <w:tcW w:w="1134" w:type="dxa"/>
            <w:shd w:val="clear" w:color="auto" w:fill="auto"/>
          </w:tcPr>
          <w:p w:rsidR="003C153C" w:rsidRPr="003F0055" w:rsidRDefault="003C153C" w:rsidP="003C153C">
            <w:pPr>
              <w:suppressAutoHyphens/>
              <w:jc w:val="center"/>
            </w:pPr>
            <w:r>
              <w:t>182623</w:t>
            </w:r>
          </w:p>
        </w:tc>
        <w:tc>
          <w:tcPr>
            <w:tcW w:w="1276" w:type="dxa"/>
            <w:shd w:val="clear" w:color="auto" w:fill="auto"/>
          </w:tcPr>
          <w:p w:rsidR="003C153C" w:rsidRPr="003F0055" w:rsidRDefault="003C153C" w:rsidP="003C153C">
            <w:pPr>
              <w:suppressAutoHyphens/>
              <w:jc w:val="center"/>
            </w:pPr>
            <w:r>
              <w:t>8564</w:t>
            </w:r>
          </w:p>
        </w:tc>
      </w:tr>
      <w:tr w:rsidR="003C153C" w:rsidRPr="003F0055" w:rsidTr="003C153C">
        <w:trPr>
          <w:gridAfter w:val="1"/>
          <w:wAfter w:w="61" w:type="dxa"/>
          <w:trHeight w:val="308"/>
          <w:jc w:val="center"/>
        </w:trPr>
        <w:tc>
          <w:tcPr>
            <w:tcW w:w="792" w:type="dxa"/>
            <w:vMerge/>
            <w:shd w:val="clear" w:color="auto" w:fill="auto"/>
          </w:tcPr>
          <w:p w:rsidR="003C153C" w:rsidRPr="00C27426" w:rsidRDefault="003C153C" w:rsidP="003C153C">
            <w:pPr>
              <w:suppressAutoHyphens/>
              <w:jc w:val="center"/>
              <w:rPr>
                <w:sz w:val="22"/>
                <w:szCs w:val="22"/>
              </w:rPr>
            </w:pPr>
          </w:p>
        </w:tc>
        <w:tc>
          <w:tcPr>
            <w:tcW w:w="1893" w:type="dxa"/>
            <w:shd w:val="clear" w:color="auto" w:fill="auto"/>
          </w:tcPr>
          <w:p w:rsidR="003C153C" w:rsidRPr="003F0055" w:rsidRDefault="003C153C" w:rsidP="003C153C">
            <w:pPr>
              <w:suppressAutoHyphens/>
              <w:jc w:val="both"/>
            </w:pPr>
            <w:r>
              <w:rPr>
                <w:sz w:val="22"/>
                <w:szCs w:val="22"/>
              </w:rPr>
              <w:t>Филиал Теплая Гора</w:t>
            </w:r>
          </w:p>
        </w:tc>
        <w:tc>
          <w:tcPr>
            <w:tcW w:w="1346" w:type="dxa"/>
            <w:shd w:val="clear" w:color="auto" w:fill="auto"/>
          </w:tcPr>
          <w:p w:rsidR="003C153C" w:rsidRPr="003F0055" w:rsidRDefault="003C153C" w:rsidP="003C153C">
            <w:pPr>
              <w:suppressAutoHyphens/>
              <w:jc w:val="center"/>
            </w:pPr>
            <w:r>
              <w:t>40628</w:t>
            </w:r>
          </w:p>
        </w:tc>
        <w:tc>
          <w:tcPr>
            <w:tcW w:w="1134" w:type="dxa"/>
            <w:shd w:val="clear" w:color="auto" w:fill="auto"/>
          </w:tcPr>
          <w:p w:rsidR="003C153C" w:rsidRPr="003F0055" w:rsidRDefault="003C153C" w:rsidP="003C153C">
            <w:pPr>
              <w:suppressAutoHyphens/>
              <w:jc w:val="center"/>
            </w:pPr>
            <w:r>
              <w:t>5432</w:t>
            </w:r>
          </w:p>
        </w:tc>
        <w:tc>
          <w:tcPr>
            <w:tcW w:w="1276" w:type="dxa"/>
            <w:gridSpan w:val="2"/>
            <w:shd w:val="clear" w:color="auto" w:fill="auto"/>
          </w:tcPr>
          <w:p w:rsidR="003C153C" w:rsidRPr="003F0055" w:rsidRDefault="003C153C" w:rsidP="003C153C">
            <w:pPr>
              <w:suppressAutoHyphens/>
              <w:jc w:val="center"/>
            </w:pPr>
            <w:r>
              <w:t>40630</w:t>
            </w:r>
          </w:p>
        </w:tc>
        <w:tc>
          <w:tcPr>
            <w:tcW w:w="1417" w:type="dxa"/>
            <w:shd w:val="clear" w:color="auto" w:fill="auto"/>
          </w:tcPr>
          <w:p w:rsidR="003C153C" w:rsidRPr="003F0055" w:rsidRDefault="003C153C" w:rsidP="003C153C">
            <w:pPr>
              <w:suppressAutoHyphens/>
              <w:jc w:val="center"/>
            </w:pPr>
            <w:r>
              <w:t>5430</w:t>
            </w:r>
          </w:p>
        </w:tc>
        <w:tc>
          <w:tcPr>
            <w:tcW w:w="1134" w:type="dxa"/>
            <w:shd w:val="clear" w:color="auto" w:fill="auto"/>
          </w:tcPr>
          <w:p w:rsidR="003C153C" w:rsidRPr="003F0055" w:rsidRDefault="003C153C" w:rsidP="003C153C">
            <w:pPr>
              <w:suppressAutoHyphens/>
              <w:jc w:val="center"/>
            </w:pPr>
            <w:r>
              <w:t>40634</w:t>
            </w:r>
          </w:p>
        </w:tc>
        <w:tc>
          <w:tcPr>
            <w:tcW w:w="1276" w:type="dxa"/>
            <w:shd w:val="clear" w:color="auto" w:fill="auto"/>
          </w:tcPr>
          <w:p w:rsidR="003C153C" w:rsidRPr="003F0055" w:rsidRDefault="003C153C" w:rsidP="003C153C">
            <w:pPr>
              <w:suppressAutoHyphens/>
              <w:jc w:val="center"/>
            </w:pPr>
            <w:r>
              <w:t>5334</w:t>
            </w:r>
          </w:p>
        </w:tc>
      </w:tr>
      <w:tr w:rsidR="003C153C" w:rsidRPr="003F0055" w:rsidTr="003C153C">
        <w:trPr>
          <w:gridAfter w:val="1"/>
          <w:wAfter w:w="61" w:type="dxa"/>
          <w:trHeight w:val="271"/>
          <w:jc w:val="center"/>
        </w:trPr>
        <w:tc>
          <w:tcPr>
            <w:tcW w:w="792" w:type="dxa"/>
            <w:shd w:val="clear" w:color="auto" w:fill="auto"/>
          </w:tcPr>
          <w:p w:rsidR="003C153C" w:rsidRPr="00C27426" w:rsidRDefault="003C153C" w:rsidP="003C153C">
            <w:pPr>
              <w:suppressAutoHyphens/>
              <w:jc w:val="center"/>
              <w:rPr>
                <w:sz w:val="22"/>
                <w:szCs w:val="22"/>
              </w:rPr>
            </w:pPr>
            <w:r w:rsidRPr="00C27426">
              <w:rPr>
                <w:sz w:val="22"/>
                <w:szCs w:val="22"/>
              </w:rPr>
              <w:t>2</w:t>
            </w:r>
          </w:p>
        </w:tc>
        <w:tc>
          <w:tcPr>
            <w:tcW w:w="1893" w:type="dxa"/>
            <w:shd w:val="clear" w:color="auto" w:fill="auto"/>
          </w:tcPr>
          <w:p w:rsidR="003C153C" w:rsidRPr="003F0055" w:rsidRDefault="003C153C" w:rsidP="003C153C">
            <w:pPr>
              <w:suppressAutoHyphens/>
              <w:jc w:val="both"/>
            </w:pPr>
            <w:r w:rsidRPr="003F0055">
              <w:t xml:space="preserve">  М</w:t>
            </w:r>
            <w:r>
              <w:t>Б</w:t>
            </w:r>
            <w:r w:rsidRPr="003F0055">
              <w:t>УК «ЦГДБ»</w:t>
            </w:r>
          </w:p>
          <w:p w:rsidR="003C153C" w:rsidRPr="003F0055" w:rsidRDefault="003C153C" w:rsidP="003C153C">
            <w:pPr>
              <w:suppressAutoHyphens/>
              <w:jc w:val="both"/>
            </w:pPr>
          </w:p>
        </w:tc>
        <w:tc>
          <w:tcPr>
            <w:tcW w:w="1346" w:type="dxa"/>
            <w:shd w:val="clear" w:color="auto" w:fill="auto"/>
          </w:tcPr>
          <w:p w:rsidR="003C153C" w:rsidRPr="003F0055" w:rsidRDefault="003C153C" w:rsidP="003C153C">
            <w:pPr>
              <w:suppressAutoHyphens/>
              <w:jc w:val="center"/>
            </w:pPr>
            <w:r>
              <w:t>278347</w:t>
            </w:r>
          </w:p>
        </w:tc>
        <w:tc>
          <w:tcPr>
            <w:tcW w:w="1134" w:type="dxa"/>
            <w:shd w:val="clear" w:color="auto" w:fill="auto"/>
          </w:tcPr>
          <w:p w:rsidR="003C153C" w:rsidRPr="0080007C" w:rsidRDefault="003C153C" w:rsidP="003C153C">
            <w:pPr>
              <w:suppressAutoHyphens/>
              <w:jc w:val="center"/>
              <w:rPr>
                <w:sz w:val="16"/>
                <w:szCs w:val="16"/>
              </w:rPr>
            </w:pPr>
            <w:r w:rsidRPr="005C7313">
              <w:rPr>
                <w:sz w:val="18"/>
                <w:szCs w:val="16"/>
              </w:rPr>
              <w:t>232798</w:t>
            </w:r>
          </w:p>
        </w:tc>
        <w:tc>
          <w:tcPr>
            <w:tcW w:w="1276" w:type="dxa"/>
            <w:gridSpan w:val="2"/>
            <w:shd w:val="clear" w:color="auto" w:fill="auto"/>
          </w:tcPr>
          <w:p w:rsidR="003C153C" w:rsidRDefault="003C153C" w:rsidP="003C153C">
            <w:pPr>
              <w:suppressAutoHyphens/>
              <w:jc w:val="center"/>
            </w:pPr>
            <w:r>
              <w:t>278347</w:t>
            </w:r>
          </w:p>
          <w:p w:rsidR="003C153C" w:rsidRPr="003F0055" w:rsidRDefault="003C153C" w:rsidP="003C153C">
            <w:pPr>
              <w:suppressAutoHyphens/>
              <w:jc w:val="center"/>
            </w:pPr>
          </w:p>
        </w:tc>
        <w:tc>
          <w:tcPr>
            <w:tcW w:w="1417" w:type="dxa"/>
            <w:shd w:val="clear" w:color="auto" w:fill="auto"/>
          </w:tcPr>
          <w:p w:rsidR="003C153C" w:rsidRPr="00EC5D01" w:rsidRDefault="003C153C" w:rsidP="003C153C">
            <w:pPr>
              <w:suppressAutoHyphens/>
              <w:jc w:val="center"/>
              <w:rPr>
                <w:sz w:val="16"/>
                <w:szCs w:val="16"/>
              </w:rPr>
            </w:pPr>
            <w:r w:rsidRPr="00331BF4">
              <w:rPr>
                <w:szCs w:val="16"/>
              </w:rPr>
              <w:t>232798</w:t>
            </w:r>
          </w:p>
        </w:tc>
        <w:tc>
          <w:tcPr>
            <w:tcW w:w="1134" w:type="dxa"/>
            <w:shd w:val="clear" w:color="auto" w:fill="auto"/>
          </w:tcPr>
          <w:p w:rsidR="003C153C" w:rsidRPr="003F0055" w:rsidRDefault="003C153C" w:rsidP="003C153C">
            <w:pPr>
              <w:suppressAutoHyphens/>
              <w:jc w:val="center"/>
            </w:pPr>
            <w:r>
              <w:t>278348</w:t>
            </w:r>
          </w:p>
        </w:tc>
        <w:tc>
          <w:tcPr>
            <w:tcW w:w="1276" w:type="dxa"/>
            <w:shd w:val="clear" w:color="auto" w:fill="auto"/>
          </w:tcPr>
          <w:p w:rsidR="003C153C" w:rsidRPr="0080007C" w:rsidRDefault="003C153C" w:rsidP="003C153C">
            <w:pPr>
              <w:suppressAutoHyphens/>
              <w:jc w:val="center"/>
              <w:rPr>
                <w:sz w:val="16"/>
                <w:szCs w:val="16"/>
              </w:rPr>
            </w:pPr>
            <w:r w:rsidRPr="00331BF4">
              <w:rPr>
                <w:szCs w:val="16"/>
              </w:rPr>
              <w:t>241420</w:t>
            </w:r>
          </w:p>
        </w:tc>
      </w:tr>
      <w:tr w:rsidR="003C153C" w:rsidRPr="003F0055" w:rsidTr="003C153C">
        <w:trPr>
          <w:gridAfter w:val="1"/>
          <w:wAfter w:w="61" w:type="dxa"/>
          <w:trHeight w:val="459"/>
          <w:jc w:val="center"/>
        </w:trPr>
        <w:tc>
          <w:tcPr>
            <w:tcW w:w="792"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3</w:t>
            </w:r>
          </w:p>
        </w:tc>
        <w:tc>
          <w:tcPr>
            <w:tcW w:w="1893" w:type="dxa"/>
            <w:shd w:val="clear" w:color="auto" w:fill="auto"/>
          </w:tcPr>
          <w:p w:rsidR="003C153C" w:rsidRPr="003F0055" w:rsidRDefault="003C153C" w:rsidP="003C153C">
            <w:pPr>
              <w:suppressAutoHyphens/>
              <w:jc w:val="both"/>
            </w:pPr>
            <w:r w:rsidRPr="003F0055">
              <w:t>М</w:t>
            </w:r>
            <w:r>
              <w:t>Б</w:t>
            </w:r>
            <w:r w:rsidRPr="003F0055">
              <w:t>УК Пашийская библиотека»</w:t>
            </w:r>
          </w:p>
          <w:p w:rsidR="003C153C" w:rsidRPr="003F0055" w:rsidRDefault="003C153C" w:rsidP="003C153C">
            <w:pPr>
              <w:suppressAutoHyphens/>
              <w:jc w:val="both"/>
            </w:pPr>
          </w:p>
        </w:tc>
        <w:tc>
          <w:tcPr>
            <w:tcW w:w="1346" w:type="dxa"/>
            <w:shd w:val="clear" w:color="auto" w:fill="auto"/>
          </w:tcPr>
          <w:p w:rsidR="003C153C" w:rsidRPr="003F0055" w:rsidRDefault="003C153C" w:rsidP="003C153C">
            <w:pPr>
              <w:suppressAutoHyphens/>
              <w:jc w:val="center"/>
            </w:pPr>
            <w:r>
              <w:t>41010</w:t>
            </w:r>
          </w:p>
        </w:tc>
        <w:tc>
          <w:tcPr>
            <w:tcW w:w="1134" w:type="dxa"/>
            <w:shd w:val="clear" w:color="auto" w:fill="auto"/>
          </w:tcPr>
          <w:p w:rsidR="003C153C" w:rsidRPr="003F0055" w:rsidRDefault="003C153C" w:rsidP="003C153C">
            <w:pPr>
              <w:suppressAutoHyphens/>
              <w:jc w:val="center"/>
            </w:pPr>
            <w:r>
              <w:t>-</w:t>
            </w:r>
          </w:p>
        </w:tc>
        <w:tc>
          <w:tcPr>
            <w:tcW w:w="1276" w:type="dxa"/>
            <w:gridSpan w:val="2"/>
            <w:shd w:val="clear" w:color="auto" w:fill="auto"/>
          </w:tcPr>
          <w:p w:rsidR="003C153C" w:rsidRPr="003F0055" w:rsidRDefault="003C153C" w:rsidP="003C153C">
            <w:pPr>
              <w:suppressAutoHyphens/>
              <w:jc w:val="center"/>
            </w:pPr>
            <w:r>
              <w:t>41100</w:t>
            </w:r>
          </w:p>
        </w:tc>
        <w:tc>
          <w:tcPr>
            <w:tcW w:w="1417" w:type="dxa"/>
            <w:shd w:val="clear" w:color="auto" w:fill="auto"/>
          </w:tcPr>
          <w:p w:rsidR="003C153C" w:rsidRPr="003F0055" w:rsidRDefault="003C153C" w:rsidP="003C153C">
            <w:pPr>
              <w:suppressAutoHyphens/>
              <w:jc w:val="center"/>
            </w:pPr>
            <w:r>
              <w:t>-</w:t>
            </w:r>
          </w:p>
        </w:tc>
        <w:tc>
          <w:tcPr>
            <w:tcW w:w="1134" w:type="dxa"/>
            <w:shd w:val="clear" w:color="auto" w:fill="auto"/>
          </w:tcPr>
          <w:p w:rsidR="003C153C" w:rsidRPr="003F0055" w:rsidRDefault="003C153C" w:rsidP="003C153C">
            <w:pPr>
              <w:suppressAutoHyphens/>
              <w:jc w:val="center"/>
            </w:pPr>
            <w:r>
              <w:t>41092</w:t>
            </w:r>
          </w:p>
        </w:tc>
        <w:tc>
          <w:tcPr>
            <w:tcW w:w="1276" w:type="dxa"/>
            <w:shd w:val="clear" w:color="auto" w:fill="auto"/>
          </w:tcPr>
          <w:p w:rsidR="003C153C" w:rsidRPr="003F0055" w:rsidRDefault="003C153C" w:rsidP="003C153C">
            <w:pPr>
              <w:suppressAutoHyphens/>
              <w:jc w:val="center"/>
            </w:pPr>
            <w:r>
              <w:t>-</w:t>
            </w:r>
          </w:p>
        </w:tc>
      </w:tr>
      <w:tr w:rsidR="003C153C" w:rsidRPr="003F0055" w:rsidTr="003C153C">
        <w:trPr>
          <w:gridAfter w:val="1"/>
          <w:wAfter w:w="61" w:type="dxa"/>
          <w:trHeight w:val="584"/>
          <w:jc w:val="center"/>
        </w:trPr>
        <w:tc>
          <w:tcPr>
            <w:tcW w:w="792" w:type="dxa"/>
            <w:vMerge/>
            <w:shd w:val="clear" w:color="auto" w:fill="auto"/>
          </w:tcPr>
          <w:p w:rsidR="003C153C" w:rsidRPr="00C27426" w:rsidRDefault="003C153C" w:rsidP="003C153C">
            <w:pPr>
              <w:suppressAutoHyphens/>
              <w:jc w:val="center"/>
              <w:rPr>
                <w:sz w:val="22"/>
                <w:szCs w:val="22"/>
              </w:rPr>
            </w:pPr>
          </w:p>
        </w:tc>
        <w:tc>
          <w:tcPr>
            <w:tcW w:w="1893" w:type="dxa"/>
            <w:shd w:val="clear" w:color="auto" w:fill="auto"/>
          </w:tcPr>
          <w:p w:rsidR="003C153C" w:rsidRPr="003F0055" w:rsidRDefault="003C153C" w:rsidP="003C153C">
            <w:pPr>
              <w:suppressAutoHyphens/>
              <w:jc w:val="both"/>
            </w:pPr>
            <w:r w:rsidRPr="003F0055">
              <w:t>-Пашийская Детская библиотека</w:t>
            </w:r>
          </w:p>
        </w:tc>
        <w:tc>
          <w:tcPr>
            <w:tcW w:w="1346" w:type="dxa"/>
            <w:shd w:val="clear" w:color="auto" w:fill="auto"/>
          </w:tcPr>
          <w:p w:rsidR="003C153C" w:rsidRPr="003F0055" w:rsidRDefault="003C153C" w:rsidP="003C153C">
            <w:pPr>
              <w:suppressAutoHyphens/>
              <w:jc w:val="center"/>
            </w:pPr>
            <w:r>
              <w:t>22260</w:t>
            </w:r>
          </w:p>
        </w:tc>
        <w:tc>
          <w:tcPr>
            <w:tcW w:w="1134" w:type="dxa"/>
            <w:shd w:val="clear" w:color="auto" w:fill="auto"/>
          </w:tcPr>
          <w:p w:rsidR="003C153C" w:rsidRPr="0080007C" w:rsidRDefault="003C153C" w:rsidP="003C153C">
            <w:pPr>
              <w:suppressAutoHyphens/>
              <w:jc w:val="center"/>
              <w:rPr>
                <w:sz w:val="16"/>
                <w:szCs w:val="16"/>
              </w:rPr>
            </w:pPr>
            <w:r w:rsidRPr="005C7313">
              <w:rPr>
                <w:sz w:val="18"/>
                <w:szCs w:val="16"/>
              </w:rPr>
              <w:t>21195</w:t>
            </w:r>
          </w:p>
        </w:tc>
        <w:tc>
          <w:tcPr>
            <w:tcW w:w="1276" w:type="dxa"/>
            <w:gridSpan w:val="2"/>
            <w:shd w:val="clear" w:color="auto" w:fill="auto"/>
          </w:tcPr>
          <w:p w:rsidR="003C153C" w:rsidRPr="003F0055" w:rsidRDefault="003C153C" w:rsidP="003C153C">
            <w:pPr>
              <w:suppressAutoHyphens/>
              <w:jc w:val="center"/>
            </w:pPr>
            <w:r>
              <w:t>22260</w:t>
            </w:r>
          </w:p>
        </w:tc>
        <w:tc>
          <w:tcPr>
            <w:tcW w:w="1417" w:type="dxa"/>
            <w:shd w:val="clear" w:color="auto" w:fill="auto"/>
          </w:tcPr>
          <w:p w:rsidR="003C153C" w:rsidRPr="003F0055" w:rsidRDefault="003C153C" w:rsidP="003C153C">
            <w:pPr>
              <w:suppressAutoHyphens/>
              <w:jc w:val="center"/>
            </w:pPr>
            <w:r>
              <w:t>21195</w:t>
            </w:r>
          </w:p>
        </w:tc>
        <w:tc>
          <w:tcPr>
            <w:tcW w:w="1134" w:type="dxa"/>
            <w:shd w:val="clear" w:color="auto" w:fill="auto"/>
          </w:tcPr>
          <w:p w:rsidR="003C153C" w:rsidRPr="003F0055" w:rsidRDefault="003C153C" w:rsidP="003C153C">
            <w:pPr>
              <w:suppressAutoHyphens/>
              <w:jc w:val="center"/>
            </w:pPr>
            <w:r>
              <w:t>28283</w:t>
            </w:r>
          </w:p>
        </w:tc>
        <w:tc>
          <w:tcPr>
            <w:tcW w:w="1276" w:type="dxa"/>
            <w:shd w:val="clear" w:color="auto" w:fill="auto"/>
          </w:tcPr>
          <w:p w:rsidR="003C153C" w:rsidRPr="0080007C" w:rsidRDefault="003C153C" w:rsidP="003C153C">
            <w:pPr>
              <w:suppressAutoHyphens/>
              <w:jc w:val="center"/>
              <w:rPr>
                <w:sz w:val="16"/>
                <w:szCs w:val="16"/>
              </w:rPr>
            </w:pPr>
            <w:r w:rsidRPr="00331BF4">
              <w:rPr>
                <w:szCs w:val="16"/>
              </w:rPr>
              <w:t>27333</w:t>
            </w:r>
          </w:p>
        </w:tc>
      </w:tr>
      <w:tr w:rsidR="003C153C" w:rsidRPr="003F0055" w:rsidTr="003C153C">
        <w:trPr>
          <w:gridAfter w:val="1"/>
          <w:wAfter w:w="61" w:type="dxa"/>
          <w:trHeight w:val="558"/>
          <w:jc w:val="center"/>
        </w:trPr>
        <w:tc>
          <w:tcPr>
            <w:tcW w:w="792" w:type="dxa"/>
            <w:vMerge/>
            <w:shd w:val="clear" w:color="auto" w:fill="auto"/>
          </w:tcPr>
          <w:p w:rsidR="003C153C" w:rsidRPr="00C27426" w:rsidRDefault="003C153C" w:rsidP="003C153C">
            <w:pPr>
              <w:suppressAutoHyphens/>
              <w:jc w:val="center"/>
              <w:rPr>
                <w:sz w:val="22"/>
                <w:szCs w:val="22"/>
              </w:rPr>
            </w:pPr>
          </w:p>
        </w:tc>
        <w:tc>
          <w:tcPr>
            <w:tcW w:w="1893" w:type="dxa"/>
            <w:shd w:val="clear" w:color="auto" w:fill="auto"/>
          </w:tcPr>
          <w:p w:rsidR="003C153C" w:rsidRPr="003F0055" w:rsidRDefault="003C153C" w:rsidP="003C153C">
            <w:pPr>
              <w:suppressAutoHyphens/>
              <w:jc w:val="both"/>
            </w:pPr>
            <w:r w:rsidRPr="003F0055">
              <w:t>-Вильвенская  библиотека</w:t>
            </w:r>
          </w:p>
        </w:tc>
        <w:tc>
          <w:tcPr>
            <w:tcW w:w="1346" w:type="dxa"/>
            <w:shd w:val="clear" w:color="auto" w:fill="auto"/>
          </w:tcPr>
          <w:p w:rsidR="003C153C" w:rsidRPr="003F0055" w:rsidRDefault="003C153C" w:rsidP="003C153C">
            <w:pPr>
              <w:suppressAutoHyphens/>
              <w:jc w:val="center"/>
            </w:pPr>
            <w:r>
              <w:t>6042</w:t>
            </w:r>
          </w:p>
        </w:tc>
        <w:tc>
          <w:tcPr>
            <w:tcW w:w="1134" w:type="dxa"/>
            <w:shd w:val="clear" w:color="auto" w:fill="auto"/>
          </w:tcPr>
          <w:p w:rsidR="003C153C" w:rsidRPr="003F0055" w:rsidRDefault="003C153C" w:rsidP="003C153C">
            <w:pPr>
              <w:suppressAutoHyphens/>
              <w:jc w:val="center"/>
            </w:pPr>
            <w:r>
              <w:t>1776</w:t>
            </w:r>
          </w:p>
        </w:tc>
        <w:tc>
          <w:tcPr>
            <w:tcW w:w="1276" w:type="dxa"/>
            <w:gridSpan w:val="2"/>
            <w:shd w:val="clear" w:color="auto" w:fill="auto"/>
          </w:tcPr>
          <w:p w:rsidR="003C153C" w:rsidRPr="003F0055" w:rsidRDefault="003C153C" w:rsidP="003C153C">
            <w:pPr>
              <w:suppressAutoHyphens/>
              <w:jc w:val="center"/>
            </w:pPr>
            <w:r>
              <w:t>10000</w:t>
            </w:r>
          </w:p>
        </w:tc>
        <w:tc>
          <w:tcPr>
            <w:tcW w:w="1417" w:type="dxa"/>
            <w:shd w:val="clear" w:color="auto" w:fill="auto"/>
          </w:tcPr>
          <w:p w:rsidR="003C153C" w:rsidRPr="003F0055" w:rsidRDefault="003C153C" w:rsidP="003C153C">
            <w:pPr>
              <w:suppressAutoHyphens/>
              <w:jc w:val="center"/>
            </w:pPr>
            <w:r>
              <w:t>4500</w:t>
            </w:r>
          </w:p>
        </w:tc>
        <w:tc>
          <w:tcPr>
            <w:tcW w:w="1134" w:type="dxa"/>
            <w:shd w:val="clear" w:color="auto" w:fill="auto"/>
          </w:tcPr>
          <w:p w:rsidR="003C153C" w:rsidRPr="003F0055" w:rsidRDefault="003C153C" w:rsidP="003C153C">
            <w:pPr>
              <w:suppressAutoHyphens/>
              <w:jc w:val="center"/>
            </w:pPr>
            <w:r>
              <w:t>10560</w:t>
            </w:r>
          </w:p>
        </w:tc>
        <w:tc>
          <w:tcPr>
            <w:tcW w:w="1276" w:type="dxa"/>
            <w:shd w:val="clear" w:color="auto" w:fill="auto"/>
          </w:tcPr>
          <w:p w:rsidR="003C153C" w:rsidRPr="003F0055" w:rsidRDefault="003C153C" w:rsidP="003C153C">
            <w:pPr>
              <w:suppressAutoHyphens/>
              <w:jc w:val="center"/>
            </w:pPr>
            <w:r>
              <w:t>2700</w:t>
            </w:r>
          </w:p>
        </w:tc>
      </w:tr>
      <w:tr w:rsidR="003C153C" w:rsidRPr="003F0055" w:rsidTr="003C153C">
        <w:trPr>
          <w:gridAfter w:val="1"/>
          <w:wAfter w:w="61" w:type="dxa"/>
          <w:trHeight w:val="754"/>
          <w:jc w:val="center"/>
        </w:trPr>
        <w:tc>
          <w:tcPr>
            <w:tcW w:w="792" w:type="dxa"/>
            <w:shd w:val="clear" w:color="auto" w:fill="auto"/>
          </w:tcPr>
          <w:p w:rsidR="003C153C" w:rsidRPr="00C27426" w:rsidRDefault="003C153C" w:rsidP="003C153C">
            <w:pPr>
              <w:suppressAutoHyphens/>
              <w:jc w:val="center"/>
              <w:rPr>
                <w:sz w:val="22"/>
                <w:szCs w:val="22"/>
              </w:rPr>
            </w:pPr>
            <w:r w:rsidRPr="00C27426">
              <w:rPr>
                <w:sz w:val="22"/>
                <w:szCs w:val="22"/>
              </w:rPr>
              <w:t>4</w:t>
            </w:r>
          </w:p>
        </w:tc>
        <w:tc>
          <w:tcPr>
            <w:tcW w:w="1893" w:type="dxa"/>
            <w:shd w:val="clear" w:color="auto" w:fill="auto"/>
          </w:tcPr>
          <w:p w:rsidR="003C153C" w:rsidRPr="003F0055" w:rsidRDefault="003C153C" w:rsidP="003C153C">
            <w:pPr>
              <w:suppressAutoHyphens/>
              <w:jc w:val="both"/>
            </w:pPr>
            <w:r w:rsidRPr="003F0055">
              <w:t>М</w:t>
            </w:r>
            <w:r>
              <w:t>Б</w:t>
            </w:r>
            <w:r w:rsidRPr="003F0055">
              <w:t>УК «Кусье – Александровская библиотека»</w:t>
            </w:r>
          </w:p>
        </w:tc>
        <w:tc>
          <w:tcPr>
            <w:tcW w:w="1346" w:type="dxa"/>
            <w:shd w:val="clear" w:color="auto" w:fill="auto"/>
          </w:tcPr>
          <w:p w:rsidR="003C153C" w:rsidRPr="003F0055" w:rsidRDefault="003C153C" w:rsidP="003C153C">
            <w:pPr>
              <w:suppressAutoHyphens/>
              <w:jc w:val="center"/>
            </w:pPr>
            <w:r>
              <w:t>45142</w:t>
            </w:r>
          </w:p>
        </w:tc>
        <w:tc>
          <w:tcPr>
            <w:tcW w:w="1134" w:type="dxa"/>
            <w:shd w:val="clear" w:color="auto" w:fill="auto"/>
          </w:tcPr>
          <w:p w:rsidR="003C153C" w:rsidRPr="0080007C" w:rsidRDefault="003C153C" w:rsidP="003C153C">
            <w:pPr>
              <w:suppressAutoHyphens/>
              <w:jc w:val="center"/>
              <w:rPr>
                <w:sz w:val="16"/>
                <w:szCs w:val="16"/>
              </w:rPr>
            </w:pPr>
            <w:r w:rsidRPr="00357F49">
              <w:rPr>
                <w:sz w:val="18"/>
                <w:szCs w:val="16"/>
              </w:rPr>
              <w:t>20029</w:t>
            </w:r>
          </w:p>
        </w:tc>
        <w:tc>
          <w:tcPr>
            <w:tcW w:w="1276" w:type="dxa"/>
            <w:gridSpan w:val="2"/>
            <w:shd w:val="clear" w:color="auto" w:fill="auto"/>
          </w:tcPr>
          <w:p w:rsidR="003C153C" w:rsidRPr="003F0055" w:rsidRDefault="003C153C" w:rsidP="003C153C">
            <w:pPr>
              <w:suppressAutoHyphens/>
              <w:jc w:val="center"/>
            </w:pPr>
            <w:r>
              <w:t>45140</w:t>
            </w:r>
          </w:p>
        </w:tc>
        <w:tc>
          <w:tcPr>
            <w:tcW w:w="1417" w:type="dxa"/>
            <w:shd w:val="clear" w:color="auto" w:fill="auto"/>
          </w:tcPr>
          <w:p w:rsidR="003C153C" w:rsidRPr="003F0055" w:rsidRDefault="003C153C" w:rsidP="003C153C">
            <w:pPr>
              <w:suppressAutoHyphens/>
              <w:jc w:val="center"/>
            </w:pPr>
            <w:r>
              <w:t>20020</w:t>
            </w:r>
          </w:p>
        </w:tc>
        <w:tc>
          <w:tcPr>
            <w:tcW w:w="1134" w:type="dxa"/>
            <w:shd w:val="clear" w:color="auto" w:fill="auto"/>
          </w:tcPr>
          <w:p w:rsidR="003C153C" w:rsidRPr="003F0055" w:rsidRDefault="003C153C" w:rsidP="003C153C">
            <w:pPr>
              <w:suppressAutoHyphens/>
              <w:jc w:val="center"/>
            </w:pPr>
            <w:r>
              <w:t>45145</w:t>
            </w:r>
          </w:p>
        </w:tc>
        <w:tc>
          <w:tcPr>
            <w:tcW w:w="1276" w:type="dxa"/>
            <w:shd w:val="clear" w:color="auto" w:fill="auto"/>
          </w:tcPr>
          <w:p w:rsidR="003C153C" w:rsidRPr="0080007C" w:rsidRDefault="003C153C" w:rsidP="003C153C">
            <w:pPr>
              <w:suppressAutoHyphens/>
              <w:jc w:val="center"/>
              <w:rPr>
                <w:sz w:val="16"/>
                <w:szCs w:val="16"/>
              </w:rPr>
            </w:pPr>
            <w:r w:rsidRPr="007510A4">
              <w:rPr>
                <w:szCs w:val="16"/>
              </w:rPr>
              <w:t>20407</w:t>
            </w:r>
          </w:p>
        </w:tc>
      </w:tr>
      <w:tr w:rsidR="003C153C" w:rsidRPr="003F0055" w:rsidTr="003C153C">
        <w:trPr>
          <w:gridAfter w:val="1"/>
          <w:wAfter w:w="61" w:type="dxa"/>
          <w:trHeight w:val="681"/>
          <w:jc w:val="center"/>
        </w:trPr>
        <w:tc>
          <w:tcPr>
            <w:tcW w:w="792" w:type="dxa"/>
            <w:shd w:val="clear" w:color="auto" w:fill="auto"/>
          </w:tcPr>
          <w:p w:rsidR="003C153C" w:rsidRPr="00C27426" w:rsidRDefault="003C153C" w:rsidP="003C153C">
            <w:pPr>
              <w:suppressAutoHyphens/>
              <w:jc w:val="center"/>
              <w:rPr>
                <w:sz w:val="22"/>
                <w:szCs w:val="22"/>
              </w:rPr>
            </w:pPr>
            <w:r w:rsidRPr="00C27426">
              <w:rPr>
                <w:sz w:val="22"/>
                <w:szCs w:val="22"/>
              </w:rPr>
              <w:t>5</w:t>
            </w:r>
          </w:p>
        </w:tc>
        <w:tc>
          <w:tcPr>
            <w:tcW w:w="1893" w:type="dxa"/>
            <w:shd w:val="clear" w:color="auto" w:fill="auto"/>
          </w:tcPr>
          <w:p w:rsidR="003C153C" w:rsidRPr="003F0055" w:rsidRDefault="003C153C" w:rsidP="003C153C">
            <w:pPr>
              <w:suppressAutoHyphens/>
              <w:jc w:val="both"/>
            </w:pPr>
            <w:r w:rsidRPr="003F0055">
              <w:t>М</w:t>
            </w:r>
            <w:r>
              <w:t>Б</w:t>
            </w:r>
            <w:r w:rsidRPr="003F0055">
              <w:t>УК «Теплогорская библиотека»</w:t>
            </w:r>
          </w:p>
        </w:tc>
        <w:tc>
          <w:tcPr>
            <w:tcW w:w="1346" w:type="dxa"/>
            <w:shd w:val="clear" w:color="auto" w:fill="auto"/>
          </w:tcPr>
          <w:p w:rsidR="003C153C" w:rsidRPr="003F0055" w:rsidRDefault="003C153C" w:rsidP="003C153C">
            <w:pPr>
              <w:suppressAutoHyphens/>
              <w:jc w:val="center"/>
            </w:pPr>
            <w:r>
              <w:t>15303</w:t>
            </w:r>
          </w:p>
        </w:tc>
        <w:tc>
          <w:tcPr>
            <w:tcW w:w="1134" w:type="dxa"/>
            <w:shd w:val="clear" w:color="auto" w:fill="auto"/>
          </w:tcPr>
          <w:p w:rsidR="003C153C" w:rsidRPr="003F0055" w:rsidRDefault="003C153C" w:rsidP="003C153C">
            <w:pPr>
              <w:suppressAutoHyphens/>
              <w:jc w:val="center"/>
            </w:pPr>
            <w:r>
              <w:t>7392</w:t>
            </w:r>
          </w:p>
        </w:tc>
        <w:tc>
          <w:tcPr>
            <w:tcW w:w="1276" w:type="dxa"/>
            <w:gridSpan w:val="2"/>
            <w:shd w:val="clear" w:color="auto" w:fill="auto"/>
          </w:tcPr>
          <w:p w:rsidR="003C153C" w:rsidRPr="003F0055" w:rsidRDefault="003C153C" w:rsidP="003C153C">
            <w:pPr>
              <w:suppressAutoHyphens/>
              <w:jc w:val="center"/>
            </w:pPr>
            <w:r>
              <w:t>15303</w:t>
            </w:r>
          </w:p>
        </w:tc>
        <w:tc>
          <w:tcPr>
            <w:tcW w:w="1417" w:type="dxa"/>
            <w:shd w:val="clear" w:color="auto" w:fill="auto"/>
          </w:tcPr>
          <w:p w:rsidR="003C153C" w:rsidRPr="003F0055" w:rsidRDefault="003C153C" w:rsidP="003C153C">
            <w:pPr>
              <w:suppressAutoHyphens/>
              <w:jc w:val="center"/>
            </w:pPr>
            <w:r>
              <w:t>7392</w:t>
            </w:r>
          </w:p>
        </w:tc>
        <w:tc>
          <w:tcPr>
            <w:tcW w:w="1134" w:type="dxa"/>
            <w:shd w:val="clear" w:color="auto" w:fill="auto"/>
          </w:tcPr>
          <w:p w:rsidR="003C153C" w:rsidRPr="003F0055" w:rsidRDefault="003C153C" w:rsidP="003C153C">
            <w:pPr>
              <w:suppressAutoHyphens/>
              <w:jc w:val="center"/>
            </w:pPr>
            <w:r>
              <w:t>8624</w:t>
            </w:r>
          </w:p>
        </w:tc>
        <w:tc>
          <w:tcPr>
            <w:tcW w:w="1276" w:type="dxa"/>
            <w:shd w:val="clear" w:color="auto" w:fill="auto"/>
          </w:tcPr>
          <w:p w:rsidR="003C153C" w:rsidRPr="003F0055" w:rsidRDefault="003C153C" w:rsidP="003C153C">
            <w:pPr>
              <w:suppressAutoHyphens/>
              <w:jc w:val="center"/>
            </w:pPr>
            <w:r>
              <w:t>3753</w:t>
            </w:r>
          </w:p>
        </w:tc>
      </w:tr>
      <w:tr w:rsidR="003C153C" w:rsidRPr="003F0055" w:rsidTr="003C153C">
        <w:trPr>
          <w:gridAfter w:val="1"/>
          <w:wAfter w:w="61" w:type="dxa"/>
          <w:trHeight w:val="875"/>
          <w:jc w:val="center"/>
        </w:trPr>
        <w:tc>
          <w:tcPr>
            <w:tcW w:w="792" w:type="dxa"/>
            <w:vMerge w:val="restart"/>
            <w:shd w:val="clear" w:color="auto" w:fill="auto"/>
          </w:tcPr>
          <w:p w:rsidR="003C153C" w:rsidRPr="00C27426" w:rsidRDefault="003C153C" w:rsidP="003C153C">
            <w:pPr>
              <w:suppressAutoHyphens/>
              <w:jc w:val="center"/>
              <w:rPr>
                <w:sz w:val="22"/>
                <w:szCs w:val="22"/>
              </w:rPr>
            </w:pPr>
            <w:r w:rsidRPr="00C27426">
              <w:rPr>
                <w:sz w:val="22"/>
                <w:szCs w:val="22"/>
              </w:rPr>
              <w:t>6</w:t>
            </w:r>
          </w:p>
        </w:tc>
        <w:tc>
          <w:tcPr>
            <w:tcW w:w="1893" w:type="dxa"/>
            <w:shd w:val="clear" w:color="auto" w:fill="auto"/>
          </w:tcPr>
          <w:p w:rsidR="003C153C" w:rsidRPr="003F0055" w:rsidRDefault="003C153C" w:rsidP="003C153C">
            <w:pPr>
              <w:suppressAutoHyphens/>
              <w:jc w:val="both"/>
            </w:pPr>
            <w:r w:rsidRPr="003F0055">
              <w:t>М</w:t>
            </w:r>
            <w:r>
              <w:t>Б</w:t>
            </w:r>
            <w:r w:rsidRPr="003F0055">
              <w:t>УК Библиотека Медведкинского поселения»</w:t>
            </w:r>
          </w:p>
        </w:tc>
        <w:tc>
          <w:tcPr>
            <w:tcW w:w="1346" w:type="dxa"/>
            <w:shd w:val="clear" w:color="auto" w:fill="auto"/>
          </w:tcPr>
          <w:p w:rsidR="003C153C" w:rsidRPr="003F0055" w:rsidRDefault="003C153C" w:rsidP="003C153C">
            <w:pPr>
              <w:suppressAutoHyphens/>
              <w:jc w:val="center"/>
            </w:pPr>
            <w:r>
              <w:t>7531</w:t>
            </w:r>
          </w:p>
        </w:tc>
        <w:tc>
          <w:tcPr>
            <w:tcW w:w="1134" w:type="dxa"/>
            <w:shd w:val="clear" w:color="auto" w:fill="auto"/>
          </w:tcPr>
          <w:p w:rsidR="003C153C" w:rsidRPr="003F0055" w:rsidRDefault="003C153C" w:rsidP="003C153C">
            <w:pPr>
              <w:suppressAutoHyphens/>
              <w:jc w:val="center"/>
            </w:pPr>
            <w:r>
              <w:t>2600</w:t>
            </w:r>
          </w:p>
        </w:tc>
        <w:tc>
          <w:tcPr>
            <w:tcW w:w="1276" w:type="dxa"/>
            <w:gridSpan w:val="2"/>
            <w:shd w:val="clear" w:color="auto" w:fill="auto"/>
          </w:tcPr>
          <w:p w:rsidR="003C153C" w:rsidRPr="003F0055" w:rsidRDefault="003C153C" w:rsidP="003C153C">
            <w:pPr>
              <w:suppressAutoHyphens/>
              <w:jc w:val="center"/>
            </w:pPr>
            <w:r>
              <w:t>7531</w:t>
            </w:r>
          </w:p>
        </w:tc>
        <w:tc>
          <w:tcPr>
            <w:tcW w:w="1417" w:type="dxa"/>
            <w:shd w:val="clear" w:color="auto" w:fill="auto"/>
          </w:tcPr>
          <w:p w:rsidR="003C153C" w:rsidRPr="003F0055" w:rsidRDefault="003C153C" w:rsidP="003C153C">
            <w:pPr>
              <w:suppressAutoHyphens/>
              <w:jc w:val="center"/>
            </w:pPr>
            <w:r>
              <w:t>2600</w:t>
            </w:r>
          </w:p>
        </w:tc>
        <w:tc>
          <w:tcPr>
            <w:tcW w:w="1134" w:type="dxa"/>
            <w:shd w:val="clear" w:color="auto" w:fill="auto"/>
          </w:tcPr>
          <w:p w:rsidR="003C153C" w:rsidRPr="003F0055" w:rsidRDefault="003C153C" w:rsidP="003C153C">
            <w:pPr>
              <w:suppressAutoHyphens/>
              <w:jc w:val="center"/>
            </w:pPr>
            <w:r>
              <w:t>7419</w:t>
            </w:r>
          </w:p>
        </w:tc>
        <w:tc>
          <w:tcPr>
            <w:tcW w:w="1276" w:type="dxa"/>
            <w:shd w:val="clear" w:color="auto" w:fill="auto"/>
          </w:tcPr>
          <w:p w:rsidR="003C153C" w:rsidRPr="003F0055" w:rsidRDefault="003C153C" w:rsidP="003C153C">
            <w:pPr>
              <w:suppressAutoHyphens/>
              <w:jc w:val="center"/>
            </w:pPr>
            <w:r>
              <w:t>2196</w:t>
            </w:r>
          </w:p>
        </w:tc>
      </w:tr>
      <w:tr w:rsidR="003C153C" w:rsidRPr="003F0055" w:rsidTr="003C153C">
        <w:trPr>
          <w:gridAfter w:val="1"/>
          <w:wAfter w:w="61" w:type="dxa"/>
          <w:trHeight w:val="937"/>
          <w:jc w:val="center"/>
        </w:trPr>
        <w:tc>
          <w:tcPr>
            <w:tcW w:w="792" w:type="dxa"/>
            <w:vMerge/>
            <w:shd w:val="clear" w:color="auto" w:fill="auto"/>
          </w:tcPr>
          <w:p w:rsidR="003C153C" w:rsidRPr="00C27426" w:rsidRDefault="003C153C" w:rsidP="003C153C">
            <w:pPr>
              <w:suppressAutoHyphens/>
              <w:jc w:val="center"/>
              <w:rPr>
                <w:sz w:val="22"/>
                <w:szCs w:val="22"/>
              </w:rPr>
            </w:pPr>
          </w:p>
        </w:tc>
        <w:tc>
          <w:tcPr>
            <w:tcW w:w="1893" w:type="dxa"/>
            <w:shd w:val="clear" w:color="auto" w:fill="auto"/>
          </w:tcPr>
          <w:p w:rsidR="003C153C" w:rsidRPr="003F0055" w:rsidRDefault="003C153C" w:rsidP="003C153C">
            <w:pPr>
              <w:suppressAutoHyphens/>
              <w:jc w:val="both"/>
            </w:pPr>
            <w:r w:rsidRPr="003F0055">
              <w:t xml:space="preserve">- филиал </w:t>
            </w:r>
          </w:p>
          <w:p w:rsidR="003C153C" w:rsidRPr="003F0055" w:rsidRDefault="003C153C" w:rsidP="003C153C">
            <w:pPr>
              <w:suppressAutoHyphens/>
              <w:jc w:val="both"/>
            </w:pPr>
            <w:r w:rsidRPr="003F0055">
              <w:t>№ 1(Н. Вильва)</w:t>
            </w:r>
          </w:p>
          <w:p w:rsidR="003C153C" w:rsidRPr="003F0055" w:rsidRDefault="003C153C" w:rsidP="003C153C">
            <w:pPr>
              <w:suppressAutoHyphens/>
              <w:jc w:val="both"/>
            </w:pPr>
          </w:p>
        </w:tc>
        <w:tc>
          <w:tcPr>
            <w:tcW w:w="1346" w:type="dxa"/>
            <w:shd w:val="clear" w:color="auto" w:fill="auto"/>
          </w:tcPr>
          <w:p w:rsidR="003C153C" w:rsidRPr="003F0055" w:rsidRDefault="003C153C" w:rsidP="003C153C">
            <w:pPr>
              <w:suppressAutoHyphens/>
              <w:jc w:val="center"/>
            </w:pPr>
            <w:r>
              <w:t>1567</w:t>
            </w:r>
          </w:p>
        </w:tc>
        <w:tc>
          <w:tcPr>
            <w:tcW w:w="1134" w:type="dxa"/>
            <w:shd w:val="clear" w:color="auto" w:fill="auto"/>
          </w:tcPr>
          <w:p w:rsidR="003C153C" w:rsidRPr="003F0055" w:rsidRDefault="003C153C" w:rsidP="003C153C">
            <w:pPr>
              <w:suppressAutoHyphens/>
              <w:jc w:val="center"/>
            </w:pPr>
            <w:r>
              <w:t>315</w:t>
            </w:r>
          </w:p>
        </w:tc>
        <w:tc>
          <w:tcPr>
            <w:tcW w:w="1276" w:type="dxa"/>
            <w:gridSpan w:val="2"/>
            <w:shd w:val="clear" w:color="auto" w:fill="auto"/>
          </w:tcPr>
          <w:p w:rsidR="003C153C" w:rsidRDefault="003C153C" w:rsidP="003C153C">
            <w:pPr>
              <w:suppressAutoHyphens/>
              <w:jc w:val="center"/>
              <w:rPr>
                <w:sz w:val="22"/>
                <w:szCs w:val="22"/>
              </w:rPr>
            </w:pPr>
            <w:r>
              <w:rPr>
                <w:sz w:val="22"/>
                <w:szCs w:val="22"/>
              </w:rPr>
              <w:t>Пункт</w:t>
            </w:r>
          </w:p>
          <w:p w:rsidR="003C153C" w:rsidRPr="003F0055" w:rsidRDefault="003C153C" w:rsidP="003C153C">
            <w:pPr>
              <w:suppressAutoHyphens/>
              <w:jc w:val="center"/>
            </w:pPr>
            <w:r>
              <w:rPr>
                <w:sz w:val="22"/>
                <w:szCs w:val="22"/>
              </w:rPr>
              <w:t>выдачи</w:t>
            </w:r>
          </w:p>
        </w:tc>
        <w:tc>
          <w:tcPr>
            <w:tcW w:w="1417" w:type="dxa"/>
            <w:shd w:val="clear" w:color="auto" w:fill="auto"/>
          </w:tcPr>
          <w:p w:rsidR="003C153C" w:rsidRDefault="003C153C" w:rsidP="003C153C">
            <w:pPr>
              <w:suppressAutoHyphens/>
              <w:jc w:val="center"/>
              <w:rPr>
                <w:sz w:val="22"/>
                <w:szCs w:val="22"/>
              </w:rPr>
            </w:pPr>
            <w:r>
              <w:rPr>
                <w:sz w:val="22"/>
                <w:szCs w:val="22"/>
              </w:rPr>
              <w:t>Пункт</w:t>
            </w:r>
          </w:p>
          <w:p w:rsidR="003C153C" w:rsidRPr="003F0055" w:rsidRDefault="003C153C" w:rsidP="003C153C">
            <w:pPr>
              <w:suppressAutoHyphens/>
              <w:jc w:val="center"/>
            </w:pPr>
            <w:r>
              <w:rPr>
                <w:sz w:val="22"/>
                <w:szCs w:val="22"/>
              </w:rPr>
              <w:t>выдачи</w:t>
            </w:r>
          </w:p>
        </w:tc>
        <w:tc>
          <w:tcPr>
            <w:tcW w:w="1134" w:type="dxa"/>
            <w:shd w:val="clear" w:color="auto" w:fill="auto"/>
          </w:tcPr>
          <w:p w:rsidR="003C153C" w:rsidRDefault="003C153C" w:rsidP="003C153C">
            <w:pPr>
              <w:suppressAutoHyphens/>
              <w:jc w:val="center"/>
              <w:rPr>
                <w:sz w:val="22"/>
                <w:szCs w:val="22"/>
              </w:rPr>
            </w:pPr>
            <w:r>
              <w:rPr>
                <w:sz w:val="22"/>
                <w:szCs w:val="22"/>
              </w:rPr>
              <w:t>Пункт</w:t>
            </w:r>
          </w:p>
          <w:p w:rsidR="003C153C" w:rsidRPr="003F0055" w:rsidRDefault="003C153C" w:rsidP="003C153C">
            <w:pPr>
              <w:suppressAutoHyphens/>
              <w:jc w:val="center"/>
            </w:pPr>
            <w:r>
              <w:rPr>
                <w:sz w:val="22"/>
                <w:szCs w:val="22"/>
              </w:rPr>
              <w:t>выдачи</w:t>
            </w:r>
          </w:p>
        </w:tc>
        <w:tc>
          <w:tcPr>
            <w:tcW w:w="1276" w:type="dxa"/>
            <w:shd w:val="clear" w:color="auto" w:fill="auto"/>
          </w:tcPr>
          <w:p w:rsidR="003C153C" w:rsidRDefault="003C153C" w:rsidP="003C153C">
            <w:pPr>
              <w:suppressAutoHyphens/>
              <w:jc w:val="center"/>
              <w:rPr>
                <w:sz w:val="22"/>
                <w:szCs w:val="22"/>
              </w:rPr>
            </w:pPr>
            <w:r>
              <w:rPr>
                <w:sz w:val="22"/>
                <w:szCs w:val="22"/>
              </w:rPr>
              <w:t>Пункт</w:t>
            </w:r>
          </w:p>
          <w:p w:rsidR="003C153C" w:rsidRPr="003F0055" w:rsidRDefault="003C153C" w:rsidP="003C153C">
            <w:pPr>
              <w:suppressAutoHyphens/>
              <w:jc w:val="center"/>
            </w:pPr>
            <w:r>
              <w:rPr>
                <w:sz w:val="22"/>
                <w:szCs w:val="22"/>
              </w:rPr>
              <w:t>выдачи</w:t>
            </w:r>
          </w:p>
        </w:tc>
      </w:tr>
      <w:tr w:rsidR="003C153C" w:rsidRPr="003F0055" w:rsidTr="003C153C">
        <w:trPr>
          <w:gridAfter w:val="1"/>
          <w:wAfter w:w="61" w:type="dxa"/>
          <w:trHeight w:val="471"/>
          <w:jc w:val="center"/>
        </w:trPr>
        <w:tc>
          <w:tcPr>
            <w:tcW w:w="792" w:type="dxa"/>
            <w:vMerge/>
            <w:shd w:val="clear" w:color="auto" w:fill="auto"/>
          </w:tcPr>
          <w:p w:rsidR="003C153C" w:rsidRPr="00C27426" w:rsidRDefault="003C153C" w:rsidP="003C153C">
            <w:pPr>
              <w:suppressAutoHyphens/>
              <w:jc w:val="center"/>
              <w:rPr>
                <w:sz w:val="22"/>
                <w:szCs w:val="22"/>
              </w:rPr>
            </w:pPr>
          </w:p>
        </w:tc>
        <w:tc>
          <w:tcPr>
            <w:tcW w:w="1893" w:type="dxa"/>
            <w:shd w:val="clear" w:color="auto" w:fill="auto"/>
          </w:tcPr>
          <w:p w:rsidR="003C153C" w:rsidRPr="003F0055" w:rsidRDefault="003C153C" w:rsidP="003C153C">
            <w:pPr>
              <w:suppressAutoHyphens/>
              <w:jc w:val="both"/>
            </w:pPr>
            <w:r w:rsidRPr="003F0055">
              <w:t>- филиал № 2 (Ср. Усьва)</w:t>
            </w:r>
          </w:p>
          <w:p w:rsidR="003C153C" w:rsidRPr="003F0055" w:rsidRDefault="003C153C" w:rsidP="003C153C">
            <w:pPr>
              <w:suppressAutoHyphens/>
              <w:jc w:val="both"/>
            </w:pPr>
          </w:p>
        </w:tc>
        <w:tc>
          <w:tcPr>
            <w:tcW w:w="1346" w:type="dxa"/>
            <w:shd w:val="clear" w:color="auto" w:fill="auto"/>
          </w:tcPr>
          <w:p w:rsidR="003C153C" w:rsidRPr="003F0055" w:rsidRDefault="003C153C" w:rsidP="003C153C">
            <w:pPr>
              <w:suppressAutoHyphens/>
              <w:jc w:val="center"/>
            </w:pPr>
            <w:r>
              <w:t>8569</w:t>
            </w:r>
          </w:p>
        </w:tc>
        <w:tc>
          <w:tcPr>
            <w:tcW w:w="1134" w:type="dxa"/>
            <w:shd w:val="clear" w:color="auto" w:fill="auto"/>
          </w:tcPr>
          <w:p w:rsidR="003C153C" w:rsidRPr="003F0055" w:rsidRDefault="003C153C" w:rsidP="003C153C">
            <w:pPr>
              <w:suppressAutoHyphens/>
              <w:jc w:val="center"/>
            </w:pPr>
            <w:r>
              <w:t>3662</w:t>
            </w:r>
          </w:p>
        </w:tc>
        <w:tc>
          <w:tcPr>
            <w:tcW w:w="1276" w:type="dxa"/>
            <w:gridSpan w:val="2"/>
            <w:shd w:val="clear" w:color="auto" w:fill="auto"/>
          </w:tcPr>
          <w:p w:rsidR="003C153C" w:rsidRPr="003F0055" w:rsidRDefault="003C153C" w:rsidP="003C153C">
            <w:pPr>
              <w:suppressAutoHyphens/>
              <w:jc w:val="center"/>
            </w:pPr>
            <w:r>
              <w:t>8000</w:t>
            </w:r>
          </w:p>
        </w:tc>
        <w:tc>
          <w:tcPr>
            <w:tcW w:w="1417" w:type="dxa"/>
            <w:shd w:val="clear" w:color="auto" w:fill="auto"/>
          </w:tcPr>
          <w:p w:rsidR="003C153C" w:rsidRPr="003F0055" w:rsidRDefault="003C153C" w:rsidP="003C153C">
            <w:pPr>
              <w:suppressAutoHyphens/>
              <w:jc w:val="center"/>
            </w:pPr>
            <w:r>
              <w:t>3600</w:t>
            </w:r>
          </w:p>
        </w:tc>
        <w:tc>
          <w:tcPr>
            <w:tcW w:w="1134" w:type="dxa"/>
            <w:shd w:val="clear" w:color="auto" w:fill="auto"/>
          </w:tcPr>
          <w:p w:rsidR="003C153C" w:rsidRPr="003F0055" w:rsidRDefault="003C153C" w:rsidP="003C153C">
            <w:pPr>
              <w:suppressAutoHyphens/>
              <w:jc w:val="center"/>
            </w:pPr>
            <w:r>
              <w:t>8275</w:t>
            </w:r>
          </w:p>
        </w:tc>
        <w:tc>
          <w:tcPr>
            <w:tcW w:w="1276" w:type="dxa"/>
            <w:shd w:val="clear" w:color="auto" w:fill="auto"/>
          </w:tcPr>
          <w:p w:rsidR="003C153C" w:rsidRPr="003F0055" w:rsidRDefault="003C153C" w:rsidP="003C153C">
            <w:pPr>
              <w:suppressAutoHyphens/>
              <w:jc w:val="center"/>
            </w:pPr>
            <w:r>
              <w:t>4041</w:t>
            </w:r>
          </w:p>
        </w:tc>
      </w:tr>
      <w:tr w:rsidR="003C153C" w:rsidRPr="003F0055" w:rsidTr="003C153C">
        <w:trPr>
          <w:gridAfter w:val="1"/>
          <w:wAfter w:w="61" w:type="dxa"/>
          <w:trHeight w:val="542"/>
          <w:jc w:val="center"/>
        </w:trPr>
        <w:tc>
          <w:tcPr>
            <w:tcW w:w="792" w:type="dxa"/>
            <w:shd w:val="clear" w:color="auto" w:fill="auto"/>
          </w:tcPr>
          <w:p w:rsidR="003C153C" w:rsidRPr="00C27426" w:rsidRDefault="003C153C" w:rsidP="003C153C">
            <w:pPr>
              <w:suppressAutoHyphens/>
              <w:rPr>
                <w:sz w:val="22"/>
                <w:szCs w:val="22"/>
              </w:rPr>
            </w:pPr>
            <w:r w:rsidRPr="00C27426">
              <w:rPr>
                <w:sz w:val="22"/>
                <w:szCs w:val="22"/>
              </w:rPr>
              <w:t xml:space="preserve"> </w:t>
            </w:r>
          </w:p>
        </w:tc>
        <w:tc>
          <w:tcPr>
            <w:tcW w:w="1893" w:type="dxa"/>
            <w:shd w:val="clear" w:color="auto" w:fill="auto"/>
          </w:tcPr>
          <w:p w:rsidR="003C153C" w:rsidRPr="003F0055" w:rsidRDefault="003C153C" w:rsidP="003C153C">
            <w:pPr>
              <w:suppressAutoHyphens/>
              <w:jc w:val="both"/>
              <w:rPr>
                <w:b/>
              </w:rPr>
            </w:pPr>
            <w:r w:rsidRPr="003F0055">
              <w:rPr>
                <w:b/>
              </w:rPr>
              <w:t>Итого</w:t>
            </w:r>
          </w:p>
        </w:tc>
        <w:tc>
          <w:tcPr>
            <w:tcW w:w="1346" w:type="dxa"/>
            <w:shd w:val="clear" w:color="auto" w:fill="auto"/>
          </w:tcPr>
          <w:p w:rsidR="003C153C" w:rsidRPr="003F0055" w:rsidRDefault="003C153C" w:rsidP="003C153C">
            <w:pPr>
              <w:suppressAutoHyphens/>
              <w:jc w:val="center"/>
              <w:rPr>
                <w:b/>
              </w:rPr>
            </w:pPr>
            <w:r>
              <w:rPr>
                <w:b/>
              </w:rPr>
              <w:t>649010</w:t>
            </w:r>
          </w:p>
        </w:tc>
        <w:tc>
          <w:tcPr>
            <w:tcW w:w="1134" w:type="dxa"/>
            <w:shd w:val="clear" w:color="auto" w:fill="auto"/>
          </w:tcPr>
          <w:p w:rsidR="003C153C" w:rsidRPr="003F0055" w:rsidRDefault="003C153C" w:rsidP="003C153C">
            <w:pPr>
              <w:suppressAutoHyphens/>
              <w:jc w:val="center"/>
              <w:rPr>
                <w:b/>
              </w:rPr>
            </w:pPr>
            <w:r>
              <w:rPr>
                <w:b/>
              </w:rPr>
              <w:t>305359</w:t>
            </w:r>
          </w:p>
        </w:tc>
        <w:tc>
          <w:tcPr>
            <w:tcW w:w="1276" w:type="dxa"/>
            <w:gridSpan w:val="2"/>
            <w:shd w:val="clear" w:color="auto" w:fill="auto"/>
          </w:tcPr>
          <w:p w:rsidR="003C153C" w:rsidRPr="003F0055" w:rsidRDefault="003C153C" w:rsidP="003C153C">
            <w:pPr>
              <w:suppressAutoHyphens/>
              <w:jc w:val="center"/>
              <w:rPr>
                <w:b/>
              </w:rPr>
            </w:pPr>
            <w:r>
              <w:rPr>
                <w:b/>
              </w:rPr>
              <w:t>650911</w:t>
            </w:r>
          </w:p>
        </w:tc>
        <w:tc>
          <w:tcPr>
            <w:tcW w:w="1417" w:type="dxa"/>
            <w:shd w:val="clear" w:color="auto" w:fill="auto"/>
          </w:tcPr>
          <w:p w:rsidR="003C153C" w:rsidRPr="003F0055" w:rsidRDefault="003C153C" w:rsidP="003C153C">
            <w:pPr>
              <w:suppressAutoHyphens/>
              <w:jc w:val="center"/>
              <w:rPr>
                <w:b/>
              </w:rPr>
            </w:pPr>
            <w:r>
              <w:rPr>
                <w:b/>
              </w:rPr>
              <w:t>307695</w:t>
            </w:r>
          </w:p>
        </w:tc>
        <w:tc>
          <w:tcPr>
            <w:tcW w:w="1134" w:type="dxa"/>
            <w:shd w:val="clear" w:color="auto" w:fill="auto"/>
          </w:tcPr>
          <w:p w:rsidR="003C153C" w:rsidRPr="003F0055" w:rsidRDefault="003C153C" w:rsidP="003C153C">
            <w:pPr>
              <w:suppressAutoHyphens/>
              <w:jc w:val="center"/>
              <w:rPr>
                <w:b/>
              </w:rPr>
            </w:pPr>
            <w:r>
              <w:rPr>
                <w:b/>
              </w:rPr>
              <w:t>651003</w:t>
            </w:r>
          </w:p>
        </w:tc>
        <w:tc>
          <w:tcPr>
            <w:tcW w:w="1276" w:type="dxa"/>
            <w:shd w:val="clear" w:color="auto" w:fill="auto"/>
          </w:tcPr>
          <w:p w:rsidR="003C153C" w:rsidRPr="003F0055" w:rsidRDefault="003C153C" w:rsidP="003C153C">
            <w:pPr>
              <w:suppressAutoHyphens/>
              <w:jc w:val="center"/>
              <w:rPr>
                <w:b/>
              </w:rPr>
            </w:pPr>
            <w:r>
              <w:rPr>
                <w:b/>
              </w:rPr>
              <w:t>315748</w:t>
            </w:r>
          </w:p>
        </w:tc>
      </w:tr>
    </w:tbl>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C153C" w:rsidRDefault="003C153C" w:rsidP="003C153C">
      <w:pPr>
        <w:suppressAutoHyphens/>
        <w:jc w:val="center"/>
      </w:pPr>
    </w:p>
    <w:p w:rsidR="003E71E2" w:rsidRPr="0030639B" w:rsidRDefault="003E71E2" w:rsidP="003E71E2">
      <w:pPr>
        <w:jc w:val="center"/>
        <w:rPr>
          <w:sz w:val="28"/>
          <w:szCs w:val="28"/>
        </w:rPr>
      </w:pPr>
      <w:r w:rsidRPr="0030639B">
        <w:rPr>
          <w:b/>
          <w:sz w:val="28"/>
          <w:szCs w:val="28"/>
        </w:rPr>
        <w:lastRenderedPageBreak/>
        <w:t>3.Организация библиотечного обслуживания населения</w:t>
      </w:r>
    </w:p>
    <w:p w:rsidR="003E71E2" w:rsidRPr="0030639B" w:rsidRDefault="003E71E2" w:rsidP="003E71E2">
      <w:pPr>
        <w:jc w:val="right"/>
        <w:rPr>
          <w:sz w:val="28"/>
          <w:szCs w:val="28"/>
        </w:rPr>
      </w:pPr>
    </w:p>
    <w:p w:rsidR="003E71E2" w:rsidRPr="0030639B" w:rsidRDefault="003E71E2" w:rsidP="003E71E2">
      <w:pPr>
        <w:jc w:val="right"/>
        <w:rPr>
          <w:sz w:val="28"/>
          <w:szCs w:val="28"/>
        </w:rPr>
      </w:pPr>
      <w:r w:rsidRPr="0030639B">
        <w:rPr>
          <w:sz w:val="28"/>
          <w:szCs w:val="28"/>
        </w:rPr>
        <w:t>Таблица №2</w:t>
      </w:r>
    </w:p>
    <w:p w:rsidR="003E71E2" w:rsidRPr="0030639B" w:rsidRDefault="003E71E2" w:rsidP="003E71E2">
      <w:pPr>
        <w:jc w:val="center"/>
        <w:rPr>
          <w:sz w:val="28"/>
          <w:szCs w:val="28"/>
        </w:rPr>
      </w:pPr>
    </w:p>
    <w:p w:rsidR="003E71E2" w:rsidRPr="0030639B" w:rsidRDefault="003E71E2" w:rsidP="003E71E2">
      <w:pPr>
        <w:jc w:val="center"/>
        <w:rPr>
          <w:sz w:val="28"/>
          <w:szCs w:val="28"/>
        </w:rPr>
      </w:pPr>
      <w:r w:rsidRPr="0030639B">
        <w:rPr>
          <w:sz w:val="28"/>
          <w:szCs w:val="28"/>
        </w:rPr>
        <w:t>Население  района</w:t>
      </w:r>
    </w:p>
    <w:p w:rsidR="003E71E2" w:rsidRPr="0030639B" w:rsidRDefault="003E71E2" w:rsidP="003E71E2">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1"/>
        <w:gridCol w:w="1812"/>
        <w:gridCol w:w="1874"/>
        <w:gridCol w:w="1895"/>
        <w:gridCol w:w="1872"/>
      </w:tblGrid>
      <w:tr w:rsidR="003E71E2" w:rsidRPr="0030639B" w:rsidTr="00517E1D">
        <w:tc>
          <w:tcPr>
            <w:tcW w:w="1914" w:type="dxa"/>
            <w:shd w:val="clear" w:color="auto" w:fill="auto"/>
          </w:tcPr>
          <w:p w:rsidR="003E71E2" w:rsidRPr="0030639B" w:rsidRDefault="003E71E2" w:rsidP="00517E1D">
            <w:pPr>
              <w:jc w:val="center"/>
              <w:rPr>
                <w:sz w:val="28"/>
                <w:szCs w:val="28"/>
              </w:rPr>
            </w:pPr>
            <w:r w:rsidRPr="0030639B">
              <w:rPr>
                <w:sz w:val="28"/>
                <w:szCs w:val="28"/>
              </w:rPr>
              <w:t>Всего</w:t>
            </w:r>
          </w:p>
        </w:tc>
        <w:tc>
          <w:tcPr>
            <w:tcW w:w="1914" w:type="dxa"/>
            <w:shd w:val="clear" w:color="auto" w:fill="auto"/>
          </w:tcPr>
          <w:p w:rsidR="003E71E2" w:rsidRPr="0030639B" w:rsidRDefault="003E71E2" w:rsidP="00517E1D">
            <w:pPr>
              <w:jc w:val="center"/>
              <w:rPr>
                <w:sz w:val="28"/>
                <w:szCs w:val="28"/>
              </w:rPr>
            </w:pPr>
            <w:r w:rsidRPr="0030639B">
              <w:rPr>
                <w:sz w:val="28"/>
                <w:szCs w:val="28"/>
              </w:rPr>
              <w:t xml:space="preserve">Дети от 0 до 14 лет </w:t>
            </w:r>
          </w:p>
        </w:tc>
        <w:tc>
          <w:tcPr>
            <w:tcW w:w="1914" w:type="dxa"/>
            <w:shd w:val="clear" w:color="auto" w:fill="auto"/>
          </w:tcPr>
          <w:p w:rsidR="003E71E2" w:rsidRPr="0030639B" w:rsidRDefault="003E71E2" w:rsidP="00517E1D">
            <w:pPr>
              <w:jc w:val="center"/>
              <w:rPr>
                <w:sz w:val="28"/>
                <w:szCs w:val="28"/>
              </w:rPr>
            </w:pPr>
            <w:r w:rsidRPr="0030639B">
              <w:rPr>
                <w:sz w:val="28"/>
                <w:szCs w:val="28"/>
              </w:rPr>
              <w:t>Молодёжь от</w:t>
            </w:r>
          </w:p>
          <w:p w:rsidR="003E71E2" w:rsidRPr="0030639B" w:rsidRDefault="003E71E2" w:rsidP="00741EB4">
            <w:pPr>
              <w:jc w:val="center"/>
              <w:rPr>
                <w:sz w:val="28"/>
                <w:szCs w:val="28"/>
              </w:rPr>
            </w:pPr>
            <w:r w:rsidRPr="0030639B">
              <w:rPr>
                <w:sz w:val="28"/>
                <w:szCs w:val="28"/>
              </w:rPr>
              <w:t xml:space="preserve">15 до </w:t>
            </w:r>
            <w:r w:rsidR="00741EB4">
              <w:rPr>
                <w:sz w:val="28"/>
                <w:szCs w:val="28"/>
              </w:rPr>
              <w:t>30</w:t>
            </w:r>
            <w:r w:rsidRPr="0030639B">
              <w:rPr>
                <w:sz w:val="28"/>
                <w:szCs w:val="28"/>
              </w:rPr>
              <w:t xml:space="preserve"> лет</w:t>
            </w:r>
          </w:p>
        </w:tc>
        <w:tc>
          <w:tcPr>
            <w:tcW w:w="1914" w:type="dxa"/>
            <w:shd w:val="clear" w:color="auto" w:fill="auto"/>
          </w:tcPr>
          <w:p w:rsidR="003E71E2" w:rsidRPr="0030639B" w:rsidRDefault="003E71E2" w:rsidP="00517E1D">
            <w:pPr>
              <w:jc w:val="center"/>
              <w:rPr>
                <w:sz w:val="28"/>
                <w:szCs w:val="28"/>
              </w:rPr>
            </w:pPr>
            <w:r w:rsidRPr="0030639B">
              <w:rPr>
                <w:sz w:val="28"/>
                <w:szCs w:val="28"/>
              </w:rPr>
              <w:t>Пенсионеры</w:t>
            </w:r>
          </w:p>
        </w:tc>
        <w:tc>
          <w:tcPr>
            <w:tcW w:w="1915" w:type="dxa"/>
            <w:shd w:val="clear" w:color="auto" w:fill="auto"/>
          </w:tcPr>
          <w:p w:rsidR="003E71E2" w:rsidRPr="0030639B" w:rsidRDefault="003E71E2" w:rsidP="00517E1D">
            <w:pPr>
              <w:jc w:val="center"/>
              <w:rPr>
                <w:sz w:val="28"/>
                <w:szCs w:val="28"/>
              </w:rPr>
            </w:pPr>
            <w:r w:rsidRPr="0030639B">
              <w:rPr>
                <w:sz w:val="28"/>
                <w:szCs w:val="28"/>
              </w:rPr>
              <w:t>Инвалиды</w:t>
            </w:r>
          </w:p>
        </w:tc>
      </w:tr>
      <w:tr w:rsidR="003E71E2" w:rsidRPr="0030639B" w:rsidTr="00517E1D">
        <w:tc>
          <w:tcPr>
            <w:tcW w:w="1914" w:type="dxa"/>
            <w:shd w:val="clear" w:color="auto" w:fill="auto"/>
          </w:tcPr>
          <w:p w:rsidR="003E71E2" w:rsidRPr="0030639B" w:rsidRDefault="003E71E2" w:rsidP="00517E1D">
            <w:pPr>
              <w:jc w:val="center"/>
              <w:rPr>
                <w:sz w:val="28"/>
                <w:szCs w:val="28"/>
              </w:rPr>
            </w:pPr>
            <w:r w:rsidRPr="0030639B">
              <w:rPr>
                <w:sz w:val="28"/>
                <w:szCs w:val="28"/>
              </w:rPr>
              <w:t>% от общего количества населения</w:t>
            </w:r>
          </w:p>
        </w:tc>
        <w:tc>
          <w:tcPr>
            <w:tcW w:w="1914" w:type="dxa"/>
            <w:shd w:val="clear" w:color="auto" w:fill="auto"/>
          </w:tcPr>
          <w:p w:rsidR="003E71E2" w:rsidRPr="0030639B" w:rsidRDefault="003E71E2" w:rsidP="00517E1D">
            <w:pPr>
              <w:jc w:val="center"/>
              <w:rPr>
                <w:sz w:val="28"/>
                <w:szCs w:val="28"/>
              </w:rPr>
            </w:pPr>
            <w:r w:rsidRPr="0030639B">
              <w:rPr>
                <w:sz w:val="28"/>
                <w:szCs w:val="28"/>
              </w:rPr>
              <w:t>4539</w:t>
            </w:r>
          </w:p>
          <w:p w:rsidR="003E71E2" w:rsidRPr="0030639B" w:rsidRDefault="003E71E2" w:rsidP="00517E1D">
            <w:pPr>
              <w:jc w:val="center"/>
              <w:rPr>
                <w:sz w:val="28"/>
                <w:szCs w:val="28"/>
              </w:rPr>
            </w:pPr>
          </w:p>
          <w:p w:rsidR="003E71E2" w:rsidRPr="0030639B" w:rsidRDefault="003E71E2" w:rsidP="00741EB4">
            <w:pPr>
              <w:jc w:val="center"/>
              <w:rPr>
                <w:sz w:val="28"/>
                <w:szCs w:val="28"/>
              </w:rPr>
            </w:pPr>
            <w:r w:rsidRPr="0030639B">
              <w:rPr>
                <w:sz w:val="28"/>
                <w:szCs w:val="28"/>
              </w:rPr>
              <w:t>1</w:t>
            </w:r>
            <w:r w:rsidR="00741EB4">
              <w:rPr>
                <w:sz w:val="28"/>
                <w:szCs w:val="28"/>
              </w:rPr>
              <w:t>9</w:t>
            </w:r>
            <w:r w:rsidRPr="0030639B">
              <w:rPr>
                <w:sz w:val="28"/>
                <w:szCs w:val="28"/>
              </w:rPr>
              <w:t>%</w:t>
            </w:r>
          </w:p>
        </w:tc>
        <w:tc>
          <w:tcPr>
            <w:tcW w:w="1914" w:type="dxa"/>
            <w:shd w:val="clear" w:color="auto" w:fill="auto"/>
          </w:tcPr>
          <w:p w:rsidR="003E71E2" w:rsidRPr="0030639B" w:rsidRDefault="00741EB4" w:rsidP="00517E1D">
            <w:pPr>
              <w:jc w:val="center"/>
              <w:rPr>
                <w:sz w:val="28"/>
                <w:szCs w:val="28"/>
              </w:rPr>
            </w:pPr>
            <w:r>
              <w:rPr>
                <w:sz w:val="28"/>
                <w:szCs w:val="28"/>
              </w:rPr>
              <w:t>4472</w:t>
            </w:r>
          </w:p>
          <w:p w:rsidR="00FC6E00" w:rsidRDefault="00FC6E00" w:rsidP="00517E1D">
            <w:pPr>
              <w:jc w:val="center"/>
              <w:rPr>
                <w:sz w:val="28"/>
                <w:szCs w:val="28"/>
              </w:rPr>
            </w:pPr>
          </w:p>
          <w:p w:rsidR="003E71E2" w:rsidRPr="0030639B" w:rsidRDefault="00FC6E00" w:rsidP="00517E1D">
            <w:pPr>
              <w:jc w:val="center"/>
              <w:rPr>
                <w:sz w:val="28"/>
                <w:szCs w:val="28"/>
              </w:rPr>
            </w:pPr>
            <w:r>
              <w:rPr>
                <w:sz w:val="28"/>
                <w:szCs w:val="28"/>
              </w:rPr>
              <w:t>1</w:t>
            </w:r>
            <w:r w:rsidR="003E71E2" w:rsidRPr="0030639B">
              <w:rPr>
                <w:sz w:val="28"/>
                <w:szCs w:val="28"/>
              </w:rPr>
              <w:t>9%</w:t>
            </w:r>
          </w:p>
        </w:tc>
        <w:tc>
          <w:tcPr>
            <w:tcW w:w="1914" w:type="dxa"/>
            <w:shd w:val="clear" w:color="auto" w:fill="auto"/>
          </w:tcPr>
          <w:p w:rsidR="003E71E2" w:rsidRPr="0030639B" w:rsidRDefault="003E71E2" w:rsidP="00517E1D">
            <w:pPr>
              <w:jc w:val="center"/>
              <w:rPr>
                <w:sz w:val="28"/>
                <w:szCs w:val="28"/>
              </w:rPr>
            </w:pPr>
            <w:r w:rsidRPr="0030639B">
              <w:rPr>
                <w:sz w:val="28"/>
                <w:szCs w:val="28"/>
              </w:rPr>
              <w:t>7134</w:t>
            </w:r>
          </w:p>
          <w:p w:rsidR="003E71E2" w:rsidRPr="0030639B" w:rsidRDefault="003E71E2" w:rsidP="00517E1D">
            <w:pPr>
              <w:jc w:val="center"/>
              <w:rPr>
                <w:sz w:val="28"/>
                <w:szCs w:val="28"/>
              </w:rPr>
            </w:pPr>
          </w:p>
          <w:p w:rsidR="003E71E2" w:rsidRPr="0030639B" w:rsidRDefault="003E71E2" w:rsidP="00517E1D">
            <w:pPr>
              <w:jc w:val="center"/>
              <w:rPr>
                <w:sz w:val="28"/>
                <w:szCs w:val="28"/>
              </w:rPr>
            </w:pPr>
            <w:r w:rsidRPr="0030639B">
              <w:rPr>
                <w:sz w:val="28"/>
                <w:szCs w:val="28"/>
              </w:rPr>
              <w:t>29%</w:t>
            </w:r>
          </w:p>
        </w:tc>
        <w:tc>
          <w:tcPr>
            <w:tcW w:w="1915" w:type="dxa"/>
            <w:shd w:val="clear" w:color="auto" w:fill="auto"/>
          </w:tcPr>
          <w:p w:rsidR="003E71E2" w:rsidRPr="0030639B" w:rsidRDefault="00C9404E" w:rsidP="00517E1D">
            <w:pPr>
              <w:jc w:val="center"/>
              <w:rPr>
                <w:sz w:val="28"/>
                <w:szCs w:val="28"/>
              </w:rPr>
            </w:pPr>
            <w:r>
              <w:rPr>
                <w:sz w:val="28"/>
                <w:szCs w:val="28"/>
              </w:rPr>
              <w:t>2341</w:t>
            </w:r>
          </w:p>
          <w:p w:rsidR="003E71E2" w:rsidRPr="0030639B" w:rsidRDefault="003E71E2" w:rsidP="00517E1D">
            <w:pPr>
              <w:jc w:val="center"/>
              <w:rPr>
                <w:sz w:val="28"/>
                <w:szCs w:val="28"/>
              </w:rPr>
            </w:pPr>
          </w:p>
          <w:p w:rsidR="003E71E2" w:rsidRPr="0030639B" w:rsidRDefault="00FC6E00" w:rsidP="00517E1D">
            <w:pPr>
              <w:jc w:val="center"/>
              <w:rPr>
                <w:sz w:val="28"/>
                <w:szCs w:val="28"/>
              </w:rPr>
            </w:pPr>
            <w:r>
              <w:rPr>
                <w:sz w:val="28"/>
                <w:szCs w:val="28"/>
              </w:rPr>
              <w:t>10</w:t>
            </w:r>
            <w:r w:rsidR="003E71E2" w:rsidRPr="0030639B">
              <w:rPr>
                <w:sz w:val="28"/>
                <w:szCs w:val="28"/>
              </w:rPr>
              <w:t>%</w:t>
            </w:r>
          </w:p>
        </w:tc>
      </w:tr>
    </w:tbl>
    <w:p w:rsidR="003E71E2" w:rsidRPr="0030639B" w:rsidRDefault="003E71E2" w:rsidP="003E71E2">
      <w:pPr>
        <w:jc w:val="center"/>
        <w:rPr>
          <w:sz w:val="28"/>
          <w:szCs w:val="28"/>
        </w:rPr>
      </w:pPr>
    </w:p>
    <w:p w:rsidR="003E71E2" w:rsidRPr="0030639B" w:rsidRDefault="003E71E2" w:rsidP="003E71E2">
      <w:pPr>
        <w:jc w:val="both"/>
        <w:rPr>
          <w:b/>
          <w:sz w:val="28"/>
          <w:szCs w:val="28"/>
        </w:rPr>
      </w:pPr>
      <w:r w:rsidRPr="0030639B">
        <w:rPr>
          <w:b/>
          <w:sz w:val="28"/>
          <w:szCs w:val="28"/>
        </w:rPr>
        <w:t>3.1.Сеть муниципальных библиотек</w:t>
      </w:r>
    </w:p>
    <w:p w:rsidR="003E71E2" w:rsidRPr="0030639B" w:rsidRDefault="003E71E2" w:rsidP="003E71E2">
      <w:pPr>
        <w:jc w:val="both"/>
        <w:rPr>
          <w:b/>
          <w:sz w:val="28"/>
          <w:szCs w:val="28"/>
        </w:rPr>
      </w:pPr>
    </w:p>
    <w:p w:rsidR="003E71E2" w:rsidRPr="0030639B" w:rsidRDefault="003E71E2" w:rsidP="003E71E2">
      <w:pPr>
        <w:jc w:val="both"/>
        <w:rPr>
          <w:sz w:val="28"/>
          <w:szCs w:val="28"/>
        </w:rPr>
      </w:pPr>
      <w:r w:rsidRPr="0030639B">
        <w:rPr>
          <w:sz w:val="28"/>
          <w:szCs w:val="28"/>
        </w:rPr>
        <w:t>В соответствии с Законом №131-ФЗ «Об общих принципах организации местного самоуправления в Российской Федерации» на территории Горнозаводского муниципального района библиотечное обслуживание населения осуществляют 11 библиотек. Одна библиотека входит в состав МБУК «Сарановский Дом досуга», две библиотеки, которые входили в состав МБУК «Бисерский клуб»  находятся в стадии  реорганизации</w:t>
      </w:r>
      <w:r w:rsidR="009F70C0">
        <w:rPr>
          <w:sz w:val="28"/>
          <w:szCs w:val="28"/>
        </w:rPr>
        <w:t xml:space="preserve"> (книжные фонды находятся в адмимистрации Бисерского сельского поселения)</w:t>
      </w:r>
      <w:r w:rsidRPr="0030639B">
        <w:rPr>
          <w:sz w:val="28"/>
          <w:szCs w:val="28"/>
        </w:rPr>
        <w:t>.</w:t>
      </w:r>
    </w:p>
    <w:p w:rsidR="003E71E2" w:rsidRDefault="003E71E2" w:rsidP="003E71E2">
      <w:pPr>
        <w:jc w:val="both"/>
        <w:rPr>
          <w:sz w:val="28"/>
          <w:szCs w:val="28"/>
        </w:rPr>
      </w:pPr>
    </w:p>
    <w:p w:rsidR="00FC6E00" w:rsidRPr="0030639B" w:rsidRDefault="00FC6E00" w:rsidP="003E71E2">
      <w:pPr>
        <w:jc w:val="both"/>
        <w:rPr>
          <w:sz w:val="28"/>
          <w:szCs w:val="28"/>
        </w:rPr>
      </w:pPr>
    </w:p>
    <w:p w:rsidR="003E71E2" w:rsidRPr="0030639B" w:rsidRDefault="003E71E2" w:rsidP="003E71E2">
      <w:pPr>
        <w:jc w:val="both"/>
        <w:rPr>
          <w:sz w:val="28"/>
          <w:szCs w:val="28"/>
        </w:rPr>
      </w:pPr>
      <w:r w:rsidRPr="0030639B">
        <w:rPr>
          <w:sz w:val="28"/>
          <w:szCs w:val="28"/>
        </w:rPr>
        <w:t>Муниципальные библиотеки:</w:t>
      </w:r>
    </w:p>
    <w:p w:rsidR="003E71E2" w:rsidRPr="0030639B" w:rsidRDefault="003E71E2" w:rsidP="003E71E2">
      <w:pPr>
        <w:jc w:val="both"/>
        <w:rPr>
          <w:sz w:val="28"/>
          <w:szCs w:val="28"/>
        </w:rPr>
      </w:pPr>
    </w:p>
    <w:p w:rsidR="003E71E2" w:rsidRDefault="003E71E2" w:rsidP="003E71E2">
      <w:pPr>
        <w:jc w:val="both"/>
        <w:rPr>
          <w:sz w:val="28"/>
          <w:szCs w:val="28"/>
        </w:rPr>
      </w:pPr>
      <w:r w:rsidRPr="0030639B">
        <w:rPr>
          <w:sz w:val="28"/>
          <w:szCs w:val="28"/>
        </w:rPr>
        <w:t>-МБУК «Горнозаводская центральная</w:t>
      </w:r>
      <w:r>
        <w:rPr>
          <w:sz w:val="28"/>
          <w:szCs w:val="28"/>
        </w:rPr>
        <w:t xml:space="preserve"> межпоселенческая библиотека» (выполняет функции центральной районной библиотеки) </w:t>
      </w:r>
    </w:p>
    <w:p w:rsidR="003E71E2" w:rsidRDefault="003E71E2" w:rsidP="003E71E2">
      <w:pPr>
        <w:jc w:val="both"/>
        <w:rPr>
          <w:sz w:val="28"/>
          <w:szCs w:val="28"/>
        </w:rPr>
      </w:pPr>
      <w:r>
        <w:rPr>
          <w:sz w:val="28"/>
          <w:szCs w:val="28"/>
        </w:rPr>
        <w:t>Директор Русских Наталья Николаевна, заместитель директора Мезенцева Елена Владимировна, «Библиотекарь года -2013»</w:t>
      </w:r>
    </w:p>
    <w:p w:rsidR="003E71E2" w:rsidRDefault="003E71E2" w:rsidP="003E71E2">
      <w:pPr>
        <w:jc w:val="both"/>
        <w:rPr>
          <w:sz w:val="28"/>
          <w:szCs w:val="28"/>
        </w:rPr>
      </w:pPr>
    </w:p>
    <w:p w:rsidR="003E71E2" w:rsidRDefault="003E71E2" w:rsidP="003E71E2">
      <w:pPr>
        <w:jc w:val="both"/>
        <w:rPr>
          <w:sz w:val="28"/>
          <w:szCs w:val="28"/>
        </w:rPr>
      </w:pPr>
      <w:r>
        <w:rPr>
          <w:sz w:val="28"/>
          <w:szCs w:val="28"/>
        </w:rPr>
        <w:t>-Библиотека - филиал №1 «Теплогорская библиотека» (заведующий Гасюль Валентина Александровна) с 01.03.2012 г.</w:t>
      </w:r>
    </w:p>
    <w:p w:rsidR="003E71E2" w:rsidRDefault="003E71E2" w:rsidP="003E71E2">
      <w:pPr>
        <w:jc w:val="both"/>
        <w:rPr>
          <w:sz w:val="28"/>
          <w:szCs w:val="28"/>
        </w:rPr>
      </w:pPr>
    </w:p>
    <w:p w:rsidR="003E71E2" w:rsidRDefault="003E71E2" w:rsidP="003E71E2">
      <w:pPr>
        <w:jc w:val="both"/>
        <w:rPr>
          <w:sz w:val="28"/>
          <w:szCs w:val="28"/>
        </w:rPr>
      </w:pPr>
      <w:r>
        <w:rPr>
          <w:sz w:val="28"/>
          <w:szCs w:val="28"/>
        </w:rPr>
        <w:t xml:space="preserve">- МБУК «Горнозаводская центральная детская библиотека» (Горнозаводское городское поселение»). Директор Колодникова Елена Николаевна, депутат  Городской Думы , заместитель директора Салтыкова Ольга Аркадьевна </w:t>
      </w:r>
    </w:p>
    <w:p w:rsidR="003E71E2" w:rsidRDefault="003E71E2" w:rsidP="003E71E2">
      <w:pPr>
        <w:jc w:val="both"/>
        <w:rPr>
          <w:sz w:val="28"/>
          <w:szCs w:val="28"/>
        </w:rPr>
      </w:pPr>
    </w:p>
    <w:p w:rsidR="003E71E2" w:rsidRDefault="003E71E2" w:rsidP="003E71E2">
      <w:pPr>
        <w:jc w:val="both"/>
        <w:rPr>
          <w:sz w:val="28"/>
          <w:szCs w:val="28"/>
        </w:rPr>
      </w:pPr>
    </w:p>
    <w:p w:rsidR="003E71E2" w:rsidRDefault="003E71E2" w:rsidP="003E71E2">
      <w:pPr>
        <w:jc w:val="both"/>
        <w:rPr>
          <w:sz w:val="28"/>
          <w:szCs w:val="28"/>
        </w:rPr>
      </w:pPr>
      <w:r>
        <w:rPr>
          <w:sz w:val="28"/>
          <w:szCs w:val="28"/>
        </w:rPr>
        <w:t>-МБУК «Кусье – Александровская библиотека» (Кусье - Александровское сельское поселение). Директор Машкина Софья Георгиевна</w:t>
      </w:r>
    </w:p>
    <w:p w:rsidR="003E71E2" w:rsidRDefault="003E71E2" w:rsidP="003E71E2">
      <w:pPr>
        <w:jc w:val="both"/>
        <w:rPr>
          <w:sz w:val="28"/>
          <w:szCs w:val="28"/>
        </w:rPr>
      </w:pPr>
    </w:p>
    <w:p w:rsidR="003E71E2" w:rsidRDefault="003E71E2" w:rsidP="003E71E2">
      <w:pPr>
        <w:jc w:val="both"/>
        <w:rPr>
          <w:sz w:val="28"/>
          <w:szCs w:val="28"/>
        </w:rPr>
      </w:pPr>
      <w:r>
        <w:rPr>
          <w:sz w:val="28"/>
          <w:szCs w:val="28"/>
        </w:rPr>
        <w:t xml:space="preserve">-МБУК «Пашийская библиотека» (Пашийское сельское поселение). Директор Чувызгалова Валентина Павловна, победитель краевого конкурса </w:t>
      </w:r>
      <w:r>
        <w:rPr>
          <w:sz w:val="28"/>
          <w:szCs w:val="28"/>
        </w:rPr>
        <w:lastRenderedPageBreak/>
        <w:t>«Библиотекарь года – 2011», победитель краевого конкурса «Библиотека года -2012», победитель краевого конкурса «Лучшая сельская библиотека -2013»,</w:t>
      </w:r>
      <w:r w:rsidRPr="00DC625F">
        <w:rPr>
          <w:sz w:val="28"/>
          <w:szCs w:val="28"/>
        </w:rPr>
        <w:t xml:space="preserve"> </w:t>
      </w:r>
      <w:r>
        <w:rPr>
          <w:sz w:val="28"/>
          <w:szCs w:val="28"/>
        </w:rPr>
        <w:t xml:space="preserve">победитель конкурса лучших муниципальных учреждений культуры и их  работников, находящихся на территории сельских поселений в </w:t>
      </w:r>
      <w:smartTag w:uri="urn:schemas-microsoft-com:office:smarttags" w:element="metricconverter">
        <w:smartTagPr>
          <w:attr w:name="ProductID" w:val="2014 г"/>
        </w:smartTagPr>
        <w:r>
          <w:rPr>
            <w:sz w:val="28"/>
            <w:szCs w:val="28"/>
          </w:rPr>
          <w:t>2014 г</w:t>
        </w:r>
      </w:smartTag>
      <w:r>
        <w:rPr>
          <w:sz w:val="28"/>
          <w:szCs w:val="28"/>
        </w:rPr>
        <w:t>.</w:t>
      </w:r>
    </w:p>
    <w:p w:rsidR="003E71E2" w:rsidRDefault="003E71E2" w:rsidP="003E71E2">
      <w:pPr>
        <w:jc w:val="both"/>
        <w:rPr>
          <w:sz w:val="28"/>
          <w:szCs w:val="28"/>
        </w:rPr>
      </w:pPr>
    </w:p>
    <w:p w:rsidR="003E71E2" w:rsidRDefault="003E71E2" w:rsidP="003E71E2">
      <w:pPr>
        <w:jc w:val="both"/>
        <w:rPr>
          <w:sz w:val="28"/>
          <w:szCs w:val="28"/>
        </w:rPr>
      </w:pPr>
      <w:r>
        <w:rPr>
          <w:sz w:val="28"/>
          <w:szCs w:val="28"/>
        </w:rPr>
        <w:t>-Библиотека – филиал «Пашийская детская библиотека» МУК «Пашийская библиотека». Заведующий Рудакова Ольга Михайловна</w:t>
      </w:r>
    </w:p>
    <w:p w:rsidR="003E71E2" w:rsidRDefault="003E71E2" w:rsidP="003E71E2">
      <w:pPr>
        <w:jc w:val="both"/>
        <w:rPr>
          <w:sz w:val="28"/>
          <w:szCs w:val="28"/>
        </w:rPr>
      </w:pPr>
      <w:r>
        <w:rPr>
          <w:sz w:val="28"/>
          <w:szCs w:val="28"/>
        </w:rPr>
        <w:t>-Библиотека – филиал «Вильвенская библиотека» МУК «Пашийская библиотека». Заведующий Зяббарова Юлия Александровна</w:t>
      </w:r>
    </w:p>
    <w:p w:rsidR="003E71E2" w:rsidRDefault="003E71E2" w:rsidP="003E71E2">
      <w:pPr>
        <w:jc w:val="both"/>
        <w:rPr>
          <w:sz w:val="28"/>
          <w:szCs w:val="28"/>
        </w:rPr>
      </w:pPr>
    </w:p>
    <w:p w:rsidR="003E71E2" w:rsidRDefault="003E71E2" w:rsidP="003E71E2">
      <w:pPr>
        <w:jc w:val="both"/>
        <w:rPr>
          <w:sz w:val="28"/>
          <w:szCs w:val="28"/>
        </w:rPr>
      </w:pPr>
      <w:r>
        <w:rPr>
          <w:sz w:val="28"/>
          <w:szCs w:val="28"/>
        </w:rPr>
        <w:t>МБУК «Библиотека Медведкинского сельского поселения» (Медведкинское сельское поселение). Директор Салимгареева Ольга Анатольевна</w:t>
      </w:r>
    </w:p>
    <w:p w:rsidR="003E71E2" w:rsidRDefault="003E71E2" w:rsidP="003E71E2">
      <w:pPr>
        <w:jc w:val="both"/>
        <w:rPr>
          <w:sz w:val="28"/>
          <w:szCs w:val="28"/>
        </w:rPr>
      </w:pPr>
    </w:p>
    <w:p w:rsidR="003E71E2" w:rsidRDefault="003E71E2" w:rsidP="003E71E2">
      <w:pPr>
        <w:jc w:val="both"/>
        <w:rPr>
          <w:sz w:val="28"/>
          <w:szCs w:val="28"/>
        </w:rPr>
      </w:pPr>
      <w:r>
        <w:rPr>
          <w:sz w:val="28"/>
          <w:szCs w:val="28"/>
        </w:rPr>
        <w:t>-Библиотека – филиал №2 (п.Средняя Усьва) МБУК «Библиотека Медведкинского сельского поселения». Заведующий Гуляева Анна Александровна</w:t>
      </w:r>
    </w:p>
    <w:p w:rsidR="003E71E2" w:rsidRDefault="003E71E2" w:rsidP="003E71E2">
      <w:pPr>
        <w:jc w:val="both"/>
        <w:rPr>
          <w:sz w:val="28"/>
          <w:szCs w:val="28"/>
        </w:rPr>
      </w:pPr>
    </w:p>
    <w:p w:rsidR="003E71E2" w:rsidRDefault="003E71E2" w:rsidP="003E71E2">
      <w:pPr>
        <w:jc w:val="both"/>
        <w:rPr>
          <w:sz w:val="28"/>
          <w:szCs w:val="28"/>
        </w:rPr>
      </w:pPr>
      <w:r>
        <w:rPr>
          <w:sz w:val="28"/>
          <w:szCs w:val="28"/>
        </w:rPr>
        <w:t xml:space="preserve">-МБУК «Теплогорская библиотека» (Теплогорское сельское поселение. </w:t>
      </w:r>
      <w:r w:rsidR="00E5665E">
        <w:rPr>
          <w:sz w:val="28"/>
          <w:szCs w:val="28"/>
        </w:rPr>
        <w:t>п</w:t>
      </w:r>
      <w:r>
        <w:rPr>
          <w:sz w:val="28"/>
          <w:szCs w:val="28"/>
        </w:rPr>
        <w:t>.Промысла). Директор  Кузнецова Надежда Валерьевна</w:t>
      </w:r>
    </w:p>
    <w:p w:rsidR="003E71E2" w:rsidRDefault="003E71E2" w:rsidP="003E71E2">
      <w:pPr>
        <w:jc w:val="both"/>
        <w:rPr>
          <w:sz w:val="28"/>
          <w:szCs w:val="28"/>
        </w:rPr>
      </w:pPr>
    </w:p>
    <w:p w:rsidR="003E71E2" w:rsidRDefault="003E71E2" w:rsidP="003E71E2">
      <w:pPr>
        <w:jc w:val="both"/>
        <w:rPr>
          <w:sz w:val="28"/>
          <w:szCs w:val="28"/>
        </w:rPr>
      </w:pPr>
      <w:r>
        <w:rPr>
          <w:sz w:val="28"/>
          <w:szCs w:val="28"/>
        </w:rPr>
        <w:t>-Библиотека МБУК «Сарановский Дом досуга» (Сарановского сельского поселения).  Библиотекарь Феденева Александра Николаевна</w:t>
      </w:r>
    </w:p>
    <w:p w:rsidR="003E71E2" w:rsidRDefault="003E71E2" w:rsidP="003E71E2">
      <w:pPr>
        <w:jc w:val="both"/>
        <w:rPr>
          <w:sz w:val="28"/>
          <w:szCs w:val="28"/>
        </w:rPr>
      </w:pPr>
    </w:p>
    <w:p w:rsidR="003E71E2" w:rsidRDefault="003E71E2" w:rsidP="003E71E2">
      <w:pPr>
        <w:jc w:val="both"/>
        <w:rPr>
          <w:sz w:val="28"/>
          <w:szCs w:val="28"/>
        </w:rPr>
      </w:pPr>
      <w:r>
        <w:rPr>
          <w:sz w:val="28"/>
          <w:szCs w:val="28"/>
        </w:rPr>
        <w:t>-Бисерское сельское поселение (п.Станция Бисер). Библиотекарь  Вяткина Валентина Александровна</w:t>
      </w:r>
    </w:p>
    <w:p w:rsidR="003E71E2" w:rsidRDefault="003E71E2" w:rsidP="003E71E2">
      <w:pPr>
        <w:jc w:val="both"/>
        <w:rPr>
          <w:sz w:val="28"/>
          <w:szCs w:val="28"/>
        </w:rPr>
      </w:pPr>
    </w:p>
    <w:p w:rsidR="003E71E2" w:rsidRDefault="003E71E2" w:rsidP="003E71E2">
      <w:pPr>
        <w:jc w:val="both"/>
        <w:rPr>
          <w:sz w:val="28"/>
          <w:szCs w:val="28"/>
        </w:rPr>
      </w:pPr>
      <w:r>
        <w:rPr>
          <w:sz w:val="28"/>
          <w:szCs w:val="28"/>
        </w:rPr>
        <w:t>-Бисерское сельское поселение  (п.Старый Бисер. Библиотекарь Евдокимова Ираида Алексеевна</w:t>
      </w:r>
    </w:p>
    <w:p w:rsidR="003E71E2" w:rsidRDefault="003E71E2" w:rsidP="003E71E2">
      <w:pPr>
        <w:jc w:val="both"/>
        <w:rPr>
          <w:sz w:val="28"/>
          <w:szCs w:val="28"/>
        </w:rPr>
      </w:pPr>
      <w:r>
        <w:rPr>
          <w:sz w:val="28"/>
          <w:szCs w:val="28"/>
        </w:rPr>
        <w:t xml:space="preserve"> </w:t>
      </w:r>
    </w:p>
    <w:p w:rsidR="003E71E2" w:rsidRDefault="003E71E2" w:rsidP="003E71E2">
      <w:pPr>
        <w:jc w:val="both"/>
        <w:rPr>
          <w:sz w:val="28"/>
          <w:szCs w:val="28"/>
        </w:rPr>
      </w:pPr>
    </w:p>
    <w:p w:rsidR="003E71E2" w:rsidRDefault="003E71E2" w:rsidP="003E71E2">
      <w:pPr>
        <w:jc w:val="center"/>
        <w:rPr>
          <w:sz w:val="28"/>
          <w:szCs w:val="28"/>
        </w:rPr>
      </w:pPr>
      <w:r>
        <w:rPr>
          <w:sz w:val="28"/>
          <w:szCs w:val="28"/>
        </w:rPr>
        <w:t xml:space="preserve">  </w:t>
      </w:r>
    </w:p>
    <w:p w:rsidR="00807BC3" w:rsidRDefault="003E71E2" w:rsidP="00807BC3">
      <w:pPr>
        <w:rPr>
          <w:sz w:val="28"/>
          <w:szCs w:val="28"/>
        </w:rPr>
      </w:pPr>
      <w:r>
        <w:rPr>
          <w:sz w:val="28"/>
          <w:szCs w:val="28"/>
        </w:rPr>
        <w:t xml:space="preserve">3.2. </w:t>
      </w:r>
      <w:r w:rsidR="00807BC3">
        <w:rPr>
          <w:sz w:val="28"/>
          <w:szCs w:val="28"/>
        </w:rPr>
        <w:t>Реализация  «Плана библиотечного обслуживания». Внестационарные формы обслуживания, состав их пользователей. Использование автотранспорта.</w:t>
      </w:r>
    </w:p>
    <w:p w:rsidR="003E71E2" w:rsidRDefault="003E71E2" w:rsidP="003E71E2">
      <w:pPr>
        <w:jc w:val="both"/>
        <w:rPr>
          <w:sz w:val="28"/>
          <w:szCs w:val="28"/>
        </w:rPr>
      </w:pPr>
      <w:r>
        <w:rPr>
          <w:sz w:val="28"/>
          <w:szCs w:val="28"/>
        </w:rPr>
        <w:t xml:space="preserve">  </w:t>
      </w:r>
    </w:p>
    <w:p w:rsidR="003E71E2" w:rsidRDefault="003E71E2" w:rsidP="00E9789B">
      <w:pPr>
        <w:jc w:val="both"/>
        <w:rPr>
          <w:sz w:val="28"/>
          <w:szCs w:val="28"/>
        </w:rPr>
      </w:pPr>
      <w:r>
        <w:rPr>
          <w:sz w:val="28"/>
          <w:szCs w:val="28"/>
        </w:rPr>
        <w:t xml:space="preserve">3.3. </w:t>
      </w:r>
      <w:r w:rsidR="00807BC3">
        <w:rPr>
          <w:sz w:val="28"/>
          <w:szCs w:val="28"/>
        </w:rPr>
        <w:t xml:space="preserve">Доступность  библиотечных услуг: </w:t>
      </w:r>
      <w:r w:rsidR="00E9789B">
        <w:rPr>
          <w:sz w:val="28"/>
          <w:szCs w:val="28"/>
        </w:rPr>
        <w:t>нормативная и фактическая обеспеченность библиотеками, число населенных пунктов и жителей, не имеющих возможности доступа к библиотечным услугам, число библиотек, работающих по сокращенному графику. Среднее число жителей на одну библиотеку.</w:t>
      </w:r>
    </w:p>
    <w:p w:rsidR="003E71E2" w:rsidRDefault="003E71E2" w:rsidP="00E9789B">
      <w:pPr>
        <w:rPr>
          <w:sz w:val="28"/>
          <w:szCs w:val="28"/>
        </w:rPr>
      </w:pPr>
    </w:p>
    <w:p w:rsidR="00E9789B" w:rsidRDefault="00E9789B" w:rsidP="00E9789B">
      <w:pPr>
        <w:jc w:val="both"/>
        <w:rPr>
          <w:sz w:val="28"/>
          <w:szCs w:val="28"/>
        </w:rPr>
      </w:pPr>
      <w:r>
        <w:rPr>
          <w:sz w:val="28"/>
          <w:szCs w:val="28"/>
        </w:rPr>
        <w:t xml:space="preserve">Население Горнозаводского муниципального района составляет 24 601 человек (август 2015 г.). Всего 19 населенных пунктов: г. Горнозаводск (11575), г.Пашия (3680), п.Тепла Гора (3005), п.Кусье –Александровский </w:t>
      </w:r>
      <w:r>
        <w:rPr>
          <w:sz w:val="28"/>
          <w:szCs w:val="28"/>
        </w:rPr>
        <w:lastRenderedPageBreak/>
        <w:t>(1996), п.Сараны (1010), п. станция Бисер (730), п.Бисер (430), п.Средняя Усьва (477), п.Промысла (465), п.Вильва (275), п.Медведка (313), п.Клйва (302), п.Вижай (207), п.Нововильвенский (95), п. Усть –Тырым (61), п.ст.Европейская (25), п. Усть –Койва (18), п.Усть –Тискос (13), ст.Лаки (6).</w:t>
      </w:r>
    </w:p>
    <w:p w:rsidR="00E9789B" w:rsidRDefault="00E9789B" w:rsidP="00E9789B">
      <w:pPr>
        <w:jc w:val="both"/>
        <w:rPr>
          <w:sz w:val="28"/>
          <w:szCs w:val="28"/>
        </w:rPr>
      </w:pPr>
      <w:r>
        <w:rPr>
          <w:sz w:val="28"/>
          <w:szCs w:val="28"/>
        </w:rPr>
        <w:t>В районе функционируют 11 библиотек и 2 библиотеки работают при администрации Бисерского сельского поселения. На одну библиотеку , в среднем, приходится 1893 жителя. По нормативу -.</w:t>
      </w:r>
    </w:p>
    <w:p w:rsidR="00E9789B" w:rsidRDefault="00D36612" w:rsidP="00E9789B">
      <w:pPr>
        <w:jc w:val="both"/>
        <w:rPr>
          <w:sz w:val="28"/>
          <w:szCs w:val="28"/>
        </w:rPr>
      </w:pPr>
      <w:r>
        <w:rPr>
          <w:sz w:val="28"/>
          <w:szCs w:val="28"/>
        </w:rPr>
        <w:t xml:space="preserve">Как показало анкетирование в ходе проведения оценки качества предоставления услуг библиотеками, графики работы библиотек, в основном, устраивают жителей поселений. </w:t>
      </w:r>
    </w:p>
    <w:p w:rsidR="00D36612" w:rsidRDefault="00D36612" w:rsidP="00592F9B">
      <w:pPr>
        <w:jc w:val="both"/>
        <w:rPr>
          <w:sz w:val="28"/>
          <w:szCs w:val="28"/>
        </w:rPr>
      </w:pPr>
      <w:r>
        <w:rPr>
          <w:sz w:val="28"/>
          <w:szCs w:val="28"/>
        </w:rPr>
        <w:t>Нет библиотечных  пунктов выдачи в поселках Койва (</w:t>
      </w:r>
      <w:r w:rsidR="00512A43">
        <w:rPr>
          <w:sz w:val="28"/>
          <w:szCs w:val="28"/>
        </w:rPr>
        <w:t xml:space="preserve">18 </w:t>
      </w:r>
      <w:r>
        <w:rPr>
          <w:sz w:val="28"/>
          <w:szCs w:val="28"/>
        </w:rPr>
        <w:t>км до районного центра), в п. Вижай (</w:t>
      </w:r>
      <w:r w:rsidR="00512A43">
        <w:rPr>
          <w:sz w:val="28"/>
          <w:szCs w:val="28"/>
        </w:rPr>
        <w:t>36</w:t>
      </w:r>
      <w:r>
        <w:rPr>
          <w:sz w:val="28"/>
          <w:szCs w:val="28"/>
        </w:rPr>
        <w:t>км до районного центра). Оба поселка расположены на железнодорожных  станциях, относятся к Горнозаводскому городскому поселению. В посёлке Вижай работает волонтер Шак Нина Ивановна «библиотека на дому».</w:t>
      </w:r>
    </w:p>
    <w:p w:rsidR="00E5665E" w:rsidRDefault="00512A43" w:rsidP="00592F9B">
      <w:pPr>
        <w:jc w:val="both"/>
        <w:rPr>
          <w:sz w:val="28"/>
          <w:szCs w:val="28"/>
        </w:rPr>
      </w:pPr>
      <w:r>
        <w:rPr>
          <w:sz w:val="28"/>
          <w:szCs w:val="28"/>
        </w:rPr>
        <w:t xml:space="preserve">В районе неплохо развита такая форма </w:t>
      </w:r>
      <w:r w:rsidR="00E9789B">
        <w:rPr>
          <w:sz w:val="28"/>
          <w:szCs w:val="28"/>
        </w:rPr>
        <w:t xml:space="preserve"> </w:t>
      </w:r>
      <w:r>
        <w:rPr>
          <w:sz w:val="28"/>
          <w:szCs w:val="28"/>
        </w:rPr>
        <w:t>работы как книгоношество.</w:t>
      </w:r>
    </w:p>
    <w:p w:rsidR="00512A43" w:rsidRDefault="00512A43" w:rsidP="00592F9B">
      <w:pPr>
        <w:jc w:val="both"/>
        <w:rPr>
          <w:sz w:val="28"/>
          <w:szCs w:val="28"/>
        </w:rPr>
      </w:pPr>
      <w:r>
        <w:rPr>
          <w:sz w:val="28"/>
          <w:szCs w:val="28"/>
        </w:rPr>
        <w:t xml:space="preserve">Только за отчетный период в районе  работали  </w:t>
      </w:r>
      <w:r w:rsidR="00EC1514">
        <w:rPr>
          <w:sz w:val="28"/>
          <w:szCs w:val="28"/>
        </w:rPr>
        <w:t xml:space="preserve"> 47</w:t>
      </w:r>
      <w:r>
        <w:rPr>
          <w:sz w:val="28"/>
          <w:szCs w:val="28"/>
        </w:rPr>
        <w:t xml:space="preserve"> книгонош</w:t>
      </w:r>
      <w:r w:rsidR="00EC1514">
        <w:rPr>
          <w:sz w:val="28"/>
          <w:szCs w:val="28"/>
        </w:rPr>
        <w:t>, которые приносили книгу инвалидам и пожилым.</w:t>
      </w:r>
      <w:r w:rsidR="00592F9B">
        <w:rPr>
          <w:sz w:val="28"/>
          <w:szCs w:val="28"/>
        </w:rPr>
        <w:t xml:space="preserve"> В МБУК «Пашийская библиотека» -21 книгоноша, МБУК «ГЦМБ» - 15 книгонош, МБУК «Кусье-Александровская библиотека» - 11 книгонош.</w:t>
      </w:r>
    </w:p>
    <w:p w:rsidR="003A77E2" w:rsidRDefault="003A77E2" w:rsidP="003A77E2">
      <w:pPr>
        <w:pStyle w:val="31"/>
        <w:tabs>
          <w:tab w:val="left" w:pos="540"/>
        </w:tabs>
        <w:jc w:val="right"/>
        <w:rPr>
          <w:sz w:val="24"/>
        </w:rPr>
      </w:pPr>
    </w:p>
    <w:p w:rsidR="003A77E2" w:rsidRDefault="003A77E2" w:rsidP="00512A43">
      <w:pPr>
        <w:rPr>
          <w:sz w:val="28"/>
          <w:szCs w:val="28"/>
        </w:rPr>
      </w:pPr>
    </w:p>
    <w:p w:rsidR="00512A43" w:rsidRDefault="00512A43" w:rsidP="00643797">
      <w:pPr>
        <w:jc w:val="both"/>
        <w:rPr>
          <w:sz w:val="28"/>
          <w:szCs w:val="28"/>
        </w:rPr>
      </w:pPr>
      <w:r>
        <w:rPr>
          <w:sz w:val="28"/>
          <w:szCs w:val="28"/>
        </w:rPr>
        <w:t xml:space="preserve">3.4.1. Детская библиотека как специализированное учреждение , </w:t>
      </w:r>
      <w:r w:rsidR="00643797">
        <w:rPr>
          <w:sz w:val="28"/>
          <w:szCs w:val="28"/>
        </w:rPr>
        <w:t>л</w:t>
      </w:r>
      <w:r>
        <w:rPr>
          <w:sz w:val="28"/>
          <w:szCs w:val="28"/>
        </w:rPr>
        <w:t>оббирующее интересы детского чтения.</w:t>
      </w:r>
    </w:p>
    <w:p w:rsidR="00512A43" w:rsidRDefault="00512A43" w:rsidP="00643797">
      <w:pPr>
        <w:jc w:val="both"/>
        <w:rPr>
          <w:sz w:val="28"/>
          <w:szCs w:val="28"/>
        </w:rPr>
      </w:pPr>
      <w:r>
        <w:rPr>
          <w:sz w:val="28"/>
          <w:szCs w:val="28"/>
        </w:rPr>
        <w:t xml:space="preserve"> В районе </w:t>
      </w:r>
      <w:r w:rsidR="007E5672">
        <w:rPr>
          <w:sz w:val="28"/>
          <w:szCs w:val="28"/>
        </w:rPr>
        <w:t xml:space="preserve">действуют </w:t>
      </w:r>
      <w:r>
        <w:rPr>
          <w:sz w:val="28"/>
          <w:szCs w:val="28"/>
        </w:rPr>
        <w:t>две детские библиотеки : МБУК «Горнозаводская центральная детская библиотека», МБУК «Пашийская детская библиотека» (см. Отчет за 2015 г. МБУК «Горнозаводская центральная детская библиотека».</w:t>
      </w:r>
    </w:p>
    <w:p w:rsidR="003A77E2" w:rsidRDefault="003A77E2" w:rsidP="00512A43">
      <w:pPr>
        <w:rPr>
          <w:sz w:val="28"/>
          <w:szCs w:val="28"/>
        </w:rPr>
      </w:pPr>
    </w:p>
    <w:p w:rsidR="00512A43" w:rsidRDefault="003A77E2" w:rsidP="00512A43">
      <w:pPr>
        <w:rPr>
          <w:sz w:val="28"/>
          <w:szCs w:val="28"/>
        </w:rPr>
      </w:pPr>
      <w:r>
        <w:rPr>
          <w:sz w:val="28"/>
          <w:szCs w:val="28"/>
        </w:rPr>
        <w:t>3.5.2. Книжный фонд, состояние, качество подписки, обновление. (см. Раздел № 9 «Формирование фондов»</w:t>
      </w:r>
    </w:p>
    <w:p w:rsidR="003A77E2" w:rsidRDefault="003A77E2" w:rsidP="00512A43">
      <w:pPr>
        <w:rPr>
          <w:sz w:val="28"/>
          <w:szCs w:val="28"/>
        </w:rPr>
      </w:pPr>
    </w:p>
    <w:p w:rsidR="003A77E2" w:rsidRDefault="003A77E2" w:rsidP="00512A43">
      <w:pPr>
        <w:rPr>
          <w:sz w:val="28"/>
          <w:szCs w:val="28"/>
        </w:rPr>
      </w:pPr>
      <w:r>
        <w:rPr>
          <w:sz w:val="28"/>
          <w:szCs w:val="28"/>
        </w:rPr>
        <w:t>3.5.3.Содержание деятельности. Имиджевые, общественно –</w:t>
      </w:r>
      <w:r w:rsidR="008C3276">
        <w:rPr>
          <w:sz w:val="28"/>
          <w:szCs w:val="28"/>
        </w:rPr>
        <w:t xml:space="preserve"> </w:t>
      </w:r>
      <w:r>
        <w:rPr>
          <w:sz w:val="28"/>
          <w:szCs w:val="28"/>
        </w:rPr>
        <w:t>значимые мероприятия, инновационные формы, проекты, работа клубов.</w:t>
      </w:r>
    </w:p>
    <w:p w:rsidR="0044439B" w:rsidRDefault="008C3276" w:rsidP="008C3276">
      <w:pPr>
        <w:jc w:val="both"/>
        <w:rPr>
          <w:sz w:val="28"/>
          <w:szCs w:val="28"/>
        </w:rPr>
      </w:pPr>
      <w:r>
        <w:rPr>
          <w:sz w:val="28"/>
          <w:szCs w:val="28"/>
        </w:rPr>
        <w:t xml:space="preserve">К имиджевым мероприятиям относим Отчеты перед населением (МБУК «Пашийская библиотека»,  «Встречи с </w:t>
      </w:r>
      <w:r w:rsidR="00983060">
        <w:rPr>
          <w:sz w:val="28"/>
          <w:szCs w:val="28"/>
        </w:rPr>
        <w:t>п</w:t>
      </w:r>
      <w:r>
        <w:rPr>
          <w:sz w:val="28"/>
          <w:szCs w:val="28"/>
        </w:rPr>
        <w:t>ермскими писателями (МБУК «Горнозаводская межпоселенческая библиотека»)</w:t>
      </w:r>
      <w:r w:rsidR="006C1610">
        <w:rPr>
          <w:sz w:val="28"/>
          <w:szCs w:val="28"/>
        </w:rPr>
        <w:t xml:space="preserve"> , </w:t>
      </w:r>
      <w:r>
        <w:rPr>
          <w:sz w:val="28"/>
          <w:szCs w:val="28"/>
        </w:rPr>
        <w:t>Недели детской книги</w:t>
      </w:r>
      <w:r w:rsidR="007E5672">
        <w:rPr>
          <w:sz w:val="28"/>
          <w:szCs w:val="28"/>
        </w:rPr>
        <w:t xml:space="preserve"> (все муниципальные библиотеки)</w:t>
      </w:r>
      <w:r>
        <w:rPr>
          <w:sz w:val="28"/>
          <w:szCs w:val="28"/>
        </w:rPr>
        <w:t xml:space="preserve">, </w:t>
      </w:r>
      <w:r w:rsidR="005615DC">
        <w:rPr>
          <w:sz w:val="28"/>
          <w:szCs w:val="28"/>
        </w:rPr>
        <w:t>«</w:t>
      </w:r>
      <w:r>
        <w:rPr>
          <w:sz w:val="28"/>
          <w:szCs w:val="28"/>
        </w:rPr>
        <w:t>Читайлэнд</w:t>
      </w:r>
      <w:r w:rsidR="005615DC">
        <w:rPr>
          <w:sz w:val="28"/>
          <w:szCs w:val="28"/>
        </w:rPr>
        <w:t xml:space="preserve">» : Лучшие читатели </w:t>
      </w:r>
      <w:r>
        <w:rPr>
          <w:sz w:val="28"/>
          <w:szCs w:val="28"/>
        </w:rPr>
        <w:t>, «Папа,</w:t>
      </w:r>
      <w:r w:rsidR="00FC6E00">
        <w:rPr>
          <w:sz w:val="28"/>
          <w:szCs w:val="28"/>
        </w:rPr>
        <w:t xml:space="preserve"> </w:t>
      </w:r>
      <w:r>
        <w:rPr>
          <w:sz w:val="28"/>
          <w:szCs w:val="28"/>
        </w:rPr>
        <w:t>мама и я – читающая семья»</w:t>
      </w:r>
      <w:r w:rsidR="005615DC">
        <w:rPr>
          <w:sz w:val="28"/>
          <w:szCs w:val="28"/>
        </w:rPr>
        <w:t>: Городской конкурс среди читающих семей</w:t>
      </w:r>
      <w:r w:rsidR="0044439B">
        <w:rPr>
          <w:sz w:val="28"/>
          <w:szCs w:val="28"/>
        </w:rPr>
        <w:t xml:space="preserve"> (МБУК «Горнозаводская центральная детская библиотека</w:t>
      </w:r>
      <w:r w:rsidR="002B5551">
        <w:rPr>
          <w:sz w:val="28"/>
          <w:szCs w:val="28"/>
        </w:rPr>
        <w:t>)</w:t>
      </w:r>
      <w:r w:rsidR="0044439B">
        <w:rPr>
          <w:sz w:val="28"/>
          <w:szCs w:val="28"/>
        </w:rPr>
        <w:t>, «День рождения Домового»</w:t>
      </w:r>
      <w:r w:rsidR="006C1610">
        <w:rPr>
          <w:sz w:val="28"/>
          <w:szCs w:val="28"/>
        </w:rPr>
        <w:t>, «Мастерская Деда Морозова</w:t>
      </w:r>
      <w:r w:rsidR="005615DC">
        <w:rPr>
          <w:sz w:val="28"/>
          <w:szCs w:val="28"/>
        </w:rPr>
        <w:t>»</w:t>
      </w:r>
      <w:r w:rsidR="0044439B">
        <w:rPr>
          <w:sz w:val="28"/>
          <w:szCs w:val="28"/>
        </w:rPr>
        <w:t xml:space="preserve"> (МБУК «Библиотека медведкинского сельского поселения»</w:t>
      </w:r>
      <w:r w:rsidR="006C1610">
        <w:rPr>
          <w:sz w:val="28"/>
          <w:szCs w:val="28"/>
        </w:rPr>
        <w:t>)</w:t>
      </w:r>
      <w:r w:rsidR="005615DC">
        <w:rPr>
          <w:sz w:val="28"/>
          <w:szCs w:val="28"/>
        </w:rPr>
        <w:t>, «Суперчитатель года» (МБУК «Кусье –Александровская библиотека»)</w:t>
      </w:r>
    </w:p>
    <w:p w:rsidR="006C1610" w:rsidRDefault="006C1610" w:rsidP="008C3276">
      <w:pPr>
        <w:jc w:val="both"/>
        <w:rPr>
          <w:sz w:val="28"/>
          <w:szCs w:val="28"/>
        </w:rPr>
      </w:pPr>
    </w:p>
    <w:p w:rsidR="008C3276" w:rsidRDefault="0044439B" w:rsidP="008C3276">
      <w:pPr>
        <w:jc w:val="both"/>
        <w:rPr>
          <w:sz w:val="28"/>
          <w:szCs w:val="28"/>
        </w:rPr>
      </w:pPr>
      <w:r>
        <w:rPr>
          <w:sz w:val="28"/>
          <w:szCs w:val="28"/>
        </w:rPr>
        <w:lastRenderedPageBreak/>
        <w:t xml:space="preserve">Инновационные </w:t>
      </w:r>
      <w:r w:rsidR="008C3276">
        <w:rPr>
          <w:sz w:val="28"/>
          <w:szCs w:val="28"/>
        </w:rPr>
        <w:t xml:space="preserve"> формы работы библиотек района:</w:t>
      </w:r>
    </w:p>
    <w:p w:rsidR="000E5752" w:rsidRPr="000E5752" w:rsidRDefault="000E5752" w:rsidP="008C3276">
      <w:pPr>
        <w:jc w:val="both"/>
        <w:rPr>
          <w:b/>
          <w:sz w:val="28"/>
          <w:szCs w:val="28"/>
        </w:rPr>
      </w:pPr>
      <w:r w:rsidRPr="000E5752">
        <w:rPr>
          <w:b/>
          <w:sz w:val="28"/>
          <w:szCs w:val="28"/>
        </w:rPr>
        <w:t>МБУК «Горнозаводская центральная детская библиотека»</w:t>
      </w:r>
      <w:r w:rsidR="0044439B">
        <w:rPr>
          <w:b/>
          <w:sz w:val="28"/>
          <w:szCs w:val="28"/>
        </w:rPr>
        <w:t>:</w:t>
      </w:r>
    </w:p>
    <w:p w:rsidR="00FC6E00" w:rsidRDefault="008C3276" w:rsidP="008C3276">
      <w:pPr>
        <w:jc w:val="both"/>
        <w:rPr>
          <w:sz w:val="28"/>
          <w:szCs w:val="28"/>
        </w:rPr>
      </w:pPr>
      <w:r>
        <w:rPr>
          <w:sz w:val="28"/>
          <w:szCs w:val="28"/>
        </w:rPr>
        <w:t xml:space="preserve">-Игрополис </w:t>
      </w:r>
    </w:p>
    <w:p w:rsidR="008C3276" w:rsidRDefault="008C3276" w:rsidP="008C3276">
      <w:pPr>
        <w:jc w:val="both"/>
        <w:rPr>
          <w:sz w:val="28"/>
          <w:szCs w:val="28"/>
        </w:rPr>
      </w:pPr>
      <w:r>
        <w:rPr>
          <w:sz w:val="28"/>
          <w:szCs w:val="28"/>
        </w:rPr>
        <w:t>-Акция»</w:t>
      </w:r>
      <w:r w:rsidR="007E5672">
        <w:rPr>
          <w:sz w:val="28"/>
          <w:szCs w:val="28"/>
        </w:rPr>
        <w:t xml:space="preserve"> </w:t>
      </w:r>
      <w:r>
        <w:rPr>
          <w:sz w:val="28"/>
          <w:szCs w:val="28"/>
        </w:rPr>
        <w:t>День семейного отдыха, включающая в себя творческие площадки «Мама –</w:t>
      </w:r>
      <w:r w:rsidR="007E5672">
        <w:rPr>
          <w:sz w:val="28"/>
          <w:szCs w:val="28"/>
        </w:rPr>
        <w:t xml:space="preserve"> </w:t>
      </w:r>
      <w:r>
        <w:rPr>
          <w:sz w:val="28"/>
          <w:szCs w:val="28"/>
        </w:rPr>
        <w:t>Фест», «Папа –</w:t>
      </w:r>
      <w:r w:rsidR="000F2FD8">
        <w:rPr>
          <w:sz w:val="28"/>
          <w:szCs w:val="28"/>
        </w:rPr>
        <w:t xml:space="preserve"> </w:t>
      </w:r>
      <w:r>
        <w:rPr>
          <w:sz w:val="28"/>
          <w:szCs w:val="28"/>
        </w:rPr>
        <w:t>Фест»</w:t>
      </w:r>
    </w:p>
    <w:p w:rsidR="00983060" w:rsidRDefault="003C153C" w:rsidP="008C3276">
      <w:pPr>
        <w:jc w:val="both"/>
        <w:rPr>
          <w:sz w:val="28"/>
          <w:szCs w:val="28"/>
        </w:rPr>
      </w:pPr>
      <w:r>
        <w:rPr>
          <w:noProof/>
          <w:sz w:val="28"/>
          <w:szCs w:val="28"/>
        </w:rPr>
        <w:drawing>
          <wp:anchor distT="0" distB="0" distL="114300" distR="114300" simplePos="0" relativeHeight="251726848" behindDoc="0" locked="0" layoutInCell="1" allowOverlap="1" wp14:anchorId="24888A83" wp14:editId="25369CD5">
            <wp:simplePos x="0" y="0"/>
            <wp:positionH relativeFrom="column">
              <wp:posOffset>33655</wp:posOffset>
            </wp:positionH>
            <wp:positionV relativeFrom="paragraph">
              <wp:posOffset>87630</wp:posOffset>
            </wp:positionV>
            <wp:extent cx="5821045" cy="3954780"/>
            <wp:effectExtent l="0" t="0" r="8255" b="7620"/>
            <wp:wrapSquare wrapText="bothSides"/>
            <wp:docPr id="26" name="Рисунок 26" descr="IMG_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15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21045" cy="3954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5752" w:rsidRDefault="000E5752" w:rsidP="008C3276">
      <w:pPr>
        <w:jc w:val="both"/>
        <w:rPr>
          <w:sz w:val="28"/>
          <w:szCs w:val="28"/>
        </w:rPr>
      </w:pPr>
      <w:r>
        <w:rPr>
          <w:sz w:val="28"/>
          <w:szCs w:val="28"/>
        </w:rPr>
        <w:t>-Реализация проекта «Коворкинг в библиотеке –</w:t>
      </w:r>
      <w:r w:rsidR="0044439B">
        <w:rPr>
          <w:sz w:val="28"/>
          <w:szCs w:val="28"/>
        </w:rPr>
        <w:t xml:space="preserve"> </w:t>
      </w:r>
      <w:r>
        <w:rPr>
          <w:sz w:val="28"/>
          <w:szCs w:val="28"/>
        </w:rPr>
        <w:t>зона взаимодействия»</w:t>
      </w:r>
    </w:p>
    <w:p w:rsidR="000E5752" w:rsidRDefault="000E5752" w:rsidP="008C3276">
      <w:pPr>
        <w:jc w:val="both"/>
        <w:rPr>
          <w:sz w:val="28"/>
          <w:szCs w:val="28"/>
        </w:rPr>
      </w:pPr>
      <w:r>
        <w:rPr>
          <w:sz w:val="28"/>
          <w:szCs w:val="28"/>
        </w:rPr>
        <w:t>-Флешмоб пап и детей «Читаем с Папой!»</w:t>
      </w:r>
    </w:p>
    <w:p w:rsidR="000E5752" w:rsidRDefault="000E5752" w:rsidP="008C3276">
      <w:pPr>
        <w:jc w:val="both"/>
        <w:rPr>
          <w:sz w:val="28"/>
          <w:szCs w:val="28"/>
        </w:rPr>
      </w:pPr>
      <w:r>
        <w:rPr>
          <w:sz w:val="28"/>
          <w:szCs w:val="28"/>
        </w:rPr>
        <w:t>-Создание и функционирование общественного библиотечного совета «Библио –Дума»</w:t>
      </w:r>
    </w:p>
    <w:p w:rsidR="000E5752" w:rsidRDefault="000E5752" w:rsidP="008C3276">
      <w:pPr>
        <w:jc w:val="both"/>
        <w:rPr>
          <w:sz w:val="28"/>
          <w:szCs w:val="28"/>
        </w:rPr>
      </w:pPr>
      <w:r>
        <w:rPr>
          <w:sz w:val="28"/>
          <w:szCs w:val="28"/>
        </w:rPr>
        <w:t>-Мастер –</w:t>
      </w:r>
      <w:r w:rsidR="0044439B">
        <w:rPr>
          <w:sz w:val="28"/>
          <w:szCs w:val="28"/>
        </w:rPr>
        <w:t xml:space="preserve"> </w:t>
      </w:r>
      <w:r>
        <w:rPr>
          <w:sz w:val="28"/>
          <w:szCs w:val="28"/>
        </w:rPr>
        <w:t>классы «Сделано в библиотеке»</w:t>
      </w:r>
    </w:p>
    <w:p w:rsidR="000E5752" w:rsidRDefault="000E5752" w:rsidP="008C3276">
      <w:pPr>
        <w:jc w:val="both"/>
        <w:rPr>
          <w:sz w:val="28"/>
          <w:szCs w:val="28"/>
        </w:rPr>
      </w:pPr>
    </w:p>
    <w:p w:rsidR="000E5752" w:rsidRDefault="000E5752" w:rsidP="008C3276">
      <w:pPr>
        <w:jc w:val="both"/>
        <w:rPr>
          <w:b/>
          <w:sz w:val="28"/>
          <w:szCs w:val="28"/>
        </w:rPr>
      </w:pPr>
      <w:r w:rsidRPr="000E5752">
        <w:rPr>
          <w:b/>
          <w:sz w:val="28"/>
          <w:szCs w:val="28"/>
        </w:rPr>
        <w:t>МБУК «Горнозаводская центральная межпоселенческая библиотека»</w:t>
      </w:r>
      <w:r>
        <w:rPr>
          <w:b/>
          <w:sz w:val="28"/>
          <w:szCs w:val="28"/>
        </w:rPr>
        <w:t>:</w:t>
      </w:r>
    </w:p>
    <w:p w:rsidR="00FC6E00" w:rsidRDefault="00FC6E00" w:rsidP="008C3276">
      <w:pPr>
        <w:jc w:val="both"/>
        <w:rPr>
          <w:b/>
          <w:sz w:val="28"/>
          <w:szCs w:val="28"/>
        </w:rPr>
      </w:pPr>
    </w:p>
    <w:p w:rsidR="000E5752" w:rsidRDefault="000E5752" w:rsidP="008C3276">
      <w:pPr>
        <w:jc w:val="both"/>
        <w:rPr>
          <w:sz w:val="28"/>
          <w:szCs w:val="28"/>
        </w:rPr>
      </w:pPr>
      <w:r w:rsidRPr="000E5752">
        <w:rPr>
          <w:sz w:val="28"/>
          <w:szCs w:val="28"/>
        </w:rPr>
        <w:t>-Кр</w:t>
      </w:r>
      <w:r>
        <w:rPr>
          <w:sz w:val="28"/>
          <w:szCs w:val="28"/>
        </w:rPr>
        <w:t>у</w:t>
      </w:r>
      <w:r w:rsidRPr="000E5752">
        <w:rPr>
          <w:sz w:val="28"/>
          <w:szCs w:val="28"/>
        </w:rPr>
        <w:t>глый стол</w:t>
      </w:r>
      <w:r>
        <w:rPr>
          <w:sz w:val="28"/>
          <w:szCs w:val="28"/>
        </w:rPr>
        <w:t xml:space="preserve"> «В русле предвыборной кампании»</w:t>
      </w:r>
    </w:p>
    <w:p w:rsidR="000E5752" w:rsidRDefault="000E5752" w:rsidP="008C3276">
      <w:pPr>
        <w:jc w:val="both"/>
        <w:rPr>
          <w:sz w:val="28"/>
          <w:szCs w:val="28"/>
        </w:rPr>
      </w:pPr>
      <w:r>
        <w:rPr>
          <w:sz w:val="28"/>
          <w:szCs w:val="28"/>
        </w:rPr>
        <w:t>-Интерактивная выставка «ИЗБИРАТЕЛЬ: ДУМАЙ!ЧИТАЙ!ВЫБИРАЙ!»</w:t>
      </w:r>
    </w:p>
    <w:p w:rsidR="000E5752" w:rsidRDefault="000E5752" w:rsidP="008C3276">
      <w:pPr>
        <w:jc w:val="both"/>
        <w:rPr>
          <w:sz w:val="28"/>
          <w:szCs w:val="28"/>
        </w:rPr>
      </w:pPr>
      <w:r>
        <w:rPr>
          <w:sz w:val="28"/>
          <w:szCs w:val="28"/>
        </w:rPr>
        <w:t>-А песни тоже воевали: Литературно – музыкальная композиция</w:t>
      </w:r>
    </w:p>
    <w:p w:rsidR="000E5752" w:rsidRDefault="000E5752" w:rsidP="008C3276">
      <w:pPr>
        <w:jc w:val="both"/>
        <w:rPr>
          <w:sz w:val="28"/>
          <w:szCs w:val="28"/>
        </w:rPr>
      </w:pPr>
      <w:r>
        <w:rPr>
          <w:sz w:val="28"/>
          <w:szCs w:val="28"/>
        </w:rPr>
        <w:t>-Районный конкурс «Наша война – наша Победа!»</w:t>
      </w:r>
    </w:p>
    <w:p w:rsidR="000E5752" w:rsidRDefault="000E5752" w:rsidP="008C3276">
      <w:pPr>
        <w:jc w:val="both"/>
        <w:rPr>
          <w:sz w:val="28"/>
          <w:szCs w:val="28"/>
        </w:rPr>
      </w:pPr>
      <w:r>
        <w:rPr>
          <w:sz w:val="28"/>
          <w:szCs w:val="28"/>
        </w:rPr>
        <w:t>-Выставка инсталляция «Национальный эпос армянского района»</w:t>
      </w:r>
    </w:p>
    <w:p w:rsidR="0044439B" w:rsidRPr="000E5752" w:rsidRDefault="0044439B" w:rsidP="008C3276">
      <w:pPr>
        <w:jc w:val="both"/>
        <w:rPr>
          <w:sz w:val="28"/>
          <w:szCs w:val="28"/>
        </w:rPr>
      </w:pPr>
    </w:p>
    <w:p w:rsidR="0044439B" w:rsidRDefault="000E5752" w:rsidP="000E5752">
      <w:pPr>
        <w:jc w:val="center"/>
        <w:rPr>
          <w:b/>
          <w:sz w:val="28"/>
          <w:szCs w:val="28"/>
        </w:rPr>
      </w:pPr>
      <w:r w:rsidRPr="000E5752">
        <w:rPr>
          <w:b/>
          <w:sz w:val="28"/>
          <w:szCs w:val="28"/>
        </w:rPr>
        <w:t>МБУК «Пашийская библиотека»</w:t>
      </w:r>
    </w:p>
    <w:p w:rsidR="000E5752" w:rsidRDefault="000E5752" w:rsidP="000E5752">
      <w:pPr>
        <w:rPr>
          <w:sz w:val="28"/>
          <w:szCs w:val="28"/>
        </w:rPr>
      </w:pPr>
      <w:r>
        <w:rPr>
          <w:sz w:val="28"/>
          <w:szCs w:val="28"/>
        </w:rPr>
        <w:t>-Электонная книга «Никто не забыт- ничто не забыто!»</w:t>
      </w:r>
    </w:p>
    <w:p w:rsidR="0044439B" w:rsidRPr="000E5752" w:rsidRDefault="0044439B" w:rsidP="000E5752">
      <w:pPr>
        <w:rPr>
          <w:sz w:val="28"/>
          <w:szCs w:val="28"/>
        </w:rPr>
      </w:pPr>
    </w:p>
    <w:p w:rsidR="0044439B" w:rsidRPr="0044439B" w:rsidRDefault="0044439B" w:rsidP="0044439B">
      <w:pPr>
        <w:pStyle w:val="ab"/>
        <w:ind w:firstLine="540"/>
        <w:rPr>
          <w:rFonts w:ascii="Times New Roman" w:hAnsi="Times New Roman"/>
          <w:b/>
          <w:sz w:val="28"/>
          <w:szCs w:val="28"/>
        </w:rPr>
      </w:pPr>
      <w:r w:rsidRPr="0044439B">
        <w:rPr>
          <w:rFonts w:ascii="Times New Roman" w:hAnsi="Times New Roman"/>
          <w:b/>
          <w:sz w:val="28"/>
          <w:szCs w:val="28"/>
        </w:rPr>
        <w:t>МБУК «Библиотека медведкинского сельского поселения»</w:t>
      </w:r>
    </w:p>
    <w:p w:rsidR="0044439B" w:rsidRPr="00786F49" w:rsidRDefault="0044439B" w:rsidP="0044439B">
      <w:pPr>
        <w:pStyle w:val="ab"/>
        <w:ind w:firstLine="540"/>
        <w:rPr>
          <w:rFonts w:ascii="Times New Roman" w:hAnsi="Times New Roman"/>
          <w:sz w:val="28"/>
          <w:szCs w:val="28"/>
        </w:rPr>
      </w:pPr>
      <w:r>
        <w:rPr>
          <w:rFonts w:ascii="Times New Roman" w:hAnsi="Times New Roman"/>
          <w:sz w:val="28"/>
          <w:szCs w:val="28"/>
        </w:rPr>
        <w:t>-Видеоальбом к 9 мая</w:t>
      </w:r>
    </w:p>
    <w:p w:rsidR="00896C03" w:rsidRDefault="00896C03" w:rsidP="00896C03">
      <w:pPr>
        <w:jc w:val="center"/>
        <w:rPr>
          <w:b/>
          <w:sz w:val="28"/>
          <w:szCs w:val="28"/>
        </w:rPr>
      </w:pPr>
      <w:r w:rsidRPr="00896C03">
        <w:rPr>
          <w:b/>
          <w:sz w:val="28"/>
          <w:szCs w:val="28"/>
        </w:rPr>
        <w:lastRenderedPageBreak/>
        <w:t>Работа клубов, любительских объединений.</w:t>
      </w:r>
    </w:p>
    <w:p w:rsidR="00896C03" w:rsidRDefault="00896C03" w:rsidP="00896C03">
      <w:pPr>
        <w:jc w:val="center"/>
        <w:rPr>
          <w:b/>
          <w:sz w:val="28"/>
          <w:szCs w:val="28"/>
        </w:rPr>
      </w:pPr>
    </w:p>
    <w:p w:rsidR="00896C03" w:rsidRDefault="00896C03" w:rsidP="00592F9B">
      <w:pPr>
        <w:jc w:val="both"/>
        <w:rPr>
          <w:sz w:val="28"/>
          <w:szCs w:val="28"/>
        </w:rPr>
      </w:pPr>
      <w:r>
        <w:rPr>
          <w:sz w:val="28"/>
          <w:szCs w:val="28"/>
        </w:rPr>
        <w:t>В</w:t>
      </w:r>
      <w:r w:rsidR="00592F9B">
        <w:rPr>
          <w:sz w:val="28"/>
          <w:szCs w:val="28"/>
        </w:rPr>
        <w:t xml:space="preserve"> муници пальных </w:t>
      </w:r>
      <w:r>
        <w:rPr>
          <w:sz w:val="28"/>
          <w:szCs w:val="28"/>
        </w:rPr>
        <w:t xml:space="preserve"> библиотеках </w:t>
      </w:r>
      <w:r w:rsidR="00592F9B">
        <w:rPr>
          <w:sz w:val="28"/>
          <w:szCs w:val="28"/>
        </w:rPr>
        <w:t xml:space="preserve"> района </w:t>
      </w:r>
      <w:r>
        <w:rPr>
          <w:sz w:val="28"/>
          <w:szCs w:val="28"/>
        </w:rPr>
        <w:t xml:space="preserve"> </w:t>
      </w:r>
      <w:r w:rsidR="00592F9B">
        <w:rPr>
          <w:sz w:val="28"/>
          <w:szCs w:val="28"/>
        </w:rPr>
        <w:t>работает</w:t>
      </w:r>
      <w:r>
        <w:rPr>
          <w:sz w:val="28"/>
          <w:szCs w:val="28"/>
        </w:rPr>
        <w:t xml:space="preserve">  любительское объединение цветоводов «Маргаритка» (МБУК «ГЦМБ»), клуб «Патриот» (МБУК «Кусье</w:t>
      </w:r>
      <w:r w:rsidR="00895836">
        <w:rPr>
          <w:sz w:val="28"/>
          <w:szCs w:val="28"/>
        </w:rPr>
        <w:t xml:space="preserve"> </w:t>
      </w:r>
      <w:r>
        <w:rPr>
          <w:sz w:val="28"/>
          <w:szCs w:val="28"/>
        </w:rPr>
        <w:t xml:space="preserve"> –Александровс</w:t>
      </w:r>
      <w:r w:rsidR="00895836">
        <w:rPr>
          <w:sz w:val="28"/>
          <w:szCs w:val="28"/>
        </w:rPr>
        <w:t>к</w:t>
      </w:r>
      <w:r>
        <w:rPr>
          <w:sz w:val="28"/>
          <w:szCs w:val="28"/>
        </w:rPr>
        <w:t>ая библиотека», клуб ветеранов «Земляки», клуб «Эрудит</w:t>
      </w:r>
      <w:r w:rsidR="00895836">
        <w:rPr>
          <w:sz w:val="28"/>
          <w:szCs w:val="28"/>
        </w:rPr>
        <w:t>», общество дачников «Растительная жизнь»</w:t>
      </w:r>
      <w:r>
        <w:rPr>
          <w:sz w:val="28"/>
          <w:szCs w:val="28"/>
        </w:rPr>
        <w:t xml:space="preserve"> (библиотека п. Теплалая Гора).</w:t>
      </w:r>
    </w:p>
    <w:p w:rsidR="00896C03" w:rsidRDefault="00896C03" w:rsidP="00592F9B">
      <w:pPr>
        <w:jc w:val="both"/>
        <w:rPr>
          <w:sz w:val="28"/>
          <w:szCs w:val="28"/>
        </w:rPr>
      </w:pPr>
    </w:p>
    <w:p w:rsidR="00896C03" w:rsidRPr="005959D9" w:rsidRDefault="00896C03" w:rsidP="00896C03">
      <w:pPr>
        <w:jc w:val="both"/>
        <w:rPr>
          <w:sz w:val="28"/>
          <w:szCs w:val="28"/>
        </w:rPr>
      </w:pPr>
      <w:r>
        <w:rPr>
          <w:sz w:val="28"/>
          <w:szCs w:val="28"/>
        </w:rPr>
        <w:t>Так, например</w:t>
      </w:r>
      <w:r w:rsidR="00592F9B">
        <w:rPr>
          <w:sz w:val="28"/>
          <w:szCs w:val="28"/>
        </w:rPr>
        <w:t>,</w:t>
      </w:r>
      <w:r>
        <w:rPr>
          <w:sz w:val="28"/>
          <w:szCs w:val="28"/>
        </w:rPr>
        <w:t xml:space="preserve"> клуб</w:t>
      </w:r>
      <w:r w:rsidR="00592F9B">
        <w:rPr>
          <w:sz w:val="28"/>
          <w:szCs w:val="28"/>
        </w:rPr>
        <w:t xml:space="preserve"> </w:t>
      </w:r>
      <w:r w:rsidR="00592F9B" w:rsidRPr="005959D9">
        <w:rPr>
          <w:sz w:val="28"/>
          <w:szCs w:val="28"/>
        </w:rPr>
        <w:t xml:space="preserve"> «Земляки»</w:t>
      </w:r>
      <w:r w:rsidR="00592F9B">
        <w:rPr>
          <w:sz w:val="28"/>
          <w:szCs w:val="28"/>
        </w:rPr>
        <w:t xml:space="preserve">  МБУК «Пашийская библиотека» </w:t>
      </w:r>
      <w:r w:rsidRPr="005959D9">
        <w:rPr>
          <w:sz w:val="28"/>
          <w:szCs w:val="28"/>
        </w:rPr>
        <w:t xml:space="preserve"> </w:t>
      </w:r>
      <w:r>
        <w:rPr>
          <w:sz w:val="28"/>
          <w:szCs w:val="28"/>
        </w:rPr>
        <w:t xml:space="preserve">для людей пожилого возраста работает при библиотеке с 1997 года. </w:t>
      </w:r>
      <w:r w:rsidR="00592F9B">
        <w:rPr>
          <w:sz w:val="28"/>
          <w:szCs w:val="28"/>
        </w:rPr>
        <w:t>Вот т</w:t>
      </w:r>
      <w:r>
        <w:rPr>
          <w:sz w:val="28"/>
          <w:szCs w:val="28"/>
        </w:rPr>
        <w:t>емы встреч в 2015 году:</w:t>
      </w:r>
    </w:p>
    <w:p w:rsidR="00896C03" w:rsidRPr="00895836" w:rsidRDefault="00896C03" w:rsidP="00896C03">
      <w:pPr>
        <w:jc w:val="both"/>
      </w:pPr>
      <w:r w:rsidRPr="00895836">
        <w:t xml:space="preserve">- Посиделки «А на Руси Святки» </w:t>
      </w:r>
    </w:p>
    <w:p w:rsidR="00896C03" w:rsidRPr="00895836" w:rsidRDefault="00896C03" w:rsidP="00896C03">
      <w:pPr>
        <w:jc w:val="both"/>
      </w:pPr>
    </w:p>
    <w:p w:rsidR="00896C03" w:rsidRDefault="00896C03" w:rsidP="00896C03">
      <w:pPr>
        <w:jc w:val="both"/>
      </w:pPr>
      <w:r w:rsidRPr="00895836">
        <w:t xml:space="preserve">- Час интересных сообщений «Юбилеи, события, памятные даты 2015 года» с электронной презентацией  </w:t>
      </w:r>
    </w:p>
    <w:p w:rsidR="00895836" w:rsidRPr="00895836" w:rsidRDefault="00895836" w:rsidP="00896C03">
      <w:pPr>
        <w:jc w:val="both"/>
      </w:pPr>
    </w:p>
    <w:p w:rsidR="00896C03" w:rsidRPr="00895836" w:rsidRDefault="00895836" w:rsidP="00896C03">
      <w:r w:rsidRPr="00895836">
        <w:t>-</w:t>
      </w:r>
      <w:r w:rsidR="00896C03" w:rsidRPr="00895836">
        <w:t>Поэтический вечер «Для счастья женщина приходит в этот мир» (21 марта Всемирный День поэзии)</w:t>
      </w:r>
    </w:p>
    <w:p w:rsidR="00896C03" w:rsidRPr="00895836" w:rsidRDefault="00896C03" w:rsidP="00896C03"/>
    <w:p w:rsidR="00896C03" w:rsidRPr="00895836" w:rsidRDefault="00895836" w:rsidP="00896C03">
      <w:r w:rsidRPr="00895836">
        <w:t>-</w:t>
      </w:r>
      <w:r w:rsidR="00896C03" w:rsidRPr="00895836">
        <w:t xml:space="preserve">  Литературный вечер «Они писали о войне» (о творчестве писателей  фронтовиков)</w:t>
      </w:r>
    </w:p>
    <w:p w:rsidR="00896C03" w:rsidRPr="00895836" w:rsidRDefault="00896C03" w:rsidP="00896C03"/>
    <w:p w:rsidR="00896C03" w:rsidRPr="00895836" w:rsidRDefault="00895836" w:rsidP="00896C03">
      <w:r w:rsidRPr="00895836">
        <w:t>-</w:t>
      </w:r>
      <w:r w:rsidR="00896C03" w:rsidRPr="00895836">
        <w:t xml:space="preserve"> </w:t>
      </w:r>
      <w:r w:rsidRPr="00895836">
        <w:t>Т</w:t>
      </w:r>
      <w:r w:rsidR="00896C03" w:rsidRPr="00895836">
        <w:t>ематический краеведческий вечер «Остался в сердце вечный след войны»</w:t>
      </w:r>
    </w:p>
    <w:p w:rsidR="00896C03" w:rsidRPr="00895836" w:rsidRDefault="00896C03" w:rsidP="00896C03"/>
    <w:p w:rsidR="00896C03" w:rsidRPr="00895836" w:rsidRDefault="00895836" w:rsidP="00896C03">
      <w:r w:rsidRPr="00895836">
        <w:t>-</w:t>
      </w:r>
      <w:r w:rsidR="00896C03" w:rsidRPr="00895836">
        <w:t xml:space="preserve"> Литературно-музыкальный вечер  «В рябиновом саду».</w:t>
      </w:r>
    </w:p>
    <w:p w:rsidR="00896C03" w:rsidRPr="00895836" w:rsidRDefault="00896C03" w:rsidP="00896C03"/>
    <w:p w:rsidR="00896C03" w:rsidRPr="00895836" w:rsidRDefault="00895836" w:rsidP="00896C03">
      <w:r w:rsidRPr="00895836">
        <w:t>-</w:t>
      </w:r>
      <w:r w:rsidR="00896C03" w:rsidRPr="00895836">
        <w:t xml:space="preserve"> Литературно-музыкальный вечер «У Есенина день рождения»</w:t>
      </w:r>
    </w:p>
    <w:p w:rsidR="00896C03" w:rsidRPr="00895836" w:rsidRDefault="00896C03" w:rsidP="00896C03"/>
    <w:p w:rsidR="00896C03" w:rsidRPr="00895836" w:rsidRDefault="00895836" w:rsidP="00896C03">
      <w:r w:rsidRPr="00895836">
        <w:t>-</w:t>
      </w:r>
      <w:r w:rsidR="00896C03" w:rsidRPr="00895836">
        <w:t>«Край наш Горнозаводский»  презентация к 50-летию Горнозаводского района.</w:t>
      </w:r>
    </w:p>
    <w:p w:rsidR="00896C03" w:rsidRPr="00D17AA1" w:rsidRDefault="00896C03" w:rsidP="00896C03">
      <w:pPr>
        <w:rPr>
          <w:rFonts w:ascii="Bookman Old Style" w:hAnsi="Bookman Old Style"/>
          <w:sz w:val="28"/>
          <w:szCs w:val="28"/>
        </w:rPr>
      </w:pPr>
    </w:p>
    <w:p w:rsidR="00895836" w:rsidRDefault="00895836" w:rsidP="00896C03">
      <w:pPr>
        <w:rPr>
          <w:sz w:val="28"/>
          <w:szCs w:val="28"/>
        </w:rPr>
      </w:pPr>
    </w:p>
    <w:p w:rsidR="00895836" w:rsidRDefault="00895836" w:rsidP="00895836">
      <w:pPr>
        <w:pStyle w:val="ab"/>
        <w:ind w:firstLine="708"/>
        <w:jc w:val="both"/>
        <w:rPr>
          <w:rFonts w:ascii="Times New Roman" w:hAnsi="Times New Roman"/>
          <w:sz w:val="28"/>
          <w:szCs w:val="28"/>
        </w:rPr>
      </w:pPr>
      <w:r w:rsidRPr="00242D05">
        <w:rPr>
          <w:rFonts w:ascii="Times New Roman" w:hAnsi="Times New Roman"/>
          <w:sz w:val="28"/>
          <w:szCs w:val="28"/>
        </w:rPr>
        <w:t>В 2015 году в библиотеке</w:t>
      </w:r>
      <w:r>
        <w:rPr>
          <w:rFonts w:ascii="Times New Roman" w:hAnsi="Times New Roman"/>
          <w:sz w:val="28"/>
          <w:szCs w:val="28"/>
        </w:rPr>
        <w:t xml:space="preserve"> п. Теплая Гора</w:t>
      </w:r>
      <w:r w:rsidRPr="00242D05">
        <w:rPr>
          <w:rFonts w:ascii="Times New Roman" w:hAnsi="Times New Roman"/>
          <w:sz w:val="28"/>
          <w:szCs w:val="28"/>
        </w:rPr>
        <w:t xml:space="preserve"> было создано </w:t>
      </w:r>
      <w:r w:rsidR="00592F9B">
        <w:rPr>
          <w:rFonts w:ascii="Times New Roman" w:hAnsi="Times New Roman"/>
          <w:sz w:val="28"/>
          <w:szCs w:val="28"/>
        </w:rPr>
        <w:t>«О</w:t>
      </w:r>
      <w:r w:rsidRPr="00242D05">
        <w:rPr>
          <w:rFonts w:ascii="Times New Roman" w:hAnsi="Times New Roman"/>
          <w:sz w:val="28"/>
          <w:szCs w:val="28"/>
        </w:rPr>
        <w:t>бщество хронических дачников «Растительная жизнь».  Общество объединяет садоводов-огородников с целью пропаганды цветоводства, садоводства и огородничества, как формы активного, интересного и полезного образа жизни. Была разработана программа и абонемент с темами встреч на год. На каждой встрече были представлены новинки периодики по данной тематике, выставки книг, информационные беседы, викторины, лото и т.д. Общество «Растительная жизнь» приобретает все большую популярность и пополняется новыми членами. В 2016 году общество хронических дачников будет продолжать свои встречи с вновь разработанной программой на год.</w:t>
      </w:r>
    </w:p>
    <w:p w:rsidR="00895836" w:rsidRPr="00242D05" w:rsidRDefault="00895836" w:rsidP="00895836">
      <w:pPr>
        <w:pStyle w:val="ab"/>
        <w:ind w:firstLine="708"/>
        <w:jc w:val="both"/>
        <w:rPr>
          <w:rFonts w:ascii="Times New Roman" w:hAnsi="Times New Roman"/>
          <w:sz w:val="28"/>
          <w:szCs w:val="28"/>
        </w:rPr>
      </w:pPr>
    </w:p>
    <w:p w:rsidR="00895836" w:rsidRPr="00242D05" w:rsidRDefault="00895836" w:rsidP="00895836">
      <w:pPr>
        <w:pStyle w:val="ab"/>
        <w:jc w:val="both"/>
        <w:rPr>
          <w:rFonts w:ascii="Times New Roman" w:hAnsi="Times New Roman"/>
          <w:sz w:val="28"/>
          <w:szCs w:val="28"/>
        </w:rPr>
      </w:pPr>
      <w:r>
        <w:rPr>
          <w:rFonts w:ascii="Times New Roman" w:hAnsi="Times New Roman"/>
          <w:sz w:val="28"/>
          <w:szCs w:val="28"/>
        </w:rPr>
        <w:t xml:space="preserve">     </w:t>
      </w:r>
      <w:r w:rsidRPr="00242D05">
        <w:rPr>
          <w:rFonts w:ascii="Times New Roman" w:hAnsi="Times New Roman"/>
          <w:sz w:val="28"/>
          <w:szCs w:val="28"/>
        </w:rPr>
        <w:t>Программа «Эрудит клуба»</w:t>
      </w:r>
      <w:r>
        <w:rPr>
          <w:rFonts w:ascii="Times New Roman" w:hAnsi="Times New Roman"/>
          <w:sz w:val="28"/>
          <w:szCs w:val="28"/>
        </w:rPr>
        <w:t xml:space="preserve"> (п.Теплая гора)</w:t>
      </w:r>
      <w:r w:rsidRPr="00242D05">
        <w:rPr>
          <w:rFonts w:ascii="Times New Roman" w:hAnsi="Times New Roman"/>
          <w:sz w:val="28"/>
          <w:szCs w:val="28"/>
        </w:rPr>
        <w:t xml:space="preserve"> на 2015 год была составлена  с учетом Года Литературы. Каждая встреча была посвящена творчеству писателя-юбиляра 2015 года. Члена эрудит клуба приняли участие в индивидуальных играх-викторинах по творчеству известных писателей. Апрельская встреча в эрудит клубе прошла в форме библионочи «Открой дневник – поймай время», где прошли викторины, эрудит-лото, Своя игра, </w:t>
      </w:r>
      <w:r w:rsidRPr="00242D05">
        <w:rPr>
          <w:rFonts w:ascii="Times New Roman" w:hAnsi="Times New Roman"/>
          <w:sz w:val="28"/>
          <w:szCs w:val="28"/>
        </w:rPr>
        <w:lastRenderedPageBreak/>
        <w:t>«Что? Где? Когда?»</w:t>
      </w:r>
      <w:r>
        <w:rPr>
          <w:rFonts w:ascii="Times New Roman" w:hAnsi="Times New Roman"/>
          <w:sz w:val="28"/>
          <w:szCs w:val="28"/>
        </w:rPr>
        <w:t>,</w:t>
      </w:r>
      <w:r w:rsidRPr="00242D05">
        <w:rPr>
          <w:rFonts w:ascii="Times New Roman" w:hAnsi="Times New Roman"/>
          <w:sz w:val="28"/>
          <w:szCs w:val="28"/>
        </w:rPr>
        <w:t xml:space="preserve"> посвященные творчеству писателей и поэтов. Была проведена индивидуальная игра по дневникам писателей-юбиляров этого года.</w:t>
      </w:r>
    </w:p>
    <w:p w:rsidR="00895836" w:rsidRPr="00896C03" w:rsidRDefault="00895836" w:rsidP="00896C03">
      <w:pPr>
        <w:rPr>
          <w:sz w:val="28"/>
          <w:szCs w:val="28"/>
        </w:rPr>
      </w:pPr>
    </w:p>
    <w:p w:rsidR="00896C03" w:rsidRDefault="00896C03" w:rsidP="00512A43">
      <w:pPr>
        <w:rPr>
          <w:sz w:val="28"/>
          <w:szCs w:val="28"/>
        </w:rPr>
      </w:pPr>
    </w:p>
    <w:p w:rsidR="00786F49" w:rsidRPr="00895836" w:rsidRDefault="00786F49" w:rsidP="00512A43">
      <w:pPr>
        <w:rPr>
          <w:b/>
          <w:sz w:val="28"/>
          <w:szCs w:val="28"/>
        </w:rPr>
      </w:pPr>
      <w:r w:rsidRPr="00895836">
        <w:rPr>
          <w:b/>
          <w:sz w:val="28"/>
          <w:szCs w:val="28"/>
        </w:rPr>
        <w:t>3.5.4.Повышение квалификации сотрудников библиотек.</w:t>
      </w:r>
    </w:p>
    <w:p w:rsidR="00786F49" w:rsidRDefault="00592F9B" w:rsidP="00512A43">
      <w:pPr>
        <w:rPr>
          <w:sz w:val="28"/>
          <w:szCs w:val="28"/>
        </w:rPr>
      </w:pPr>
      <w:r>
        <w:rPr>
          <w:sz w:val="28"/>
          <w:szCs w:val="28"/>
        </w:rPr>
        <w:t xml:space="preserve">         </w:t>
      </w:r>
      <w:r w:rsidR="00386818">
        <w:rPr>
          <w:sz w:val="28"/>
          <w:szCs w:val="28"/>
        </w:rPr>
        <w:t>В</w:t>
      </w:r>
      <w:r>
        <w:rPr>
          <w:sz w:val="28"/>
          <w:szCs w:val="28"/>
        </w:rPr>
        <w:t xml:space="preserve"> отчетном году</w:t>
      </w:r>
      <w:r w:rsidR="00386818">
        <w:rPr>
          <w:sz w:val="28"/>
          <w:szCs w:val="28"/>
        </w:rPr>
        <w:t xml:space="preserve"> курсы повышения </w:t>
      </w:r>
      <w:r w:rsidR="00FC6E00">
        <w:rPr>
          <w:sz w:val="28"/>
          <w:szCs w:val="28"/>
        </w:rPr>
        <w:t xml:space="preserve"> квалификации </w:t>
      </w:r>
      <w:r w:rsidR="000663BB">
        <w:rPr>
          <w:sz w:val="28"/>
          <w:szCs w:val="28"/>
        </w:rPr>
        <w:t xml:space="preserve">прошли </w:t>
      </w:r>
      <w:r w:rsidR="00FC6E00">
        <w:rPr>
          <w:sz w:val="28"/>
          <w:szCs w:val="28"/>
        </w:rPr>
        <w:t xml:space="preserve"> шесть</w:t>
      </w:r>
      <w:r w:rsidR="000663BB">
        <w:rPr>
          <w:sz w:val="28"/>
          <w:szCs w:val="28"/>
        </w:rPr>
        <w:t xml:space="preserve"> </w:t>
      </w:r>
      <w:r>
        <w:rPr>
          <w:sz w:val="28"/>
          <w:szCs w:val="28"/>
        </w:rPr>
        <w:t>с</w:t>
      </w:r>
      <w:r w:rsidR="000663BB">
        <w:rPr>
          <w:sz w:val="28"/>
          <w:szCs w:val="28"/>
        </w:rPr>
        <w:t>пециалистов</w:t>
      </w:r>
      <w:r>
        <w:rPr>
          <w:sz w:val="28"/>
          <w:szCs w:val="28"/>
        </w:rPr>
        <w:t xml:space="preserve"> двух библиотек : МБУК «ГЦМБ» (1), МБУК «ГЦДБ» (5)</w:t>
      </w:r>
      <w:r w:rsidR="000663BB">
        <w:rPr>
          <w:sz w:val="28"/>
          <w:szCs w:val="28"/>
        </w:rPr>
        <w:t>.</w:t>
      </w:r>
    </w:p>
    <w:p w:rsidR="00786F49" w:rsidRPr="00A157CF" w:rsidRDefault="00FC6E00" w:rsidP="00A157CF">
      <w:pPr>
        <w:pStyle w:val="ab"/>
        <w:ind w:firstLine="540"/>
        <w:jc w:val="both"/>
        <w:rPr>
          <w:rFonts w:ascii="Times New Roman" w:hAnsi="Times New Roman"/>
          <w:b/>
          <w:sz w:val="28"/>
          <w:szCs w:val="28"/>
        </w:rPr>
      </w:pPr>
      <w:r>
        <w:rPr>
          <w:rFonts w:ascii="Times New Roman" w:hAnsi="Times New Roman"/>
          <w:sz w:val="28"/>
          <w:szCs w:val="28"/>
        </w:rPr>
        <w:t>Пять</w:t>
      </w:r>
      <w:r w:rsidR="000663BB">
        <w:rPr>
          <w:rFonts w:ascii="Times New Roman" w:hAnsi="Times New Roman"/>
          <w:sz w:val="28"/>
          <w:szCs w:val="28"/>
        </w:rPr>
        <w:t xml:space="preserve"> специалистов </w:t>
      </w:r>
      <w:r w:rsidR="00786F49">
        <w:rPr>
          <w:rFonts w:ascii="Times New Roman" w:hAnsi="Times New Roman"/>
          <w:sz w:val="28"/>
          <w:szCs w:val="28"/>
        </w:rPr>
        <w:t xml:space="preserve">МБУК «Горнозаводская центральная детская библиотека» </w:t>
      </w:r>
      <w:r w:rsidR="00786F49" w:rsidRPr="00786F49">
        <w:rPr>
          <w:rFonts w:ascii="Times New Roman" w:hAnsi="Times New Roman"/>
          <w:sz w:val="28"/>
          <w:szCs w:val="28"/>
        </w:rPr>
        <w:t xml:space="preserve"> </w:t>
      </w:r>
      <w:r w:rsidR="00786F49">
        <w:rPr>
          <w:rFonts w:ascii="Times New Roman" w:hAnsi="Times New Roman"/>
          <w:sz w:val="28"/>
          <w:szCs w:val="28"/>
        </w:rPr>
        <w:t>прошли курсы повышения квалификации</w:t>
      </w:r>
      <w:r w:rsidR="00A157CF">
        <w:rPr>
          <w:rFonts w:ascii="Times New Roman" w:hAnsi="Times New Roman"/>
          <w:sz w:val="28"/>
          <w:szCs w:val="28"/>
        </w:rPr>
        <w:t xml:space="preserve"> по теме</w:t>
      </w:r>
      <w:r w:rsidR="00786F49" w:rsidRPr="00786F49">
        <w:rPr>
          <w:rFonts w:ascii="Times New Roman" w:hAnsi="Times New Roman"/>
          <w:sz w:val="28"/>
          <w:szCs w:val="28"/>
        </w:rPr>
        <w:t xml:space="preserve"> «Деятельность детской библиотеки в современных условиях» </w:t>
      </w:r>
      <w:r w:rsidR="000663BB">
        <w:rPr>
          <w:rFonts w:ascii="Times New Roman" w:hAnsi="Times New Roman"/>
          <w:sz w:val="28"/>
          <w:szCs w:val="28"/>
        </w:rPr>
        <w:t>(</w:t>
      </w:r>
      <w:r w:rsidR="00786F49" w:rsidRPr="00786F49">
        <w:rPr>
          <w:rFonts w:ascii="Times New Roman" w:hAnsi="Times New Roman"/>
          <w:sz w:val="28"/>
          <w:szCs w:val="28"/>
        </w:rPr>
        <w:t>72 час</w:t>
      </w:r>
      <w:r w:rsidR="00A157CF">
        <w:rPr>
          <w:rFonts w:ascii="Times New Roman" w:hAnsi="Times New Roman"/>
          <w:sz w:val="28"/>
          <w:szCs w:val="28"/>
        </w:rPr>
        <w:t>а</w:t>
      </w:r>
      <w:r w:rsidR="000663BB">
        <w:rPr>
          <w:rFonts w:ascii="Times New Roman" w:hAnsi="Times New Roman"/>
          <w:sz w:val="28"/>
          <w:szCs w:val="28"/>
        </w:rPr>
        <w:t>)</w:t>
      </w:r>
      <w:r w:rsidR="00386818">
        <w:rPr>
          <w:rFonts w:ascii="Times New Roman" w:hAnsi="Times New Roman"/>
          <w:sz w:val="28"/>
          <w:szCs w:val="28"/>
        </w:rPr>
        <w:t xml:space="preserve">, 1 специалист МБУК «ГЦМБ» по теме «Работа библиотеки в современных условиях» (72 часа). </w:t>
      </w:r>
      <w:r w:rsidR="00786F49" w:rsidRPr="00786F49">
        <w:rPr>
          <w:rFonts w:ascii="Times New Roman" w:hAnsi="Times New Roman"/>
          <w:sz w:val="28"/>
          <w:szCs w:val="28"/>
        </w:rPr>
        <w:t xml:space="preserve"> </w:t>
      </w:r>
      <w:r w:rsidR="00786F49">
        <w:rPr>
          <w:rFonts w:ascii="Times New Roman" w:hAnsi="Times New Roman"/>
          <w:sz w:val="28"/>
          <w:szCs w:val="28"/>
        </w:rPr>
        <w:t>Директора МБУК «ГЦДБ» и</w:t>
      </w:r>
      <w:r w:rsidR="00A157CF">
        <w:rPr>
          <w:rFonts w:ascii="Times New Roman" w:hAnsi="Times New Roman"/>
          <w:sz w:val="28"/>
          <w:szCs w:val="28"/>
        </w:rPr>
        <w:t xml:space="preserve"> </w:t>
      </w:r>
      <w:r w:rsidR="00786F49">
        <w:rPr>
          <w:rFonts w:ascii="Times New Roman" w:hAnsi="Times New Roman"/>
          <w:sz w:val="28"/>
          <w:szCs w:val="28"/>
        </w:rPr>
        <w:t xml:space="preserve">МБУК «ГУМБ» </w:t>
      </w:r>
      <w:r w:rsidR="00786F49" w:rsidRPr="00786F49">
        <w:rPr>
          <w:rFonts w:ascii="Times New Roman" w:hAnsi="Times New Roman"/>
          <w:sz w:val="28"/>
          <w:szCs w:val="28"/>
        </w:rPr>
        <w:t xml:space="preserve"> про</w:t>
      </w:r>
      <w:r w:rsidR="00786F49">
        <w:rPr>
          <w:rFonts w:ascii="Times New Roman" w:hAnsi="Times New Roman"/>
          <w:sz w:val="28"/>
          <w:szCs w:val="28"/>
        </w:rPr>
        <w:t>шли</w:t>
      </w:r>
      <w:r w:rsidR="00786F49" w:rsidRPr="00786F49">
        <w:rPr>
          <w:rFonts w:ascii="Times New Roman" w:hAnsi="Times New Roman"/>
          <w:sz w:val="28"/>
          <w:szCs w:val="28"/>
        </w:rPr>
        <w:t xml:space="preserve"> </w:t>
      </w:r>
      <w:r w:rsidR="00786F49">
        <w:rPr>
          <w:rFonts w:ascii="Times New Roman" w:hAnsi="Times New Roman"/>
          <w:sz w:val="28"/>
          <w:szCs w:val="28"/>
        </w:rPr>
        <w:t xml:space="preserve"> обучение по </w:t>
      </w:r>
      <w:r w:rsidR="00786F49" w:rsidRPr="00786F49">
        <w:rPr>
          <w:rFonts w:ascii="Times New Roman" w:hAnsi="Times New Roman"/>
          <w:sz w:val="28"/>
          <w:szCs w:val="28"/>
        </w:rPr>
        <w:t>охран</w:t>
      </w:r>
      <w:r w:rsidR="00786F49">
        <w:rPr>
          <w:rFonts w:ascii="Times New Roman" w:hAnsi="Times New Roman"/>
          <w:sz w:val="28"/>
          <w:szCs w:val="28"/>
        </w:rPr>
        <w:t>е</w:t>
      </w:r>
      <w:r w:rsidR="00786F49" w:rsidRPr="00786F49">
        <w:rPr>
          <w:rFonts w:ascii="Times New Roman" w:hAnsi="Times New Roman"/>
          <w:sz w:val="28"/>
          <w:szCs w:val="28"/>
        </w:rPr>
        <w:t xml:space="preserve"> труда по курсу «Программа обучения руководителей и специалистов по охране труда» в объеме 20 часов.</w:t>
      </w:r>
      <w:r w:rsidR="000663BB">
        <w:rPr>
          <w:rFonts w:ascii="Times New Roman" w:hAnsi="Times New Roman"/>
          <w:sz w:val="28"/>
          <w:szCs w:val="28"/>
        </w:rPr>
        <w:t xml:space="preserve"> </w:t>
      </w:r>
      <w:r w:rsidR="00786F49" w:rsidRPr="00A157CF">
        <w:rPr>
          <w:rFonts w:ascii="Times New Roman" w:hAnsi="Times New Roman"/>
          <w:color w:val="000000"/>
          <w:sz w:val="28"/>
          <w:szCs w:val="28"/>
        </w:rPr>
        <w:t xml:space="preserve">Главный бухгалтер </w:t>
      </w:r>
      <w:r w:rsidR="008C3276" w:rsidRPr="00A157CF">
        <w:rPr>
          <w:rFonts w:ascii="Times New Roman" w:hAnsi="Times New Roman"/>
          <w:color w:val="000000"/>
          <w:sz w:val="28"/>
          <w:szCs w:val="28"/>
        </w:rPr>
        <w:t xml:space="preserve"> МБУК «ГЦДБ» </w:t>
      </w:r>
      <w:r w:rsidR="00786F49" w:rsidRPr="00A157CF">
        <w:rPr>
          <w:rFonts w:ascii="Times New Roman" w:hAnsi="Times New Roman"/>
          <w:color w:val="000000"/>
          <w:sz w:val="28"/>
          <w:szCs w:val="28"/>
        </w:rPr>
        <w:t>прошел обучение на семинарах «Бухгалтерский учет и отчетность в государственных (муниципальных) учреждениях», «Отчетность государственных и муниципальных учреждений за 2015 год с применением 1С «бухгалтерия государственного учреждения 8»</w:t>
      </w:r>
    </w:p>
    <w:p w:rsidR="00786F49" w:rsidRPr="00786F49" w:rsidRDefault="00786F49" w:rsidP="00786F49">
      <w:pPr>
        <w:ind w:firstLine="567"/>
        <w:rPr>
          <w:b/>
          <w:sz w:val="28"/>
          <w:szCs w:val="28"/>
        </w:rPr>
      </w:pPr>
    </w:p>
    <w:p w:rsidR="00E5665E" w:rsidRDefault="00E5665E" w:rsidP="00E5665E">
      <w:pPr>
        <w:pStyle w:val="31"/>
        <w:tabs>
          <w:tab w:val="left" w:pos="540"/>
        </w:tabs>
        <w:jc w:val="left"/>
        <w:rPr>
          <w:sz w:val="24"/>
        </w:rPr>
      </w:pPr>
    </w:p>
    <w:p w:rsidR="0043735F" w:rsidRDefault="0043735F" w:rsidP="00E5665E">
      <w:pPr>
        <w:pStyle w:val="31"/>
        <w:tabs>
          <w:tab w:val="left" w:pos="540"/>
        </w:tabs>
        <w:rPr>
          <w:szCs w:val="28"/>
        </w:rPr>
        <w:sectPr w:rsidR="0043735F" w:rsidSect="00774E74">
          <w:headerReference w:type="default" r:id="rId16"/>
          <w:pgSz w:w="11907" w:h="16840" w:code="9"/>
          <w:pgMar w:top="873" w:right="992" w:bottom="873" w:left="1797" w:header="720" w:footer="720" w:gutter="0"/>
          <w:cols w:space="720"/>
          <w:titlePg/>
        </w:sectPr>
      </w:pPr>
    </w:p>
    <w:p w:rsidR="0043735F" w:rsidRPr="00E913B8" w:rsidRDefault="0043735F" w:rsidP="0043735F">
      <w:pPr>
        <w:ind w:left="113" w:right="113"/>
        <w:jc w:val="right"/>
        <w:rPr>
          <w:b/>
        </w:rPr>
      </w:pPr>
      <w:r w:rsidRPr="00E913B8">
        <w:rPr>
          <w:b/>
        </w:rPr>
        <w:lastRenderedPageBreak/>
        <w:t>Таблица №3</w:t>
      </w:r>
    </w:p>
    <w:p w:rsidR="0043735F" w:rsidRPr="00E913B8" w:rsidRDefault="0043735F" w:rsidP="0043735F">
      <w:pPr>
        <w:ind w:left="113" w:right="113"/>
        <w:jc w:val="right"/>
      </w:pPr>
      <w:r w:rsidRPr="00E913B8">
        <w:t>(к анализу, плану)</w:t>
      </w:r>
    </w:p>
    <w:p w:rsidR="0043735F" w:rsidRPr="00E913B8" w:rsidRDefault="0043735F" w:rsidP="0043735F">
      <w:pPr>
        <w:pStyle w:val="31"/>
        <w:ind w:left="113" w:right="113"/>
        <w:rPr>
          <w:b/>
          <w:sz w:val="20"/>
        </w:rPr>
      </w:pPr>
      <w:r w:rsidRPr="00E913B8">
        <w:rPr>
          <w:b/>
          <w:sz w:val="20"/>
        </w:rPr>
        <w:t xml:space="preserve">Показатели работы внестационарного библиотечного обслуживания </w:t>
      </w:r>
    </w:p>
    <w:p w:rsidR="0043735F" w:rsidRPr="00E913B8" w:rsidRDefault="0043735F" w:rsidP="0043735F">
      <w:pPr>
        <w:pStyle w:val="31"/>
        <w:ind w:left="113" w:right="113"/>
        <w:rPr>
          <w:sz w:val="20"/>
        </w:rPr>
      </w:pPr>
    </w:p>
    <w:tbl>
      <w:tblPr>
        <w:tblW w:w="14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54"/>
        <w:gridCol w:w="949"/>
        <w:gridCol w:w="1080"/>
        <w:gridCol w:w="1097"/>
        <w:gridCol w:w="925"/>
        <w:gridCol w:w="851"/>
        <w:gridCol w:w="708"/>
        <w:gridCol w:w="993"/>
        <w:gridCol w:w="708"/>
        <w:gridCol w:w="1134"/>
        <w:gridCol w:w="709"/>
        <w:gridCol w:w="992"/>
        <w:gridCol w:w="851"/>
        <w:gridCol w:w="1134"/>
        <w:gridCol w:w="1246"/>
      </w:tblGrid>
      <w:tr w:rsidR="0043735F" w:rsidRPr="00E913B8" w:rsidTr="00774E74">
        <w:trPr>
          <w:cantSplit/>
        </w:trPr>
        <w:tc>
          <w:tcPr>
            <w:tcW w:w="5353" w:type="dxa"/>
            <w:gridSpan w:val="6"/>
            <w:tcBorders>
              <w:right w:val="nil"/>
            </w:tcBorders>
          </w:tcPr>
          <w:p w:rsidR="0043735F" w:rsidRPr="00F87888" w:rsidRDefault="0043735F" w:rsidP="00774E74">
            <w:pPr>
              <w:pStyle w:val="31"/>
              <w:ind w:left="113" w:right="113"/>
              <w:rPr>
                <w:sz w:val="20"/>
              </w:rPr>
            </w:pPr>
            <w:r w:rsidRPr="00F87888">
              <w:rPr>
                <w:sz w:val="20"/>
              </w:rPr>
              <w:t>Количество внестационарных форм</w:t>
            </w:r>
          </w:p>
        </w:tc>
        <w:tc>
          <w:tcPr>
            <w:tcW w:w="851" w:type="dxa"/>
            <w:tcBorders>
              <w:left w:val="nil"/>
            </w:tcBorders>
            <w:textDirection w:val="btLr"/>
          </w:tcPr>
          <w:p w:rsidR="0043735F" w:rsidRPr="00F87888" w:rsidRDefault="0043735F" w:rsidP="00774E74">
            <w:pPr>
              <w:pStyle w:val="31"/>
              <w:ind w:left="113" w:right="113"/>
              <w:rPr>
                <w:sz w:val="20"/>
              </w:rPr>
            </w:pPr>
          </w:p>
        </w:tc>
        <w:tc>
          <w:tcPr>
            <w:tcW w:w="708" w:type="dxa"/>
            <w:vMerge w:val="restart"/>
            <w:textDirection w:val="btLr"/>
          </w:tcPr>
          <w:p w:rsidR="0043735F" w:rsidRPr="00F87888" w:rsidRDefault="0043735F" w:rsidP="00774E74">
            <w:pPr>
              <w:pStyle w:val="31"/>
              <w:ind w:left="113" w:right="113"/>
              <w:rPr>
                <w:sz w:val="20"/>
              </w:rPr>
            </w:pPr>
            <w:r w:rsidRPr="00F87888">
              <w:rPr>
                <w:sz w:val="20"/>
              </w:rPr>
              <w:t>Книгоноши**</w:t>
            </w:r>
          </w:p>
        </w:tc>
        <w:tc>
          <w:tcPr>
            <w:tcW w:w="1701" w:type="dxa"/>
            <w:gridSpan w:val="2"/>
          </w:tcPr>
          <w:p w:rsidR="0043735F" w:rsidRPr="00F87888" w:rsidRDefault="0043735F" w:rsidP="00774E74">
            <w:pPr>
              <w:pStyle w:val="31"/>
              <w:ind w:left="113" w:right="113"/>
              <w:rPr>
                <w:sz w:val="20"/>
              </w:rPr>
            </w:pPr>
            <w:r w:rsidRPr="00F87888">
              <w:rPr>
                <w:sz w:val="20"/>
              </w:rPr>
              <w:t>Число читателей</w:t>
            </w:r>
          </w:p>
        </w:tc>
        <w:tc>
          <w:tcPr>
            <w:tcW w:w="1843" w:type="dxa"/>
            <w:gridSpan w:val="2"/>
          </w:tcPr>
          <w:p w:rsidR="0043735F" w:rsidRPr="00F87888" w:rsidRDefault="0043735F" w:rsidP="00774E74">
            <w:pPr>
              <w:pStyle w:val="31"/>
              <w:ind w:left="113" w:right="113"/>
              <w:rPr>
                <w:sz w:val="20"/>
              </w:rPr>
            </w:pPr>
            <w:r w:rsidRPr="00F87888">
              <w:rPr>
                <w:sz w:val="20"/>
              </w:rPr>
              <w:t>Число посещений</w:t>
            </w:r>
          </w:p>
        </w:tc>
        <w:tc>
          <w:tcPr>
            <w:tcW w:w="1843" w:type="dxa"/>
            <w:gridSpan w:val="2"/>
          </w:tcPr>
          <w:p w:rsidR="0043735F" w:rsidRPr="00F87888" w:rsidRDefault="0043735F" w:rsidP="00774E74">
            <w:pPr>
              <w:pStyle w:val="31"/>
              <w:ind w:left="113" w:right="113"/>
              <w:rPr>
                <w:sz w:val="20"/>
              </w:rPr>
            </w:pPr>
            <w:r w:rsidRPr="00F87888">
              <w:rPr>
                <w:sz w:val="20"/>
              </w:rPr>
              <w:t>Документо</w:t>
            </w:r>
          </w:p>
          <w:p w:rsidR="0043735F" w:rsidRPr="00F87888" w:rsidRDefault="0043735F" w:rsidP="00774E74">
            <w:pPr>
              <w:pStyle w:val="31"/>
              <w:ind w:left="113" w:right="113"/>
              <w:rPr>
                <w:sz w:val="20"/>
              </w:rPr>
            </w:pPr>
            <w:r w:rsidRPr="00F87888">
              <w:rPr>
                <w:sz w:val="20"/>
              </w:rPr>
              <w:t xml:space="preserve">выдача </w:t>
            </w:r>
          </w:p>
        </w:tc>
        <w:tc>
          <w:tcPr>
            <w:tcW w:w="2380" w:type="dxa"/>
            <w:gridSpan w:val="2"/>
          </w:tcPr>
          <w:p w:rsidR="0043735F" w:rsidRPr="00F87888" w:rsidRDefault="0043735F" w:rsidP="00774E74">
            <w:pPr>
              <w:pStyle w:val="31"/>
              <w:ind w:left="113" w:right="113"/>
              <w:rPr>
                <w:sz w:val="20"/>
              </w:rPr>
            </w:pPr>
            <w:r w:rsidRPr="00F87888">
              <w:rPr>
                <w:sz w:val="20"/>
              </w:rPr>
              <w:t>Качественные показатели работы внестац. библ. сети</w:t>
            </w:r>
          </w:p>
        </w:tc>
      </w:tr>
      <w:tr w:rsidR="0043735F" w:rsidRPr="00E913B8" w:rsidTr="00774E74">
        <w:trPr>
          <w:cantSplit/>
        </w:trPr>
        <w:tc>
          <w:tcPr>
            <w:tcW w:w="1302" w:type="dxa"/>
            <w:gridSpan w:val="2"/>
          </w:tcPr>
          <w:p w:rsidR="0043735F" w:rsidRPr="00F87888" w:rsidRDefault="0043735F" w:rsidP="00774E74">
            <w:pPr>
              <w:pStyle w:val="31"/>
              <w:ind w:left="113" w:right="113"/>
              <w:rPr>
                <w:sz w:val="20"/>
              </w:rPr>
            </w:pPr>
            <w:r w:rsidRPr="00F87888">
              <w:rPr>
                <w:sz w:val="20"/>
              </w:rPr>
              <w:t>Всего</w:t>
            </w:r>
          </w:p>
        </w:tc>
        <w:tc>
          <w:tcPr>
            <w:tcW w:w="4902" w:type="dxa"/>
            <w:gridSpan w:val="5"/>
          </w:tcPr>
          <w:p w:rsidR="0043735F" w:rsidRPr="00F87888" w:rsidRDefault="0043735F" w:rsidP="00774E74">
            <w:pPr>
              <w:pStyle w:val="31"/>
              <w:ind w:left="113" w:right="113"/>
              <w:rPr>
                <w:sz w:val="20"/>
              </w:rPr>
            </w:pPr>
            <w:r w:rsidRPr="00F87888">
              <w:rPr>
                <w:sz w:val="20"/>
              </w:rPr>
              <w:t>В т.ч.</w:t>
            </w:r>
          </w:p>
        </w:tc>
        <w:tc>
          <w:tcPr>
            <w:tcW w:w="708" w:type="dxa"/>
            <w:vMerge/>
          </w:tcPr>
          <w:p w:rsidR="0043735F" w:rsidRPr="00F87888" w:rsidRDefault="0043735F" w:rsidP="00774E74">
            <w:pPr>
              <w:pStyle w:val="31"/>
              <w:ind w:left="113" w:right="113"/>
              <w:rPr>
                <w:sz w:val="20"/>
              </w:rPr>
            </w:pPr>
          </w:p>
        </w:tc>
        <w:tc>
          <w:tcPr>
            <w:tcW w:w="1701" w:type="dxa"/>
            <w:gridSpan w:val="2"/>
          </w:tcPr>
          <w:p w:rsidR="0043735F" w:rsidRPr="00F87888" w:rsidRDefault="0043735F" w:rsidP="00774E74">
            <w:pPr>
              <w:pStyle w:val="31"/>
              <w:ind w:left="113" w:right="113"/>
              <w:rPr>
                <w:sz w:val="20"/>
              </w:rPr>
            </w:pPr>
            <w:r w:rsidRPr="00F87888">
              <w:rPr>
                <w:sz w:val="20"/>
              </w:rPr>
              <w:t>всего</w:t>
            </w:r>
          </w:p>
        </w:tc>
        <w:tc>
          <w:tcPr>
            <w:tcW w:w="1843" w:type="dxa"/>
            <w:gridSpan w:val="2"/>
          </w:tcPr>
          <w:p w:rsidR="0043735F" w:rsidRPr="00F87888" w:rsidRDefault="0043735F" w:rsidP="00774E74">
            <w:pPr>
              <w:pStyle w:val="31"/>
              <w:ind w:left="113" w:right="113"/>
              <w:rPr>
                <w:sz w:val="20"/>
              </w:rPr>
            </w:pPr>
            <w:r w:rsidRPr="00F87888">
              <w:rPr>
                <w:sz w:val="20"/>
              </w:rPr>
              <w:t>всего</w:t>
            </w:r>
          </w:p>
        </w:tc>
        <w:tc>
          <w:tcPr>
            <w:tcW w:w="1843" w:type="dxa"/>
            <w:gridSpan w:val="2"/>
            <w:tcBorders>
              <w:right w:val="single" w:sz="4" w:space="0" w:color="auto"/>
            </w:tcBorders>
          </w:tcPr>
          <w:p w:rsidR="0043735F" w:rsidRPr="00F87888" w:rsidRDefault="0043735F" w:rsidP="00774E74">
            <w:pPr>
              <w:pStyle w:val="31"/>
              <w:ind w:left="113" w:right="113"/>
              <w:rPr>
                <w:sz w:val="20"/>
              </w:rPr>
            </w:pPr>
            <w:r w:rsidRPr="00F87888">
              <w:rPr>
                <w:sz w:val="20"/>
              </w:rPr>
              <w:t>всего</w:t>
            </w:r>
          </w:p>
        </w:tc>
        <w:tc>
          <w:tcPr>
            <w:tcW w:w="1134" w:type="dxa"/>
            <w:vMerge w:val="restart"/>
            <w:tcBorders>
              <w:left w:val="single" w:sz="4" w:space="0" w:color="auto"/>
            </w:tcBorders>
          </w:tcPr>
          <w:p w:rsidR="0043735F" w:rsidRPr="00F87888" w:rsidRDefault="0043735F" w:rsidP="00774E74">
            <w:pPr>
              <w:pStyle w:val="31"/>
              <w:ind w:left="113" w:right="113"/>
              <w:rPr>
                <w:sz w:val="20"/>
              </w:rPr>
            </w:pPr>
            <w:r>
              <w:rPr>
                <w:sz w:val="20"/>
              </w:rPr>
              <w:t>Ср. читаемость</w:t>
            </w:r>
          </w:p>
        </w:tc>
        <w:tc>
          <w:tcPr>
            <w:tcW w:w="1246" w:type="dxa"/>
            <w:vMerge w:val="restart"/>
          </w:tcPr>
          <w:p w:rsidR="0043735F" w:rsidRPr="00F87888" w:rsidRDefault="0043735F" w:rsidP="00774E74">
            <w:pPr>
              <w:pStyle w:val="31"/>
              <w:tabs>
                <w:tab w:val="left" w:pos="972"/>
              </w:tabs>
              <w:ind w:right="113" w:firstLine="113"/>
              <w:rPr>
                <w:sz w:val="20"/>
              </w:rPr>
            </w:pPr>
            <w:r w:rsidRPr="00F87888">
              <w:rPr>
                <w:sz w:val="20"/>
              </w:rPr>
              <w:t>Ср посеща-емость</w:t>
            </w:r>
          </w:p>
        </w:tc>
      </w:tr>
      <w:tr w:rsidR="0043735F" w:rsidRPr="00E913B8" w:rsidTr="00774E74">
        <w:trPr>
          <w:cantSplit/>
          <w:trHeight w:val="1134"/>
        </w:trPr>
        <w:tc>
          <w:tcPr>
            <w:tcW w:w="648" w:type="dxa"/>
            <w:textDirection w:val="btLr"/>
          </w:tcPr>
          <w:p w:rsidR="0043735F" w:rsidRPr="00F87888" w:rsidRDefault="0043735F" w:rsidP="00774E74">
            <w:pPr>
              <w:pStyle w:val="31"/>
              <w:ind w:left="113" w:right="113"/>
              <w:rPr>
                <w:sz w:val="20"/>
              </w:rPr>
            </w:pPr>
            <w:r w:rsidRPr="00F87888">
              <w:rPr>
                <w:sz w:val="20"/>
              </w:rPr>
              <w:t>201</w:t>
            </w:r>
            <w:r>
              <w:rPr>
                <w:sz w:val="20"/>
              </w:rPr>
              <w:t>4</w:t>
            </w:r>
            <w:r w:rsidRPr="00F87888">
              <w:rPr>
                <w:sz w:val="20"/>
              </w:rPr>
              <w:t>…</w:t>
            </w:r>
          </w:p>
        </w:tc>
        <w:tc>
          <w:tcPr>
            <w:tcW w:w="654" w:type="dxa"/>
            <w:textDirection w:val="btLr"/>
          </w:tcPr>
          <w:p w:rsidR="0043735F" w:rsidRPr="00F87888" w:rsidRDefault="0043735F" w:rsidP="00774E74">
            <w:pPr>
              <w:pStyle w:val="31"/>
              <w:ind w:left="113" w:right="113"/>
              <w:rPr>
                <w:sz w:val="20"/>
              </w:rPr>
            </w:pPr>
            <w:r w:rsidRPr="00F87888">
              <w:rPr>
                <w:sz w:val="20"/>
              </w:rPr>
              <w:t>201</w:t>
            </w:r>
            <w:r>
              <w:rPr>
                <w:sz w:val="20"/>
              </w:rPr>
              <w:t>5</w:t>
            </w:r>
            <w:r w:rsidRPr="00F87888">
              <w:rPr>
                <w:sz w:val="20"/>
              </w:rPr>
              <w:t>…</w:t>
            </w:r>
          </w:p>
        </w:tc>
        <w:tc>
          <w:tcPr>
            <w:tcW w:w="949" w:type="dxa"/>
          </w:tcPr>
          <w:p w:rsidR="0043735F" w:rsidRPr="00F87888" w:rsidRDefault="0043735F" w:rsidP="00774E74">
            <w:pPr>
              <w:pStyle w:val="31"/>
              <w:rPr>
                <w:sz w:val="20"/>
              </w:rPr>
            </w:pPr>
            <w:r w:rsidRPr="00F87888">
              <w:rPr>
                <w:sz w:val="20"/>
              </w:rPr>
              <w:t>Б</w:t>
            </w:r>
            <w:r w:rsidRPr="0094691B">
              <w:rPr>
                <w:sz w:val="20"/>
              </w:rPr>
              <w:t>/</w:t>
            </w:r>
            <w:r w:rsidRPr="00F87888">
              <w:rPr>
                <w:sz w:val="20"/>
              </w:rPr>
              <w:t>пункт</w:t>
            </w:r>
          </w:p>
        </w:tc>
        <w:tc>
          <w:tcPr>
            <w:tcW w:w="1080" w:type="dxa"/>
          </w:tcPr>
          <w:p w:rsidR="0043735F" w:rsidRPr="00F87888" w:rsidRDefault="0043735F" w:rsidP="00774E74">
            <w:pPr>
              <w:pStyle w:val="31"/>
              <w:rPr>
                <w:sz w:val="20"/>
              </w:rPr>
            </w:pPr>
            <w:r w:rsidRPr="00F87888">
              <w:rPr>
                <w:sz w:val="20"/>
              </w:rPr>
              <w:t>Стоян библ.</w:t>
            </w:r>
          </w:p>
        </w:tc>
        <w:tc>
          <w:tcPr>
            <w:tcW w:w="1097" w:type="dxa"/>
          </w:tcPr>
          <w:p w:rsidR="0043735F" w:rsidRPr="00F87888" w:rsidRDefault="0043735F" w:rsidP="00774E74">
            <w:pPr>
              <w:pStyle w:val="31"/>
              <w:rPr>
                <w:sz w:val="20"/>
              </w:rPr>
            </w:pPr>
            <w:r w:rsidRPr="00F87888">
              <w:rPr>
                <w:sz w:val="20"/>
              </w:rPr>
              <w:t>Кол. абон.</w:t>
            </w:r>
          </w:p>
        </w:tc>
        <w:tc>
          <w:tcPr>
            <w:tcW w:w="925" w:type="dxa"/>
          </w:tcPr>
          <w:p w:rsidR="0043735F" w:rsidRPr="00F87888" w:rsidRDefault="0043735F" w:rsidP="00774E74">
            <w:pPr>
              <w:pStyle w:val="31"/>
              <w:rPr>
                <w:sz w:val="20"/>
              </w:rPr>
            </w:pPr>
            <w:r w:rsidRPr="00F87888">
              <w:rPr>
                <w:sz w:val="20"/>
              </w:rPr>
              <w:t>Выездной чит. зал*</w:t>
            </w:r>
          </w:p>
        </w:tc>
        <w:tc>
          <w:tcPr>
            <w:tcW w:w="851" w:type="dxa"/>
          </w:tcPr>
          <w:p w:rsidR="0043735F" w:rsidRPr="00F87888" w:rsidRDefault="0043735F" w:rsidP="00774E74">
            <w:pPr>
              <w:pStyle w:val="31"/>
              <w:rPr>
                <w:sz w:val="20"/>
              </w:rPr>
            </w:pPr>
            <w:r>
              <w:rPr>
                <w:sz w:val="20"/>
              </w:rPr>
              <w:t>Вирт. чит.зал</w:t>
            </w:r>
          </w:p>
        </w:tc>
        <w:tc>
          <w:tcPr>
            <w:tcW w:w="708" w:type="dxa"/>
            <w:vMerge/>
          </w:tcPr>
          <w:p w:rsidR="0043735F" w:rsidRPr="00F87888" w:rsidRDefault="0043735F" w:rsidP="00774E74">
            <w:pPr>
              <w:pStyle w:val="31"/>
              <w:rPr>
                <w:sz w:val="20"/>
              </w:rPr>
            </w:pPr>
          </w:p>
        </w:tc>
        <w:tc>
          <w:tcPr>
            <w:tcW w:w="993" w:type="dxa"/>
          </w:tcPr>
          <w:p w:rsidR="0043735F" w:rsidRPr="00F87888" w:rsidRDefault="0043735F" w:rsidP="00774E74">
            <w:pPr>
              <w:pStyle w:val="31"/>
              <w:ind w:right="-120"/>
              <w:rPr>
                <w:sz w:val="20"/>
              </w:rPr>
            </w:pPr>
            <w:r w:rsidRPr="00F87888">
              <w:rPr>
                <w:sz w:val="20"/>
              </w:rPr>
              <w:t>Абс.</w:t>
            </w:r>
          </w:p>
        </w:tc>
        <w:tc>
          <w:tcPr>
            <w:tcW w:w="708" w:type="dxa"/>
          </w:tcPr>
          <w:p w:rsidR="0043735F" w:rsidRPr="00F87888" w:rsidRDefault="0043735F" w:rsidP="00774E74">
            <w:pPr>
              <w:pStyle w:val="31"/>
              <w:rPr>
                <w:sz w:val="20"/>
              </w:rPr>
            </w:pPr>
            <w:r w:rsidRPr="00F87888">
              <w:rPr>
                <w:sz w:val="20"/>
              </w:rPr>
              <w:t>%</w:t>
            </w:r>
          </w:p>
        </w:tc>
        <w:tc>
          <w:tcPr>
            <w:tcW w:w="1134" w:type="dxa"/>
          </w:tcPr>
          <w:p w:rsidR="0043735F" w:rsidRPr="00F87888" w:rsidRDefault="0043735F" w:rsidP="00774E74">
            <w:pPr>
              <w:pStyle w:val="31"/>
              <w:rPr>
                <w:sz w:val="20"/>
              </w:rPr>
            </w:pPr>
            <w:r w:rsidRPr="00F87888">
              <w:rPr>
                <w:sz w:val="20"/>
              </w:rPr>
              <w:t>Абс.</w:t>
            </w:r>
          </w:p>
        </w:tc>
        <w:tc>
          <w:tcPr>
            <w:tcW w:w="709" w:type="dxa"/>
          </w:tcPr>
          <w:p w:rsidR="0043735F" w:rsidRPr="00F87888" w:rsidRDefault="0043735F" w:rsidP="00774E74">
            <w:pPr>
              <w:pStyle w:val="31"/>
              <w:rPr>
                <w:sz w:val="20"/>
              </w:rPr>
            </w:pPr>
            <w:r w:rsidRPr="00F87888">
              <w:rPr>
                <w:sz w:val="20"/>
              </w:rPr>
              <w:t>%</w:t>
            </w:r>
          </w:p>
        </w:tc>
        <w:tc>
          <w:tcPr>
            <w:tcW w:w="992" w:type="dxa"/>
          </w:tcPr>
          <w:p w:rsidR="0043735F" w:rsidRPr="00F87888" w:rsidRDefault="0043735F" w:rsidP="00774E74">
            <w:pPr>
              <w:pStyle w:val="31"/>
              <w:rPr>
                <w:sz w:val="20"/>
              </w:rPr>
            </w:pPr>
            <w:r w:rsidRPr="00F87888">
              <w:rPr>
                <w:sz w:val="20"/>
              </w:rPr>
              <w:t>Абс.</w:t>
            </w:r>
          </w:p>
        </w:tc>
        <w:tc>
          <w:tcPr>
            <w:tcW w:w="851" w:type="dxa"/>
            <w:tcBorders>
              <w:right w:val="single" w:sz="4" w:space="0" w:color="auto"/>
            </w:tcBorders>
          </w:tcPr>
          <w:p w:rsidR="0043735F" w:rsidRPr="00F87888" w:rsidRDefault="0043735F" w:rsidP="00774E74">
            <w:pPr>
              <w:pStyle w:val="31"/>
              <w:rPr>
                <w:sz w:val="20"/>
              </w:rPr>
            </w:pPr>
            <w:r w:rsidRPr="00F87888">
              <w:rPr>
                <w:sz w:val="20"/>
              </w:rPr>
              <w:t>%</w:t>
            </w:r>
          </w:p>
        </w:tc>
        <w:tc>
          <w:tcPr>
            <w:tcW w:w="1134" w:type="dxa"/>
            <w:vMerge/>
            <w:tcBorders>
              <w:left w:val="single" w:sz="4" w:space="0" w:color="auto"/>
            </w:tcBorders>
          </w:tcPr>
          <w:p w:rsidR="0043735F" w:rsidRPr="00F87888" w:rsidRDefault="0043735F" w:rsidP="00774E74">
            <w:pPr>
              <w:pStyle w:val="31"/>
              <w:ind w:left="113" w:right="113"/>
              <w:rPr>
                <w:sz w:val="20"/>
              </w:rPr>
            </w:pPr>
          </w:p>
        </w:tc>
        <w:tc>
          <w:tcPr>
            <w:tcW w:w="1246" w:type="dxa"/>
            <w:vMerge/>
          </w:tcPr>
          <w:p w:rsidR="0043735F" w:rsidRPr="00F87888" w:rsidRDefault="0043735F" w:rsidP="00774E74">
            <w:pPr>
              <w:pStyle w:val="31"/>
              <w:rPr>
                <w:sz w:val="20"/>
              </w:rPr>
            </w:pPr>
          </w:p>
        </w:tc>
      </w:tr>
      <w:tr w:rsidR="0043735F" w:rsidRPr="00E913B8" w:rsidTr="00774E74">
        <w:trPr>
          <w:cantSplit/>
        </w:trPr>
        <w:tc>
          <w:tcPr>
            <w:tcW w:w="648" w:type="dxa"/>
          </w:tcPr>
          <w:p w:rsidR="0043735F" w:rsidRPr="00F87888" w:rsidRDefault="0043735F" w:rsidP="00774E74">
            <w:pPr>
              <w:pStyle w:val="31"/>
              <w:rPr>
                <w:sz w:val="20"/>
              </w:rPr>
            </w:pPr>
            <w:r w:rsidRPr="00F87888">
              <w:rPr>
                <w:sz w:val="20"/>
              </w:rPr>
              <w:t>1</w:t>
            </w:r>
          </w:p>
        </w:tc>
        <w:tc>
          <w:tcPr>
            <w:tcW w:w="654" w:type="dxa"/>
          </w:tcPr>
          <w:p w:rsidR="0043735F" w:rsidRPr="00F87888" w:rsidRDefault="0043735F" w:rsidP="00774E74">
            <w:pPr>
              <w:pStyle w:val="31"/>
              <w:rPr>
                <w:sz w:val="20"/>
              </w:rPr>
            </w:pPr>
            <w:r w:rsidRPr="00F87888">
              <w:rPr>
                <w:sz w:val="20"/>
              </w:rPr>
              <w:t>2</w:t>
            </w:r>
          </w:p>
        </w:tc>
        <w:tc>
          <w:tcPr>
            <w:tcW w:w="949" w:type="dxa"/>
          </w:tcPr>
          <w:p w:rsidR="0043735F" w:rsidRPr="00F87888" w:rsidRDefault="0043735F" w:rsidP="00774E74">
            <w:pPr>
              <w:pStyle w:val="31"/>
              <w:rPr>
                <w:sz w:val="20"/>
              </w:rPr>
            </w:pPr>
            <w:r w:rsidRPr="00F87888">
              <w:rPr>
                <w:sz w:val="20"/>
              </w:rPr>
              <w:t>3</w:t>
            </w:r>
          </w:p>
        </w:tc>
        <w:tc>
          <w:tcPr>
            <w:tcW w:w="1080" w:type="dxa"/>
          </w:tcPr>
          <w:p w:rsidR="0043735F" w:rsidRPr="00F87888" w:rsidRDefault="0043735F" w:rsidP="00774E74">
            <w:pPr>
              <w:pStyle w:val="31"/>
              <w:rPr>
                <w:sz w:val="20"/>
              </w:rPr>
            </w:pPr>
            <w:r w:rsidRPr="00F87888">
              <w:rPr>
                <w:sz w:val="20"/>
              </w:rPr>
              <w:t>4</w:t>
            </w:r>
          </w:p>
        </w:tc>
        <w:tc>
          <w:tcPr>
            <w:tcW w:w="1097" w:type="dxa"/>
          </w:tcPr>
          <w:p w:rsidR="0043735F" w:rsidRPr="00F87888" w:rsidRDefault="0043735F" w:rsidP="00774E74">
            <w:pPr>
              <w:pStyle w:val="31"/>
              <w:rPr>
                <w:sz w:val="20"/>
              </w:rPr>
            </w:pPr>
            <w:r w:rsidRPr="00F87888">
              <w:rPr>
                <w:sz w:val="20"/>
              </w:rPr>
              <w:t>5</w:t>
            </w:r>
          </w:p>
        </w:tc>
        <w:tc>
          <w:tcPr>
            <w:tcW w:w="925" w:type="dxa"/>
          </w:tcPr>
          <w:p w:rsidR="0043735F" w:rsidRPr="00F87888" w:rsidRDefault="0043735F" w:rsidP="00774E74">
            <w:pPr>
              <w:pStyle w:val="31"/>
              <w:rPr>
                <w:sz w:val="20"/>
              </w:rPr>
            </w:pPr>
            <w:r w:rsidRPr="00F87888">
              <w:rPr>
                <w:sz w:val="20"/>
              </w:rPr>
              <w:t>6</w:t>
            </w:r>
          </w:p>
        </w:tc>
        <w:tc>
          <w:tcPr>
            <w:tcW w:w="851" w:type="dxa"/>
          </w:tcPr>
          <w:p w:rsidR="0043735F" w:rsidRPr="00F87888" w:rsidRDefault="0043735F" w:rsidP="00774E74">
            <w:pPr>
              <w:pStyle w:val="31"/>
              <w:rPr>
                <w:sz w:val="20"/>
              </w:rPr>
            </w:pPr>
            <w:r>
              <w:rPr>
                <w:sz w:val="20"/>
              </w:rPr>
              <w:t>7</w:t>
            </w:r>
          </w:p>
        </w:tc>
        <w:tc>
          <w:tcPr>
            <w:tcW w:w="708" w:type="dxa"/>
          </w:tcPr>
          <w:p w:rsidR="0043735F" w:rsidRPr="00F87888" w:rsidRDefault="0043735F" w:rsidP="00774E74">
            <w:pPr>
              <w:pStyle w:val="31"/>
              <w:rPr>
                <w:sz w:val="20"/>
              </w:rPr>
            </w:pPr>
            <w:r>
              <w:rPr>
                <w:sz w:val="20"/>
              </w:rPr>
              <w:t>8</w:t>
            </w:r>
          </w:p>
        </w:tc>
        <w:tc>
          <w:tcPr>
            <w:tcW w:w="993" w:type="dxa"/>
          </w:tcPr>
          <w:p w:rsidR="0043735F" w:rsidRPr="00F87888" w:rsidRDefault="0043735F" w:rsidP="00774E74">
            <w:pPr>
              <w:pStyle w:val="31"/>
              <w:rPr>
                <w:sz w:val="20"/>
              </w:rPr>
            </w:pPr>
            <w:r>
              <w:rPr>
                <w:sz w:val="20"/>
              </w:rPr>
              <w:t>9</w:t>
            </w:r>
          </w:p>
        </w:tc>
        <w:tc>
          <w:tcPr>
            <w:tcW w:w="708" w:type="dxa"/>
          </w:tcPr>
          <w:p w:rsidR="0043735F" w:rsidRPr="00F87888" w:rsidRDefault="0043735F" w:rsidP="00774E74">
            <w:pPr>
              <w:pStyle w:val="31"/>
              <w:rPr>
                <w:sz w:val="20"/>
              </w:rPr>
            </w:pPr>
            <w:r>
              <w:rPr>
                <w:sz w:val="20"/>
              </w:rPr>
              <w:t>10</w:t>
            </w:r>
          </w:p>
        </w:tc>
        <w:tc>
          <w:tcPr>
            <w:tcW w:w="1134" w:type="dxa"/>
          </w:tcPr>
          <w:p w:rsidR="0043735F" w:rsidRPr="00F87888" w:rsidRDefault="0043735F" w:rsidP="00774E74">
            <w:pPr>
              <w:pStyle w:val="31"/>
              <w:rPr>
                <w:sz w:val="20"/>
              </w:rPr>
            </w:pPr>
            <w:r w:rsidRPr="00F87888">
              <w:rPr>
                <w:sz w:val="20"/>
              </w:rPr>
              <w:t>1</w:t>
            </w:r>
            <w:r>
              <w:rPr>
                <w:sz w:val="20"/>
              </w:rPr>
              <w:t>1</w:t>
            </w:r>
          </w:p>
        </w:tc>
        <w:tc>
          <w:tcPr>
            <w:tcW w:w="709" w:type="dxa"/>
          </w:tcPr>
          <w:p w:rsidR="0043735F" w:rsidRPr="00F87888" w:rsidRDefault="0043735F" w:rsidP="00774E74">
            <w:pPr>
              <w:pStyle w:val="31"/>
              <w:rPr>
                <w:sz w:val="20"/>
              </w:rPr>
            </w:pPr>
            <w:r w:rsidRPr="00F87888">
              <w:rPr>
                <w:sz w:val="20"/>
              </w:rPr>
              <w:t>1</w:t>
            </w:r>
            <w:r>
              <w:rPr>
                <w:sz w:val="20"/>
              </w:rPr>
              <w:t>2</w:t>
            </w:r>
          </w:p>
        </w:tc>
        <w:tc>
          <w:tcPr>
            <w:tcW w:w="992" w:type="dxa"/>
          </w:tcPr>
          <w:p w:rsidR="0043735F" w:rsidRPr="00F87888" w:rsidRDefault="0043735F" w:rsidP="00774E74">
            <w:pPr>
              <w:pStyle w:val="31"/>
              <w:rPr>
                <w:sz w:val="20"/>
              </w:rPr>
            </w:pPr>
            <w:r w:rsidRPr="00F87888">
              <w:rPr>
                <w:sz w:val="20"/>
              </w:rPr>
              <w:t>1</w:t>
            </w:r>
            <w:r>
              <w:rPr>
                <w:sz w:val="20"/>
              </w:rPr>
              <w:t>3</w:t>
            </w:r>
          </w:p>
        </w:tc>
        <w:tc>
          <w:tcPr>
            <w:tcW w:w="851" w:type="dxa"/>
          </w:tcPr>
          <w:p w:rsidR="0043735F" w:rsidRPr="00F87888" w:rsidRDefault="0043735F" w:rsidP="00774E74">
            <w:pPr>
              <w:pStyle w:val="31"/>
              <w:rPr>
                <w:sz w:val="20"/>
              </w:rPr>
            </w:pPr>
            <w:r w:rsidRPr="00F87888">
              <w:rPr>
                <w:sz w:val="20"/>
              </w:rPr>
              <w:t>1</w:t>
            </w:r>
            <w:r>
              <w:rPr>
                <w:sz w:val="20"/>
              </w:rPr>
              <w:t>4</w:t>
            </w:r>
          </w:p>
        </w:tc>
        <w:tc>
          <w:tcPr>
            <w:tcW w:w="1134" w:type="dxa"/>
          </w:tcPr>
          <w:p w:rsidR="0043735F" w:rsidRPr="00F87888" w:rsidRDefault="0043735F" w:rsidP="00774E74">
            <w:pPr>
              <w:pStyle w:val="31"/>
              <w:rPr>
                <w:sz w:val="20"/>
              </w:rPr>
            </w:pPr>
            <w:r w:rsidRPr="00F87888">
              <w:rPr>
                <w:sz w:val="20"/>
              </w:rPr>
              <w:t>1</w:t>
            </w:r>
            <w:r>
              <w:rPr>
                <w:sz w:val="20"/>
              </w:rPr>
              <w:t>5</w:t>
            </w:r>
          </w:p>
        </w:tc>
        <w:tc>
          <w:tcPr>
            <w:tcW w:w="1246" w:type="dxa"/>
          </w:tcPr>
          <w:p w:rsidR="0043735F" w:rsidRPr="00F87888" w:rsidRDefault="0043735F" w:rsidP="00774E74">
            <w:pPr>
              <w:pStyle w:val="31"/>
              <w:rPr>
                <w:sz w:val="20"/>
              </w:rPr>
            </w:pPr>
            <w:r w:rsidRPr="00F87888">
              <w:rPr>
                <w:sz w:val="20"/>
              </w:rPr>
              <w:t>15</w:t>
            </w:r>
            <w:r>
              <w:rPr>
                <w:sz w:val="20"/>
              </w:rPr>
              <w:t>6</w:t>
            </w:r>
          </w:p>
        </w:tc>
      </w:tr>
      <w:tr w:rsidR="0043735F" w:rsidRPr="00E913B8" w:rsidTr="00774E74">
        <w:trPr>
          <w:cantSplit/>
        </w:trPr>
        <w:tc>
          <w:tcPr>
            <w:tcW w:w="648" w:type="dxa"/>
          </w:tcPr>
          <w:p w:rsidR="0043735F" w:rsidRPr="00F87888" w:rsidRDefault="0043735F" w:rsidP="00774E74">
            <w:pPr>
              <w:pStyle w:val="31"/>
              <w:rPr>
                <w:sz w:val="20"/>
              </w:rPr>
            </w:pPr>
            <w:r>
              <w:rPr>
                <w:sz w:val="20"/>
              </w:rPr>
              <w:t>4</w:t>
            </w:r>
          </w:p>
        </w:tc>
        <w:tc>
          <w:tcPr>
            <w:tcW w:w="654" w:type="dxa"/>
          </w:tcPr>
          <w:p w:rsidR="0043735F" w:rsidRPr="00F87888" w:rsidRDefault="0043735F" w:rsidP="00774E74">
            <w:pPr>
              <w:pStyle w:val="31"/>
              <w:rPr>
                <w:sz w:val="20"/>
              </w:rPr>
            </w:pPr>
            <w:r>
              <w:rPr>
                <w:sz w:val="20"/>
              </w:rPr>
              <w:t>5</w:t>
            </w:r>
          </w:p>
        </w:tc>
        <w:tc>
          <w:tcPr>
            <w:tcW w:w="949" w:type="dxa"/>
          </w:tcPr>
          <w:p w:rsidR="0043735F" w:rsidRPr="00F87888" w:rsidRDefault="0043735F" w:rsidP="00774E74">
            <w:pPr>
              <w:pStyle w:val="31"/>
              <w:rPr>
                <w:sz w:val="20"/>
              </w:rPr>
            </w:pPr>
            <w:r>
              <w:rPr>
                <w:sz w:val="20"/>
              </w:rPr>
              <w:t>5</w:t>
            </w:r>
          </w:p>
        </w:tc>
        <w:tc>
          <w:tcPr>
            <w:tcW w:w="1080" w:type="dxa"/>
          </w:tcPr>
          <w:p w:rsidR="0043735F" w:rsidRPr="00F87888" w:rsidRDefault="0043735F" w:rsidP="00774E74">
            <w:pPr>
              <w:pStyle w:val="31"/>
              <w:rPr>
                <w:sz w:val="20"/>
              </w:rPr>
            </w:pPr>
            <w:r>
              <w:rPr>
                <w:sz w:val="20"/>
              </w:rPr>
              <w:t>-</w:t>
            </w:r>
          </w:p>
        </w:tc>
        <w:tc>
          <w:tcPr>
            <w:tcW w:w="1097" w:type="dxa"/>
          </w:tcPr>
          <w:p w:rsidR="0043735F" w:rsidRPr="00F87888" w:rsidRDefault="0043735F" w:rsidP="00774E74">
            <w:pPr>
              <w:pStyle w:val="31"/>
              <w:rPr>
                <w:sz w:val="20"/>
              </w:rPr>
            </w:pPr>
            <w:r>
              <w:rPr>
                <w:sz w:val="20"/>
              </w:rPr>
              <w:t>-</w:t>
            </w:r>
          </w:p>
        </w:tc>
        <w:tc>
          <w:tcPr>
            <w:tcW w:w="925" w:type="dxa"/>
          </w:tcPr>
          <w:p w:rsidR="0043735F" w:rsidRPr="00F87888" w:rsidRDefault="0043735F" w:rsidP="00774E74">
            <w:pPr>
              <w:pStyle w:val="31"/>
              <w:rPr>
                <w:sz w:val="20"/>
              </w:rPr>
            </w:pPr>
            <w:r>
              <w:rPr>
                <w:sz w:val="20"/>
              </w:rPr>
              <w:t>-</w:t>
            </w:r>
          </w:p>
        </w:tc>
        <w:tc>
          <w:tcPr>
            <w:tcW w:w="851" w:type="dxa"/>
          </w:tcPr>
          <w:p w:rsidR="0043735F" w:rsidRDefault="0043735F" w:rsidP="00774E74">
            <w:pPr>
              <w:pStyle w:val="31"/>
              <w:rPr>
                <w:sz w:val="20"/>
              </w:rPr>
            </w:pPr>
            <w:r>
              <w:rPr>
                <w:sz w:val="20"/>
              </w:rPr>
              <w:t>-</w:t>
            </w:r>
          </w:p>
        </w:tc>
        <w:tc>
          <w:tcPr>
            <w:tcW w:w="708" w:type="dxa"/>
          </w:tcPr>
          <w:p w:rsidR="0043735F" w:rsidRDefault="0043735F" w:rsidP="00774E74">
            <w:pPr>
              <w:pStyle w:val="31"/>
              <w:rPr>
                <w:sz w:val="20"/>
              </w:rPr>
            </w:pPr>
            <w:r>
              <w:rPr>
                <w:sz w:val="20"/>
              </w:rPr>
              <w:t>47</w:t>
            </w:r>
          </w:p>
        </w:tc>
        <w:tc>
          <w:tcPr>
            <w:tcW w:w="993" w:type="dxa"/>
          </w:tcPr>
          <w:p w:rsidR="0043735F" w:rsidRDefault="0043735F" w:rsidP="00774E74">
            <w:pPr>
              <w:pStyle w:val="31"/>
              <w:rPr>
                <w:sz w:val="20"/>
              </w:rPr>
            </w:pPr>
            <w:r>
              <w:rPr>
                <w:sz w:val="20"/>
              </w:rPr>
              <w:t>282</w:t>
            </w:r>
          </w:p>
        </w:tc>
        <w:tc>
          <w:tcPr>
            <w:tcW w:w="708" w:type="dxa"/>
          </w:tcPr>
          <w:p w:rsidR="0043735F" w:rsidRDefault="0043735F" w:rsidP="00774E74">
            <w:pPr>
              <w:pStyle w:val="31"/>
              <w:rPr>
                <w:sz w:val="20"/>
              </w:rPr>
            </w:pPr>
            <w:r>
              <w:rPr>
                <w:sz w:val="20"/>
              </w:rPr>
              <w:t>1%</w:t>
            </w:r>
          </w:p>
        </w:tc>
        <w:tc>
          <w:tcPr>
            <w:tcW w:w="1134" w:type="dxa"/>
          </w:tcPr>
          <w:p w:rsidR="0043735F" w:rsidRPr="00F87888" w:rsidRDefault="0043735F" w:rsidP="00774E74">
            <w:pPr>
              <w:pStyle w:val="31"/>
              <w:rPr>
                <w:sz w:val="20"/>
              </w:rPr>
            </w:pPr>
            <w:r>
              <w:rPr>
                <w:sz w:val="20"/>
              </w:rPr>
              <w:t>2550</w:t>
            </w:r>
          </w:p>
        </w:tc>
        <w:tc>
          <w:tcPr>
            <w:tcW w:w="709" w:type="dxa"/>
          </w:tcPr>
          <w:p w:rsidR="0043735F" w:rsidRPr="00F87888" w:rsidRDefault="0043735F" w:rsidP="00774E74">
            <w:pPr>
              <w:pStyle w:val="31"/>
              <w:rPr>
                <w:sz w:val="20"/>
              </w:rPr>
            </w:pPr>
            <w:r>
              <w:rPr>
                <w:sz w:val="20"/>
              </w:rPr>
              <w:t>0,1</w:t>
            </w:r>
          </w:p>
        </w:tc>
        <w:tc>
          <w:tcPr>
            <w:tcW w:w="992" w:type="dxa"/>
          </w:tcPr>
          <w:p w:rsidR="0043735F" w:rsidRPr="00F87888" w:rsidRDefault="0043735F" w:rsidP="00774E74">
            <w:pPr>
              <w:pStyle w:val="31"/>
              <w:rPr>
                <w:sz w:val="20"/>
              </w:rPr>
            </w:pPr>
            <w:r>
              <w:rPr>
                <w:sz w:val="20"/>
              </w:rPr>
              <w:t>5098</w:t>
            </w:r>
          </w:p>
        </w:tc>
        <w:tc>
          <w:tcPr>
            <w:tcW w:w="851" w:type="dxa"/>
          </w:tcPr>
          <w:p w:rsidR="0043735F" w:rsidRPr="00F87888" w:rsidRDefault="0043735F" w:rsidP="00774E74">
            <w:pPr>
              <w:pStyle w:val="31"/>
              <w:rPr>
                <w:sz w:val="20"/>
              </w:rPr>
            </w:pPr>
            <w:r>
              <w:rPr>
                <w:sz w:val="20"/>
              </w:rPr>
              <w:t>0,6%</w:t>
            </w:r>
          </w:p>
        </w:tc>
        <w:tc>
          <w:tcPr>
            <w:tcW w:w="1134" w:type="dxa"/>
          </w:tcPr>
          <w:p w:rsidR="0043735F" w:rsidRPr="00F87888" w:rsidRDefault="0043735F" w:rsidP="00774E74">
            <w:pPr>
              <w:pStyle w:val="31"/>
              <w:rPr>
                <w:sz w:val="20"/>
              </w:rPr>
            </w:pPr>
            <w:r>
              <w:rPr>
                <w:sz w:val="20"/>
              </w:rPr>
              <w:t>4</w:t>
            </w:r>
          </w:p>
        </w:tc>
        <w:tc>
          <w:tcPr>
            <w:tcW w:w="1246" w:type="dxa"/>
          </w:tcPr>
          <w:p w:rsidR="0043735F" w:rsidRPr="00F87888" w:rsidRDefault="0043735F" w:rsidP="00774E74">
            <w:pPr>
              <w:pStyle w:val="31"/>
              <w:rPr>
                <w:sz w:val="20"/>
              </w:rPr>
            </w:pPr>
            <w:r>
              <w:rPr>
                <w:sz w:val="20"/>
              </w:rPr>
              <w:t>9</w:t>
            </w:r>
          </w:p>
        </w:tc>
      </w:tr>
    </w:tbl>
    <w:p w:rsidR="0043735F" w:rsidRPr="00E913B8" w:rsidRDefault="0043735F" w:rsidP="0043735F">
      <w:pPr>
        <w:pStyle w:val="31"/>
        <w:rPr>
          <w:sz w:val="20"/>
        </w:rPr>
      </w:pPr>
    </w:p>
    <w:p w:rsidR="0043735F" w:rsidRPr="00E913B8" w:rsidRDefault="0043735F" w:rsidP="0043735F">
      <w:pPr>
        <w:pStyle w:val="31"/>
        <w:rPr>
          <w:sz w:val="20"/>
        </w:rPr>
      </w:pPr>
    </w:p>
    <w:p w:rsidR="0043735F" w:rsidRPr="00E913B8" w:rsidRDefault="0043735F" w:rsidP="0043735F">
      <w:pPr>
        <w:pStyle w:val="31"/>
        <w:jc w:val="left"/>
        <w:rPr>
          <w:sz w:val="20"/>
        </w:rPr>
      </w:pPr>
      <w:r w:rsidRPr="00E913B8">
        <w:rPr>
          <w:sz w:val="20"/>
        </w:rPr>
        <w:t>* Кол-во орг., где работают чит. залы</w:t>
      </w:r>
    </w:p>
    <w:p w:rsidR="0043735F" w:rsidRPr="00E913B8" w:rsidRDefault="0043735F" w:rsidP="0043735F">
      <w:pPr>
        <w:pStyle w:val="31"/>
        <w:jc w:val="left"/>
        <w:rPr>
          <w:sz w:val="20"/>
        </w:rPr>
      </w:pPr>
      <w:r w:rsidRPr="00E913B8">
        <w:rPr>
          <w:sz w:val="20"/>
        </w:rPr>
        <w:t>** Показатель признается реальным при наличии особых отметок в формуляре</w:t>
      </w:r>
    </w:p>
    <w:p w:rsidR="0043735F" w:rsidRDefault="0043735F" w:rsidP="0043735F">
      <w:pPr>
        <w:pStyle w:val="31"/>
        <w:jc w:val="left"/>
        <w:rPr>
          <w:sz w:val="20"/>
        </w:rPr>
      </w:pPr>
      <w:r w:rsidRPr="009811A4">
        <w:rPr>
          <w:sz w:val="20"/>
        </w:rPr>
        <w:t>*** Таблица к плану сокращается, остаются позиции граф: 1,2,3,4,5,6,7,8,</w:t>
      </w:r>
      <w:r>
        <w:rPr>
          <w:sz w:val="20"/>
        </w:rPr>
        <w:t>10</w:t>
      </w:r>
      <w:r w:rsidRPr="009811A4">
        <w:rPr>
          <w:sz w:val="20"/>
        </w:rPr>
        <w:t>,12,,</w:t>
      </w:r>
    </w:p>
    <w:p w:rsidR="0043735F" w:rsidRPr="00E913B8" w:rsidRDefault="0043735F" w:rsidP="0043735F">
      <w:pPr>
        <w:pStyle w:val="31"/>
        <w:jc w:val="right"/>
        <w:rPr>
          <w:b/>
          <w:sz w:val="20"/>
        </w:rPr>
      </w:pPr>
      <w:r w:rsidRPr="00E913B8">
        <w:rPr>
          <w:b/>
          <w:sz w:val="20"/>
        </w:rPr>
        <w:t>Таблица №3а</w:t>
      </w:r>
    </w:p>
    <w:p w:rsidR="0043735F" w:rsidRPr="008067AD" w:rsidRDefault="0043735F" w:rsidP="0043735F">
      <w:pPr>
        <w:pStyle w:val="31"/>
        <w:jc w:val="left"/>
        <w:rPr>
          <w:sz w:val="24"/>
          <w:szCs w:val="24"/>
        </w:rPr>
      </w:pPr>
    </w:p>
    <w:p w:rsidR="0043735F" w:rsidRPr="00E913B8" w:rsidRDefault="0043735F" w:rsidP="0043735F">
      <w:pPr>
        <w:pStyle w:val="31"/>
        <w:rPr>
          <w:b/>
          <w:sz w:val="20"/>
        </w:rPr>
      </w:pPr>
      <w:r w:rsidRPr="00E913B8">
        <w:rPr>
          <w:b/>
          <w:sz w:val="20"/>
        </w:rPr>
        <w:t>Использование автотранспорта для библиотечного обслуживания населения</w:t>
      </w:r>
    </w:p>
    <w:p w:rsidR="0043735F" w:rsidRPr="00E913B8" w:rsidRDefault="0043735F" w:rsidP="0043735F">
      <w:pPr>
        <w:pStyle w:val="31"/>
        <w:rPr>
          <w:b/>
          <w:sz w:val="20"/>
        </w:rPr>
      </w:pPr>
      <w:r w:rsidRPr="00E913B8">
        <w:rPr>
          <w:b/>
          <w:sz w:val="20"/>
        </w:rPr>
        <w:t>_______________________________________________________муниципального района</w:t>
      </w:r>
    </w:p>
    <w:p w:rsidR="0043735F" w:rsidRPr="00E913B8" w:rsidRDefault="0043735F" w:rsidP="0043735F">
      <w:pPr>
        <w:pStyle w:val="31"/>
        <w:jc w:val="left"/>
        <w:rPr>
          <w:sz w:val="20"/>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900"/>
        <w:gridCol w:w="900"/>
        <w:gridCol w:w="900"/>
        <w:gridCol w:w="900"/>
        <w:gridCol w:w="1080"/>
        <w:gridCol w:w="1080"/>
        <w:gridCol w:w="787"/>
        <w:gridCol w:w="1013"/>
        <w:gridCol w:w="1080"/>
        <w:gridCol w:w="1080"/>
        <w:gridCol w:w="1013"/>
        <w:gridCol w:w="967"/>
        <w:gridCol w:w="1080"/>
        <w:gridCol w:w="1080"/>
      </w:tblGrid>
      <w:tr w:rsidR="0043735F" w:rsidRPr="00E913B8" w:rsidTr="00774E74">
        <w:trPr>
          <w:cantSplit/>
        </w:trPr>
        <w:tc>
          <w:tcPr>
            <w:tcW w:w="1008" w:type="dxa"/>
            <w:vMerge w:val="restart"/>
          </w:tcPr>
          <w:p w:rsidR="0043735F" w:rsidRPr="00F87888" w:rsidRDefault="0043735F" w:rsidP="00774E74">
            <w:pPr>
              <w:pStyle w:val="31"/>
              <w:rPr>
                <w:sz w:val="20"/>
              </w:rPr>
            </w:pPr>
            <w:r w:rsidRPr="00F87888">
              <w:rPr>
                <w:sz w:val="20"/>
              </w:rPr>
              <w:t>Всего выездов</w:t>
            </w:r>
          </w:p>
        </w:tc>
        <w:tc>
          <w:tcPr>
            <w:tcW w:w="2700" w:type="dxa"/>
            <w:gridSpan w:val="3"/>
          </w:tcPr>
          <w:p w:rsidR="0043735F" w:rsidRPr="00F87888" w:rsidRDefault="0043735F" w:rsidP="00774E74">
            <w:pPr>
              <w:pStyle w:val="31"/>
              <w:rPr>
                <w:sz w:val="20"/>
              </w:rPr>
            </w:pPr>
            <w:r w:rsidRPr="00F87888">
              <w:rPr>
                <w:sz w:val="20"/>
              </w:rPr>
              <w:t>В том числе на</w:t>
            </w:r>
          </w:p>
        </w:tc>
        <w:tc>
          <w:tcPr>
            <w:tcW w:w="8033" w:type="dxa"/>
            <w:gridSpan w:val="8"/>
          </w:tcPr>
          <w:p w:rsidR="0043735F" w:rsidRPr="00F87888" w:rsidRDefault="0043735F" w:rsidP="00774E74">
            <w:pPr>
              <w:pStyle w:val="31"/>
              <w:rPr>
                <w:sz w:val="20"/>
              </w:rPr>
            </w:pPr>
            <w:r w:rsidRPr="00F87888">
              <w:rPr>
                <w:sz w:val="20"/>
              </w:rPr>
              <w:t>Использование автотранспорта для выездов</w:t>
            </w:r>
          </w:p>
          <w:p w:rsidR="0043735F" w:rsidRPr="00F87888" w:rsidRDefault="0043735F" w:rsidP="00774E74">
            <w:pPr>
              <w:pStyle w:val="31"/>
              <w:rPr>
                <w:sz w:val="20"/>
              </w:rPr>
            </w:pPr>
            <w:r w:rsidRPr="00F87888">
              <w:rPr>
                <w:sz w:val="20"/>
              </w:rPr>
              <w:t>Из общего количества выездов</w:t>
            </w:r>
          </w:p>
        </w:tc>
        <w:tc>
          <w:tcPr>
            <w:tcW w:w="3127" w:type="dxa"/>
            <w:gridSpan w:val="3"/>
          </w:tcPr>
          <w:p w:rsidR="0043735F" w:rsidRPr="00F87888" w:rsidRDefault="0043735F" w:rsidP="00774E74">
            <w:pPr>
              <w:pStyle w:val="31"/>
              <w:rPr>
                <w:sz w:val="20"/>
              </w:rPr>
            </w:pPr>
            <w:r w:rsidRPr="00F87888">
              <w:rPr>
                <w:sz w:val="20"/>
              </w:rPr>
              <w:t>Использование автотранспорта как библиобуса</w:t>
            </w:r>
          </w:p>
        </w:tc>
      </w:tr>
      <w:tr w:rsidR="0043735F" w:rsidRPr="00E913B8" w:rsidTr="00774E74">
        <w:trPr>
          <w:cantSplit/>
          <w:trHeight w:val="569"/>
        </w:trPr>
        <w:tc>
          <w:tcPr>
            <w:tcW w:w="1008" w:type="dxa"/>
            <w:vMerge/>
          </w:tcPr>
          <w:p w:rsidR="0043735F" w:rsidRPr="00F87888" w:rsidRDefault="0043735F" w:rsidP="00774E74">
            <w:pPr>
              <w:pStyle w:val="31"/>
              <w:rPr>
                <w:sz w:val="20"/>
              </w:rPr>
            </w:pPr>
          </w:p>
        </w:tc>
        <w:tc>
          <w:tcPr>
            <w:tcW w:w="900" w:type="dxa"/>
            <w:vMerge w:val="restart"/>
            <w:textDirection w:val="btLr"/>
          </w:tcPr>
          <w:p w:rsidR="0043735F" w:rsidRPr="00F87888" w:rsidRDefault="0043735F" w:rsidP="00774E74">
            <w:pPr>
              <w:pStyle w:val="31"/>
              <w:ind w:left="113" w:right="113"/>
              <w:rPr>
                <w:sz w:val="20"/>
              </w:rPr>
            </w:pPr>
            <w:r w:rsidRPr="00F87888">
              <w:rPr>
                <w:sz w:val="20"/>
              </w:rPr>
              <w:t>Транспорте гор./район../сел. администрации</w:t>
            </w:r>
          </w:p>
        </w:tc>
        <w:tc>
          <w:tcPr>
            <w:tcW w:w="900" w:type="dxa"/>
            <w:vMerge w:val="restart"/>
            <w:textDirection w:val="btLr"/>
          </w:tcPr>
          <w:p w:rsidR="0043735F" w:rsidRPr="00F87888" w:rsidRDefault="0043735F" w:rsidP="00774E74">
            <w:pPr>
              <w:pStyle w:val="31"/>
              <w:ind w:left="113" w:right="113"/>
              <w:rPr>
                <w:sz w:val="20"/>
              </w:rPr>
            </w:pPr>
            <w:r w:rsidRPr="00F87888">
              <w:rPr>
                <w:sz w:val="20"/>
              </w:rPr>
              <w:t>Транспорте других организаций</w:t>
            </w:r>
          </w:p>
        </w:tc>
        <w:tc>
          <w:tcPr>
            <w:tcW w:w="900" w:type="dxa"/>
            <w:vMerge w:val="restart"/>
            <w:textDirection w:val="btLr"/>
          </w:tcPr>
          <w:p w:rsidR="0043735F" w:rsidRPr="00F87888" w:rsidRDefault="0043735F" w:rsidP="00774E74">
            <w:pPr>
              <w:pStyle w:val="31"/>
              <w:ind w:left="113" w:right="113"/>
              <w:rPr>
                <w:sz w:val="20"/>
              </w:rPr>
            </w:pPr>
            <w:r w:rsidRPr="00F87888">
              <w:rPr>
                <w:sz w:val="20"/>
              </w:rPr>
              <w:t>Транспорте библиотеки</w:t>
            </w:r>
          </w:p>
        </w:tc>
        <w:tc>
          <w:tcPr>
            <w:tcW w:w="3847" w:type="dxa"/>
            <w:gridSpan w:val="4"/>
          </w:tcPr>
          <w:p w:rsidR="0043735F" w:rsidRPr="00F87888" w:rsidRDefault="0043735F" w:rsidP="00774E74">
            <w:pPr>
              <w:pStyle w:val="31"/>
              <w:rPr>
                <w:sz w:val="20"/>
              </w:rPr>
            </w:pPr>
            <w:r w:rsidRPr="00F87888">
              <w:rPr>
                <w:sz w:val="20"/>
              </w:rPr>
              <w:t>Транспорт МПБ</w:t>
            </w:r>
          </w:p>
        </w:tc>
        <w:tc>
          <w:tcPr>
            <w:tcW w:w="4186" w:type="dxa"/>
            <w:gridSpan w:val="4"/>
          </w:tcPr>
          <w:p w:rsidR="0043735F" w:rsidRPr="00F87888" w:rsidRDefault="0043735F" w:rsidP="00774E74">
            <w:pPr>
              <w:pStyle w:val="31"/>
              <w:rPr>
                <w:sz w:val="20"/>
              </w:rPr>
            </w:pPr>
            <w:r w:rsidRPr="00F87888">
              <w:rPr>
                <w:sz w:val="20"/>
              </w:rPr>
              <w:t>Другой автотранспорт</w:t>
            </w:r>
          </w:p>
        </w:tc>
        <w:tc>
          <w:tcPr>
            <w:tcW w:w="967" w:type="dxa"/>
            <w:vMerge w:val="restart"/>
          </w:tcPr>
          <w:p w:rsidR="0043735F" w:rsidRPr="00F87888" w:rsidRDefault="0043735F" w:rsidP="00774E74">
            <w:pPr>
              <w:pStyle w:val="31"/>
              <w:rPr>
                <w:sz w:val="20"/>
              </w:rPr>
            </w:pPr>
            <w:r w:rsidRPr="00F87888">
              <w:rPr>
                <w:sz w:val="20"/>
              </w:rPr>
              <w:t>Кол-во постоянных стоя</w:t>
            </w:r>
          </w:p>
          <w:p w:rsidR="0043735F" w:rsidRPr="00F87888" w:rsidRDefault="0043735F" w:rsidP="00774E74">
            <w:pPr>
              <w:pStyle w:val="31"/>
              <w:rPr>
                <w:sz w:val="20"/>
              </w:rPr>
            </w:pPr>
            <w:r w:rsidRPr="00F87888">
              <w:rPr>
                <w:sz w:val="20"/>
              </w:rPr>
              <w:t>нок</w:t>
            </w:r>
          </w:p>
        </w:tc>
        <w:tc>
          <w:tcPr>
            <w:tcW w:w="1080" w:type="dxa"/>
            <w:vMerge w:val="restart"/>
          </w:tcPr>
          <w:p w:rsidR="0043735F" w:rsidRPr="00F87888" w:rsidRDefault="0043735F" w:rsidP="00774E74">
            <w:pPr>
              <w:pStyle w:val="31"/>
              <w:rPr>
                <w:sz w:val="20"/>
              </w:rPr>
            </w:pPr>
            <w:r w:rsidRPr="00F87888">
              <w:rPr>
                <w:sz w:val="20"/>
              </w:rPr>
              <w:t>Пользователей на стоянках</w:t>
            </w:r>
          </w:p>
        </w:tc>
        <w:tc>
          <w:tcPr>
            <w:tcW w:w="1080" w:type="dxa"/>
            <w:vMerge w:val="restart"/>
          </w:tcPr>
          <w:p w:rsidR="0043735F" w:rsidRPr="00F87888" w:rsidRDefault="0043735F" w:rsidP="00774E74">
            <w:pPr>
              <w:pStyle w:val="31"/>
              <w:rPr>
                <w:sz w:val="20"/>
              </w:rPr>
            </w:pPr>
            <w:r w:rsidRPr="00F87888">
              <w:rPr>
                <w:sz w:val="20"/>
              </w:rPr>
              <w:t>Выдано книг на стоянках</w:t>
            </w:r>
          </w:p>
        </w:tc>
      </w:tr>
      <w:tr w:rsidR="0043735F" w:rsidRPr="00E913B8" w:rsidTr="00774E74">
        <w:trPr>
          <w:cantSplit/>
          <w:trHeight w:val="1134"/>
        </w:trPr>
        <w:tc>
          <w:tcPr>
            <w:tcW w:w="1008" w:type="dxa"/>
            <w:vMerge/>
          </w:tcPr>
          <w:p w:rsidR="0043735F" w:rsidRPr="00F87888" w:rsidRDefault="0043735F" w:rsidP="00774E74">
            <w:pPr>
              <w:pStyle w:val="31"/>
              <w:rPr>
                <w:sz w:val="20"/>
              </w:rPr>
            </w:pPr>
          </w:p>
        </w:tc>
        <w:tc>
          <w:tcPr>
            <w:tcW w:w="900" w:type="dxa"/>
            <w:vMerge/>
          </w:tcPr>
          <w:p w:rsidR="0043735F" w:rsidRPr="00F87888" w:rsidRDefault="0043735F" w:rsidP="00774E74">
            <w:pPr>
              <w:pStyle w:val="31"/>
              <w:rPr>
                <w:sz w:val="20"/>
              </w:rPr>
            </w:pPr>
          </w:p>
        </w:tc>
        <w:tc>
          <w:tcPr>
            <w:tcW w:w="900" w:type="dxa"/>
            <w:vMerge/>
          </w:tcPr>
          <w:p w:rsidR="0043735F" w:rsidRPr="00F87888" w:rsidRDefault="0043735F" w:rsidP="00774E74">
            <w:pPr>
              <w:pStyle w:val="31"/>
              <w:rPr>
                <w:sz w:val="20"/>
              </w:rPr>
            </w:pPr>
          </w:p>
        </w:tc>
        <w:tc>
          <w:tcPr>
            <w:tcW w:w="900" w:type="dxa"/>
            <w:vMerge/>
          </w:tcPr>
          <w:p w:rsidR="0043735F" w:rsidRPr="00F87888" w:rsidRDefault="0043735F" w:rsidP="00774E74">
            <w:pPr>
              <w:pStyle w:val="31"/>
              <w:rPr>
                <w:sz w:val="20"/>
              </w:rPr>
            </w:pPr>
          </w:p>
        </w:tc>
        <w:tc>
          <w:tcPr>
            <w:tcW w:w="900" w:type="dxa"/>
          </w:tcPr>
          <w:p w:rsidR="0043735F" w:rsidRPr="00F87888" w:rsidRDefault="0043735F" w:rsidP="00774E74">
            <w:pPr>
              <w:pStyle w:val="31"/>
              <w:rPr>
                <w:sz w:val="20"/>
              </w:rPr>
            </w:pPr>
            <w:r w:rsidRPr="00F87888">
              <w:rPr>
                <w:sz w:val="20"/>
              </w:rPr>
              <w:t>Для метод. выездов</w:t>
            </w:r>
          </w:p>
        </w:tc>
        <w:tc>
          <w:tcPr>
            <w:tcW w:w="1080" w:type="dxa"/>
          </w:tcPr>
          <w:p w:rsidR="0043735F" w:rsidRPr="00F87888" w:rsidRDefault="0043735F" w:rsidP="00774E74">
            <w:pPr>
              <w:pStyle w:val="31"/>
              <w:rPr>
                <w:sz w:val="20"/>
              </w:rPr>
            </w:pPr>
            <w:r w:rsidRPr="00F87888">
              <w:rPr>
                <w:sz w:val="20"/>
              </w:rPr>
              <w:t>Для доставки новых книг</w:t>
            </w:r>
          </w:p>
        </w:tc>
        <w:tc>
          <w:tcPr>
            <w:tcW w:w="1080" w:type="dxa"/>
          </w:tcPr>
          <w:p w:rsidR="0043735F" w:rsidRPr="00F87888" w:rsidRDefault="0043735F" w:rsidP="00774E74">
            <w:pPr>
              <w:pStyle w:val="31"/>
              <w:rPr>
                <w:sz w:val="20"/>
              </w:rPr>
            </w:pPr>
            <w:r w:rsidRPr="00F87888">
              <w:rPr>
                <w:sz w:val="20"/>
              </w:rPr>
              <w:t>Для библ. обслужив.</w:t>
            </w:r>
          </w:p>
        </w:tc>
        <w:tc>
          <w:tcPr>
            <w:tcW w:w="787" w:type="dxa"/>
          </w:tcPr>
          <w:p w:rsidR="0043735F" w:rsidRPr="00F87888" w:rsidRDefault="0043735F" w:rsidP="00774E74">
            <w:pPr>
              <w:pStyle w:val="31"/>
              <w:rPr>
                <w:sz w:val="20"/>
              </w:rPr>
            </w:pPr>
            <w:r w:rsidRPr="00F87888">
              <w:rPr>
                <w:sz w:val="20"/>
              </w:rPr>
              <w:t>Для др. целей*</w:t>
            </w:r>
          </w:p>
        </w:tc>
        <w:tc>
          <w:tcPr>
            <w:tcW w:w="1013" w:type="dxa"/>
          </w:tcPr>
          <w:p w:rsidR="0043735F" w:rsidRPr="00F87888" w:rsidRDefault="0043735F" w:rsidP="00774E74">
            <w:pPr>
              <w:pStyle w:val="31"/>
              <w:ind w:right="-23"/>
              <w:rPr>
                <w:sz w:val="20"/>
              </w:rPr>
            </w:pPr>
            <w:r w:rsidRPr="00F87888">
              <w:rPr>
                <w:sz w:val="20"/>
              </w:rPr>
              <w:t>Для метод. выездов</w:t>
            </w:r>
          </w:p>
        </w:tc>
        <w:tc>
          <w:tcPr>
            <w:tcW w:w="1080" w:type="dxa"/>
          </w:tcPr>
          <w:p w:rsidR="0043735F" w:rsidRPr="00F87888" w:rsidRDefault="0043735F" w:rsidP="00774E74">
            <w:pPr>
              <w:pStyle w:val="31"/>
              <w:rPr>
                <w:sz w:val="20"/>
              </w:rPr>
            </w:pPr>
            <w:r w:rsidRPr="00F87888">
              <w:rPr>
                <w:sz w:val="20"/>
              </w:rPr>
              <w:t>Для доставки новых книг</w:t>
            </w:r>
          </w:p>
        </w:tc>
        <w:tc>
          <w:tcPr>
            <w:tcW w:w="1080" w:type="dxa"/>
          </w:tcPr>
          <w:p w:rsidR="0043735F" w:rsidRPr="00F87888" w:rsidRDefault="0043735F" w:rsidP="00774E74">
            <w:pPr>
              <w:pStyle w:val="31"/>
              <w:rPr>
                <w:sz w:val="20"/>
              </w:rPr>
            </w:pPr>
            <w:r w:rsidRPr="00F87888">
              <w:rPr>
                <w:sz w:val="20"/>
              </w:rPr>
              <w:t>Для библ. Обслужив.</w:t>
            </w:r>
          </w:p>
        </w:tc>
        <w:tc>
          <w:tcPr>
            <w:tcW w:w="1013" w:type="dxa"/>
          </w:tcPr>
          <w:p w:rsidR="0043735F" w:rsidRPr="00F87888" w:rsidRDefault="0043735F" w:rsidP="00774E74">
            <w:pPr>
              <w:pStyle w:val="31"/>
              <w:rPr>
                <w:sz w:val="20"/>
              </w:rPr>
            </w:pPr>
            <w:r w:rsidRPr="00F87888">
              <w:rPr>
                <w:sz w:val="20"/>
              </w:rPr>
              <w:t>Для др. целей</w:t>
            </w:r>
          </w:p>
        </w:tc>
        <w:tc>
          <w:tcPr>
            <w:tcW w:w="967" w:type="dxa"/>
            <w:vMerge/>
          </w:tcPr>
          <w:p w:rsidR="0043735F" w:rsidRPr="00F87888" w:rsidRDefault="0043735F" w:rsidP="00774E74">
            <w:pPr>
              <w:pStyle w:val="31"/>
              <w:rPr>
                <w:sz w:val="20"/>
              </w:rPr>
            </w:pPr>
          </w:p>
        </w:tc>
        <w:tc>
          <w:tcPr>
            <w:tcW w:w="1080" w:type="dxa"/>
            <w:vMerge/>
          </w:tcPr>
          <w:p w:rsidR="0043735F" w:rsidRPr="00F87888" w:rsidRDefault="0043735F" w:rsidP="00774E74">
            <w:pPr>
              <w:pStyle w:val="31"/>
              <w:rPr>
                <w:sz w:val="20"/>
              </w:rPr>
            </w:pPr>
          </w:p>
        </w:tc>
        <w:tc>
          <w:tcPr>
            <w:tcW w:w="1080" w:type="dxa"/>
            <w:vMerge/>
          </w:tcPr>
          <w:p w:rsidR="0043735F" w:rsidRPr="00F87888" w:rsidRDefault="0043735F" w:rsidP="00774E74">
            <w:pPr>
              <w:pStyle w:val="31"/>
              <w:rPr>
                <w:sz w:val="20"/>
              </w:rPr>
            </w:pPr>
          </w:p>
        </w:tc>
      </w:tr>
      <w:tr w:rsidR="0043735F" w:rsidRPr="00E913B8" w:rsidTr="00774E74">
        <w:tc>
          <w:tcPr>
            <w:tcW w:w="1008" w:type="dxa"/>
          </w:tcPr>
          <w:p w:rsidR="0043735F" w:rsidRPr="00F87888" w:rsidRDefault="0043735F" w:rsidP="00774E74">
            <w:pPr>
              <w:pStyle w:val="31"/>
              <w:rPr>
                <w:sz w:val="20"/>
              </w:rPr>
            </w:pPr>
            <w:r w:rsidRPr="00F87888">
              <w:rPr>
                <w:sz w:val="20"/>
              </w:rPr>
              <w:t>1</w:t>
            </w:r>
          </w:p>
        </w:tc>
        <w:tc>
          <w:tcPr>
            <w:tcW w:w="900" w:type="dxa"/>
          </w:tcPr>
          <w:p w:rsidR="0043735F" w:rsidRPr="00F87888" w:rsidRDefault="0043735F" w:rsidP="00774E74">
            <w:pPr>
              <w:pStyle w:val="31"/>
              <w:rPr>
                <w:sz w:val="20"/>
              </w:rPr>
            </w:pPr>
            <w:r w:rsidRPr="00F87888">
              <w:rPr>
                <w:sz w:val="20"/>
              </w:rPr>
              <w:t>2</w:t>
            </w:r>
          </w:p>
        </w:tc>
        <w:tc>
          <w:tcPr>
            <w:tcW w:w="900" w:type="dxa"/>
          </w:tcPr>
          <w:p w:rsidR="0043735F" w:rsidRPr="00F87888" w:rsidRDefault="0043735F" w:rsidP="00774E74">
            <w:pPr>
              <w:pStyle w:val="31"/>
              <w:rPr>
                <w:sz w:val="20"/>
              </w:rPr>
            </w:pPr>
            <w:r w:rsidRPr="00F87888">
              <w:rPr>
                <w:sz w:val="20"/>
              </w:rPr>
              <w:t>3</w:t>
            </w:r>
          </w:p>
        </w:tc>
        <w:tc>
          <w:tcPr>
            <w:tcW w:w="900" w:type="dxa"/>
          </w:tcPr>
          <w:p w:rsidR="0043735F" w:rsidRPr="00F87888" w:rsidRDefault="0043735F" w:rsidP="00774E74">
            <w:pPr>
              <w:pStyle w:val="31"/>
              <w:rPr>
                <w:sz w:val="20"/>
              </w:rPr>
            </w:pPr>
            <w:r w:rsidRPr="00F87888">
              <w:rPr>
                <w:sz w:val="20"/>
              </w:rPr>
              <w:t>4</w:t>
            </w:r>
          </w:p>
        </w:tc>
        <w:tc>
          <w:tcPr>
            <w:tcW w:w="900" w:type="dxa"/>
          </w:tcPr>
          <w:p w:rsidR="0043735F" w:rsidRPr="00F87888" w:rsidRDefault="0043735F" w:rsidP="00774E74">
            <w:pPr>
              <w:pStyle w:val="31"/>
              <w:rPr>
                <w:sz w:val="20"/>
              </w:rPr>
            </w:pPr>
            <w:r w:rsidRPr="00F87888">
              <w:rPr>
                <w:sz w:val="20"/>
              </w:rPr>
              <w:t>5</w:t>
            </w:r>
          </w:p>
        </w:tc>
        <w:tc>
          <w:tcPr>
            <w:tcW w:w="1080" w:type="dxa"/>
          </w:tcPr>
          <w:p w:rsidR="0043735F" w:rsidRPr="00F87888" w:rsidRDefault="0043735F" w:rsidP="00774E74">
            <w:pPr>
              <w:pStyle w:val="31"/>
              <w:rPr>
                <w:sz w:val="20"/>
              </w:rPr>
            </w:pPr>
            <w:r w:rsidRPr="00F87888">
              <w:rPr>
                <w:sz w:val="20"/>
              </w:rPr>
              <w:t>6</w:t>
            </w:r>
          </w:p>
        </w:tc>
        <w:tc>
          <w:tcPr>
            <w:tcW w:w="1080" w:type="dxa"/>
          </w:tcPr>
          <w:p w:rsidR="0043735F" w:rsidRPr="00F87888" w:rsidRDefault="0043735F" w:rsidP="00774E74">
            <w:pPr>
              <w:pStyle w:val="31"/>
              <w:rPr>
                <w:sz w:val="20"/>
              </w:rPr>
            </w:pPr>
            <w:r w:rsidRPr="00F87888">
              <w:rPr>
                <w:sz w:val="20"/>
              </w:rPr>
              <w:t>7</w:t>
            </w:r>
          </w:p>
        </w:tc>
        <w:tc>
          <w:tcPr>
            <w:tcW w:w="787" w:type="dxa"/>
          </w:tcPr>
          <w:p w:rsidR="0043735F" w:rsidRPr="00F87888" w:rsidRDefault="0043735F" w:rsidP="00774E74">
            <w:pPr>
              <w:pStyle w:val="31"/>
              <w:rPr>
                <w:sz w:val="20"/>
              </w:rPr>
            </w:pPr>
            <w:r w:rsidRPr="00F87888">
              <w:rPr>
                <w:sz w:val="20"/>
              </w:rPr>
              <w:t>8</w:t>
            </w:r>
          </w:p>
        </w:tc>
        <w:tc>
          <w:tcPr>
            <w:tcW w:w="1013" w:type="dxa"/>
          </w:tcPr>
          <w:p w:rsidR="0043735F" w:rsidRPr="00F87888" w:rsidRDefault="0043735F" w:rsidP="00774E74">
            <w:pPr>
              <w:pStyle w:val="31"/>
              <w:rPr>
                <w:sz w:val="20"/>
              </w:rPr>
            </w:pPr>
            <w:r w:rsidRPr="00F87888">
              <w:rPr>
                <w:sz w:val="20"/>
              </w:rPr>
              <w:t>9</w:t>
            </w:r>
          </w:p>
        </w:tc>
        <w:tc>
          <w:tcPr>
            <w:tcW w:w="1080" w:type="dxa"/>
          </w:tcPr>
          <w:p w:rsidR="0043735F" w:rsidRPr="00F87888" w:rsidRDefault="0043735F" w:rsidP="00774E74">
            <w:pPr>
              <w:pStyle w:val="31"/>
              <w:rPr>
                <w:sz w:val="20"/>
              </w:rPr>
            </w:pPr>
            <w:r w:rsidRPr="00F87888">
              <w:rPr>
                <w:sz w:val="20"/>
              </w:rPr>
              <w:t>10</w:t>
            </w:r>
          </w:p>
        </w:tc>
        <w:tc>
          <w:tcPr>
            <w:tcW w:w="1080" w:type="dxa"/>
          </w:tcPr>
          <w:p w:rsidR="0043735F" w:rsidRPr="00F87888" w:rsidRDefault="0043735F" w:rsidP="00774E74">
            <w:pPr>
              <w:pStyle w:val="31"/>
              <w:rPr>
                <w:sz w:val="20"/>
              </w:rPr>
            </w:pPr>
            <w:r w:rsidRPr="00F87888">
              <w:rPr>
                <w:sz w:val="20"/>
              </w:rPr>
              <w:t>11</w:t>
            </w:r>
          </w:p>
        </w:tc>
        <w:tc>
          <w:tcPr>
            <w:tcW w:w="1013" w:type="dxa"/>
          </w:tcPr>
          <w:p w:rsidR="0043735F" w:rsidRPr="00F87888" w:rsidRDefault="0043735F" w:rsidP="00774E74">
            <w:pPr>
              <w:pStyle w:val="31"/>
              <w:rPr>
                <w:sz w:val="20"/>
              </w:rPr>
            </w:pPr>
            <w:r w:rsidRPr="00F87888">
              <w:rPr>
                <w:sz w:val="20"/>
              </w:rPr>
              <w:t>12</w:t>
            </w:r>
          </w:p>
        </w:tc>
        <w:tc>
          <w:tcPr>
            <w:tcW w:w="967" w:type="dxa"/>
          </w:tcPr>
          <w:p w:rsidR="0043735F" w:rsidRPr="00F87888" w:rsidRDefault="0043735F" w:rsidP="00774E74">
            <w:pPr>
              <w:pStyle w:val="31"/>
              <w:rPr>
                <w:sz w:val="20"/>
              </w:rPr>
            </w:pPr>
            <w:r w:rsidRPr="00F87888">
              <w:rPr>
                <w:sz w:val="20"/>
              </w:rPr>
              <w:t>13</w:t>
            </w:r>
          </w:p>
        </w:tc>
        <w:tc>
          <w:tcPr>
            <w:tcW w:w="1080" w:type="dxa"/>
          </w:tcPr>
          <w:p w:rsidR="0043735F" w:rsidRPr="00F87888" w:rsidRDefault="0043735F" w:rsidP="00774E74">
            <w:pPr>
              <w:pStyle w:val="31"/>
              <w:rPr>
                <w:sz w:val="20"/>
              </w:rPr>
            </w:pPr>
            <w:r w:rsidRPr="00F87888">
              <w:rPr>
                <w:sz w:val="20"/>
              </w:rPr>
              <w:t>14</w:t>
            </w:r>
          </w:p>
        </w:tc>
        <w:tc>
          <w:tcPr>
            <w:tcW w:w="1080" w:type="dxa"/>
          </w:tcPr>
          <w:p w:rsidR="0043735F" w:rsidRPr="00F87888" w:rsidRDefault="0043735F" w:rsidP="00774E74">
            <w:pPr>
              <w:pStyle w:val="31"/>
              <w:rPr>
                <w:sz w:val="20"/>
              </w:rPr>
            </w:pPr>
            <w:r w:rsidRPr="00F87888">
              <w:rPr>
                <w:sz w:val="20"/>
              </w:rPr>
              <w:t>15</w:t>
            </w:r>
          </w:p>
        </w:tc>
      </w:tr>
      <w:tr w:rsidR="0043735F" w:rsidRPr="00E913B8" w:rsidTr="00774E74">
        <w:tc>
          <w:tcPr>
            <w:tcW w:w="1008" w:type="dxa"/>
          </w:tcPr>
          <w:p w:rsidR="0043735F" w:rsidRPr="00F87888" w:rsidRDefault="0043735F" w:rsidP="00774E74">
            <w:pPr>
              <w:pStyle w:val="31"/>
              <w:rPr>
                <w:sz w:val="20"/>
              </w:rPr>
            </w:pPr>
            <w:r>
              <w:rPr>
                <w:sz w:val="20"/>
              </w:rPr>
              <w:t>15</w:t>
            </w:r>
          </w:p>
        </w:tc>
        <w:tc>
          <w:tcPr>
            <w:tcW w:w="900" w:type="dxa"/>
          </w:tcPr>
          <w:p w:rsidR="0043735F" w:rsidRPr="00F87888" w:rsidRDefault="0043735F" w:rsidP="00774E74">
            <w:pPr>
              <w:pStyle w:val="31"/>
              <w:rPr>
                <w:sz w:val="20"/>
              </w:rPr>
            </w:pPr>
            <w:r>
              <w:rPr>
                <w:sz w:val="20"/>
              </w:rPr>
              <w:t>1</w:t>
            </w:r>
          </w:p>
        </w:tc>
        <w:tc>
          <w:tcPr>
            <w:tcW w:w="900" w:type="dxa"/>
          </w:tcPr>
          <w:p w:rsidR="0043735F" w:rsidRPr="00F87888" w:rsidRDefault="0043735F" w:rsidP="00774E74">
            <w:pPr>
              <w:pStyle w:val="31"/>
              <w:rPr>
                <w:sz w:val="20"/>
              </w:rPr>
            </w:pPr>
            <w:r>
              <w:rPr>
                <w:sz w:val="20"/>
              </w:rPr>
              <w:t>14</w:t>
            </w:r>
          </w:p>
        </w:tc>
        <w:tc>
          <w:tcPr>
            <w:tcW w:w="900" w:type="dxa"/>
          </w:tcPr>
          <w:p w:rsidR="0043735F" w:rsidRPr="00F87888" w:rsidRDefault="0043735F" w:rsidP="00774E74">
            <w:pPr>
              <w:pStyle w:val="31"/>
              <w:rPr>
                <w:sz w:val="20"/>
              </w:rPr>
            </w:pPr>
            <w:r>
              <w:rPr>
                <w:sz w:val="20"/>
              </w:rPr>
              <w:t>-</w:t>
            </w:r>
          </w:p>
        </w:tc>
        <w:tc>
          <w:tcPr>
            <w:tcW w:w="900" w:type="dxa"/>
          </w:tcPr>
          <w:p w:rsidR="0043735F" w:rsidRPr="00F87888" w:rsidRDefault="0043735F" w:rsidP="00774E74">
            <w:pPr>
              <w:pStyle w:val="31"/>
              <w:rPr>
                <w:sz w:val="20"/>
              </w:rPr>
            </w:pPr>
            <w:r>
              <w:rPr>
                <w:sz w:val="20"/>
              </w:rPr>
              <w:t>-</w:t>
            </w:r>
          </w:p>
        </w:tc>
        <w:tc>
          <w:tcPr>
            <w:tcW w:w="1080" w:type="dxa"/>
          </w:tcPr>
          <w:p w:rsidR="0043735F" w:rsidRPr="00F87888" w:rsidRDefault="0043735F" w:rsidP="00774E74">
            <w:pPr>
              <w:pStyle w:val="31"/>
              <w:rPr>
                <w:sz w:val="20"/>
              </w:rPr>
            </w:pPr>
            <w:r>
              <w:rPr>
                <w:sz w:val="20"/>
              </w:rPr>
              <w:t>-</w:t>
            </w:r>
          </w:p>
        </w:tc>
        <w:tc>
          <w:tcPr>
            <w:tcW w:w="1080" w:type="dxa"/>
          </w:tcPr>
          <w:p w:rsidR="0043735F" w:rsidRPr="00F87888" w:rsidRDefault="0043735F" w:rsidP="00774E74">
            <w:pPr>
              <w:pStyle w:val="31"/>
              <w:rPr>
                <w:sz w:val="20"/>
              </w:rPr>
            </w:pPr>
            <w:r>
              <w:rPr>
                <w:sz w:val="20"/>
              </w:rPr>
              <w:t>-</w:t>
            </w:r>
          </w:p>
        </w:tc>
        <w:tc>
          <w:tcPr>
            <w:tcW w:w="787" w:type="dxa"/>
          </w:tcPr>
          <w:p w:rsidR="0043735F" w:rsidRPr="00F87888" w:rsidRDefault="0043735F" w:rsidP="00774E74">
            <w:pPr>
              <w:pStyle w:val="31"/>
              <w:rPr>
                <w:sz w:val="20"/>
              </w:rPr>
            </w:pPr>
            <w:r>
              <w:rPr>
                <w:sz w:val="20"/>
              </w:rPr>
              <w:t>-</w:t>
            </w:r>
          </w:p>
        </w:tc>
        <w:tc>
          <w:tcPr>
            <w:tcW w:w="1013" w:type="dxa"/>
          </w:tcPr>
          <w:p w:rsidR="0043735F" w:rsidRPr="00F87888" w:rsidRDefault="0043735F" w:rsidP="00774E74">
            <w:pPr>
              <w:pStyle w:val="31"/>
              <w:rPr>
                <w:sz w:val="20"/>
              </w:rPr>
            </w:pPr>
            <w:r>
              <w:rPr>
                <w:sz w:val="20"/>
              </w:rPr>
              <w:t>-</w:t>
            </w:r>
          </w:p>
        </w:tc>
        <w:tc>
          <w:tcPr>
            <w:tcW w:w="1080" w:type="dxa"/>
          </w:tcPr>
          <w:p w:rsidR="0043735F" w:rsidRPr="00F87888" w:rsidRDefault="0043735F" w:rsidP="00774E74">
            <w:pPr>
              <w:pStyle w:val="31"/>
              <w:rPr>
                <w:sz w:val="20"/>
              </w:rPr>
            </w:pPr>
            <w:r>
              <w:rPr>
                <w:sz w:val="20"/>
              </w:rPr>
              <w:t>9</w:t>
            </w:r>
          </w:p>
        </w:tc>
        <w:tc>
          <w:tcPr>
            <w:tcW w:w="1080" w:type="dxa"/>
          </w:tcPr>
          <w:p w:rsidR="0043735F" w:rsidRPr="00F87888" w:rsidRDefault="0043735F" w:rsidP="00774E74">
            <w:pPr>
              <w:pStyle w:val="31"/>
              <w:rPr>
                <w:sz w:val="20"/>
              </w:rPr>
            </w:pPr>
            <w:r>
              <w:rPr>
                <w:sz w:val="20"/>
              </w:rPr>
              <w:t>4</w:t>
            </w:r>
          </w:p>
        </w:tc>
        <w:tc>
          <w:tcPr>
            <w:tcW w:w="1013" w:type="dxa"/>
          </w:tcPr>
          <w:p w:rsidR="0043735F" w:rsidRPr="00F87888" w:rsidRDefault="0043735F" w:rsidP="00774E74">
            <w:pPr>
              <w:pStyle w:val="31"/>
              <w:rPr>
                <w:sz w:val="20"/>
              </w:rPr>
            </w:pPr>
            <w:r>
              <w:rPr>
                <w:sz w:val="20"/>
              </w:rPr>
              <w:t>2</w:t>
            </w:r>
          </w:p>
        </w:tc>
        <w:tc>
          <w:tcPr>
            <w:tcW w:w="967" w:type="dxa"/>
          </w:tcPr>
          <w:p w:rsidR="0043735F" w:rsidRPr="00F87888" w:rsidRDefault="0043735F" w:rsidP="00774E74">
            <w:pPr>
              <w:pStyle w:val="31"/>
              <w:rPr>
                <w:sz w:val="20"/>
              </w:rPr>
            </w:pPr>
            <w:r>
              <w:rPr>
                <w:sz w:val="20"/>
              </w:rPr>
              <w:t>-</w:t>
            </w:r>
          </w:p>
        </w:tc>
        <w:tc>
          <w:tcPr>
            <w:tcW w:w="1080" w:type="dxa"/>
          </w:tcPr>
          <w:p w:rsidR="0043735F" w:rsidRPr="00F87888" w:rsidRDefault="0043735F" w:rsidP="00774E74">
            <w:pPr>
              <w:pStyle w:val="31"/>
              <w:rPr>
                <w:sz w:val="20"/>
              </w:rPr>
            </w:pPr>
            <w:r>
              <w:rPr>
                <w:sz w:val="20"/>
              </w:rPr>
              <w:t>-</w:t>
            </w:r>
          </w:p>
        </w:tc>
        <w:tc>
          <w:tcPr>
            <w:tcW w:w="1080" w:type="dxa"/>
          </w:tcPr>
          <w:p w:rsidR="0043735F" w:rsidRPr="00F87888" w:rsidRDefault="0043735F" w:rsidP="00774E74">
            <w:pPr>
              <w:pStyle w:val="31"/>
              <w:rPr>
                <w:sz w:val="20"/>
              </w:rPr>
            </w:pPr>
            <w:r>
              <w:rPr>
                <w:sz w:val="20"/>
              </w:rPr>
              <w:t>-</w:t>
            </w:r>
          </w:p>
        </w:tc>
      </w:tr>
    </w:tbl>
    <w:p w:rsidR="0043735F" w:rsidRPr="00E913B8" w:rsidRDefault="0043735F" w:rsidP="0043735F">
      <w:pPr>
        <w:pStyle w:val="31"/>
        <w:jc w:val="left"/>
        <w:rPr>
          <w:sz w:val="20"/>
        </w:rPr>
      </w:pPr>
    </w:p>
    <w:p w:rsidR="0043735F" w:rsidRPr="00E913B8" w:rsidRDefault="0043735F" w:rsidP="0043735F">
      <w:pPr>
        <w:pStyle w:val="31"/>
        <w:jc w:val="left"/>
        <w:rPr>
          <w:sz w:val="20"/>
        </w:rPr>
        <w:sectPr w:rsidR="0043735F" w:rsidRPr="00E913B8" w:rsidSect="00774E74">
          <w:footerReference w:type="even" r:id="rId17"/>
          <w:pgSz w:w="16840" w:h="11907" w:orient="landscape" w:code="9"/>
          <w:pgMar w:top="851" w:right="1440" w:bottom="851" w:left="1440" w:header="720" w:footer="720" w:gutter="0"/>
          <w:cols w:space="720"/>
        </w:sectPr>
      </w:pPr>
      <w:r w:rsidRPr="00E913B8">
        <w:rPr>
          <w:sz w:val="20"/>
        </w:rPr>
        <w:t>* С какими целями совершены выезды</w:t>
      </w:r>
    </w:p>
    <w:p w:rsidR="00E5665E" w:rsidRDefault="00E5665E" w:rsidP="00E5665E">
      <w:pPr>
        <w:pStyle w:val="31"/>
        <w:tabs>
          <w:tab w:val="left" w:pos="540"/>
        </w:tabs>
        <w:rPr>
          <w:szCs w:val="28"/>
        </w:rPr>
      </w:pPr>
      <w:r w:rsidRPr="00E5665E">
        <w:rPr>
          <w:szCs w:val="28"/>
        </w:rPr>
        <w:lastRenderedPageBreak/>
        <w:t>4.Маркетинговая деятельность</w:t>
      </w:r>
    </w:p>
    <w:p w:rsidR="000663BB" w:rsidRDefault="000663BB" w:rsidP="00E5665E">
      <w:pPr>
        <w:pStyle w:val="31"/>
        <w:tabs>
          <w:tab w:val="left" w:pos="540"/>
        </w:tabs>
        <w:rPr>
          <w:szCs w:val="28"/>
        </w:rPr>
      </w:pPr>
    </w:p>
    <w:p w:rsidR="00FC2A23" w:rsidRDefault="003A77E2" w:rsidP="003A77E2">
      <w:pPr>
        <w:pStyle w:val="31"/>
        <w:tabs>
          <w:tab w:val="left" w:pos="540"/>
        </w:tabs>
        <w:jc w:val="left"/>
        <w:rPr>
          <w:szCs w:val="28"/>
        </w:rPr>
      </w:pPr>
      <w:r>
        <w:rPr>
          <w:szCs w:val="28"/>
        </w:rPr>
        <w:t>4. Маркетинговые исследования</w:t>
      </w:r>
    </w:p>
    <w:p w:rsidR="00E5665E" w:rsidRDefault="00E5665E" w:rsidP="00E5665E">
      <w:pPr>
        <w:pStyle w:val="31"/>
        <w:tabs>
          <w:tab w:val="left" w:pos="540"/>
        </w:tabs>
        <w:jc w:val="left"/>
        <w:rPr>
          <w:szCs w:val="28"/>
        </w:rPr>
      </w:pPr>
      <w:r>
        <w:rPr>
          <w:szCs w:val="28"/>
        </w:rPr>
        <w:t>4.1. Участие муниципальных библиотек в реализации региональных, территориальных комплексных программ.</w:t>
      </w:r>
    </w:p>
    <w:p w:rsidR="00E5665E" w:rsidRDefault="00E5665E" w:rsidP="00E5665E">
      <w:pPr>
        <w:pStyle w:val="31"/>
        <w:tabs>
          <w:tab w:val="left" w:pos="540"/>
        </w:tabs>
        <w:jc w:val="left"/>
        <w:rPr>
          <w:szCs w:val="28"/>
        </w:rPr>
      </w:pPr>
    </w:p>
    <w:p w:rsidR="00E5665E" w:rsidRDefault="00E5665E" w:rsidP="0052706C">
      <w:pPr>
        <w:pStyle w:val="31"/>
        <w:tabs>
          <w:tab w:val="left" w:pos="540"/>
        </w:tabs>
        <w:jc w:val="both"/>
        <w:rPr>
          <w:szCs w:val="28"/>
        </w:rPr>
      </w:pPr>
      <w:r>
        <w:rPr>
          <w:szCs w:val="28"/>
        </w:rPr>
        <w:t xml:space="preserve">Библиотеки района ежегодно принимают участие в краевом конкурсе проектов </w:t>
      </w:r>
      <w:r w:rsidRPr="00812418">
        <w:rPr>
          <w:b/>
          <w:szCs w:val="28"/>
        </w:rPr>
        <w:t>«Библиотека –</w:t>
      </w:r>
      <w:r w:rsidR="0052706C" w:rsidRPr="00812418">
        <w:rPr>
          <w:b/>
          <w:szCs w:val="28"/>
        </w:rPr>
        <w:t xml:space="preserve"> </w:t>
      </w:r>
      <w:r w:rsidRPr="00812418">
        <w:rPr>
          <w:b/>
          <w:szCs w:val="28"/>
        </w:rPr>
        <w:t>центр коммуникаций</w:t>
      </w:r>
      <w:r w:rsidR="0052706C" w:rsidRPr="00812418">
        <w:rPr>
          <w:b/>
          <w:szCs w:val="28"/>
        </w:rPr>
        <w:t>».</w:t>
      </w:r>
      <w:r w:rsidR="0052706C">
        <w:rPr>
          <w:szCs w:val="28"/>
        </w:rPr>
        <w:t xml:space="preserve"> В отчетном году заявились 4 библиотеки: МБУК «ГЦМБ», МБУК «ГЦДБ», МБУК «Пашийская библиотека», МБУК «Библиотека медведкинского сельского поселения».</w:t>
      </w:r>
    </w:p>
    <w:p w:rsidR="0052706C" w:rsidRDefault="0052706C" w:rsidP="0052706C">
      <w:pPr>
        <w:pStyle w:val="31"/>
        <w:tabs>
          <w:tab w:val="left" w:pos="540"/>
        </w:tabs>
        <w:jc w:val="both"/>
        <w:rPr>
          <w:szCs w:val="28"/>
        </w:rPr>
      </w:pPr>
      <w:r>
        <w:rPr>
          <w:szCs w:val="28"/>
        </w:rPr>
        <w:t>Поддержаны были два проекта:</w:t>
      </w:r>
      <w:r w:rsidRPr="0052706C">
        <w:rPr>
          <w:szCs w:val="28"/>
        </w:rPr>
        <w:t xml:space="preserve"> </w:t>
      </w:r>
      <w:r w:rsidRPr="00F00C8F">
        <w:rPr>
          <w:szCs w:val="28"/>
        </w:rPr>
        <w:t>«</w:t>
      </w:r>
      <w:r>
        <w:rPr>
          <w:szCs w:val="28"/>
        </w:rPr>
        <w:t>Коворкинг в библиотеке – среда взаимодействия</w:t>
      </w:r>
      <w:r w:rsidRPr="00F00C8F">
        <w:rPr>
          <w:szCs w:val="28"/>
        </w:rPr>
        <w:t>»</w:t>
      </w:r>
      <w:r>
        <w:rPr>
          <w:szCs w:val="28"/>
        </w:rPr>
        <w:t xml:space="preserve"> (МБУК «ГЦДБ»),</w:t>
      </w:r>
      <w:r w:rsidRPr="0052706C">
        <w:rPr>
          <w:szCs w:val="28"/>
        </w:rPr>
        <w:t xml:space="preserve"> </w:t>
      </w:r>
      <w:r w:rsidRPr="00F00C8F">
        <w:rPr>
          <w:szCs w:val="28"/>
        </w:rPr>
        <w:t>«</w:t>
      </w:r>
      <w:r>
        <w:rPr>
          <w:szCs w:val="28"/>
        </w:rPr>
        <w:t>Никто не забыт, ничто не забыто!</w:t>
      </w:r>
      <w:r w:rsidRPr="00F00C8F">
        <w:rPr>
          <w:szCs w:val="28"/>
        </w:rPr>
        <w:t>»</w:t>
      </w:r>
      <w:r>
        <w:rPr>
          <w:szCs w:val="28"/>
        </w:rPr>
        <w:t xml:space="preserve"> (МБУК «Пашийская библиотека»</w:t>
      </w:r>
      <w:r w:rsidR="00FC7CC2">
        <w:rPr>
          <w:szCs w:val="28"/>
        </w:rPr>
        <w:t>)</w:t>
      </w:r>
      <w:r>
        <w:rPr>
          <w:szCs w:val="28"/>
        </w:rPr>
        <w:t>.</w:t>
      </w:r>
    </w:p>
    <w:p w:rsidR="0052706C" w:rsidRDefault="0052706C" w:rsidP="0052706C">
      <w:pPr>
        <w:pStyle w:val="31"/>
        <w:tabs>
          <w:tab w:val="left" w:pos="540"/>
        </w:tabs>
        <w:jc w:val="both"/>
        <w:rPr>
          <w:szCs w:val="28"/>
        </w:rPr>
      </w:pP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В МБУК «ГЦДБ»  реализован проект «</w:t>
      </w:r>
      <w:r w:rsidRPr="003B0471">
        <w:rPr>
          <w:rStyle w:val="a4"/>
          <w:color w:val="333333"/>
          <w:sz w:val="28"/>
          <w:szCs w:val="28"/>
        </w:rPr>
        <w:t xml:space="preserve">Коворкинг в библиотеке – </w:t>
      </w:r>
      <w:r>
        <w:rPr>
          <w:rStyle w:val="a4"/>
          <w:color w:val="333333"/>
          <w:sz w:val="28"/>
          <w:szCs w:val="28"/>
        </w:rPr>
        <w:t>среда</w:t>
      </w:r>
      <w:r w:rsidRPr="003B0471">
        <w:rPr>
          <w:color w:val="333333"/>
          <w:sz w:val="28"/>
          <w:szCs w:val="28"/>
        </w:rPr>
        <w:t> </w:t>
      </w:r>
      <w:r w:rsidRPr="003B0471">
        <w:rPr>
          <w:rStyle w:val="a4"/>
          <w:color w:val="333333"/>
          <w:sz w:val="28"/>
          <w:szCs w:val="28"/>
        </w:rPr>
        <w:t>взаимодействия</w:t>
      </w:r>
      <w:r w:rsidRPr="003B0471">
        <w:rPr>
          <w:color w:val="333333"/>
          <w:sz w:val="28"/>
          <w:szCs w:val="28"/>
        </w:rPr>
        <w:t>»</w:t>
      </w:r>
      <w:r w:rsidR="009F70C0">
        <w:rPr>
          <w:color w:val="333333"/>
          <w:sz w:val="28"/>
          <w:szCs w:val="28"/>
        </w:rPr>
        <w:t>.</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Реализация проекта позволила расширить функциональные возможности библиотеки — появилась возможность проведения мастер — классов различной направленности на базе библиотеки. Мастер – классы: игровые, изобразительные, прикладного творчества,- органично влились в деятельность библиотеки и привлекли множество заинтересованных жителей Горнозаводска – родителей, педагогов, детей и подростков. Всем знакомо чувство, когда смотришь на то, что умеют делать другие люди, и кажется, что это за гранью ваших, да и вообще человеческих возможностей: откуда столько фантазии, терпения или ловкости?! На самом деле, в каждом человеке таится масса возможностей и талантов. Стоит попробовать сделать что-то под руководством более опытного наставника, как</w:t>
      </w:r>
      <w:r w:rsidRPr="004D2674">
        <w:rPr>
          <w:rFonts w:ascii="Tahoma" w:hAnsi="Tahoma" w:cs="Tahoma"/>
          <w:color w:val="333333"/>
          <w:sz w:val="28"/>
          <w:szCs w:val="28"/>
        </w:rPr>
        <w:t xml:space="preserve"> </w:t>
      </w:r>
      <w:r w:rsidRPr="003B0471">
        <w:rPr>
          <w:color w:val="333333"/>
          <w:sz w:val="28"/>
          <w:szCs w:val="28"/>
        </w:rPr>
        <w:t>станет ясно: и это</w:t>
      </w:r>
      <w:r w:rsidRPr="004D2674">
        <w:rPr>
          <w:rFonts w:ascii="Tahoma" w:hAnsi="Tahoma" w:cs="Tahoma"/>
          <w:color w:val="333333"/>
          <w:sz w:val="28"/>
          <w:szCs w:val="28"/>
        </w:rPr>
        <w:t xml:space="preserve"> </w:t>
      </w:r>
      <w:r w:rsidRPr="003B0471">
        <w:rPr>
          <w:color w:val="333333"/>
          <w:sz w:val="28"/>
          <w:szCs w:val="28"/>
        </w:rPr>
        <w:t xml:space="preserve">тоже просто!  Участники мастер – классов </w:t>
      </w:r>
      <w:r w:rsidRPr="009F70C0">
        <w:rPr>
          <w:b/>
          <w:color w:val="333333"/>
          <w:sz w:val="28"/>
          <w:szCs w:val="28"/>
        </w:rPr>
        <w:t>«</w:t>
      </w:r>
      <w:r w:rsidRPr="009F70C0">
        <w:rPr>
          <w:rStyle w:val="a4"/>
          <w:b w:val="0"/>
          <w:color w:val="333333"/>
          <w:sz w:val="28"/>
          <w:szCs w:val="28"/>
        </w:rPr>
        <w:t>Сделано в библиотеке</w:t>
      </w:r>
      <w:r w:rsidRPr="009F70C0">
        <w:rPr>
          <w:b/>
          <w:color w:val="333333"/>
          <w:sz w:val="28"/>
          <w:szCs w:val="28"/>
        </w:rPr>
        <w:t>»</w:t>
      </w:r>
      <w:r w:rsidRPr="003B0471">
        <w:rPr>
          <w:color w:val="333333"/>
          <w:sz w:val="28"/>
          <w:szCs w:val="28"/>
        </w:rPr>
        <w:t xml:space="preserve"> в рамках проекта уже сами  удивляют  друзей и близких: сделать подарок своими руками, создать из подручных, бросовых  материалов</w:t>
      </w:r>
      <w:r w:rsidRPr="004D2674">
        <w:rPr>
          <w:rFonts w:ascii="Tahoma" w:hAnsi="Tahoma" w:cs="Tahoma"/>
          <w:color w:val="333333"/>
          <w:sz w:val="28"/>
          <w:szCs w:val="28"/>
        </w:rPr>
        <w:t xml:space="preserve"> </w:t>
      </w:r>
      <w:r w:rsidRPr="003B0471">
        <w:rPr>
          <w:color w:val="333333"/>
          <w:sz w:val="28"/>
          <w:szCs w:val="28"/>
        </w:rPr>
        <w:t>интересные и полезные вещи, проявить свое творчество, придумав и воплотив какую – либо креативную идею – всё это им подвластно! А  в детской  библиотеке появляются новые арт – объекты, созданные участниками мастер – классов, и придающие библиотечному творческому  пространству «изюминку» креативности.</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 xml:space="preserve">Открытие  «Коворкинг — пространства»  превратило обыкновенный день в настоящий праздник  для  жителей города Горнозаводска, как больших, так и маленьких. В обновлённом пространстве библиотеки собрались не только  наши постоянные и  потенциальные читатели, но педагоги, родители, депутаты городской Думы, представители СМИ, и просто заинтересованные жители  Горнозаводска. «Коворкинг» в библиотеке — это место, где можно общаться с  друзьями, единомышленниками, поработать за компьютером, уединиться с понравившейся книгой, научиться  новому и интересному, поиграть, реализовать свои творческие </w:t>
      </w:r>
      <w:r w:rsidRPr="003B0471">
        <w:rPr>
          <w:color w:val="333333"/>
          <w:sz w:val="28"/>
          <w:szCs w:val="28"/>
        </w:rPr>
        <w:lastRenderedPageBreak/>
        <w:t>способности, встретиться со специалистами, участвовать в интересных мероприятиях: акциях и праздниках, творческих площадках и мастер – классах. Обо всём этом специалисты МБУК «ГЦДБ» рассказали  на  открытии  — презентации «Коворкинг — пространства» в  библиотеке.</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В этот день не было просто зрителей, все активно участвовали в действе:  попробовали свои силы  в  интерактивных конкурсах;  посетили виртуальную вселенную; поиграли и выбрали себе книгу по душе. Игры – позитиваторы ещё больше объединили всех присутствующих. Настоящий «Start  — up! проекта «Коворкинг в библиотеке – среда взаимодействия». В Горнозаводске  для родителей и педагогов появилось «третье место»  после работы или дома; а для детей – самое «интересное  место» — необычное и притягательное! Словом – «Место – где всем интересно!»</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 xml:space="preserve">В рамках реализации проекта  «Коворкинг в библиотеке – зона взаимодействия» </w:t>
      </w:r>
      <w:r w:rsidRPr="003B0471">
        <w:rPr>
          <w:rStyle w:val="apple-converted-space"/>
          <w:color w:val="333333"/>
          <w:szCs w:val="28"/>
        </w:rPr>
        <w:t> </w:t>
      </w:r>
      <w:r w:rsidRPr="003B0471">
        <w:rPr>
          <w:color w:val="333333"/>
          <w:sz w:val="28"/>
          <w:szCs w:val="28"/>
        </w:rPr>
        <w:t xml:space="preserve">в МБУК «ГЦДБ»  состоялся конкурс читающих семей  в формате фестиваля «Мама – Папа – Я – ЧИТАЕМ!». Настоящий праздник родителей и детей, любящих чтение и книгу!  2015 год – год  богатый на знаковые события как для жителей нашего Горнозаводска, так и для жителей всей  России: это Год Победы в Великой Отечественной войне 1941 – 1945 гг., Год литературы; и юбилейный  год для жителей нашего небольшого городка – 50 лет  Горнозаводску! Поэтому неудивительно, что семьи, участвовавшие в конкурсе, не обошли стороной все эти события: звучали проникновенные строки о Великой Отечественной войне; демонстрировались творческие работы, объединённые одной темой – «Есть край, который я вижу во сне…»; оригинально и нестандартно участники  конкурса  рассказывали о своих любимых книгах. Главный сюрприз конкурсной программы – участие  и семей – флагманов  и  объединённых семейных команд дошкольных общеобразовательных учреждений  города (МАДОУ «Детский сад №1»; МАДОУ «Детский сад №3; МАДОУ «Детский сад №5») Благодаря этому  на нашем  семейном празднике   не было зрителей, все присутствующие  стали  активными участниками этого праздничного действа.  Благодаря ярким выступлениям семей – флагманов все присутствующие убедились, что «Нам Книга строить и жить помогает» и «Наши фишки – это книжки!». А  объединённые семейные команды,  действуя  сплочённо и артистично, помогали семьям – флагманам преодолеть все препятствия конкурсной программы. Участники  — большие и маленькие – мастерили фигурки из воздушных шаров, конструировали «космический корабль», создавали «дерево симпатии и дружбы» и «круг единомышленников», а танцевальный  флешмоб  стал яркой завершающей ноткой  в нашей  конкурсной программе.  Праздник читающих семей соединил чтение, творчество, общение, игру. Все составляющие праздничной конкурсной программы стали совместным действом родителей и детей, </w:t>
      </w:r>
      <w:r w:rsidRPr="003B0471">
        <w:rPr>
          <w:color w:val="333333"/>
          <w:sz w:val="28"/>
          <w:szCs w:val="28"/>
        </w:rPr>
        <w:lastRenderedPageBreak/>
        <w:t>доказывая что «вместе – интересней», а формат, предполагающий активное  взаимодействие   детей, родителей и  библиотекарей на сегодняшний день самый  эффективный  и привлекательный  для всех участников любого мероприятия!</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Все участники конкурсной программы были отмечены  грамотами, дипломами, ценными призами.</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 xml:space="preserve">В рамках  проекта состоялась интенсив – Акция </w:t>
      </w:r>
      <w:r w:rsidRPr="009F70C0">
        <w:rPr>
          <w:b/>
          <w:color w:val="333333"/>
          <w:sz w:val="28"/>
          <w:szCs w:val="28"/>
        </w:rPr>
        <w:t>«</w:t>
      </w:r>
      <w:r w:rsidRPr="009F70C0">
        <w:rPr>
          <w:rStyle w:val="a4"/>
          <w:b w:val="0"/>
          <w:color w:val="333333"/>
          <w:sz w:val="28"/>
          <w:szCs w:val="28"/>
        </w:rPr>
        <w:t>Игрополис в</w:t>
      </w:r>
      <w:r w:rsidRPr="003B0471">
        <w:rPr>
          <w:rStyle w:val="a4"/>
          <w:color w:val="333333"/>
          <w:sz w:val="28"/>
          <w:szCs w:val="28"/>
        </w:rPr>
        <w:t xml:space="preserve"> </w:t>
      </w:r>
      <w:r w:rsidRPr="009F70C0">
        <w:rPr>
          <w:rStyle w:val="a4"/>
          <w:b w:val="0"/>
          <w:color w:val="333333"/>
          <w:sz w:val="28"/>
          <w:szCs w:val="28"/>
        </w:rPr>
        <w:t>Горнозаводске»</w:t>
      </w:r>
      <w:r w:rsidRPr="003B0471">
        <w:rPr>
          <w:rStyle w:val="a4"/>
          <w:color w:val="333333"/>
          <w:sz w:val="28"/>
          <w:szCs w:val="28"/>
        </w:rPr>
        <w:t xml:space="preserve">  </w:t>
      </w:r>
      <w:r w:rsidRPr="003B0471">
        <w:rPr>
          <w:color w:val="333333"/>
          <w:sz w:val="28"/>
          <w:szCs w:val="28"/>
        </w:rPr>
        <w:t xml:space="preserve">для читателей  всех возрастных групп нашего города. Основная цель данной акции – показать многообразный мир игр: настольных, дидактических, развивающих, подвижных, творческих. И надо сказать, что  эта цель  была достигнута —  в «Коворкинг – пространстве» библиотеки появилась  игровая зона, которая так и называется – </w:t>
      </w:r>
      <w:r w:rsidRPr="009F70C0">
        <w:rPr>
          <w:b/>
          <w:color w:val="333333"/>
          <w:sz w:val="28"/>
          <w:szCs w:val="28"/>
        </w:rPr>
        <w:t>«</w:t>
      </w:r>
      <w:r w:rsidRPr="009F70C0">
        <w:rPr>
          <w:rStyle w:val="a4"/>
          <w:b w:val="0"/>
          <w:color w:val="333333"/>
          <w:sz w:val="28"/>
          <w:szCs w:val="28"/>
        </w:rPr>
        <w:t>Игрополис».</w:t>
      </w:r>
      <w:r w:rsidRPr="003B0471">
        <w:rPr>
          <w:rStyle w:val="apple-converted-space"/>
          <w:b/>
          <w:bCs/>
          <w:color w:val="333333"/>
          <w:szCs w:val="28"/>
        </w:rPr>
        <w:t> </w:t>
      </w:r>
      <w:r w:rsidRPr="003B0471">
        <w:rPr>
          <w:color w:val="333333"/>
          <w:sz w:val="28"/>
          <w:szCs w:val="28"/>
        </w:rPr>
        <w:t>Участниками Акции стали  дети всех возрастных групп, родители, педагоги, бабушки и дедушки, депутаты городской Думы. И началась «Большая Игра!» —  в каждой «коворкинг – зоне» дети играли в различные игры. В игровой «Коворкинг – зоне»  —   самые маленькие  игроки  занимались  конструированием: большой  парусник, космический корабль, вместительный автобус – это только малая часть  того, что  смастерили юные конструкторы! В зоне творчества  «БУК – хобби» собрались  настоящие мастера своего дела  — из  подручных материалов строился город, каждый мог  построить  «Дом своей мечты». А  большая   коллекция  настольных игр   привлекла внимание не только детей, но и взрослых: все с азартом играли в различные игры, благо выбор был огромный.</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Специалисты  МБУК «ГЦДБ»   максимально расширили границы своей библиотеки. Это стало возможным благодаря  созданию мобильной коворкинг – зоны в городском парке отдыха Горнозаводска. «Парк библиотечного периода»  именно так называлась столь необычная мобильная коворкинг – зона, которая превратила обыкновенный парк  в  творческое пространство, где можно было, и поиграть в «БУК – лабиринте», и уединиться с книгами на полянке «ЛитератУРА!». А также  предлагалось  по — участвовать в интерактивно конкурсной программе   «БУК – тусовка», и смастерить что – то в рукодельной  «БУК – мастерской». Юные художники создавали свои шедевры, благо, что в творческой зоне «БУК – творчество» были расположены мольберты и все необходимые принадлежности для творческого самовыражения детей всех возрастных групп. А самые продвинутые и занятые жители города воспользовались возможностью поработать на ноутбуке, обменяться мнениями или оставить своё сообщение на «Медиа – стене».</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rPr>
      </w:pPr>
      <w:r w:rsidRPr="003B0471">
        <w:rPr>
          <w:color w:val="333333"/>
          <w:sz w:val="28"/>
          <w:szCs w:val="28"/>
        </w:rPr>
        <w:t xml:space="preserve">Необычный  формат  «Парка библиотечного периода» привлёк  внимание всех жителей  города  — как больших, так и маленьких. Поэтому специалистами МБУК «ГЦДБ» было принято решение о </w:t>
      </w:r>
      <w:r w:rsidRPr="003B0471">
        <w:rPr>
          <w:color w:val="333333"/>
          <w:sz w:val="28"/>
          <w:szCs w:val="28"/>
        </w:rPr>
        <w:lastRenderedPageBreak/>
        <w:t>функционировании «Парка библиотечного периода» в течение  всего  летнего  периода.</w:t>
      </w:r>
    </w:p>
    <w:p w:rsidR="003B0471" w:rsidRPr="003B0471" w:rsidRDefault="003B0471" w:rsidP="003B0471">
      <w:pPr>
        <w:pStyle w:val="a3"/>
        <w:shd w:val="clear" w:color="auto" w:fill="FFFFFF"/>
        <w:spacing w:before="0" w:beforeAutospacing="0" w:after="150" w:afterAutospacing="0" w:line="300" w:lineRule="atLeast"/>
        <w:jc w:val="both"/>
        <w:rPr>
          <w:color w:val="333333"/>
          <w:sz w:val="28"/>
          <w:szCs w:val="28"/>
          <w:shd w:val="clear" w:color="auto" w:fill="FFFFFF"/>
        </w:rPr>
      </w:pPr>
      <w:r w:rsidRPr="003B0471">
        <w:rPr>
          <w:rStyle w:val="apple-converted-space"/>
          <w:color w:val="333333"/>
          <w:szCs w:val="28"/>
          <w:shd w:val="clear" w:color="auto" w:fill="FFFFFF"/>
        </w:rPr>
        <w:t> </w:t>
      </w:r>
      <w:r w:rsidRPr="003B0471">
        <w:rPr>
          <w:color w:val="333333"/>
          <w:sz w:val="28"/>
          <w:szCs w:val="28"/>
          <w:shd w:val="clear" w:color="auto" w:fill="FFFFFF"/>
        </w:rPr>
        <w:t>В рамках данного проекта  на базе библиотеки  очень успешно функционировала  творческая мастерская  «</w:t>
      </w:r>
      <w:r w:rsidRPr="00F824CA">
        <w:rPr>
          <w:rStyle w:val="a4"/>
          <w:b w:val="0"/>
          <w:color w:val="333333"/>
          <w:sz w:val="28"/>
          <w:szCs w:val="28"/>
          <w:shd w:val="clear" w:color="auto" w:fill="FFFFFF"/>
        </w:rPr>
        <w:t>Академия любящих</w:t>
      </w:r>
      <w:r w:rsidRPr="003B0471">
        <w:rPr>
          <w:rStyle w:val="a4"/>
          <w:color w:val="333333"/>
          <w:sz w:val="28"/>
          <w:szCs w:val="28"/>
          <w:shd w:val="clear" w:color="auto" w:fill="FFFFFF"/>
        </w:rPr>
        <w:t xml:space="preserve"> </w:t>
      </w:r>
      <w:r w:rsidRPr="00F824CA">
        <w:rPr>
          <w:rStyle w:val="a4"/>
          <w:b w:val="0"/>
          <w:color w:val="333333"/>
          <w:sz w:val="28"/>
          <w:szCs w:val="28"/>
          <w:shd w:val="clear" w:color="auto" w:fill="FFFFFF"/>
        </w:rPr>
        <w:t>родителей</w:t>
      </w:r>
      <w:r w:rsidRPr="00F824CA">
        <w:rPr>
          <w:b/>
          <w:color w:val="333333"/>
          <w:sz w:val="28"/>
          <w:szCs w:val="28"/>
          <w:shd w:val="clear" w:color="auto" w:fill="FFFFFF"/>
        </w:rPr>
        <w:t>»</w:t>
      </w:r>
      <w:r w:rsidRPr="003B0471">
        <w:rPr>
          <w:color w:val="333333"/>
          <w:sz w:val="28"/>
          <w:szCs w:val="28"/>
          <w:shd w:val="clear" w:color="auto" w:fill="FFFFFF"/>
        </w:rPr>
        <w:t>  объединившая  родителей   города Горнозаводска. Основная цель функционирования  творческой мастерской</w:t>
      </w:r>
      <w:r w:rsidRPr="003B0471">
        <w:rPr>
          <w:rStyle w:val="apple-converted-space"/>
          <w:color w:val="333333"/>
          <w:szCs w:val="28"/>
          <w:shd w:val="clear" w:color="auto" w:fill="FFFFFF"/>
        </w:rPr>
        <w:t> </w:t>
      </w:r>
      <w:r w:rsidRPr="00F824CA">
        <w:rPr>
          <w:rStyle w:val="a4"/>
          <w:b w:val="0"/>
          <w:color w:val="333333"/>
          <w:sz w:val="28"/>
          <w:szCs w:val="28"/>
          <w:shd w:val="clear" w:color="auto" w:fill="FFFFFF"/>
        </w:rPr>
        <w:t>«Академия любящих</w:t>
      </w:r>
      <w:r w:rsidRPr="003B0471">
        <w:rPr>
          <w:rStyle w:val="a4"/>
          <w:color w:val="333333"/>
          <w:sz w:val="28"/>
          <w:szCs w:val="28"/>
          <w:shd w:val="clear" w:color="auto" w:fill="FFFFFF"/>
        </w:rPr>
        <w:t xml:space="preserve"> </w:t>
      </w:r>
      <w:r w:rsidRPr="00F824CA">
        <w:rPr>
          <w:rStyle w:val="a4"/>
          <w:b w:val="0"/>
          <w:color w:val="333333"/>
          <w:sz w:val="28"/>
          <w:szCs w:val="28"/>
          <w:shd w:val="clear" w:color="auto" w:fill="FFFFFF"/>
        </w:rPr>
        <w:t>родителей</w:t>
      </w:r>
      <w:r w:rsidRPr="00F824CA">
        <w:rPr>
          <w:b/>
          <w:color w:val="333333"/>
          <w:sz w:val="28"/>
          <w:szCs w:val="28"/>
          <w:shd w:val="clear" w:color="auto" w:fill="FFFFFF"/>
        </w:rPr>
        <w:t>»</w:t>
      </w:r>
      <w:r w:rsidRPr="003B0471">
        <w:rPr>
          <w:color w:val="333333"/>
          <w:sz w:val="28"/>
          <w:szCs w:val="28"/>
          <w:shd w:val="clear" w:color="auto" w:fill="FFFFFF"/>
        </w:rPr>
        <w:t xml:space="preserve"> —  объединение родителей в деле воспитания и творческого развития детей, посещающих дошкольные и общеобразовательные учреждения  города. В рамках функционирования творческой мастерской родители получили  разнообразную информацию о детском чтении, новинках детской литературы. А также  были  проведёны игровые тренинги  «Большая Игра», в ходе которых родители узнали, как организовать игровое пространство дома, как  с помощью самых простых предметов создать атрибуты для игр; попробовали себя в роли организаторов разнообразных игр: ролевых, развивающих, словесных. Мастер – классы прикладного творчества в рамках реализации деятельности «Академии любящих родителей» дали   родителям информацию о том, как очень просто можно сделать подарок своими руками  в домашних условиях, и предоставили  возможность проявить свой творческий потенциал. Творческие мастер классы проводились под руководством специалиста по прикладному творчеству. Вот таким нестандартным способом  специалисты библиотеки объединили родителей – потенциальных участников проекта.</w:t>
      </w:r>
    </w:p>
    <w:p w:rsidR="003B0471" w:rsidRPr="003B0471" w:rsidRDefault="003B0471" w:rsidP="003B0471">
      <w:pPr>
        <w:jc w:val="both"/>
        <w:rPr>
          <w:color w:val="333333"/>
          <w:sz w:val="28"/>
          <w:szCs w:val="28"/>
          <w:shd w:val="clear" w:color="auto" w:fill="FFFFFF"/>
        </w:rPr>
      </w:pPr>
      <w:r w:rsidRPr="003B0471">
        <w:rPr>
          <w:rStyle w:val="apple-converted-space"/>
          <w:color w:val="333333"/>
          <w:szCs w:val="28"/>
          <w:shd w:val="clear" w:color="auto" w:fill="FFFFFF"/>
        </w:rPr>
        <w:t>В </w:t>
      </w:r>
      <w:r w:rsidRPr="00F824CA">
        <w:rPr>
          <w:rStyle w:val="a4"/>
          <w:b w:val="0"/>
          <w:color w:val="333333"/>
          <w:sz w:val="28"/>
          <w:szCs w:val="28"/>
          <w:shd w:val="clear" w:color="auto" w:fill="FFFFFF"/>
        </w:rPr>
        <w:t>августе</w:t>
      </w:r>
      <w:r w:rsidRPr="003B0471">
        <w:rPr>
          <w:rStyle w:val="apple-converted-space"/>
          <w:b/>
          <w:bCs/>
          <w:color w:val="333333"/>
          <w:szCs w:val="28"/>
          <w:shd w:val="clear" w:color="auto" w:fill="FFFFFF"/>
        </w:rPr>
        <w:t> </w:t>
      </w:r>
      <w:r w:rsidRPr="003B0471">
        <w:rPr>
          <w:color w:val="333333"/>
          <w:sz w:val="28"/>
          <w:szCs w:val="28"/>
          <w:shd w:val="clear" w:color="auto" w:fill="FFFFFF"/>
        </w:rPr>
        <w:t>2015 года начал функционировать библиотечный совет «</w:t>
      </w:r>
      <w:r w:rsidRPr="00F824CA">
        <w:rPr>
          <w:rStyle w:val="a4"/>
          <w:b w:val="0"/>
          <w:color w:val="333333"/>
          <w:sz w:val="28"/>
          <w:szCs w:val="28"/>
          <w:shd w:val="clear" w:color="auto" w:fill="FFFFFF"/>
        </w:rPr>
        <w:t>БиблиоДума»</w:t>
      </w:r>
      <w:r w:rsidRPr="00F824CA">
        <w:rPr>
          <w:b/>
          <w:color w:val="333333"/>
          <w:sz w:val="28"/>
          <w:szCs w:val="28"/>
          <w:shd w:val="clear" w:color="auto" w:fill="FFFFFF"/>
        </w:rPr>
        <w:t>,</w:t>
      </w:r>
      <w:r w:rsidRPr="003B0471">
        <w:rPr>
          <w:color w:val="333333"/>
          <w:sz w:val="28"/>
          <w:szCs w:val="28"/>
          <w:shd w:val="clear" w:color="auto" w:fill="FFFFFF"/>
        </w:rPr>
        <w:t xml:space="preserve"> объединивший специалистов библиотеки, родителей,  педагогов дошкольных и общеобразовательных учреждений Горнозаводского муниципального района. Основная цель функционирования  библиотечного совета «</w:t>
      </w:r>
      <w:r w:rsidRPr="00F824CA">
        <w:rPr>
          <w:rStyle w:val="a4"/>
          <w:b w:val="0"/>
          <w:color w:val="333333"/>
          <w:sz w:val="28"/>
          <w:szCs w:val="28"/>
          <w:shd w:val="clear" w:color="auto" w:fill="FFFFFF"/>
        </w:rPr>
        <w:t>БиблиоДума»</w:t>
      </w:r>
      <w:r w:rsidRPr="003B0471">
        <w:rPr>
          <w:rStyle w:val="a4"/>
          <w:color w:val="333333"/>
          <w:sz w:val="28"/>
          <w:szCs w:val="28"/>
          <w:shd w:val="clear" w:color="auto" w:fill="FFFFFF"/>
        </w:rPr>
        <w:t xml:space="preserve"> —</w:t>
      </w:r>
      <w:r w:rsidRPr="003B0471">
        <w:rPr>
          <w:color w:val="333333"/>
          <w:sz w:val="28"/>
          <w:szCs w:val="28"/>
          <w:shd w:val="clear" w:color="auto" w:fill="FFFFFF"/>
        </w:rPr>
        <w:t>  консолидация  и взаимодействие  при  продвижении детского и семейного чтения в данном муниципальном сообществе. В библиотечный совет вошли  заместители по методической работе  и старшие воспитатели, педагоги дошкольных   МАДОУ «Детских садов», представители  родительской общественности Горнозаводска. Прошло несколько рабочих встреч  библиотечного совета, на которых были разработаны  уставные документы, регламентирующие деятельность «</w:t>
      </w:r>
      <w:r w:rsidRPr="00F824CA">
        <w:rPr>
          <w:rStyle w:val="a4"/>
          <w:b w:val="0"/>
          <w:color w:val="333333"/>
          <w:sz w:val="28"/>
          <w:szCs w:val="28"/>
          <w:shd w:val="clear" w:color="auto" w:fill="FFFFFF"/>
        </w:rPr>
        <w:t>БиблиоДумы</w:t>
      </w:r>
      <w:r w:rsidRPr="003B0471">
        <w:rPr>
          <w:rStyle w:val="a4"/>
          <w:color w:val="333333"/>
          <w:sz w:val="28"/>
          <w:szCs w:val="28"/>
          <w:shd w:val="clear" w:color="auto" w:fill="FFFFFF"/>
        </w:rPr>
        <w:t>»</w:t>
      </w:r>
      <w:r w:rsidRPr="003B0471">
        <w:rPr>
          <w:color w:val="333333"/>
          <w:sz w:val="28"/>
          <w:szCs w:val="28"/>
          <w:shd w:val="clear" w:color="auto" w:fill="FFFFFF"/>
        </w:rPr>
        <w:t>, перспективные планы  деятельности библиотечного совета на  2015 – 2016 гг. Впереди  плодотворная работа, позволяющая сделать процесс приобщения к чтению детского населения  города более эффективным.</w:t>
      </w:r>
    </w:p>
    <w:p w:rsidR="003B0471" w:rsidRPr="003B0471" w:rsidRDefault="003B0471" w:rsidP="003B0471">
      <w:pPr>
        <w:jc w:val="both"/>
        <w:rPr>
          <w:color w:val="333333"/>
          <w:sz w:val="28"/>
          <w:szCs w:val="28"/>
          <w:shd w:val="clear" w:color="auto" w:fill="FFFFFF"/>
        </w:rPr>
      </w:pPr>
      <w:r w:rsidRPr="003B0471">
        <w:rPr>
          <w:color w:val="333333"/>
          <w:sz w:val="28"/>
          <w:szCs w:val="28"/>
          <w:shd w:val="clear" w:color="auto" w:fill="FFFFFF"/>
        </w:rPr>
        <w:t xml:space="preserve">В рамках данного проекта  на базе библиотеки сформировалась педагогическая платформа «Книжное братство», объединившая специалистов библиотеки, родителей,  педагогов дошкольных и общеобразовательных учреждений Горнозаводского муниципального района. Основная цель функционирования педагогической платформы </w:t>
      </w:r>
      <w:r w:rsidRPr="003B0471">
        <w:rPr>
          <w:color w:val="333333"/>
          <w:sz w:val="28"/>
          <w:szCs w:val="28"/>
          <w:shd w:val="clear" w:color="auto" w:fill="FFFFFF"/>
        </w:rPr>
        <w:lastRenderedPageBreak/>
        <w:t>«Книжное братство» — продвижение детского и семейного чтения в данном муниципальном сообществе. Особенно символично, что деятельность педагогической платформы «Книжное братство» стартовала в период ежегодной  августовской педагогической конференции. Педагогам и родителям была представлена презентация «Коворкинг в библиотеке», игровой тренинг «Играть! Как?». А  творческий мастер – класс специалиста по прикладному творчеству  дал возможность всем  участникам проявить свои творческие способности:  научиться создавать домашний театр из ложек, освоить технику оригами при  создании библиотечного арт – объекта «Журавлики счастья».</w:t>
      </w:r>
    </w:p>
    <w:p w:rsidR="003B0471" w:rsidRPr="003B0471" w:rsidRDefault="003B0471" w:rsidP="003B0471">
      <w:pPr>
        <w:jc w:val="both"/>
      </w:pPr>
      <w:r w:rsidRPr="003B0471">
        <w:rPr>
          <w:color w:val="333333"/>
          <w:sz w:val="28"/>
          <w:szCs w:val="28"/>
          <w:shd w:val="clear" w:color="auto" w:fill="FFFFFF"/>
        </w:rPr>
        <w:t xml:space="preserve"> Детская библиотека  в рамках функционирования проекта стала единым творческим пространством, объединяющим самые разные творческие площадки: игровые, обучающие, развивающие, интерактивные, творческие</w:t>
      </w:r>
      <w:r w:rsidRPr="003B0471">
        <w:rPr>
          <w:color w:val="333333"/>
          <w:sz w:val="21"/>
          <w:szCs w:val="21"/>
          <w:shd w:val="clear" w:color="auto" w:fill="FFFFFF"/>
        </w:rPr>
        <w:t>.</w:t>
      </w:r>
    </w:p>
    <w:p w:rsidR="003B0471" w:rsidRDefault="003B0471" w:rsidP="0052706C">
      <w:pPr>
        <w:pStyle w:val="31"/>
        <w:tabs>
          <w:tab w:val="left" w:pos="540"/>
        </w:tabs>
        <w:rPr>
          <w:b/>
          <w:szCs w:val="28"/>
        </w:rPr>
      </w:pPr>
    </w:p>
    <w:p w:rsidR="003B0471" w:rsidRDefault="00812418" w:rsidP="0052706C">
      <w:pPr>
        <w:pStyle w:val="31"/>
        <w:tabs>
          <w:tab w:val="left" w:pos="540"/>
        </w:tabs>
        <w:rPr>
          <w:b/>
          <w:szCs w:val="28"/>
        </w:rPr>
      </w:pPr>
      <w:r w:rsidRPr="00812418">
        <w:rPr>
          <w:szCs w:val="28"/>
        </w:rPr>
        <w:t>В МБУК «Пашийская библиотека» реализован проект</w:t>
      </w:r>
      <w:r>
        <w:rPr>
          <w:b/>
          <w:szCs w:val="28"/>
        </w:rPr>
        <w:t xml:space="preserve"> </w:t>
      </w:r>
      <w:r w:rsidR="003B0471">
        <w:rPr>
          <w:b/>
          <w:szCs w:val="28"/>
        </w:rPr>
        <w:t>«Никто не забыт, ничто не забыто!»</w:t>
      </w:r>
    </w:p>
    <w:p w:rsidR="003B0471" w:rsidRPr="00812418" w:rsidRDefault="003B0471" w:rsidP="003B0471">
      <w:pPr>
        <w:jc w:val="both"/>
        <w:rPr>
          <w:sz w:val="28"/>
          <w:szCs w:val="28"/>
        </w:rPr>
      </w:pPr>
      <w:r w:rsidRPr="00812418">
        <w:rPr>
          <w:sz w:val="28"/>
          <w:szCs w:val="28"/>
        </w:rPr>
        <w:t xml:space="preserve">Цель проекта: </w:t>
      </w:r>
    </w:p>
    <w:p w:rsidR="003B0471" w:rsidRDefault="003B0471" w:rsidP="003B0471">
      <w:pPr>
        <w:jc w:val="both"/>
        <w:rPr>
          <w:sz w:val="28"/>
          <w:szCs w:val="28"/>
        </w:rPr>
      </w:pPr>
      <w:r w:rsidRPr="009B68B7">
        <w:rPr>
          <w:sz w:val="28"/>
          <w:szCs w:val="28"/>
        </w:rPr>
        <w:t>Создание электронной Книги памяти Пашийского сельского поселения «Никто не забыт и ничто не забыто».</w:t>
      </w:r>
    </w:p>
    <w:p w:rsidR="003B0471" w:rsidRPr="00812418" w:rsidRDefault="003B0471" w:rsidP="003B0471">
      <w:pPr>
        <w:jc w:val="both"/>
        <w:rPr>
          <w:sz w:val="28"/>
          <w:szCs w:val="28"/>
        </w:rPr>
      </w:pPr>
      <w:r w:rsidRPr="00812418">
        <w:rPr>
          <w:sz w:val="28"/>
          <w:szCs w:val="28"/>
        </w:rPr>
        <w:t>Задачи проекта:</w:t>
      </w:r>
    </w:p>
    <w:p w:rsidR="003B0471" w:rsidRPr="009B68B7" w:rsidRDefault="003B0471" w:rsidP="003B0471">
      <w:pPr>
        <w:jc w:val="both"/>
        <w:rPr>
          <w:sz w:val="28"/>
          <w:szCs w:val="28"/>
        </w:rPr>
      </w:pPr>
      <w:r w:rsidRPr="009B68B7">
        <w:rPr>
          <w:sz w:val="28"/>
          <w:szCs w:val="28"/>
        </w:rPr>
        <w:t xml:space="preserve">-  Собрать новые материалы об участии жителей посёлка Пашия в  Великой Отечественной войне. </w:t>
      </w:r>
    </w:p>
    <w:p w:rsidR="003B0471" w:rsidRPr="009B68B7" w:rsidRDefault="003B0471" w:rsidP="003B0471">
      <w:pPr>
        <w:jc w:val="both"/>
        <w:rPr>
          <w:sz w:val="28"/>
          <w:szCs w:val="28"/>
        </w:rPr>
      </w:pPr>
      <w:r w:rsidRPr="009B68B7">
        <w:rPr>
          <w:sz w:val="28"/>
          <w:szCs w:val="28"/>
        </w:rPr>
        <w:t>- Организовать поисковую работу, вовлечь   молодое поколение, сформировать  у молодого поколения  чувство гордости за своих земляков.</w:t>
      </w:r>
    </w:p>
    <w:p w:rsidR="003B0471" w:rsidRPr="009B68B7" w:rsidRDefault="003B0471" w:rsidP="003B0471">
      <w:pPr>
        <w:jc w:val="both"/>
        <w:rPr>
          <w:sz w:val="28"/>
          <w:szCs w:val="28"/>
        </w:rPr>
      </w:pPr>
    </w:p>
    <w:p w:rsidR="003B0471" w:rsidRPr="009B68B7" w:rsidRDefault="003B0471" w:rsidP="003B0471">
      <w:pPr>
        <w:jc w:val="both"/>
        <w:rPr>
          <w:sz w:val="28"/>
          <w:szCs w:val="28"/>
        </w:rPr>
      </w:pPr>
      <w:r w:rsidRPr="009B68B7">
        <w:rPr>
          <w:sz w:val="28"/>
          <w:szCs w:val="28"/>
        </w:rPr>
        <w:t>-  Систематизировать всю  информацию, имеющуюся в библиотеке о посёлке  Пашия и его жителях в годы Великой Отечественной войны.</w:t>
      </w:r>
    </w:p>
    <w:p w:rsidR="003B0471" w:rsidRPr="009B68B7" w:rsidRDefault="003B0471" w:rsidP="003B0471">
      <w:pPr>
        <w:jc w:val="both"/>
        <w:rPr>
          <w:sz w:val="28"/>
          <w:szCs w:val="28"/>
        </w:rPr>
      </w:pPr>
    </w:p>
    <w:p w:rsidR="003B0471" w:rsidRPr="009B68B7" w:rsidRDefault="003B0471" w:rsidP="003B0471">
      <w:pPr>
        <w:jc w:val="both"/>
        <w:rPr>
          <w:sz w:val="28"/>
          <w:szCs w:val="28"/>
        </w:rPr>
      </w:pPr>
      <w:r w:rsidRPr="009B68B7">
        <w:rPr>
          <w:sz w:val="28"/>
          <w:szCs w:val="28"/>
        </w:rPr>
        <w:t>- Довести  электронную Книгу памяти до жителей Пашии. Использовать её на библиотечных и общепоселковых мероприятиях. Выпустить 70 дисков.</w:t>
      </w:r>
    </w:p>
    <w:p w:rsidR="003B0471" w:rsidRPr="009B68B7" w:rsidRDefault="003B0471" w:rsidP="003B0471">
      <w:pPr>
        <w:jc w:val="both"/>
        <w:rPr>
          <w:b/>
          <w:sz w:val="28"/>
          <w:szCs w:val="28"/>
        </w:rPr>
      </w:pPr>
    </w:p>
    <w:p w:rsidR="003B0471" w:rsidRPr="009B68B7" w:rsidRDefault="003B0471" w:rsidP="003B0471">
      <w:pPr>
        <w:jc w:val="both"/>
        <w:rPr>
          <w:sz w:val="28"/>
          <w:szCs w:val="28"/>
        </w:rPr>
      </w:pPr>
      <w:r w:rsidRPr="009B68B7">
        <w:rPr>
          <w:sz w:val="28"/>
          <w:szCs w:val="28"/>
        </w:rPr>
        <w:t>- Пропагандировать и рекламировать электронную Книгу памяти в средствах массовой информации, среди жителей посёлка и читателей библиотеки, в социальных сетях.</w:t>
      </w:r>
    </w:p>
    <w:p w:rsidR="003B0471" w:rsidRPr="00D77058" w:rsidRDefault="003B0471" w:rsidP="003B0471"/>
    <w:p w:rsidR="00812418" w:rsidRDefault="009B68B7" w:rsidP="00812418">
      <w:pPr>
        <w:jc w:val="both"/>
        <w:rPr>
          <w:sz w:val="28"/>
          <w:szCs w:val="28"/>
        </w:rPr>
      </w:pPr>
      <w:r>
        <w:rPr>
          <w:sz w:val="28"/>
          <w:szCs w:val="28"/>
        </w:rPr>
        <w:t xml:space="preserve">В ходе реализации проекта </w:t>
      </w:r>
      <w:r w:rsidR="003B0471" w:rsidRPr="009B68B7">
        <w:rPr>
          <w:sz w:val="28"/>
          <w:szCs w:val="28"/>
        </w:rPr>
        <w:t xml:space="preserve"> сформирована инициативная группа , в которую во</w:t>
      </w:r>
      <w:r>
        <w:rPr>
          <w:sz w:val="28"/>
          <w:szCs w:val="28"/>
        </w:rPr>
        <w:t>шли</w:t>
      </w:r>
      <w:r w:rsidR="003B0471" w:rsidRPr="009B68B7">
        <w:rPr>
          <w:sz w:val="28"/>
          <w:szCs w:val="28"/>
        </w:rPr>
        <w:t xml:space="preserve"> глава Пашийского сельского поселения, председатель Совета ветеранов, представитель районного краеведческого клуба «Родник</w:t>
      </w:r>
      <w:r w:rsidR="00812418">
        <w:rPr>
          <w:sz w:val="28"/>
          <w:szCs w:val="28"/>
        </w:rPr>
        <w:t>».</w:t>
      </w:r>
    </w:p>
    <w:p w:rsidR="003B0471" w:rsidRPr="009B68B7" w:rsidRDefault="00220529" w:rsidP="00812418">
      <w:pPr>
        <w:jc w:val="both"/>
        <w:rPr>
          <w:sz w:val="28"/>
          <w:szCs w:val="28"/>
        </w:rPr>
      </w:pPr>
      <w:r>
        <w:rPr>
          <w:sz w:val="28"/>
          <w:szCs w:val="28"/>
        </w:rPr>
        <w:t>В ходе реализации проекта п</w:t>
      </w:r>
      <w:r w:rsidR="003B0471" w:rsidRPr="009B68B7">
        <w:rPr>
          <w:sz w:val="28"/>
          <w:szCs w:val="28"/>
        </w:rPr>
        <w:t>ро</w:t>
      </w:r>
      <w:r w:rsidR="009B68B7">
        <w:rPr>
          <w:sz w:val="28"/>
          <w:szCs w:val="28"/>
        </w:rPr>
        <w:t xml:space="preserve">шли </w:t>
      </w:r>
      <w:r w:rsidR="003B0471" w:rsidRPr="009B68B7">
        <w:rPr>
          <w:sz w:val="28"/>
          <w:szCs w:val="28"/>
        </w:rPr>
        <w:t xml:space="preserve"> мероприятия по организации</w:t>
      </w:r>
      <w:r w:rsidR="00812418">
        <w:rPr>
          <w:sz w:val="28"/>
          <w:szCs w:val="28"/>
        </w:rPr>
        <w:t xml:space="preserve"> и проведению </w:t>
      </w:r>
      <w:r w:rsidR="003B0471" w:rsidRPr="009B68B7">
        <w:rPr>
          <w:sz w:val="28"/>
          <w:szCs w:val="28"/>
        </w:rPr>
        <w:t xml:space="preserve"> акции «Бессмертный полк»</w:t>
      </w:r>
      <w:r>
        <w:rPr>
          <w:sz w:val="28"/>
          <w:szCs w:val="28"/>
        </w:rPr>
        <w:t>,</w:t>
      </w:r>
      <w:r w:rsidR="003B0471" w:rsidRPr="009B68B7">
        <w:rPr>
          <w:sz w:val="28"/>
          <w:szCs w:val="28"/>
        </w:rPr>
        <w:t xml:space="preserve">  написаны и опубликованы статьи в поселковую и районную газеты о проведении акции</w:t>
      </w:r>
      <w:r>
        <w:rPr>
          <w:sz w:val="28"/>
          <w:szCs w:val="28"/>
        </w:rPr>
        <w:t>,</w:t>
      </w:r>
      <w:r w:rsidR="00812418">
        <w:rPr>
          <w:sz w:val="28"/>
          <w:szCs w:val="28"/>
        </w:rPr>
        <w:t xml:space="preserve"> </w:t>
      </w:r>
      <w:r>
        <w:rPr>
          <w:sz w:val="28"/>
          <w:szCs w:val="28"/>
        </w:rPr>
        <w:t>в</w:t>
      </w:r>
      <w:r w:rsidR="003B0471" w:rsidRPr="009B68B7">
        <w:rPr>
          <w:sz w:val="28"/>
          <w:szCs w:val="28"/>
        </w:rPr>
        <w:t>ыпущены  информационные листы, обращения к жителям посёлка, буклеты с приглашением принять   участие в общепоселковой акции</w:t>
      </w:r>
      <w:r>
        <w:rPr>
          <w:sz w:val="28"/>
          <w:szCs w:val="28"/>
        </w:rPr>
        <w:t>, о</w:t>
      </w:r>
      <w:r w:rsidR="003B0471" w:rsidRPr="009B68B7">
        <w:rPr>
          <w:sz w:val="28"/>
          <w:szCs w:val="28"/>
        </w:rPr>
        <w:t xml:space="preserve">формлена  </w:t>
      </w:r>
      <w:r w:rsidR="003B0471" w:rsidRPr="009B68B7">
        <w:rPr>
          <w:sz w:val="28"/>
          <w:szCs w:val="28"/>
        </w:rPr>
        <w:lastRenderedPageBreak/>
        <w:t>выставки «Живые документы эпохи».</w:t>
      </w:r>
      <w:r w:rsidR="00812418">
        <w:rPr>
          <w:sz w:val="28"/>
          <w:szCs w:val="28"/>
        </w:rPr>
        <w:t xml:space="preserve"> </w:t>
      </w:r>
      <w:r w:rsidR="003B0471" w:rsidRPr="009B68B7">
        <w:rPr>
          <w:sz w:val="28"/>
          <w:szCs w:val="28"/>
        </w:rPr>
        <w:t>Для сбора материалов для Книги памяти  проведены следующие мероприятия:</w:t>
      </w:r>
    </w:p>
    <w:p w:rsidR="009B68B7" w:rsidRPr="009B68B7" w:rsidRDefault="009B68B7" w:rsidP="00812418">
      <w:pPr>
        <w:jc w:val="both"/>
        <w:rPr>
          <w:sz w:val="28"/>
          <w:szCs w:val="28"/>
        </w:rPr>
      </w:pPr>
      <w:r w:rsidRPr="009B68B7">
        <w:rPr>
          <w:sz w:val="28"/>
          <w:szCs w:val="28"/>
        </w:rPr>
        <w:t>-  Конкурс сочинений и исследовательских работ  "Моя семья в годы Великой Отечественной войны". Лучшие  работы   во</w:t>
      </w:r>
      <w:r w:rsidR="00812418">
        <w:rPr>
          <w:sz w:val="28"/>
          <w:szCs w:val="28"/>
        </w:rPr>
        <w:t>шли</w:t>
      </w:r>
      <w:r w:rsidRPr="009B68B7">
        <w:rPr>
          <w:sz w:val="28"/>
          <w:szCs w:val="28"/>
        </w:rPr>
        <w:t xml:space="preserve"> в электронную Книгу памяти. </w:t>
      </w:r>
    </w:p>
    <w:p w:rsidR="009B68B7" w:rsidRDefault="009B68B7" w:rsidP="00812418">
      <w:pPr>
        <w:jc w:val="both"/>
        <w:rPr>
          <w:sz w:val="28"/>
          <w:szCs w:val="28"/>
        </w:rPr>
      </w:pPr>
      <w:r w:rsidRPr="009B68B7">
        <w:rPr>
          <w:sz w:val="28"/>
          <w:szCs w:val="28"/>
        </w:rPr>
        <w:t xml:space="preserve"> - Членами краеведческого клуба «Родник» </w:t>
      </w:r>
      <w:r w:rsidR="00C36045">
        <w:rPr>
          <w:sz w:val="28"/>
          <w:szCs w:val="28"/>
        </w:rPr>
        <w:t xml:space="preserve">проведена </w:t>
      </w:r>
      <w:r w:rsidRPr="009B68B7">
        <w:rPr>
          <w:sz w:val="28"/>
          <w:szCs w:val="28"/>
        </w:rPr>
        <w:t xml:space="preserve">  поисковая работа о наших земляках, награждённых за боевые заслуги на фронте военными орденами. </w:t>
      </w:r>
    </w:p>
    <w:p w:rsidR="009B68B7" w:rsidRPr="009B68B7" w:rsidRDefault="009B68B7" w:rsidP="00812418">
      <w:pPr>
        <w:jc w:val="both"/>
        <w:rPr>
          <w:sz w:val="28"/>
          <w:szCs w:val="28"/>
        </w:rPr>
      </w:pPr>
      <w:r w:rsidRPr="009B68B7">
        <w:rPr>
          <w:sz w:val="28"/>
          <w:szCs w:val="28"/>
        </w:rPr>
        <w:t>- В школе про</w:t>
      </w:r>
      <w:r>
        <w:rPr>
          <w:sz w:val="28"/>
          <w:szCs w:val="28"/>
        </w:rPr>
        <w:t>шли</w:t>
      </w:r>
      <w:r w:rsidRPr="009B68B7">
        <w:rPr>
          <w:sz w:val="28"/>
          <w:szCs w:val="28"/>
        </w:rPr>
        <w:t xml:space="preserve"> тематические уроки «Наш край в суровую годину», уроки мужества «Война застала их семнадцатилетними».</w:t>
      </w:r>
    </w:p>
    <w:p w:rsidR="009B68B7" w:rsidRPr="009B68B7" w:rsidRDefault="009B68B7" w:rsidP="00812418">
      <w:pPr>
        <w:jc w:val="both"/>
        <w:rPr>
          <w:sz w:val="28"/>
          <w:szCs w:val="28"/>
        </w:rPr>
      </w:pPr>
      <w:r w:rsidRPr="009B68B7">
        <w:rPr>
          <w:sz w:val="28"/>
          <w:szCs w:val="28"/>
        </w:rPr>
        <w:t>- Библиотека подготови</w:t>
      </w:r>
      <w:r>
        <w:rPr>
          <w:sz w:val="28"/>
          <w:szCs w:val="28"/>
        </w:rPr>
        <w:t>ла</w:t>
      </w:r>
      <w:r w:rsidRPr="009B68B7">
        <w:rPr>
          <w:sz w:val="28"/>
          <w:szCs w:val="28"/>
        </w:rPr>
        <w:t xml:space="preserve"> электронные презентации «Из юности – в бессмертие», «Пашия в годы войны»</w:t>
      </w:r>
      <w:r w:rsidR="00812418">
        <w:rPr>
          <w:sz w:val="28"/>
          <w:szCs w:val="28"/>
        </w:rPr>
        <w:t>.</w:t>
      </w:r>
    </w:p>
    <w:p w:rsidR="009B68B7" w:rsidRDefault="009B68B7" w:rsidP="009B68B7">
      <w:pPr>
        <w:jc w:val="both"/>
        <w:rPr>
          <w:sz w:val="28"/>
          <w:szCs w:val="28"/>
        </w:rPr>
      </w:pPr>
      <w:r w:rsidRPr="009B68B7">
        <w:rPr>
          <w:sz w:val="28"/>
          <w:szCs w:val="28"/>
        </w:rPr>
        <w:t xml:space="preserve"> - В библиотеке про</w:t>
      </w:r>
      <w:r>
        <w:rPr>
          <w:sz w:val="28"/>
          <w:szCs w:val="28"/>
        </w:rPr>
        <w:t>шли</w:t>
      </w:r>
      <w:r w:rsidRPr="009B68B7">
        <w:rPr>
          <w:sz w:val="28"/>
          <w:szCs w:val="28"/>
        </w:rPr>
        <w:t xml:space="preserve">   встречи «Детство, опалённое войной» (жителей Пашии детей военного поколения  с учащимися школы).</w:t>
      </w:r>
    </w:p>
    <w:p w:rsidR="00EB1F0C" w:rsidRPr="009B68B7" w:rsidRDefault="00EB1F0C" w:rsidP="009B68B7">
      <w:pPr>
        <w:jc w:val="both"/>
        <w:rPr>
          <w:sz w:val="28"/>
          <w:szCs w:val="28"/>
        </w:rPr>
      </w:pPr>
    </w:p>
    <w:p w:rsidR="009B68B7" w:rsidRPr="00812418" w:rsidRDefault="009B68B7" w:rsidP="009B68B7">
      <w:pPr>
        <w:jc w:val="both"/>
        <w:rPr>
          <w:b/>
          <w:sz w:val="28"/>
          <w:szCs w:val="28"/>
        </w:rPr>
      </w:pPr>
      <w:r w:rsidRPr="00812418">
        <w:rPr>
          <w:b/>
          <w:sz w:val="28"/>
          <w:szCs w:val="28"/>
        </w:rPr>
        <w:t>- Создана электронная книга памяти «Никто не забыт</w:t>
      </w:r>
      <w:r w:rsidR="000663BB">
        <w:rPr>
          <w:b/>
          <w:sz w:val="28"/>
          <w:szCs w:val="28"/>
        </w:rPr>
        <w:t xml:space="preserve">, </w:t>
      </w:r>
      <w:r w:rsidRPr="00812418">
        <w:rPr>
          <w:b/>
          <w:sz w:val="28"/>
          <w:szCs w:val="28"/>
        </w:rPr>
        <w:t xml:space="preserve"> ничто не забыто</w:t>
      </w:r>
      <w:r w:rsidR="000663BB">
        <w:rPr>
          <w:b/>
          <w:sz w:val="28"/>
          <w:szCs w:val="28"/>
        </w:rPr>
        <w:t>!</w:t>
      </w:r>
      <w:r w:rsidRPr="00812418">
        <w:rPr>
          <w:b/>
          <w:sz w:val="28"/>
          <w:szCs w:val="28"/>
        </w:rPr>
        <w:t>»</w:t>
      </w:r>
    </w:p>
    <w:p w:rsidR="009B68B7" w:rsidRPr="009B68B7" w:rsidRDefault="009B68B7" w:rsidP="009B68B7">
      <w:pPr>
        <w:jc w:val="both"/>
        <w:rPr>
          <w:sz w:val="28"/>
          <w:szCs w:val="28"/>
        </w:rPr>
      </w:pPr>
    </w:p>
    <w:p w:rsidR="003B0471" w:rsidRDefault="00812418" w:rsidP="00812418">
      <w:pPr>
        <w:pStyle w:val="31"/>
        <w:tabs>
          <w:tab w:val="left" w:pos="540"/>
        </w:tabs>
        <w:jc w:val="left"/>
        <w:rPr>
          <w:b/>
          <w:szCs w:val="28"/>
        </w:rPr>
      </w:pPr>
      <w:r>
        <w:rPr>
          <w:b/>
          <w:szCs w:val="28"/>
        </w:rPr>
        <w:t xml:space="preserve">4.3 Муниципальный (целевой ) заказ  учредителя. </w:t>
      </w:r>
    </w:p>
    <w:p w:rsidR="00812418" w:rsidRDefault="00812418" w:rsidP="00812418">
      <w:pPr>
        <w:pStyle w:val="31"/>
        <w:tabs>
          <w:tab w:val="left" w:pos="540"/>
        </w:tabs>
        <w:jc w:val="left"/>
        <w:rPr>
          <w:b/>
          <w:szCs w:val="28"/>
        </w:rPr>
      </w:pPr>
    </w:p>
    <w:p w:rsidR="003A02CC" w:rsidRDefault="003A02CC" w:rsidP="003A02CC">
      <w:pPr>
        <w:pStyle w:val="31"/>
        <w:tabs>
          <w:tab w:val="left" w:pos="540"/>
        </w:tabs>
        <w:jc w:val="both"/>
        <w:rPr>
          <w:szCs w:val="28"/>
        </w:rPr>
      </w:pPr>
      <w:r>
        <w:rPr>
          <w:szCs w:val="28"/>
        </w:rPr>
        <w:t xml:space="preserve">С 2013 года муниципальные библиотеки района работают по муниципальным заданиям. </w:t>
      </w:r>
    </w:p>
    <w:p w:rsidR="003A02CC" w:rsidRDefault="003A02CC" w:rsidP="003A02CC">
      <w:pPr>
        <w:pStyle w:val="31"/>
        <w:tabs>
          <w:tab w:val="left" w:pos="540"/>
        </w:tabs>
        <w:jc w:val="both"/>
        <w:rPr>
          <w:szCs w:val="28"/>
        </w:rPr>
      </w:pPr>
      <w:r>
        <w:rPr>
          <w:szCs w:val="28"/>
        </w:rPr>
        <w:t>Библиотеки района принимают участие  в реализации районных программ:</w:t>
      </w:r>
    </w:p>
    <w:p w:rsidR="003A02CC" w:rsidRDefault="003A02CC" w:rsidP="003A02CC">
      <w:pPr>
        <w:pStyle w:val="31"/>
        <w:tabs>
          <w:tab w:val="left" w:pos="540"/>
        </w:tabs>
        <w:jc w:val="both"/>
        <w:rPr>
          <w:szCs w:val="28"/>
        </w:rPr>
      </w:pPr>
      <w:r>
        <w:rPr>
          <w:szCs w:val="28"/>
        </w:rPr>
        <w:t>«Профилактика правонарушений в Горнозаводском муниципальном районе на 2014 -2016 г.г.» В библиотеках проходят часы здоровья, оформляются книжные выставки</w:t>
      </w:r>
    </w:p>
    <w:p w:rsidR="00A157CF" w:rsidRDefault="003A02CC" w:rsidP="00A157CF">
      <w:pPr>
        <w:pStyle w:val="31"/>
        <w:tabs>
          <w:tab w:val="left" w:pos="540"/>
        </w:tabs>
        <w:jc w:val="both"/>
        <w:rPr>
          <w:szCs w:val="28"/>
        </w:rPr>
      </w:pPr>
      <w:r>
        <w:rPr>
          <w:szCs w:val="28"/>
        </w:rPr>
        <w:t>-Программа «Гармонизация межнациональных отношений на территории Горнозаводского муниципального района на 2014 -2016 г.г.»</w:t>
      </w:r>
    </w:p>
    <w:p w:rsidR="003A02CC" w:rsidRPr="003A02CC" w:rsidRDefault="003A02CC" w:rsidP="00A157CF">
      <w:pPr>
        <w:pStyle w:val="31"/>
        <w:tabs>
          <w:tab w:val="left" w:pos="540"/>
        </w:tabs>
        <w:jc w:val="both"/>
      </w:pPr>
      <w:r w:rsidRPr="00A157CF">
        <w:rPr>
          <w:rStyle w:val="20"/>
          <w:rFonts w:ascii="Times New Roman" w:hAnsi="Times New Roman" w:cs="Times New Roman"/>
          <w:b w:val="0"/>
        </w:rPr>
        <w:t>Согласно переписи населения 2010 года на территории Горнозаводского муниципального района проживают люди различных национальностей: из них русские -86,58%, татары - 4,21%, лица, не указавшие национальность - 4,07%, украинцы -1,29%, удмурты -0,79%, башкиры- 0,57%,коми-пермяки-0,40%,белорусы</w:t>
      </w:r>
      <w:r w:rsidRPr="00A157CF">
        <w:rPr>
          <w:b/>
          <w:color w:val="646464"/>
        </w:rPr>
        <w:t>-</w:t>
      </w:r>
      <w:r w:rsidRPr="00A157CF">
        <w:rPr>
          <w:color w:val="646464"/>
        </w:rPr>
        <w:t>0,30%, немцы-0,26%,армяне- 0,24%, чуваши -0,23%, молдаване- 0,18%, азербайджанцы</w:t>
      </w:r>
      <w:r w:rsidRPr="00FC2A23">
        <w:rPr>
          <w:color w:val="646464"/>
        </w:rPr>
        <w:t>- 0,14%, мордва и марийцы-0,13%, таджики и узбеки – по 0,10%, грузины- 0,07% и другие национальности, удельный вес которых меньше 0,05%.</w:t>
      </w:r>
    </w:p>
    <w:p w:rsidR="00B727EE" w:rsidRDefault="003A02CC" w:rsidP="003A02CC">
      <w:pPr>
        <w:pStyle w:val="a5"/>
        <w:rPr>
          <w:color w:val="646464"/>
        </w:rPr>
      </w:pPr>
      <w:r w:rsidRPr="003A02CC">
        <w:rPr>
          <w:color w:val="646464"/>
        </w:rPr>
        <w:t>Таким образом, вопрос взаимоотношений между народами является актуальным и для нашей территории.</w:t>
      </w:r>
    </w:p>
    <w:p w:rsidR="00B727EE" w:rsidRDefault="00B727EE" w:rsidP="003A02CC">
      <w:pPr>
        <w:pStyle w:val="a5"/>
        <w:rPr>
          <w:color w:val="646464"/>
        </w:rPr>
      </w:pPr>
      <w:r>
        <w:rPr>
          <w:color w:val="646464"/>
        </w:rPr>
        <w:t xml:space="preserve">В библиотеках </w:t>
      </w:r>
      <w:r w:rsidR="00883DE7">
        <w:rPr>
          <w:color w:val="646464"/>
        </w:rPr>
        <w:t xml:space="preserve">прошли мероприятия: </w:t>
      </w:r>
      <w:r>
        <w:rPr>
          <w:color w:val="646464"/>
        </w:rPr>
        <w:t xml:space="preserve"> «День народного единства», «Родная речь – дарованное благо», «Обычаи и традиции в России», «Испекли мы каравай»,</w:t>
      </w:r>
      <w:r w:rsidR="00F64AAF">
        <w:rPr>
          <w:color w:val="646464"/>
        </w:rPr>
        <w:t xml:space="preserve"> «С гордостью о России», «Будьте добры и человечны».</w:t>
      </w:r>
    </w:p>
    <w:p w:rsidR="00F64AAF" w:rsidRDefault="00F64AAF" w:rsidP="003A02CC">
      <w:pPr>
        <w:pStyle w:val="a5"/>
        <w:rPr>
          <w:color w:val="646464"/>
        </w:rPr>
      </w:pPr>
      <w:r>
        <w:rPr>
          <w:color w:val="646464"/>
        </w:rPr>
        <w:t>Особый интерес у населения района вызвала выставка – инсталляция «Эпос армянского народа» (Автор</w:t>
      </w:r>
      <w:r w:rsidR="00F824CA">
        <w:rPr>
          <w:color w:val="646464"/>
        </w:rPr>
        <w:t xml:space="preserve"> </w:t>
      </w:r>
      <w:r>
        <w:rPr>
          <w:color w:val="646464"/>
        </w:rPr>
        <w:t>- Казарян Елия Сергеевна</w:t>
      </w:r>
      <w:r w:rsidR="00F824CA">
        <w:rPr>
          <w:color w:val="646464"/>
        </w:rPr>
        <w:t>, заведующий информационно – правовым центром МБУК «ГЦМБ»</w:t>
      </w:r>
      <w:r>
        <w:rPr>
          <w:color w:val="646464"/>
        </w:rPr>
        <w:t>).</w:t>
      </w:r>
      <w:r w:rsidR="00F824CA">
        <w:rPr>
          <w:color w:val="646464"/>
        </w:rPr>
        <w:t xml:space="preserve"> На выставке представлены книги на армянском языке (из личной библиотеки автора), </w:t>
      </w:r>
    </w:p>
    <w:p w:rsidR="00883DE7" w:rsidRPr="00A34719" w:rsidRDefault="00883DE7" w:rsidP="00883DE7">
      <w:pPr>
        <w:pStyle w:val="a3"/>
        <w:shd w:val="clear" w:color="auto" w:fill="FFFFFF"/>
        <w:spacing w:before="0" w:beforeAutospacing="0" w:after="150" w:afterAutospacing="0" w:line="300" w:lineRule="atLeast"/>
        <w:rPr>
          <w:rStyle w:val="32"/>
          <w:color w:val="333333"/>
          <w:szCs w:val="28"/>
        </w:rPr>
      </w:pPr>
      <w:r>
        <w:rPr>
          <w:color w:val="646464"/>
          <w:sz w:val="28"/>
          <w:szCs w:val="28"/>
        </w:rPr>
        <w:lastRenderedPageBreak/>
        <w:t>с</w:t>
      </w:r>
      <w:r w:rsidRPr="00883DE7">
        <w:rPr>
          <w:color w:val="646464"/>
          <w:sz w:val="28"/>
          <w:szCs w:val="28"/>
        </w:rPr>
        <w:t>имволы армянского народа, выставка включила 2 раздела:</w:t>
      </w:r>
      <w:r w:rsidRPr="00883DE7">
        <w:rPr>
          <w:rStyle w:val="32"/>
          <w:rFonts w:ascii="Tahoma" w:hAnsi="Tahoma" w:cs="Tahoma"/>
          <w:color w:val="333333"/>
          <w:szCs w:val="28"/>
        </w:rPr>
        <w:t xml:space="preserve"> </w:t>
      </w:r>
      <w:r w:rsidR="00A34719" w:rsidRPr="00A34719">
        <w:rPr>
          <w:rStyle w:val="32"/>
          <w:color w:val="333333"/>
          <w:szCs w:val="28"/>
        </w:rPr>
        <w:t>«Героический эпос армянского народа»,</w:t>
      </w:r>
      <w:r w:rsidR="00A34719">
        <w:rPr>
          <w:rStyle w:val="32"/>
          <w:color w:val="333333"/>
          <w:szCs w:val="28"/>
        </w:rPr>
        <w:t xml:space="preserve"> «Армянская мифология». (Более подробно информация о выставке представлена на сайте библиотеки).</w:t>
      </w:r>
    </w:p>
    <w:p w:rsidR="00883DE7" w:rsidRPr="00883DE7" w:rsidRDefault="00883DE7" w:rsidP="00883DE7">
      <w:pPr>
        <w:pStyle w:val="a3"/>
        <w:shd w:val="clear" w:color="auto" w:fill="FFFFFF"/>
        <w:spacing w:before="0" w:beforeAutospacing="0" w:after="150" w:afterAutospacing="0" w:line="300" w:lineRule="atLeast"/>
        <w:rPr>
          <w:rFonts w:ascii="Tahoma" w:hAnsi="Tahoma" w:cs="Tahoma"/>
          <w:color w:val="333333"/>
          <w:sz w:val="28"/>
          <w:szCs w:val="28"/>
        </w:rPr>
      </w:pPr>
    </w:p>
    <w:p w:rsidR="00883DE7" w:rsidRPr="00883DE7" w:rsidRDefault="00883DE7" w:rsidP="00883DE7">
      <w:pPr>
        <w:shd w:val="clear" w:color="auto" w:fill="FFFFFF"/>
        <w:spacing w:after="150" w:line="300" w:lineRule="atLeast"/>
        <w:jc w:val="center"/>
        <w:rPr>
          <w:rFonts w:ascii="Tahoma" w:hAnsi="Tahoma" w:cs="Tahoma"/>
          <w:color w:val="333333"/>
          <w:sz w:val="21"/>
          <w:szCs w:val="21"/>
        </w:rPr>
      </w:pPr>
      <w:r>
        <w:rPr>
          <w:rFonts w:ascii="Tahoma" w:hAnsi="Tahoma" w:cs="Tahoma"/>
          <w:noProof/>
          <w:color w:val="333333"/>
          <w:sz w:val="21"/>
          <w:szCs w:val="21"/>
        </w:rPr>
        <w:drawing>
          <wp:inline distT="0" distB="0" distL="0" distR="0" wp14:anchorId="3B2B57AB" wp14:editId="08CF0F1F">
            <wp:extent cx="5586090" cy="3714750"/>
            <wp:effectExtent l="0" t="0" r="0" b="0"/>
            <wp:docPr id="4" name="Рисунок 4" descr="http://gorn-lib.biblioteka-perm.ru/upload/versions/37655/38091/DSC0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orn-lib.biblioteka-perm.ru/upload/versions/37655/38091/DSC0201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6090" cy="3714750"/>
                    </a:xfrm>
                    <a:prstGeom prst="rect">
                      <a:avLst/>
                    </a:prstGeom>
                    <a:noFill/>
                    <a:ln>
                      <a:noFill/>
                    </a:ln>
                  </pic:spPr>
                </pic:pic>
              </a:graphicData>
            </a:graphic>
          </wp:inline>
        </w:drawing>
      </w:r>
      <w:r w:rsidRPr="00883DE7">
        <w:rPr>
          <w:rFonts w:ascii="Tahoma" w:hAnsi="Tahoma" w:cs="Tahoma"/>
          <w:color w:val="333333"/>
          <w:sz w:val="21"/>
          <w:szCs w:val="21"/>
        </w:rPr>
        <w:t>  </w:t>
      </w:r>
    </w:p>
    <w:p w:rsidR="00883DE7" w:rsidRPr="00883DE7" w:rsidRDefault="00883DE7" w:rsidP="00883DE7">
      <w:pPr>
        <w:shd w:val="clear" w:color="auto" w:fill="FFFFFF"/>
        <w:spacing w:after="150" w:line="300" w:lineRule="atLeast"/>
        <w:jc w:val="center"/>
        <w:rPr>
          <w:rFonts w:ascii="Tahoma" w:hAnsi="Tahoma" w:cs="Tahoma"/>
          <w:color w:val="333333"/>
          <w:sz w:val="21"/>
          <w:szCs w:val="21"/>
        </w:rPr>
      </w:pPr>
      <w:r>
        <w:rPr>
          <w:rFonts w:ascii="Tahoma" w:hAnsi="Tahoma" w:cs="Tahoma"/>
          <w:color w:val="333333"/>
          <w:sz w:val="21"/>
          <w:szCs w:val="21"/>
        </w:rPr>
        <w:t>Выставка - инсталляция</w:t>
      </w:r>
      <w:r w:rsidRPr="00883DE7">
        <w:rPr>
          <w:rFonts w:ascii="Tahoma" w:hAnsi="Tahoma" w:cs="Tahoma"/>
          <w:color w:val="333333"/>
          <w:sz w:val="21"/>
          <w:szCs w:val="21"/>
        </w:rPr>
        <w:t> </w:t>
      </w:r>
      <w:r w:rsidRPr="00883DE7">
        <w:rPr>
          <w:rFonts w:ascii="Tahoma" w:hAnsi="Tahoma" w:cs="Tahoma"/>
          <w:b/>
          <w:bCs/>
          <w:color w:val="333333"/>
          <w:sz w:val="21"/>
          <w:szCs w:val="21"/>
        </w:rPr>
        <w:t>«Национальный эпос армянского народа»</w:t>
      </w:r>
      <w:r w:rsidR="00A34719">
        <w:rPr>
          <w:rFonts w:ascii="Tahoma" w:hAnsi="Tahoma" w:cs="Tahoma"/>
          <w:b/>
          <w:bCs/>
          <w:color w:val="333333"/>
          <w:sz w:val="21"/>
          <w:szCs w:val="21"/>
        </w:rPr>
        <w:t xml:space="preserve"> </w:t>
      </w:r>
      <w:r w:rsidRPr="00883DE7">
        <w:rPr>
          <w:rFonts w:ascii="Tahoma" w:hAnsi="Tahoma" w:cs="Tahoma"/>
          <w:bCs/>
          <w:color w:val="333333"/>
          <w:sz w:val="21"/>
          <w:szCs w:val="21"/>
        </w:rPr>
        <w:t>(Казарян Е.С.)</w:t>
      </w:r>
    </w:p>
    <w:p w:rsidR="00883DE7" w:rsidRDefault="00883DE7" w:rsidP="006C1610">
      <w:pPr>
        <w:shd w:val="clear" w:color="auto" w:fill="FFFFFF"/>
        <w:spacing w:after="150" w:line="300" w:lineRule="atLeast"/>
        <w:jc w:val="center"/>
        <w:rPr>
          <w:color w:val="646464"/>
          <w:szCs w:val="28"/>
        </w:rPr>
      </w:pPr>
    </w:p>
    <w:p w:rsidR="00DD4EFC" w:rsidRDefault="00DD4EFC" w:rsidP="00DD4EFC">
      <w:pPr>
        <w:pStyle w:val="31"/>
        <w:tabs>
          <w:tab w:val="left" w:pos="540"/>
        </w:tabs>
        <w:jc w:val="both"/>
        <w:rPr>
          <w:szCs w:val="28"/>
        </w:rPr>
      </w:pPr>
    </w:p>
    <w:p w:rsidR="00C22972" w:rsidRPr="00C22972" w:rsidRDefault="00C22972" w:rsidP="00C22972">
      <w:pPr>
        <w:pStyle w:val="31"/>
        <w:tabs>
          <w:tab w:val="left" w:pos="540"/>
        </w:tabs>
        <w:rPr>
          <w:b/>
          <w:szCs w:val="28"/>
        </w:rPr>
      </w:pPr>
      <w:r w:rsidRPr="00C22972">
        <w:rPr>
          <w:b/>
          <w:szCs w:val="28"/>
        </w:rPr>
        <w:t xml:space="preserve">Книга памяти «Всё для фронта – </w:t>
      </w:r>
      <w:r>
        <w:rPr>
          <w:b/>
          <w:szCs w:val="28"/>
        </w:rPr>
        <w:t>в</w:t>
      </w:r>
      <w:r w:rsidRPr="00C22972">
        <w:rPr>
          <w:b/>
          <w:szCs w:val="28"/>
        </w:rPr>
        <w:t>сё для Победы!»</w:t>
      </w:r>
    </w:p>
    <w:p w:rsidR="00C22972" w:rsidRDefault="00C22972" w:rsidP="003A02CC">
      <w:pPr>
        <w:pStyle w:val="31"/>
        <w:tabs>
          <w:tab w:val="left" w:pos="540"/>
        </w:tabs>
        <w:jc w:val="both"/>
        <w:rPr>
          <w:szCs w:val="28"/>
        </w:rPr>
      </w:pPr>
    </w:p>
    <w:p w:rsidR="00C22972" w:rsidRDefault="00667367" w:rsidP="003A02CC">
      <w:pPr>
        <w:pStyle w:val="31"/>
        <w:tabs>
          <w:tab w:val="left" w:pos="540"/>
        </w:tabs>
        <w:jc w:val="both"/>
        <w:rPr>
          <w:szCs w:val="28"/>
        </w:rPr>
      </w:pPr>
      <w:r>
        <w:rPr>
          <w:szCs w:val="28"/>
        </w:rPr>
        <w:t>Совместно с управлением культуры и работы с молодёжью администрации Горнозаводского муниципального района</w:t>
      </w:r>
      <w:r w:rsidR="00A34719">
        <w:rPr>
          <w:szCs w:val="28"/>
        </w:rPr>
        <w:t>,</w:t>
      </w:r>
      <w:r w:rsidR="00A34719" w:rsidRPr="00A34719">
        <w:rPr>
          <w:szCs w:val="28"/>
        </w:rPr>
        <w:t xml:space="preserve"> </w:t>
      </w:r>
      <w:r w:rsidR="00A34719">
        <w:rPr>
          <w:szCs w:val="28"/>
        </w:rPr>
        <w:t>Общественной организаци</w:t>
      </w:r>
      <w:r w:rsidR="00A157CF">
        <w:rPr>
          <w:szCs w:val="28"/>
        </w:rPr>
        <w:t>ей</w:t>
      </w:r>
      <w:r w:rsidR="00A34719">
        <w:rPr>
          <w:szCs w:val="28"/>
        </w:rPr>
        <w:t xml:space="preserve"> ветеранов (пенсионеров) войны, труда, вооруженных сил и правоохранительных органов Горнозаводского района</w:t>
      </w:r>
      <w:r>
        <w:rPr>
          <w:szCs w:val="28"/>
        </w:rPr>
        <w:t xml:space="preserve"> издана книга памяти</w:t>
      </w:r>
      <w:r w:rsidR="00C22972">
        <w:rPr>
          <w:szCs w:val="28"/>
        </w:rPr>
        <w:t xml:space="preserve"> «Всё для фронта - всё для Победы!»</w:t>
      </w:r>
      <w:r w:rsidR="00C22972" w:rsidRPr="00C22972">
        <w:rPr>
          <w:szCs w:val="28"/>
        </w:rPr>
        <w:t xml:space="preserve"> </w:t>
      </w:r>
      <w:r w:rsidR="00C22972">
        <w:rPr>
          <w:szCs w:val="28"/>
        </w:rPr>
        <w:t xml:space="preserve">В МБУК «Горнозаводская центральная межпоселенческая библиотека» прошла презентация книги «Всё для фронта – всё для Победы». В Книгу Памяти вошла информация о Ветеранах Великой Отечественной войны, награжденных орденами СССР и медалями за самоотверженный труд в годы Великой Отечественной войны и проживающих на территории Горнозаводского района последние 5 лет. В книге также собрана информация о ряде тружеников тыла, ушедших из жизни более 5 лет назад. На сегодняшний день в Горнозаводском районе проживает 267 человек – тружеников тыла.  На Презентации присутствовали представители администрации Горнозаводского муниципального района, председатель Общественной организации </w:t>
      </w:r>
      <w:r w:rsidR="00C22972">
        <w:rPr>
          <w:szCs w:val="28"/>
        </w:rPr>
        <w:lastRenderedPageBreak/>
        <w:t>ветеранов (пенсионеров) войны, труда, вооруженных сил и правоохранительных органов Горнозаводского района.</w:t>
      </w:r>
    </w:p>
    <w:p w:rsidR="0088033B" w:rsidRDefault="0088033B" w:rsidP="003A02CC">
      <w:pPr>
        <w:pStyle w:val="31"/>
        <w:tabs>
          <w:tab w:val="left" w:pos="540"/>
        </w:tabs>
        <w:jc w:val="both"/>
        <w:rPr>
          <w:szCs w:val="28"/>
        </w:rPr>
      </w:pPr>
    </w:p>
    <w:p w:rsidR="00FC6E00" w:rsidRDefault="007E3964" w:rsidP="003A02CC">
      <w:pPr>
        <w:pStyle w:val="31"/>
        <w:tabs>
          <w:tab w:val="left" w:pos="540"/>
        </w:tabs>
        <w:jc w:val="both"/>
        <w:rPr>
          <w:szCs w:val="28"/>
        </w:rPr>
      </w:pPr>
      <w:r w:rsidRPr="007E3964">
        <w:rPr>
          <w:szCs w:val="28"/>
        </w:rPr>
        <w:t xml:space="preserve"> </w:t>
      </w:r>
      <w:r>
        <w:rPr>
          <w:noProof/>
          <w:szCs w:val="28"/>
        </w:rPr>
        <w:drawing>
          <wp:inline distT="0" distB="0" distL="0" distR="0" wp14:anchorId="0A83BD21" wp14:editId="7AFB5C8C">
            <wp:extent cx="5800006" cy="3886200"/>
            <wp:effectExtent l="0" t="0" r="0" b="0"/>
            <wp:docPr id="13" name="Рисунок 13" descr="DSC0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0029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29299" cy="3905827"/>
                    </a:xfrm>
                    <a:prstGeom prst="rect">
                      <a:avLst/>
                    </a:prstGeom>
                    <a:noFill/>
                    <a:ln>
                      <a:noFill/>
                    </a:ln>
                  </pic:spPr>
                </pic:pic>
              </a:graphicData>
            </a:graphic>
          </wp:inline>
        </w:drawing>
      </w:r>
    </w:p>
    <w:p w:rsidR="00A34719" w:rsidRDefault="00A34719" w:rsidP="003A02CC">
      <w:pPr>
        <w:pStyle w:val="31"/>
        <w:tabs>
          <w:tab w:val="left" w:pos="540"/>
        </w:tabs>
        <w:jc w:val="both"/>
        <w:rPr>
          <w:szCs w:val="28"/>
        </w:rPr>
      </w:pPr>
    </w:p>
    <w:p w:rsidR="001D26C2" w:rsidRDefault="0088033B" w:rsidP="001D26C2">
      <w:pPr>
        <w:pStyle w:val="31"/>
        <w:tabs>
          <w:tab w:val="left" w:pos="540"/>
        </w:tabs>
        <w:rPr>
          <w:b/>
          <w:szCs w:val="28"/>
        </w:rPr>
      </w:pPr>
      <w:r>
        <w:rPr>
          <w:b/>
          <w:szCs w:val="28"/>
        </w:rPr>
        <w:t>ХХХХ</w:t>
      </w:r>
      <w:r w:rsidR="000A1C26">
        <w:rPr>
          <w:b/>
          <w:szCs w:val="28"/>
        </w:rPr>
        <w:t xml:space="preserve"> </w:t>
      </w:r>
      <w:r>
        <w:rPr>
          <w:b/>
          <w:szCs w:val="28"/>
        </w:rPr>
        <w:t xml:space="preserve">всероссийский </w:t>
      </w:r>
      <w:r w:rsidR="000A1C26">
        <w:rPr>
          <w:b/>
          <w:szCs w:val="28"/>
        </w:rPr>
        <w:t>ш</w:t>
      </w:r>
      <w:r w:rsidR="001D26C2" w:rsidRPr="001D26C2">
        <w:rPr>
          <w:b/>
          <w:szCs w:val="28"/>
        </w:rPr>
        <w:t>ахматный фестиваль «Европа –</w:t>
      </w:r>
      <w:r w:rsidR="00C22972">
        <w:rPr>
          <w:b/>
          <w:szCs w:val="28"/>
        </w:rPr>
        <w:t xml:space="preserve"> </w:t>
      </w:r>
      <w:r w:rsidR="001D26C2" w:rsidRPr="001D26C2">
        <w:rPr>
          <w:b/>
          <w:szCs w:val="28"/>
        </w:rPr>
        <w:t>Азия»</w:t>
      </w:r>
    </w:p>
    <w:p w:rsidR="0088033B" w:rsidRDefault="0088033B" w:rsidP="001D26C2">
      <w:pPr>
        <w:pStyle w:val="31"/>
        <w:tabs>
          <w:tab w:val="left" w:pos="540"/>
        </w:tabs>
        <w:rPr>
          <w:b/>
          <w:szCs w:val="28"/>
        </w:rPr>
      </w:pPr>
    </w:p>
    <w:p w:rsidR="00C22972" w:rsidRPr="00B40C01" w:rsidRDefault="0088033B" w:rsidP="0088033B">
      <w:pPr>
        <w:pStyle w:val="31"/>
        <w:tabs>
          <w:tab w:val="left" w:pos="540"/>
        </w:tabs>
        <w:jc w:val="left"/>
        <w:rPr>
          <w:color w:val="333333"/>
          <w:szCs w:val="28"/>
        </w:rPr>
      </w:pPr>
      <w:r w:rsidRPr="0088033B">
        <w:rPr>
          <w:szCs w:val="28"/>
        </w:rPr>
        <w:t>В ноябре месяце в Горнозаводском районе состоялся</w:t>
      </w:r>
      <w:r>
        <w:rPr>
          <w:szCs w:val="28"/>
        </w:rPr>
        <w:t xml:space="preserve"> </w:t>
      </w:r>
      <w:r w:rsidRPr="0088033B">
        <w:rPr>
          <w:szCs w:val="28"/>
        </w:rPr>
        <w:t xml:space="preserve"> </w:t>
      </w:r>
      <w:r>
        <w:rPr>
          <w:szCs w:val="28"/>
        </w:rPr>
        <w:t xml:space="preserve">ХХХХ </w:t>
      </w:r>
      <w:r w:rsidRPr="0088033B">
        <w:rPr>
          <w:szCs w:val="28"/>
        </w:rPr>
        <w:t xml:space="preserve"> </w:t>
      </w:r>
      <w:r>
        <w:rPr>
          <w:szCs w:val="28"/>
        </w:rPr>
        <w:t xml:space="preserve">Всероссийский </w:t>
      </w:r>
      <w:r w:rsidRPr="0088033B">
        <w:rPr>
          <w:szCs w:val="28"/>
        </w:rPr>
        <w:t>шахматный фестиваль</w:t>
      </w:r>
      <w:r>
        <w:rPr>
          <w:szCs w:val="28"/>
        </w:rPr>
        <w:t>. Межпоселенческая библиотека в числе организаторов фестиваля.</w:t>
      </w:r>
      <w:r w:rsidR="00010AC6">
        <w:rPr>
          <w:szCs w:val="28"/>
        </w:rPr>
        <w:t xml:space="preserve"> </w:t>
      </w:r>
      <w:r>
        <w:rPr>
          <w:szCs w:val="28"/>
        </w:rPr>
        <w:t xml:space="preserve">В библиотеке  гостям города  предлагают воспользоваться Интернетом, </w:t>
      </w:r>
      <w:r>
        <w:rPr>
          <w:szCs w:val="28"/>
          <w:lang w:val="en-US"/>
        </w:rPr>
        <w:t>Wi</w:t>
      </w:r>
      <w:r w:rsidRPr="0088033B">
        <w:rPr>
          <w:szCs w:val="28"/>
        </w:rPr>
        <w:t>-</w:t>
      </w:r>
      <w:r>
        <w:rPr>
          <w:szCs w:val="28"/>
          <w:lang w:val="en-US"/>
        </w:rPr>
        <w:t>fi</w:t>
      </w:r>
      <w:r>
        <w:rPr>
          <w:szCs w:val="28"/>
        </w:rPr>
        <w:t xml:space="preserve">, приглашают на библиотечные мероприятия. Одним из таких мероприятий стала   </w:t>
      </w:r>
      <w:r w:rsidR="00C22972" w:rsidRPr="00B40C01">
        <w:rPr>
          <w:rStyle w:val="a4"/>
          <w:color w:val="333333"/>
          <w:szCs w:val="28"/>
        </w:rPr>
        <w:t>презентация «Европа–Азия» на старт!».</w:t>
      </w:r>
    </w:p>
    <w:p w:rsidR="00C22972" w:rsidRPr="00B40C01" w:rsidRDefault="00C22972" w:rsidP="00C22972">
      <w:pPr>
        <w:pStyle w:val="a3"/>
        <w:shd w:val="clear" w:color="auto" w:fill="FFFFFF"/>
        <w:spacing w:before="0" w:beforeAutospacing="0" w:after="150" w:afterAutospacing="0" w:line="300" w:lineRule="atLeast"/>
        <w:jc w:val="both"/>
        <w:rPr>
          <w:color w:val="333333"/>
          <w:sz w:val="28"/>
          <w:szCs w:val="28"/>
        </w:rPr>
      </w:pPr>
      <w:r>
        <w:rPr>
          <w:color w:val="333333"/>
          <w:sz w:val="28"/>
          <w:szCs w:val="28"/>
        </w:rPr>
        <w:t>Г</w:t>
      </w:r>
      <w:r w:rsidRPr="00B40C01">
        <w:rPr>
          <w:color w:val="333333"/>
          <w:sz w:val="28"/>
          <w:szCs w:val="28"/>
        </w:rPr>
        <w:t>ост</w:t>
      </w:r>
      <w:r>
        <w:rPr>
          <w:color w:val="333333"/>
          <w:sz w:val="28"/>
          <w:szCs w:val="28"/>
        </w:rPr>
        <w:t>и</w:t>
      </w:r>
      <w:r w:rsidRPr="00B40C01">
        <w:rPr>
          <w:color w:val="333333"/>
          <w:sz w:val="28"/>
          <w:szCs w:val="28"/>
        </w:rPr>
        <w:t xml:space="preserve"> города, шахматист</w:t>
      </w:r>
      <w:r>
        <w:rPr>
          <w:color w:val="333333"/>
          <w:sz w:val="28"/>
          <w:szCs w:val="28"/>
        </w:rPr>
        <w:t>ы</w:t>
      </w:r>
      <w:r w:rsidRPr="00B40C01">
        <w:rPr>
          <w:color w:val="333333"/>
          <w:sz w:val="28"/>
          <w:szCs w:val="28"/>
        </w:rPr>
        <w:t>, любител</w:t>
      </w:r>
      <w:r>
        <w:rPr>
          <w:color w:val="333333"/>
          <w:sz w:val="28"/>
          <w:szCs w:val="28"/>
        </w:rPr>
        <w:t>и</w:t>
      </w:r>
      <w:r w:rsidRPr="00B40C01">
        <w:rPr>
          <w:color w:val="333333"/>
          <w:sz w:val="28"/>
          <w:szCs w:val="28"/>
        </w:rPr>
        <w:t xml:space="preserve"> игры в шахматы</w:t>
      </w:r>
      <w:r>
        <w:rPr>
          <w:color w:val="333333"/>
          <w:sz w:val="28"/>
          <w:szCs w:val="28"/>
        </w:rPr>
        <w:t xml:space="preserve"> познакомились</w:t>
      </w:r>
      <w:r w:rsidRPr="00B40C01">
        <w:rPr>
          <w:color w:val="333333"/>
          <w:sz w:val="28"/>
          <w:szCs w:val="28"/>
        </w:rPr>
        <w:t xml:space="preserve"> с историей Горнозаводского шахматного фестиваля. История очень интересная. За эти 40 лет ранг шахматного фестиваля вырос с городских до Всероссийских. Фестиваль стал визитной карточкой не только Горнозаводска, но и всего Пермского края. Аналогов этому фестивалю на территории Пермского края сегодня нет. Учредителями фестиваля выступают: администрация Горнозаводского муниципального района, редакция газеты «Новости», министерство физической культуры и спорта Пермского края, Федерация шахмат Пермского края. Горнозаводский шахматный фестиваль занимает почетное место в календаре спортивных мероприятий Пермского края и федерации шахмат. Организаторы шахматного фестиваля подмечают: «Год от года растет количество участников». Что, собственно говоря, и не удивительно, ведь Горнозаводск </w:t>
      </w:r>
      <w:r w:rsidRPr="00B40C01">
        <w:rPr>
          <w:color w:val="333333"/>
          <w:sz w:val="28"/>
          <w:szCs w:val="28"/>
        </w:rPr>
        <w:lastRenderedPageBreak/>
        <w:t>шахматный пользуется большой популярностью среди шахматистов самых высоких степеней. Ведущих мастеров шахмат Прикамья, Свердловской, Тюменской, Челябинской областей, Удмуртии и Москвы участие в Горнозаводском фестивале привлекает, то что результаты главного турнира «А» заносятся в таблицу международного рейтинга шахматистов. Участие в фестивале «Европа–Азия» дает шахматистам реальные шансы повысить свой спортивный разряд и выполнить норматив мастера.</w:t>
      </w:r>
    </w:p>
    <w:p w:rsidR="00C22972" w:rsidRPr="00B40C01" w:rsidRDefault="00C22972" w:rsidP="00C22972">
      <w:pPr>
        <w:pStyle w:val="a3"/>
        <w:shd w:val="clear" w:color="auto" w:fill="FFFFFF"/>
        <w:spacing w:before="0" w:beforeAutospacing="0" w:after="150" w:afterAutospacing="0" w:line="300" w:lineRule="atLeast"/>
        <w:jc w:val="both"/>
        <w:rPr>
          <w:color w:val="333333"/>
          <w:sz w:val="28"/>
          <w:szCs w:val="28"/>
        </w:rPr>
      </w:pPr>
      <w:r w:rsidRPr="00B40C01">
        <w:rPr>
          <w:color w:val="333333"/>
          <w:sz w:val="28"/>
          <w:szCs w:val="28"/>
        </w:rPr>
        <w:t>40 лет назад, в 1975 году, состоялся первый турнир на приз газеты «Ленинец». Участников было 12. Победителем стал Некипелов Сергей из поселка Сараны. Участвовали тогда спортсмены из Горнозаводска, Пашии, Саранов, Кусье-Александровский. В 1979 году турнир на приз газеты «Ленинец» выведен из ранга районного первенства и стал самостоятельным.</w:t>
      </w:r>
    </w:p>
    <w:p w:rsidR="00C22972" w:rsidRPr="00B40C01" w:rsidRDefault="00C22972" w:rsidP="00C22972">
      <w:pPr>
        <w:pStyle w:val="a3"/>
        <w:shd w:val="clear" w:color="auto" w:fill="FFFFFF"/>
        <w:spacing w:before="0" w:beforeAutospacing="0" w:after="150" w:afterAutospacing="0" w:line="300" w:lineRule="atLeast"/>
        <w:jc w:val="both"/>
        <w:rPr>
          <w:color w:val="333333"/>
          <w:sz w:val="28"/>
          <w:szCs w:val="28"/>
        </w:rPr>
      </w:pPr>
      <w:r w:rsidRPr="00B40C01">
        <w:rPr>
          <w:color w:val="333333"/>
          <w:sz w:val="28"/>
          <w:szCs w:val="28"/>
        </w:rPr>
        <w:t>С 1981 года вышел за границы Горнозаводского района</w:t>
      </w:r>
    </w:p>
    <w:p w:rsidR="00C22972" w:rsidRPr="00B40C01" w:rsidRDefault="00C22972" w:rsidP="00C22972">
      <w:pPr>
        <w:pStyle w:val="a3"/>
        <w:shd w:val="clear" w:color="auto" w:fill="FFFFFF"/>
        <w:spacing w:before="0" w:beforeAutospacing="0" w:after="150" w:afterAutospacing="0" w:line="300" w:lineRule="atLeast"/>
        <w:jc w:val="both"/>
        <w:rPr>
          <w:color w:val="333333"/>
          <w:sz w:val="28"/>
          <w:szCs w:val="28"/>
        </w:rPr>
      </w:pPr>
      <w:r w:rsidRPr="00B40C01">
        <w:rPr>
          <w:color w:val="333333"/>
          <w:sz w:val="28"/>
          <w:szCs w:val="28"/>
        </w:rPr>
        <w:t>С 1983 года в шахматных турнирах принимают участие спортсмен</w:t>
      </w:r>
    </w:p>
    <w:p w:rsidR="00C22972" w:rsidRPr="00E529B5" w:rsidRDefault="00C22972" w:rsidP="00C22972">
      <w:pPr>
        <w:pStyle w:val="a3"/>
        <w:shd w:val="clear" w:color="auto" w:fill="FFFFFF"/>
        <w:spacing w:before="0" w:beforeAutospacing="0" w:after="150" w:afterAutospacing="0" w:line="300" w:lineRule="atLeast"/>
        <w:rPr>
          <w:color w:val="333333"/>
          <w:sz w:val="28"/>
          <w:szCs w:val="28"/>
        </w:rPr>
      </w:pPr>
      <w:r w:rsidRPr="00E529B5">
        <w:rPr>
          <w:color w:val="333333"/>
          <w:sz w:val="28"/>
          <w:szCs w:val="28"/>
        </w:rPr>
        <w:t>40 лет назад, в 1975 году, состоялся первый турнир на приз газеты «Ленинец». Участников было 12. Победителем стал Некипелов Сергей из поселка Сараны. Участвовали тогда спортсмены из Горнозаводска, Пашии, Саранов, Кусье-Александровский. В 1979 году турнир на приз газеты «Ленинец» выведен из ранга районного первенства и стал самостоятельным.</w:t>
      </w:r>
    </w:p>
    <w:p w:rsidR="00C22972" w:rsidRPr="00E529B5" w:rsidRDefault="00C22972" w:rsidP="00C22972">
      <w:pPr>
        <w:pStyle w:val="a3"/>
        <w:shd w:val="clear" w:color="auto" w:fill="FFFFFF"/>
        <w:spacing w:before="0" w:beforeAutospacing="0" w:after="150" w:afterAutospacing="0" w:line="300" w:lineRule="atLeast"/>
        <w:rPr>
          <w:color w:val="333333"/>
          <w:sz w:val="28"/>
          <w:szCs w:val="28"/>
        </w:rPr>
      </w:pPr>
      <w:r w:rsidRPr="00E529B5">
        <w:rPr>
          <w:color w:val="333333"/>
          <w:sz w:val="28"/>
          <w:szCs w:val="28"/>
        </w:rPr>
        <w:t>С 1981 года вышел за границы Горнозаводского района</w:t>
      </w:r>
    </w:p>
    <w:p w:rsidR="00C22972" w:rsidRPr="00E529B5" w:rsidRDefault="00C22972" w:rsidP="00C22972">
      <w:pPr>
        <w:pStyle w:val="a3"/>
        <w:shd w:val="clear" w:color="auto" w:fill="FFFFFF"/>
        <w:spacing w:before="0" w:beforeAutospacing="0" w:after="150" w:afterAutospacing="0" w:line="300" w:lineRule="atLeast"/>
        <w:rPr>
          <w:color w:val="333333"/>
          <w:sz w:val="28"/>
          <w:szCs w:val="28"/>
        </w:rPr>
      </w:pPr>
      <w:r w:rsidRPr="00E529B5">
        <w:rPr>
          <w:color w:val="333333"/>
          <w:sz w:val="28"/>
          <w:szCs w:val="28"/>
        </w:rPr>
        <w:t>С 1983 года в шахматных турнирах принимают участие спортсмены из Перми</w:t>
      </w:r>
    </w:p>
    <w:p w:rsidR="00C22972" w:rsidRPr="00E529B5" w:rsidRDefault="00C22972" w:rsidP="00C22972">
      <w:pPr>
        <w:pStyle w:val="a3"/>
        <w:shd w:val="clear" w:color="auto" w:fill="FFFFFF"/>
        <w:spacing w:before="0" w:beforeAutospacing="0" w:after="150" w:afterAutospacing="0" w:line="300" w:lineRule="atLeast"/>
        <w:rPr>
          <w:color w:val="333333"/>
          <w:sz w:val="28"/>
          <w:szCs w:val="28"/>
        </w:rPr>
      </w:pPr>
      <w:r>
        <w:rPr>
          <w:color w:val="333333"/>
          <w:sz w:val="28"/>
          <w:szCs w:val="28"/>
        </w:rPr>
        <w:t>Т</w:t>
      </w:r>
      <w:r w:rsidRPr="00E529B5">
        <w:rPr>
          <w:color w:val="333333"/>
          <w:sz w:val="28"/>
          <w:szCs w:val="28"/>
        </w:rPr>
        <w:t>урнир становится областным, в турнире участвуют шахматисты 1 взрослого разряда и КМС</w:t>
      </w:r>
    </w:p>
    <w:p w:rsidR="00C22972" w:rsidRPr="0088033B" w:rsidRDefault="00C22972" w:rsidP="00C22972">
      <w:pPr>
        <w:pStyle w:val="a3"/>
        <w:shd w:val="clear" w:color="auto" w:fill="FFFFFF"/>
        <w:spacing w:before="0" w:beforeAutospacing="0" w:after="150" w:afterAutospacing="0" w:line="300" w:lineRule="atLeast"/>
        <w:rPr>
          <w:b/>
          <w:color w:val="333333"/>
          <w:sz w:val="28"/>
          <w:szCs w:val="28"/>
        </w:rPr>
      </w:pPr>
      <w:r w:rsidRPr="00E529B5">
        <w:rPr>
          <w:color w:val="333333"/>
          <w:sz w:val="28"/>
          <w:szCs w:val="28"/>
        </w:rPr>
        <w:t>В период с 1984 по 2015 годы, шахматные фестивали организовывает</w:t>
      </w:r>
      <w:r w:rsidRPr="00E529B5">
        <w:rPr>
          <w:rStyle w:val="apple-converted-space"/>
          <w:color w:val="333333"/>
          <w:sz w:val="28"/>
          <w:szCs w:val="28"/>
        </w:rPr>
        <w:t> </w:t>
      </w:r>
      <w:r w:rsidRPr="0088033B">
        <w:rPr>
          <w:rStyle w:val="a4"/>
          <w:b w:val="0"/>
          <w:color w:val="333333"/>
          <w:sz w:val="28"/>
          <w:szCs w:val="28"/>
        </w:rPr>
        <w:t>Александр Петрович Пепеляев.</w:t>
      </w:r>
    </w:p>
    <w:p w:rsidR="00C22972" w:rsidRPr="0088033B" w:rsidRDefault="00C22972" w:rsidP="00C22972">
      <w:pPr>
        <w:pStyle w:val="a3"/>
        <w:shd w:val="clear" w:color="auto" w:fill="FFFFFF"/>
        <w:spacing w:before="0" w:beforeAutospacing="0" w:after="150" w:afterAutospacing="0" w:line="300" w:lineRule="atLeast"/>
        <w:rPr>
          <w:b/>
          <w:color w:val="333333"/>
          <w:sz w:val="28"/>
          <w:szCs w:val="28"/>
        </w:rPr>
      </w:pPr>
      <w:r w:rsidRPr="00E529B5">
        <w:rPr>
          <w:color w:val="333333"/>
          <w:sz w:val="28"/>
          <w:szCs w:val="28"/>
        </w:rPr>
        <w:t>С 1991 года турнир стал межобластным и получил новое название</w:t>
      </w:r>
      <w:r w:rsidRPr="00E529B5">
        <w:rPr>
          <w:rStyle w:val="apple-converted-space"/>
          <w:color w:val="333333"/>
          <w:sz w:val="28"/>
          <w:szCs w:val="28"/>
        </w:rPr>
        <w:t> </w:t>
      </w:r>
      <w:r w:rsidRPr="00E529B5">
        <w:rPr>
          <w:rStyle w:val="a4"/>
          <w:color w:val="333333"/>
          <w:sz w:val="28"/>
          <w:szCs w:val="28"/>
        </w:rPr>
        <w:t>«Европа –Азия»</w:t>
      </w:r>
      <w:r w:rsidRPr="00E529B5">
        <w:rPr>
          <w:color w:val="333333"/>
          <w:sz w:val="28"/>
          <w:szCs w:val="28"/>
        </w:rPr>
        <w:t>, с этого года участвуют и спортсмены из Свердловской области. В этом же 1991 году газета «Ленинец» переименована в «Новости», фестиваль стал проходить на приз газеты «Новости». В 1992 году на турнир были приглашены для участия шахматисты из других регионов России (Самарская область, г. Уфа</w:t>
      </w:r>
      <w:r w:rsidRPr="0088033B">
        <w:rPr>
          <w:b/>
          <w:color w:val="333333"/>
          <w:sz w:val="28"/>
          <w:szCs w:val="28"/>
        </w:rPr>
        <w:t>). </w:t>
      </w:r>
      <w:r w:rsidRPr="0088033B">
        <w:rPr>
          <w:rStyle w:val="a4"/>
          <w:b w:val="0"/>
          <w:color w:val="333333"/>
          <w:sz w:val="28"/>
          <w:szCs w:val="28"/>
        </w:rPr>
        <w:t>С 2006 году фестиваль поднял свой статус, стал российским.</w:t>
      </w:r>
    </w:p>
    <w:p w:rsidR="00C22972" w:rsidRPr="00E529B5" w:rsidRDefault="00C22972" w:rsidP="00C22972">
      <w:pPr>
        <w:pStyle w:val="a3"/>
        <w:shd w:val="clear" w:color="auto" w:fill="FFFFFF"/>
        <w:spacing w:before="0" w:beforeAutospacing="0" w:after="150" w:afterAutospacing="0" w:line="300" w:lineRule="atLeast"/>
        <w:rPr>
          <w:color w:val="333333"/>
          <w:sz w:val="28"/>
          <w:szCs w:val="28"/>
        </w:rPr>
      </w:pPr>
      <w:r w:rsidRPr="00E529B5">
        <w:rPr>
          <w:color w:val="333333"/>
          <w:sz w:val="28"/>
          <w:szCs w:val="28"/>
        </w:rPr>
        <w:t>Родоначальник шахматного турнира является</w:t>
      </w:r>
      <w:r w:rsidRPr="00E529B5">
        <w:rPr>
          <w:rStyle w:val="apple-converted-space"/>
          <w:color w:val="333333"/>
          <w:sz w:val="28"/>
          <w:szCs w:val="28"/>
        </w:rPr>
        <w:t> </w:t>
      </w:r>
      <w:r w:rsidRPr="0088033B">
        <w:rPr>
          <w:rStyle w:val="a4"/>
          <w:b w:val="0"/>
          <w:color w:val="333333"/>
          <w:sz w:val="28"/>
          <w:szCs w:val="28"/>
        </w:rPr>
        <w:t>Федор Петрович Старков</w:t>
      </w:r>
      <w:r w:rsidRPr="00E529B5">
        <w:rPr>
          <w:rStyle w:val="apple-converted-space"/>
          <w:color w:val="333333"/>
          <w:sz w:val="28"/>
          <w:szCs w:val="28"/>
        </w:rPr>
        <w:t> </w:t>
      </w:r>
      <w:r w:rsidRPr="00E529B5">
        <w:rPr>
          <w:color w:val="333333"/>
          <w:sz w:val="28"/>
          <w:szCs w:val="28"/>
        </w:rPr>
        <w:t xml:space="preserve">(в 70-80 годы работал редактором газеты «Ленинец». За 40 лет в газетах «Ленинец» и «Новости» было опубликовано более 200 статей о шахматном фестивале. Битва частей света», «Окончен бал, погасли свечи», «Эта добрая примета», «Есть реальный шанс», «От начала до финала», «Талант во </w:t>
      </w:r>
      <w:r w:rsidRPr="00E529B5">
        <w:rPr>
          <w:color w:val="333333"/>
          <w:sz w:val="28"/>
          <w:szCs w:val="28"/>
        </w:rPr>
        <w:lastRenderedPageBreak/>
        <w:t>всем», «Гостю – место», «Фигуры ходят…бегом», «Как здорово, что все мы здесь…» и другие.</w:t>
      </w:r>
    </w:p>
    <w:p w:rsidR="00C22972" w:rsidRPr="00E529B5" w:rsidRDefault="00C22972" w:rsidP="00C22972">
      <w:pPr>
        <w:pStyle w:val="a3"/>
        <w:shd w:val="clear" w:color="auto" w:fill="FFFFFF"/>
        <w:spacing w:before="0" w:beforeAutospacing="0" w:after="150" w:afterAutospacing="0" w:line="300" w:lineRule="atLeast"/>
        <w:rPr>
          <w:color w:val="333333"/>
          <w:sz w:val="28"/>
          <w:szCs w:val="28"/>
        </w:rPr>
      </w:pPr>
      <w:r w:rsidRPr="00E529B5">
        <w:rPr>
          <w:color w:val="333333"/>
          <w:sz w:val="28"/>
          <w:szCs w:val="28"/>
        </w:rPr>
        <w:t>У Горнозаводского шахматного фестиваля есть свой символ (стелла Европа–Азия), талисман, гимн фестиваля, традиции. Это Горнозаводский бренд. К нам постоянно приезжают до 10 мастеров шахмат, мастеров международного класса.</w:t>
      </w:r>
    </w:p>
    <w:p w:rsidR="00C22972" w:rsidRDefault="00C22972" w:rsidP="00C22972">
      <w:pPr>
        <w:pStyle w:val="a3"/>
        <w:shd w:val="clear" w:color="auto" w:fill="FFFFFF"/>
        <w:spacing w:before="0" w:beforeAutospacing="0" w:after="150" w:afterAutospacing="0" w:line="300" w:lineRule="atLeast"/>
        <w:jc w:val="both"/>
        <w:rPr>
          <w:color w:val="333333"/>
          <w:sz w:val="28"/>
          <w:szCs w:val="28"/>
        </w:rPr>
      </w:pPr>
      <w:r w:rsidRPr="00E529B5">
        <w:rPr>
          <w:color w:val="333333"/>
          <w:sz w:val="28"/>
          <w:szCs w:val="28"/>
        </w:rPr>
        <w:t>Также гости библиотеки познакомились с выставкой</w:t>
      </w:r>
      <w:r w:rsidRPr="00E529B5">
        <w:rPr>
          <w:rStyle w:val="apple-converted-space"/>
          <w:color w:val="333333"/>
          <w:sz w:val="28"/>
          <w:szCs w:val="28"/>
        </w:rPr>
        <w:t> </w:t>
      </w:r>
      <w:r w:rsidRPr="00E529B5">
        <w:rPr>
          <w:rStyle w:val="a4"/>
          <w:color w:val="333333"/>
          <w:sz w:val="28"/>
          <w:szCs w:val="28"/>
        </w:rPr>
        <w:t>«Всероссийскому шахматному фестивалю - ХХХХ лет»,</w:t>
      </w:r>
      <w:r w:rsidRPr="00E529B5">
        <w:rPr>
          <w:rStyle w:val="apple-converted-space"/>
          <w:b/>
          <w:bCs/>
          <w:color w:val="333333"/>
          <w:sz w:val="28"/>
          <w:szCs w:val="28"/>
        </w:rPr>
        <w:t> </w:t>
      </w:r>
      <w:r w:rsidRPr="00E529B5">
        <w:rPr>
          <w:color w:val="333333"/>
          <w:sz w:val="28"/>
          <w:szCs w:val="28"/>
        </w:rPr>
        <w:t>на которой были представлены книги, плакаты, афиши фестивалей прошлых лет, сувенирная продукция фестивалей. Не поддельный интерес вызвал, особенно у молодых шахматистов, альбом</w:t>
      </w:r>
      <w:r w:rsidRPr="00E529B5">
        <w:rPr>
          <w:rStyle w:val="apple-converted-space"/>
          <w:color w:val="333333"/>
          <w:sz w:val="28"/>
          <w:szCs w:val="28"/>
        </w:rPr>
        <w:t> </w:t>
      </w:r>
      <w:r w:rsidRPr="002D3DAC">
        <w:rPr>
          <w:rStyle w:val="a4"/>
          <w:b w:val="0"/>
          <w:color w:val="333333"/>
          <w:sz w:val="28"/>
          <w:szCs w:val="28"/>
        </w:rPr>
        <w:t>Б.М. Шарипова</w:t>
      </w:r>
      <w:r w:rsidRPr="00E529B5">
        <w:rPr>
          <w:rStyle w:val="apple-converted-space"/>
          <w:color w:val="333333"/>
          <w:sz w:val="28"/>
          <w:szCs w:val="28"/>
        </w:rPr>
        <w:t> </w:t>
      </w:r>
      <w:r w:rsidRPr="00E529B5">
        <w:rPr>
          <w:color w:val="333333"/>
          <w:sz w:val="28"/>
          <w:szCs w:val="28"/>
        </w:rPr>
        <w:t>«Из истории фестиваля на приз газеты «Ленинец» 1975 -1987 гг.»</w:t>
      </w:r>
    </w:p>
    <w:p w:rsidR="007F6BC8" w:rsidRDefault="007F6BC8" w:rsidP="00C22972">
      <w:pPr>
        <w:pStyle w:val="a3"/>
        <w:shd w:val="clear" w:color="auto" w:fill="FFFFFF"/>
        <w:spacing w:before="0" w:beforeAutospacing="0" w:after="150" w:afterAutospacing="0" w:line="300" w:lineRule="atLeast"/>
        <w:jc w:val="both"/>
        <w:rPr>
          <w:color w:val="333333"/>
          <w:sz w:val="28"/>
          <w:szCs w:val="28"/>
        </w:rPr>
      </w:pPr>
      <w:r>
        <w:rPr>
          <w:noProof/>
          <w:color w:val="333333"/>
          <w:sz w:val="28"/>
          <w:szCs w:val="28"/>
        </w:rPr>
        <w:drawing>
          <wp:inline distT="0" distB="0" distL="0" distR="0" wp14:anchorId="181A6498" wp14:editId="4791C6C1">
            <wp:extent cx="5754816" cy="3848100"/>
            <wp:effectExtent l="0" t="0" r="0" b="0"/>
            <wp:docPr id="23" name="Рисунок 23" descr="Z:\Директор\Шахматный турни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Директор\Шахматный турнир.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4816" cy="3848100"/>
                    </a:xfrm>
                    <a:prstGeom prst="rect">
                      <a:avLst/>
                    </a:prstGeom>
                    <a:noFill/>
                    <a:ln>
                      <a:noFill/>
                    </a:ln>
                  </pic:spPr>
                </pic:pic>
              </a:graphicData>
            </a:graphic>
          </wp:inline>
        </w:drawing>
      </w:r>
    </w:p>
    <w:p w:rsidR="007F6BC8" w:rsidRPr="007F6BC8" w:rsidRDefault="007F6BC8" w:rsidP="00DA552F">
      <w:pPr>
        <w:pStyle w:val="a3"/>
        <w:shd w:val="clear" w:color="auto" w:fill="FFFFFF"/>
        <w:spacing w:before="0" w:beforeAutospacing="0" w:after="150" w:afterAutospacing="0" w:line="300" w:lineRule="atLeast"/>
        <w:jc w:val="center"/>
        <w:rPr>
          <w:color w:val="333333"/>
        </w:rPr>
      </w:pPr>
      <w:r w:rsidRPr="007F6BC8">
        <w:rPr>
          <w:color w:val="333333"/>
        </w:rPr>
        <w:t>А.П.Пепеляев</w:t>
      </w:r>
    </w:p>
    <w:p w:rsidR="007F6BC8" w:rsidRDefault="007F6BC8" w:rsidP="00C22972">
      <w:pPr>
        <w:pStyle w:val="a3"/>
        <w:shd w:val="clear" w:color="auto" w:fill="FFFFFF"/>
        <w:spacing w:before="0" w:beforeAutospacing="0" w:after="150" w:afterAutospacing="0" w:line="300" w:lineRule="atLeast"/>
        <w:jc w:val="both"/>
        <w:rPr>
          <w:color w:val="333333"/>
          <w:sz w:val="28"/>
          <w:szCs w:val="28"/>
        </w:rPr>
      </w:pPr>
    </w:p>
    <w:p w:rsidR="00FC16AC" w:rsidRDefault="00FC16AC" w:rsidP="003A02CC">
      <w:pPr>
        <w:pStyle w:val="31"/>
        <w:tabs>
          <w:tab w:val="left" w:pos="540"/>
        </w:tabs>
        <w:jc w:val="both"/>
        <w:rPr>
          <w:rStyle w:val="a4"/>
          <w:color w:val="333333"/>
          <w:szCs w:val="28"/>
          <w:shd w:val="clear" w:color="auto" w:fill="FFFFFF"/>
        </w:rPr>
      </w:pPr>
      <w:r w:rsidRPr="00FC16AC">
        <w:rPr>
          <w:rStyle w:val="a4"/>
          <w:color w:val="333333"/>
          <w:szCs w:val="28"/>
          <w:shd w:val="clear" w:color="auto" w:fill="FFFFFF"/>
        </w:rPr>
        <w:t>День памяти жертв политических репрессий «Листая памяти страницы»</w:t>
      </w:r>
    </w:p>
    <w:p w:rsidR="00EB1F0C" w:rsidRDefault="00EB1F0C" w:rsidP="003A02CC">
      <w:pPr>
        <w:pStyle w:val="31"/>
        <w:tabs>
          <w:tab w:val="left" w:pos="540"/>
        </w:tabs>
        <w:jc w:val="both"/>
        <w:rPr>
          <w:rStyle w:val="a4"/>
          <w:color w:val="333333"/>
          <w:szCs w:val="28"/>
          <w:shd w:val="clear" w:color="auto" w:fill="FFFFFF"/>
        </w:rPr>
      </w:pPr>
    </w:p>
    <w:p w:rsidR="002D3DAC" w:rsidRPr="00FC16AC" w:rsidRDefault="00EB1F0C" w:rsidP="00EB1F0C">
      <w:pPr>
        <w:jc w:val="both"/>
        <w:rPr>
          <w:rStyle w:val="a4"/>
          <w:color w:val="333333"/>
          <w:szCs w:val="28"/>
          <w:shd w:val="clear" w:color="auto" w:fill="FFFFFF"/>
        </w:rPr>
      </w:pPr>
      <w:r w:rsidRPr="003702A0">
        <w:rPr>
          <w:sz w:val="28"/>
          <w:szCs w:val="28"/>
        </w:rPr>
        <w:t>День Памяти жертв политических репрессий установлен в России в</w:t>
      </w:r>
      <w:r>
        <w:rPr>
          <w:sz w:val="28"/>
          <w:szCs w:val="28"/>
        </w:rPr>
        <w:t xml:space="preserve"> 1991</w:t>
      </w:r>
      <w:r w:rsidRPr="003702A0">
        <w:rPr>
          <w:sz w:val="28"/>
          <w:szCs w:val="28"/>
        </w:rPr>
        <w:t xml:space="preserve"> году. И отмечается каждый год.</w:t>
      </w:r>
      <w:r>
        <w:rPr>
          <w:sz w:val="28"/>
          <w:szCs w:val="28"/>
        </w:rPr>
        <w:t xml:space="preserve"> </w:t>
      </w:r>
      <w:r w:rsidRPr="003702A0">
        <w:rPr>
          <w:bCs/>
          <w:sz w:val="28"/>
          <w:szCs w:val="28"/>
        </w:rPr>
        <w:t>В этот день миллионы россиян вспоминают родных, знакомых, близких, ставших жертвами в годы репрессий.</w:t>
      </w:r>
      <w:r>
        <w:rPr>
          <w:bCs/>
          <w:sz w:val="28"/>
          <w:szCs w:val="28"/>
        </w:rPr>
        <w:t xml:space="preserve"> </w:t>
      </w:r>
      <w:r>
        <w:rPr>
          <w:sz w:val="28"/>
        </w:rPr>
        <w:t xml:space="preserve">Наш Горнозаводский район стал одним из мест расселения спецпереселенцев со всех концов бывшего Советского Союза. В районе было создано 10 поселений и расселено около трех тысяч семей. В </w:t>
      </w:r>
      <w:r>
        <w:rPr>
          <w:sz w:val="28"/>
        </w:rPr>
        <w:lastRenderedPageBreak/>
        <w:t>межпоселенческой библиотеке мероприятия, посвященные этой дате</w:t>
      </w:r>
      <w:r w:rsidR="00A34719">
        <w:rPr>
          <w:sz w:val="28"/>
        </w:rPr>
        <w:t>,</w:t>
      </w:r>
      <w:r>
        <w:rPr>
          <w:sz w:val="28"/>
        </w:rPr>
        <w:t xml:space="preserve"> проводятся с 1992 года.</w:t>
      </w:r>
    </w:p>
    <w:p w:rsidR="00FC16AC" w:rsidRDefault="00EB1F0C" w:rsidP="003A02CC">
      <w:pPr>
        <w:pStyle w:val="31"/>
        <w:tabs>
          <w:tab w:val="left" w:pos="540"/>
        </w:tabs>
        <w:jc w:val="both"/>
        <w:rPr>
          <w:color w:val="333333"/>
          <w:szCs w:val="28"/>
          <w:shd w:val="clear" w:color="auto" w:fill="FFFFFF"/>
        </w:rPr>
      </w:pPr>
      <w:r w:rsidRPr="00EB1F0C">
        <w:rPr>
          <w:rStyle w:val="a4"/>
          <w:b w:val="0"/>
          <w:color w:val="333333"/>
          <w:szCs w:val="28"/>
          <w:shd w:val="clear" w:color="auto" w:fill="FFFFFF"/>
        </w:rPr>
        <w:t xml:space="preserve">В 2015 году </w:t>
      </w:r>
      <w:r w:rsidR="00FC16AC" w:rsidRPr="00EB1F0C">
        <w:rPr>
          <w:rStyle w:val="a4"/>
          <w:b w:val="0"/>
          <w:color w:val="333333"/>
          <w:szCs w:val="28"/>
          <w:shd w:val="clear" w:color="auto" w:fill="FFFFFF"/>
        </w:rPr>
        <w:t>30 октября</w:t>
      </w:r>
      <w:r w:rsidR="00FC16AC">
        <w:rPr>
          <w:rStyle w:val="a4"/>
          <w:color w:val="333333"/>
          <w:szCs w:val="28"/>
          <w:shd w:val="clear" w:color="auto" w:fill="FFFFFF"/>
        </w:rPr>
        <w:t xml:space="preserve"> </w:t>
      </w:r>
      <w:r w:rsidR="00717702">
        <w:rPr>
          <w:rStyle w:val="a4"/>
          <w:color w:val="333333"/>
          <w:szCs w:val="28"/>
          <w:shd w:val="clear" w:color="auto" w:fill="FFFFFF"/>
        </w:rPr>
        <w:t xml:space="preserve"> </w:t>
      </w:r>
      <w:r w:rsidR="00FC16AC" w:rsidRPr="00FC16AC">
        <w:rPr>
          <w:color w:val="333333"/>
          <w:szCs w:val="28"/>
          <w:shd w:val="clear" w:color="auto" w:fill="FFFFFF"/>
        </w:rPr>
        <w:t>в читальном зале межпоселенческой библиотеки состоялся вечер</w:t>
      </w:r>
      <w:r w:rsidR="00FC16AC">
        <w:rPr>
          <w:color w:val="333333"/>
          <w:szCs w:val="28"/>
          <w:shd w:val="clear" w:color="auto" w:fill="FFFFFF"/>
        </w:rPr>
        <w:t xml:space="preserve"> памяти </w:t>
      </w:r>
      <w:r w:rsidR="00FC16AC" w:rsidRPr="00FC16AC">
        <w:rPr>
          <w:color w:val="333333"/>
          <w:szCs w:val="28"/>
          <w:shd w:val="clear" w:color="auto" w:fill="FFFFFF"/>
        </w:rPr>
        <w:t xml:space="preserve"> </w:t>
      </w:r>
      <w:r w:rsidR="00FC16AC" w:rsidRPr="00FC16AC">
        <w:rPr>
          <w:b/>
          <w:color w:val="333333"/>
          <w:szCs w:val="28"/>
          <w:shd w:val="clear" w:color="auto" w:fill="FFFFFF"/>
        </w:rPr>
        <w:t>«Листая памяти страницы»</w:t>
      </w:r>
      <w:r w:rsidR="00FC16AC" w:rsidRPr="00FC16AC">
        <w:rPr>
          <w:color w:val="333333"/>
          <w:szCs w:val="28"/>
          <w:shd w:val="clear" w:color="auto" w:fill="FFFFFF"/>
        </w:rPr>
        <w:t xml:space="preserve">. На мероприятие были приглашены </w:t>
      </w:r>
      <w:r w:rsidR="00717702">
        <w:rPr>
          <w:color w:val="333333"/>
          <w:szCs w:val="28"/>
          <w:shd w:val="clear" w:color="auto" w:fill="FFFFFF"/>
        </w:rPr>
        <w:t>жители района,</w:t>
      </w:r>
      <w:r w:rsidR="00FC16AC" w:rsidRPr="00FC16AC">
        <w:rPr>
          <w:color w:val="333333"/>
          <w:szCs w:val="28"/>
          <w:shd w:val="clear" w:color="auto" w:fill="FFFFFF"/>
        </w:rPr>
        <w:t xml:space="preserve"> чьи судьбы связаны с </w:t>
      </w:r>
      <w:r w:rsidR="00717702">
        <w:rPr>
          <w:color w:val="333333"/>
          <w:szCs w:val="28"/>
          <w:shd w:val="clear" w:color="auto" w:fill="FFFFFF"/>
        </w:rPr>
        <w:t xml:space="preserve"> этими </w:t>
      </w:r>
      <w:r w:rsidR="00FC16AC" w:rsidRPr="00FC16AC">
        <w:rPr>
          <w:color w:val="333333"/>
          <w:szCs w:val="28"/>
          <w:shd w:val="clear" w:color="auto" w:fill="FFFFFF"/>
        </w:rPr>
        <w:t xml:space="preserve">трагическими событиями.  Звучали стихи, </w:t>
      </w:r>
      <w:r>
        <w:rPr>
          <w:color w:val="333333"/>
          <w:szCs w:val="28"/>
          <w:shd w:val="clear" w:color="auto" w:fill="FFFFFF"/>
        </w:rPr>
        <w:t xml:space="preserve">демонстрировались </w:t>
      </w:r>
      <w:r w:rsidR="00FC16AC" w:rsidRPr="00FC16AC">
        <w:rPr>
          <w:color w:val="333333"/>
          <w:szCs w:val="28"/>
          <w:shd w:val="clear" w:color="auto" w:fill="FFFFFF"/>
        </w:rPr>
        <w:t xml:space="preserve"> видеосюжеты</w:t>
      </w:r>
      <w:r w:rsidR="00383437">
        <w:rPr>
          <w:color w:val="333333"/>
          <w:szCs w:val="28"/>
          <w:shd w:val="clear" w:color="auto" w:fill="FFFFFF"/>
        </w:rPr>
        <w:t>, в</w:t>
      </w:r>
      <w:r w:rsidR="00FC16AC">
        <w:rPr>
          <w:color w:val="333333"/>
          <w:szCs w:val="28"/>
          <w:shd w:val="clear" w:color="auto" w:fill="FFFFFF"/>
        </w:rPr>
        <w:t xml:space="preserve"> исполнении </w:t>
      </w:r>
      <w:r w:rsidR="00FC16AC" w:rsidRPr="00FC16AC">
        <w:rPr>
          <w:color w:val="333333"/>
          <w:szCs w:val="28"/>
          <w:shd w:val="clear" w:color="auto" w:fill="FFFFFF"/>
        </w:rPr>
        <w:t>Эльвир</w:t>
      </w:r>
      <w:r w:rsidR="00FC16AC">
        <w:rPr>
          <w:color w:val="333333"/>
          <w:szCs w:val="28"/>
          <w:shd w:val="clear" w:color="auto" w:fill="FFFFFF"/>
        </w:rPr>
        <w:t>ы</w:t>
      </w:r>
      <w:r w:rsidR="00FC16AC" w:rsidRPr="00FC16AC">
        <w:rPr>
          <w:color w:val="333333"/>
          <w:szCs w:val="28"/>
          <w:shd w:val="clear" w:color="auto" w:fill="FFFFFF"/>
        </w:rPr>
        <w:t xml:space="preserve"> Шафиев</w:t>
      </w:r>
      <w:r w:rsidR="00FC16AC">
        <w:rPr>
          <w:color w:val="333333"/>
          <w:szCs w:val="28"/>
          <w:shd w:val="clear" w:color="auto" w:fill="FFFFFF"/>
        </w:rPr>
        <w:t xml:space="preserve">ой </w:t>
      </w:r>
      <w:r w:rsidR="00A34719">
        <w:rPr>
          <w:color w:val="333333"/>
          <w:szCs w:val="28"/>
          <w:shd w:val="clear" w:color="auto" w:fill="FFFFFF"/>
        </w:rPr>
        <w:t xml:space="preserve">, солистки хора «Вдохновение» МБУК «Дом культуры имени Л.И.Бэра», </w:t>
      </w:r>
      <w:r w:rsidR="00FC16AC">
        <w:rPr>
          <w:color w:val="333333"/>
          <w:szCs w:val="28"/>
          <w:shd w:val="clear" w:color="auto" w:fill="FFFFFF"/>
        </w:rPr>
        <w:t xml:space="preserve"> звучали </w:t>
      </w:r>
      <w:r w:rsidR="00FC16AC" w:rsidRPr="00FC16AC">
        <w:rPr>
          <w:color w:val="333333"/>
          <w:szCs w:val="28"/>
          <w:shd w:val="clear" w:color="auto" w:fill="FFFFFF"/>
        </w:rPr>
        <w:t xml:space="preserve"> песни «Ты помни», «Мы с тобой – славяне» и романс «Песня». </w:t>
      </w:r>
    </w:p>
    <w:p w:rsidR="00FC16AC" w:rsidRDefault="00FC16AC" w:rsidP="003A02CC">
      <w:pPr>
        <w:pStyle w:val="31"/>
        <w:tabs>
          <w:tab w:val="left" w:pos="540"/>
        </w:tabs>
        <w:jc w:val="both"/>
        <w:rPr>
          <w:color w:val="333333"/>
          <w:szCs w:val="28"/>
          <w:shd w:val="clear" w:color="auto" w:fill="FFFFFF"/>
        </w:rPr>
      </w:pPr>
    </w:p>
    <w:p w:rsidR="00FC16AC" w:rsidRPr="00FC16AC" w:rsidRDefault="00FC16AC" w:rsidP="003A02CC">
      <w:pPr>
        <w:pStyle w:val="31"/>
        <w:tabs>
          <w:tab w:val="left" w:pos="540"/>
        </w:tabs>
        <w:jc w:val="both"/>
        <w:rPr>
          <w:szCs w:val="28"/>
        </w:rPr>
      </w:pPr>
    </w:p>
    <w:p w:rsidR="00667367" w:rsidRDefault="00C22972" w:rsidP="00C22972">
      <w:pPr>
        <w:pStyle w:val="31"/>
        <w:tabs>
          <w:tab w:val="left" w:pos="540"/>
        </w:tabs>
        <w:rPr>
          <w:b/>
          <w:szCs w:val="28"/>
        </w:rPr>
      </w:pPr>
      <w:r>
        <w:rPr>
          <w:b/>
          <w:szCs w:val="28"/>
        </w:rPr>
        <w:t xml:space="preserve">Районный конкурс </w:t>
      </w:r>
      <w:r w:rsidR="00B63D5B" w:rsidRPr="00B63D5B">
        <w:rPr>
          <w:b/>
          <w:szCs w:val="28"/>
        </w:rPr>
        <w:t>«Чудо добрых рук»</w:t>
      </w:r>
    </w:p>
    <w:p w:rsidR="00383437" w:rsidRDefault="00383437" w:rsidP="00C22972">
      <w:pPr>
        <w:pStyle w:val="31"/>
        <w:tabs>
          <w:tab w:val="left" w:pos="540"/>
        </w:tabs>
        <w:rPr>
          <w:b/>
          <w:szCs w:val="28"/>
        </w:rPr>
      </w:pPr>
    </w:p>
    <w:p w:rsidR="00002EA6" w:rsidRPr="00002EA6" w:rsidRDefault="00383437" w:rsidP="00383437">
      <w:pPr>
        <w:pStyle w:val="31"/>
        <w:tabs>
          <w:tab w:val="left" w:pos="540"/>
        </w:tabs>
        <w:jc w:val="both"/>
        <w:rPr>
          <w:szCs w:val="28"/>
        </w:rPr>
      </w:pPr>
      <w:r w:rsidRPr="00383437">
        <w:rPr>
          <w:szCs w:val="28"/>
        </w:rPr>
        <w:t>Районный конкурс «Чудо добрых рук»</w:t>
      </w:r>
      <w:r>
        <w:rPr>
          <w:szCs w:val="28"/>
        </w:rPr>
        <w:t xml:space="preserve">  среди инвалидов ,  проходит ежегодно .</w:t>
      </w:r>
      <w:r w:rsidR="00002EA6" w:rsidRPr="00002EA6">
        <w:rPr>
          <w:szCs w:val="28"/>
        </w:rPr>
        <w:t>Подготовку, организацию и проведение Конкурса осуществля</w:t>
      </w:r>
      <w:r>
        <w:rPr>
          <w:szCs w:val="28"/>
        </w:rPr>
        <w:t>ют</w:t>
      </w:r>
      <w:r w:rsidR="00002EA6" w:rsidRPr="00002EA6">
        <w:rPr>
          <w:szCs w:val="28"/>
        </w:rPr>
        <w:t xml:space="preserve"> управление культуры и работы с молодежью администрации Горнозаводского района, Горнозаводская районная организация ПКОВОИ, муниципальное бюджетное учреждение культуры «Горнозаводская центральная межпоселенческая библиотека».</w:t>
      </w:r>
    </w:p>
    <w:p w:rsidR="00002EA6" w:rsidRPr="00002EA6" w:rsidRDefault="00002EA6" w:rsidP="00002EA6">
      <w:pPr>
        <w:pStyle w:val="a3"/>
        <w:spacing w:before="0" w:beforeAutospacing="0" w:after="150" w:afterAutospacing="0"/>
        <w:jc w:val="both"/>
        <w:rPr>
          <w:sz w:val="28"/>
          <w:szCs w:val="28"/>
        </w:rPr>
      </w:pPr>
      <w:r w:rsidRPr="00002EA6">
        <w:rPr>
          <w:sz w:val="28"/>
          <w:szCs w:val="28"/>
        </w:rPr>
        <w:t>Цель – выявление, развитие и поддержка талантливых людей с ограниченными возможностями в области традиционной народной культуры, народных промыслов, изобразительного творчества.</w:t>
      </w:r>
    </w:p>
    <w:p w:rsidR="00002EA6" w:rsidRPr="00002EA6" w:rsidRDefault="00002EA6" w:rsidP="00002EA6">
      <w:pPr>
        <w:pStyle w:val="a3"/>
        <w:spacing w:before="0" w:beforeAutospacing="0" w:after="150" w:afterAutospacing="0"/>
        <w:jc w:val="both"/>
        <w:rPr>
          <w:sz w:val="28"/>
          <w:szCs w:val="28"/>
        </w:rPr>
      </w:pPr>
      <w:r w:rsidRPr="00002EA6">
        <w:rPr>
          <w:sz w:val="28"/>
          <w:szCs w:val="28"/>
        </w:rPr>
        <w:t>Конкурс проводился по следующим номинациям:</w:t>
      </w:r>
    </w:p>
    <w:p w:rsidR="00002EA6" w:rsidRPr="00002EA6" w:rsidRDefault="00002EA6" w:rsidP="00002EA6">
      <w:pPr>
        <w:pStyle w:val="a3"/>
        <w:spacing w:before="0" w:beforeAutospacing="0" w:after="150" w:afterAutospacing="0"/>
        <w:rPr>
          <w:sz w:val="28"/>
          <w:szCs w:val="28"/>
        </w:rPr>
      </w:pPr>
      <w:r w:rsidRPr="00002EA6">
        <w:rPr>
          <w:sz w:val="28"/>
          <w:szCs w:val="28"/>
        </w:rPr>
        <w:t>-Декоративно – прикладное творчество</w:t>
      </w:r>
    </w:p>
    <w:p w:rsidR="00002EA6" w:rsidRPr="00002EA6" w:rsidRDefault="00002EA6" w:rsidP="00002EA6">
      <w:pPr>
        <w:pStyle w:val="a3"/>
        <w:spacing w:before="0" w:beforeAutospacing="0" w:after="150" w:afterAutospacing="0"/>
        <w:rPr>
          <w:sz w:val="28"/>
          <w:szCs w:val="28"/>
        </w:rPr>
      </w:pPr>
      <w:r w:rsidRPr="00002EA6">
        <w:rPr>
          <w:sz w:val="28"/>
          <w:szCs w:val="28"/>
        </w:rPr>
        <w:t>-Художественные промысла</w:t>
      </w:r>
    </w:p>
    <w:p w:rsidR="00002EA6" w:rsidRPr="00FC7CC2" w:rsidRDefault="00002EA6" w:rsidP="00002EA6">
      <w:pPr>
        <w:pStyle w:val="a3"/>
        <w:spacing w:before="0" w:beforeAutospacing="0" w:after="150" w:afterAutospacing="0"/>
        <w:rPr>
          <w:sz w:val="28"/>
          <w:szCs w:val="28"/>
        </w:rPr>
      </w:pPr>
      <w:r w:rsidRPr="00FC7CC2">
        <w:rPr>
          <w:sz w:val="28"/>
          <w:szCs w:val="28"/>
        </w:rPr>
        <w:t>-Изобразительное искусство</w:t>
      </w:r>
    </w:p>
    <w:p w:rsidR="00002EA6" w:rsidRPr="00FC7CC2" w:rsidRDefault="00002EA6" w:rsidP="00002EA6">
      <w:pPr>
        <w:pStyle w:val="a3"/>
        <w:spacing w:before="0" w:beforeAutospacing="0" w:after="150" w:afterAutospacing="0"/>
        <w:rPr>
          <w:sz w:val="28"/>
          <w:szCs w:val="28"/>
        </w:rPr>
      </w:pPr>
      <w:r w:rsidRPr="00FC7CC2">
        <w:rPr>
          <w:sz w:val="28"/>
          <w:szCs w:val="28"/>
        </w:rPr>
        <w:t>В 4- х возрастных группах:</w:t>
      </w:r>
    </w:p>
    <w:p w:rsidR="00002EA6" w:rsidRPr="00FC7CC2" w:rsidRDefault="00002EA6" w:rsidP="00002EA6">
      <w:pPr>
        <w:pStyle w:val="a3"/>
        <w:spacing w:before="0" w:beforeAutospacing="0" w:after="150" w:afterAutospacing="0"/>
        <w:rPr>
          <w:sz w:val="28"/>
          <w:szCs w:val="28"/>
        </w:rPr>
      </w:pPr>
      <w:r w:rsidRPr="00FC7CC2">
        <w:rPr>
          <w:sz w:val="28"/>
          <w:szCs w:val="28"/>
        </w:rPr>
        <w:t>До 14 лет</w:t>
      </w:r>
    </w:p>
    <w:p w:rsidR="00002EA6" w:rsidRPr="00FC7CC2" w:rsidRDefault="00002EA6" w:rsidP="00002EA6">
      <w:pPr>
        <w:pStyle w:val="a3"/>
        <w:spacing w:before="0" w:beforeAutospacing="0" w:after="150" w:afterAutospacing="0"/>
        <w:rPr>
          <w:sz w:val="28"/>
          <w:szCs w:val="28"/>
        </w:rPr>
      </w:pPr>
      <w:r w:rsidRPr="00FC7CC2">
        <w:rPr>
          <w:sz w:val="28"/>
          <w:szCs w:val="28"/>
        </w:rPr>
        <w:t>14-20 лет</w:t>
      </w:r>
    </w:p>
    <w:p w:rsidR="00002EA6" w:rsidRPr="00FC7CC2" w:rsidRDefault="00002EA6" w:rsidP="00002EA6">
      <w:pPr>
        <w:pStyle w:val="a3"/>
        <w:spacing w:before="0" w:beforeAutospacing="0" w:after="150" w:afterAutospacing="0"/>
        <w:rPr>
          <w:sz w:val="28"/>
          <w:szCs w:val="28"/>
        </w:rPr>
      </w:pPr>
      <w:r w:rsidRPr="00FC7CC2">
        <w:rPr>
          <w:sz w:val="28"/>
          <w:szCs w:val="28"/>
        </w:rPr>
        <w:t>20-40 лет</w:t>
      </w:r>
    </w:p>
    <w:p w:rsidR="00002EA6" w:rsidRPr="00FC7CC2" w:rsidRDefault="00002EA6" w:rsidP="00002EA6">
      <w:pPr>
        <w:pStyle w:val="a3"/>
        <w:spacing w:before="0" w:beforeAutospacing="0" w:after="150" w:afterAutospacing="0"/>
        <w:rPr>
          <w:sz w:val="28"/>
          <w:szCs w:val="28"/>
        </w:rPr>
      </w:pPr>
      <w:r w:rsidRPr="00FC7CC2">
        <w:rPr>
          <w:sz w:val="28"/>
          <w:szCs w:val="28"/>
        </w:rPr>
        <w:t>От 40 лет и старше</w:t>
      </w:r>
    </w:p>
    <w:p w:rsidR="00002EA6" w:rsidRPr="00FC7CC2" w:rsidRDefault="00002EA6" w:rsidP="00002EA6">
      <w:pPr>
        <w:pStyle w:val="a3"/>
        <w:spacing w:before="0" w:beforeAutospacing="0" w:after="150" w:afterAutospacing="0"/>
        <w:rPr>
          <w:sz w:val="28"/>
          <w:szCs w:val="28"/>
        </w:rPr>
      </w:pPr>
      <w:r w:rsidRPr="00FC7CC2">
        <w:rPr>
          <w:sz w:val="28"/>
          <w:szCs w:val="28"/>
        </w:rPr>
        <w:t>Всего в конкурсе приняли  участие  22 человека. Представлено 73 работы.</w:t>
      </w:r>
    </w:p>
    <w:p w:rsidR="00002EA6" w:rsidRDefault="00002EA6" w:rsidP="00FC7CC2">
      <w:pPr>
        <w:pStyle w:val="a3"/>
        <w:spacing w:before="0" w:beforeAutospacing="0" w:after="150" w:afterAutospacing="0"/>
        <w:jc w:val="both"/>
        <w:rPr>
          <w:sz w:val="28"/>
          <w:szCs w:val="28"/>
        </w:rPr>
      </w:pPr>
      <w:r w:rsidRPr="00FC7CC2">
        <w:rPr>
          <w:sz w:val="28"/>
          <w:szCs w:val="28"/>
        </w:rPr>
        <w:t>Победители получили дипломы и  памятные сувениры.</w:t>
      </w:r>
    </w:p>
    <w:p w:rsidR="00002EA6" w:rsidRDefault="00002EA6" w:rsidP="00002EA6">
      <w:pPr>
        <w:pStyle w:val="a3"/>
        <w:spacing w:before="0" w:beforeAutospacing="0" w:after="150" w:afterAutospacing="0"/>
        <w:rPr>
          <w:rFonts w:ascii="Tahoma" w:hAnsi="Tahoma" w:cs="Tahoma"/>
        </w:rPr>
      </w:pPr>
      <w:r>
        <w:rPr>
          <w:rFonts w:ascii="Tahoma" w:hAnsi="Tahoma" w:cs="Tahoma"/>
        </w:rPr>
        <w:t>  </w:t>
      </w:r>
    </w:p>
    <w:p w:rsidR="00667367" w:rsidRPr="000A1C26" w:rsidRDefault="00002EA6" w:rsidP="00254A79">
      <w:pPr>
        <w:pStyle w:val="a3"/>
        <w:spacing w:before="0" w:beforeAutospacing="0" w:after="150" w:afterAutospacing="0"/>
        <w:rPr>
          <w:sz w:val="28"/>
          <w:szCs w:val="28"/>
        </w:rPr>
      </w:pPr>
      <w:r>
        <w:rPr>
          <w:rFonts w:ascii="Tahoma" w:hAnsi="Tahoma" w:cs="Tahoma"/>
        </w:rPr>
        <w:t> </w:t>
      </w:r>
      <w:r w:rsidR="000A1C26">
        <w:rPr>
          <w:b/>
          <w:sz w:val="28"/>
          <w:szCs w:val="28"/>
        </w:rPr>
        <w:t xml:space="preserve">Фестиваль </w:t>
      </w:r>
      <w:r w:rsidR="000A1C26" w:rsidRPr="000A1C26">
        <w:rPr>
          <w:b/>
          <w:sz w:val="28"/>
          <w:szCs w:val="28"/>
        </w:rPr>
        <w:t>«Промысловские тропы»</w:t>
      </w:r>
    </w:p>
    <w:p w:rsidR="000A1C26" w:rsidRPr="000A1C26" w:rsidRDefault="000A1C26" w:rsidP="000A1C26">
      <w:pPr>
        <w:shd w:val="clear" w:color="auto" w:fill="FFFFFF"/>
        <w:spacing w:line="330" w:lineRule="atLeast"/>
        <w:rPr>
          <w:b/>
          <w:bCs/>
          <w:color w:val="000000"/>
          <w:sz w:val="28"/>
          <w:szCs w:val="28"/>
        </w:rPr>
      </w:pPr>
    </w:p>
    <w:p w:rsidR="000A1C26" w:rsidRPr="000A1C26" w:rsidRDefault="000A1C26" w:rsidP="000A1C26">
      <w:pPr>
        <w:pStyle w:val="a3"/>
        <w:shd w:val="clear" w:color="auto" w:fill="FFFFFF"/>
        <w:spacing w:before="0" w:beforeAutospacing="0" w:after="270" w:afterAutospacing="0" w:line="270" w:lineRule="atLeast"/>
        <w:rPr>
          <w:color w:val="545454"/>
          <w:sz w:val="28"/>
          <w:szCs w:val="28"/>
        </w:rPr>
      </w:pPr>
      <w:r w:rsidRPr="000A1C26">
        <w:rPr>
          <w:color w:val="545454"/>
          <w:sz w:val="28"/>
          <w:szCs w:val="28"/>
        </w:rPr>
        <w:t>«Промысловские тропы» выросли из фестиваля «Промысловские ряды». В 2015 году праздник, прошедший 1 августа, предстал перед гостями из разных уголков Пермского края обновлённым и богатым на события.</w:t>
      </w:r>
    </w:p>
    <w:p w:rsidR="000A1C26" w:rsidRPr="000A1C26" w:rsidRDefault="000A1C26" w:rsidP="000A1C26">
      <w:pPr>
        <w:pStyle w:val="a3"/>
        <w:shd w:val="clear" w:color="auto" w:fill="FFFFFF"/>
        <w:spacing w:before="0" w:beforeAutospacing="0" w:after="270" w:afterAutospacing="0" w:line="270" w:lineRule="atLeast"/>
        <w:jc w:val="both"/>
        <w:rPr>
          <w:color w:val="545454"/>
          <w:sz w:val="28"/>
          <w:szCs w:val="28"/>
        </w:rPr>
      </w:pPr>
      <w:r w:rsidRPr="000A1C26">
        <w:rPr>
          <w:color w:val="545454"/>
          <w:sz w:val="28"/>
          <w:szCs w:val="28"/>
        </w:rPr>
        <w:lastRenderedPageBreak/>
        <w:t xml:space="preserve">Организаторы привлекли к участию творческие коллективы и отдельных исполнителей песен, танцев, стихов со всего Прикамья. Со сцены в этот день звучали не только задорные песни, но и слова поздравлений. Промысла в </w:t>
      </w:r>
      <w:r w:rsidR="00517E1D">
        <w:rPr>
          <w:color w:val="545454"/>
          <w:sz w:val="28"/>
          <w:szCs w:val="28"/>
        </w:rPr>
        <w:t>2015 году</w:t>
      </w:r>
      <w:r w:rsidRPr="000A1C26">
        <w:rPr>
          <w:color w:val="545454"/>
          <w:sz w:val="28"/>
          <w:szCs w:val="28"/>
        </w:rPr>
        <w:t xml:space="preserve"> отме</w:t>
      </w:r>
      <w:r w:rsidR="00517E1D">
        <w:rPr>
          <w:color w:val="545454"/>
          <w:sz w:val="28"/>
          <w:szCs w:val="28"/>
        </w:rPr>
        <w:t>тили</w:t>
      </w:r>
      <w:r w:rsidRPr="000A1C26">
        <w:rPr>
          <w:color w:val="545454"/>
          <w:sz w:val="28"/>
          <w:szCs w:val="28"/>
        </w:rPr>
        <w:t xml:space="preserve"> сразу несколько юбилеев</w:t>
      </w:r>
      <w:r w:rsidR="00517E1D">
        <w:rPr>
          <w:color w:val="545454"/>
          <w:sz w:val="28"/>
          <w:szCs w:val="28"/>
        </w:rPr>
        <w:t>:</w:t>
      </w:r>
      <w:r w:rsidRPr="000A1C26">
        <w:rPr>
          <w:color w:val="545454"/>
          <w:sz w:val="28"/>
          <w:szCs w:val="28"/>
        </w:rPr>
        <w:t xml:space="preserve"> 190 лет со дня основания поселка,  50 лет со дня образования Горнозаводского района</w:t>
      </w:r>
      <w:r w:rsidR="00517E1D">
        <w:rPr>
          <w:color w:val="545454"/>
          <w:sz w:val="28"/>
          <w:szCs w:val="28"/>
        </w:rPr>
        <w:t>,</w:t>
      </w:r>
      <w:r w:rsidRPr="000A1C26">
        <w:rPr>
          <w:color w:val="545454"/>
          <w:sz w:val="28"/>
          <w:szCs w:val="28"/>
        </w:rPr>
        <w:t xml:space="preserve"> 10 лет со дня образования Пермского края. </w:t>
      </w:r>
    </w:p>
    <w:p w:rsidR="007F6BC8" w:rsidRDefault="000A1C26" w:rsidP="007F6BC8">
      <w:pPr>
        <w:pStyle w:val="a3"/>
        <w:shd w:val="clear" w:color="auto" w:fill="FFFFFF"/>
        <w:spacing w:before="0" w:beforeAutospacing="0" w:after="270" w:afterAutospacing="0" w:line="270" w:lineRule="atLeast"/>
        <w:jc w:val="both"/>
        <w:rPr>
          <w:color w:val="545454"/>
          <w:sz w:val="28"/>
          <w:szCs w:val="28"/>
        </w:rPr>
      </w:pPr>
      <w:r w:rsidRPr="000A1C26">
        <w:rPr>
          <w:color w:val="545454"/>
          <w:sz w:val="28"/>
          <w:szCs w:val="28"/>
        </w:rPr>
        <w:t>С позитивным досугом на «Промысловских тропах» проблем не было</w:t>
      </w:r>
      <w:r w:rsidR="0045510E">
        <w:rPr>
          <w:color w:val="545454"/>
          <w:sz w:val="28"/>
          <w:szCs w:val="28"/>
        </w:rPr>
        <w:t xml:space="preserve">. Библиотекари тоже предложили </w:t>
      </w:r>
      <w:r w:rsidR="00B17D89">
        <w:rPr>
          <w:color w:val="545454"/>
          <w:sz w:val="28"/>
          <w:szCs w:val="28"/>
        </w:rPr>
        <w:t>свои услуги.</w:t>
      </w:r>
      <w:r w:rsidR="00942D36">
        <w:rPr>
          <w:color w:val="545454"/>
          <w:sz w:val="28"/>
          <w:szCs w:val="28"/>
        </w:rPr>
        <w:t xml:space="preserve"> Гостей встречал Дом – музей Александра </w:t>
      </w:r>
      <w:r w:rsidR="007F6BC8">
        <w:rPr>
          <w:color w:val="545454"/>
          <w:sz w:val="28"/>
          <w:szCs w:val="28"/>
        </w:rPr>
        <w:t xml:space="preserve">Грина. </w:t>
      </w:r>
      <w:r w:rsidR="007F6BC8" w:rsidRPr="007F6BC8">
        <w:rPr>
          <w:color w:val="545454"/>
          <w:szCs w:val="28"/>
        </w:rPr>
        <w:t xml:space="preserve"> </w:t>
      </w:r>
      <w:r w:rsidR="007F6BC8">
        <w:rPr>
          <w:color w:val="545454"/>
          <w:sz w:val="28"/>
          <w:szCs w:val="28"/>
        </w:rPr>
        <w:t xml:space="preserve">Бессменным экскурсоводом и краеведом  на протяжении всего времени  оставалась Галина Викторовна Мельникова. </w:t>
      </w:r>
    </w:p>
    <w:p w:rsidR="007F6BC8" w:rsidRDefault="003C153C" w:rsidP="00942D36">
      <w:pPr>
        <w:pStyle w:val="a3"/>
        <w:shd w:val="clear" w:color="auto" w:fill="FFFFFF"/>
        <w:spacing w:before="0" w:beforeAutospacing="0" w:after="270" w:afterAutospacing="0" w:line="270" w:lineRule="atLeast"/>
        <w:jc w:val="both"/>
        <w:rPr>
          <w:color w:val="545454"/>
          <w:sz w:val="28"/>
          <w:szCs w:val="28"/>
        </w:rPr>
      </w:pPr>
      <w:r>
        <w:rPr>
          <w:noProof/>
          <w:color w:val="545454"/>
          <w:sz w:val="28"/>
          <w:szCs w:val="28"/>
        </w:rPr>
        <w:drawing>
          <wp:inline distT="0" distB="0" distL="0" distR="0" wp14:anchorId="3E82A20B" wp14:editId="348F6839">
            <wp:extent cx="5665483" cy="4248150"/>
            <wp:effectExtent l="0" t="0" r="0" b="0"/>
            <wp:docPr id="5" name="Рисунок 5" descr="G:\Изображение 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Изображение 40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77732" cy="4257335"/>
                    </a:xfrm>
                    <a:prstGeom prst="rect">
                      <a:avLst/>
                    </a:prstGeom>
                    <a:noFill/>
                    <a:ln>
                      <a:noFill/>
                    </a:ln>
                  </pic:spPr>
                </pic:pic>
              </a:graphicData>
            </a:graphic>
          </wp:inline>
        </w:drawing>
      </w:r>
    </w:p>
    <w:p w:rsidR="00A50FAC" w:rsidRPr="007F6BC8" w:rsidRDefault="007F6BC8" w:rsidP="002B5551">
      <w:pPr>
        <w:pStyle w:val="a3"/>
        <w:shd w:val="clear" w:color="auto" w:fill="FFFFFF"/>
        <w:spacing w:before="0" w:beforeAutospacing="0" w:after="270" w:afterAutospacing="0" w:line="270" w:lineRule="atLeast"/>
        <w:rPr>
          <w:color w:val="545454"/>
        </w:rPr>
      </w:pPr>
      <w:r w:rsidRPr="007F6BC8">
        <w:rPr>
          <w:color w:val="545454"/>
        </w:rPr>
        <w:t xml:space="preserve">Последняя экскурсия </w:t>
      </w:r>
      <w:r>
        <w:rPr>
          <w:color w:val="545454"/>
        </w:rPr>
        <w:t xml:space="preserve"> с </w:t>
      </w:r>
      <w:r w:rsidR="00A50FAC" w:rsidRPr="007F6BC8">
        <w:rPr>
          <w:color w:val="545454"/>
        </w:rPr>
        <w:t xml:space="preserve"> Галин</w:t>
      </w:r>
      <w:r>
        <w:rPr>
          <w:color w:val="545454"/>
        </w:rPr>
        <w:t xml:space="preserve">ой </w:t>
      </w:r>
      <w:r w:rsidR="00A50FAC" w:rsidRPr="007F6BC8">
        <w:rPr>
          <w:color w:val="545454"/>
        </w:rPr>
        <w:t>Викторовн</w:t>
      </w:r>
      <w:r>
        <w:rPr>
          <w:color w:val="545454"/>
        </w:rPr>
        <w:t xml:space="preserve">ой </w:t>
      </w:r>
      <w:r w:rsidR="00A50FAC" w:rsidRPr="007F6BC8">
        <w:rPr>
          <w:color w:val="545454"/>
        </w:rPr>
        <w:t xml:space="preserve"> Мельников</w:t>
      </w:r>
      <w:r w:rsidRPr="007F6BC8">
        <w:rPr>
          <w:color w:val="545454"/>
        </w:rPr>
        <w:t>ой</w:t>
      </w:r>
      <w:r w:rsidR="00A50FAC" w:rsidRPr="007F6BC8">
        <w:rPr>
          <w:color w:val="545454"/>
        </w:rPr>
        <w:t>.</w:t>
      </w:r>
    </w:p>
    <w:p w:rsidR="00EA28B7" w:rsidRDefault="007F6BC8" w:rsidP="00942D36">
      <w:pPr>
        <w:pStyle w:val="a3"/>
        <w:shd w:val="clear" w:color="auto" w:fill="FFFFFF"/>
        <w:spacing w:before="0" w:beforeAutospacing="0" w:after="270" w:afterAutospacing="0" w:line="270" w:lineRule="atLeast"/>
        <w:jc w:val="both"/>
        <w:rPr>
          <w:color w:val="545454"/>
          <w:sz w:val="28"/>
          <w:szCs w:val="28"/>
        </w:rPr>
      </w:pPr>
      <w:r>
        <w:rPr>
          <w:color w:val="545454"/>
          <w:sz w:val="28"/>
          <w:szCs w:val="28"/>
        </w:rPr>
        <w:t xml:space="preserve">            </w:t>
      </w:r>
      <w:r w:rsidR="00942D36">
        <w:rPr>
          <w:color w:val="545454"/>
          <w:sz w:val="28"/>
          <w:szCs w:val="28"/>
        </w:rPr>
        <w:t xml:space="preserve">На территории </w:t>
      </w:r>
      <w:r w:rsidR="0045510E">
        <w:rPr>
          <w:color w:val="545454"/>
          <w:sz w:val="28"/>
          <w:szCs w:val="28"/>
        </w:rPr>
        <w:t xml:space="preserve"> детско</w:t>
      </w:r>
      <w:r w:rsidR="00942D36">
        <w:rPr>
          <w:color w:val="545454"/>
          <w:sz w:val="28"/>
          <w:szCs w:val="28"/>
        </w:rPr>
        <w:t>го</w:t>
      </w:r>
      <w:r w:rsidR="0045510E">
        <w:rPr>
          <w:color w:val="545454"/>
          <w:sz w:val="28"/>
          <w:szCs w:val="28"/>
        </w:rPr>
        <w:t xml:space="preserve"> городк</w:t>
      </w:r>
      <w:r w:rsidR="00942D36">
        <w:rPr>
          <w:color w:val="545454"/>
          <w:sz w:val="28"/>
          <w:szCs w:val="28"/>
        </w:rPr>
        <w:t>а</w:t>
      </w:r>
      <w:r w:rsidR="00085D0A">
        <w:rPr>
          <w:color w:val="545454"/>
          <w:sz w:val="28"/>
          <w:szCs w:val="28"/>
        </w:rPr>
        <w:t xml:space="preserve"> п. Промысла </w:t>
      </w:r>
      <w:r w:rsidR="0045510E">
        <w:rPr>
          <w:color w:val="545454"/>
          <w:sz w:val="28"/>
          <w:szCs w:val="28"/>
        </w:rPr>
        <w:t xml:space="preserve"> библиотекари МБУК «Горнозаводская центральная межпоселенческая библиотека» и заведующ</w:t>
      </w:r>
      <w:r w:rsidR="00942D36">
        <w:rPr>
          <w:color w:val="545454"/>
          <w:sz w:val="28"/>
          <w:szCs w:val="28"/>
        </w:rPr>
        <w:t>ая</w:t>
      </w:r>
      <w:r w:rsidR="0045510E">
        <w:rPr>
          <w:color w:val="545454"/>
          <w:sz w:val="28"/>
          <w:szCs w:val="28"/>
        </w:rPr>
        <w:t xml:space="preserve"> библиотекой п. Теплая Гора организовали квест –</w:t>
      </w:r>
      <w:r w:rsidR="00942D36">
        <w:rPr>
          <w:color w:val="545454"/>
          <w:sz w:val="28"/>
          <w:szCs w:val="28"/>
        </w:rPr>
        <w:t xml:space="preserve"> </w:t>
      </w:r>
      <w:r w:rsidR="0045510E">
        <w:rPr>
          <w:color w:val="545454"/>
          <w:sz w:val="28"/>
          <w:szCs w:val="28"/>
        </w:rPr>
        <w:t>игру «Парк библиотечного периода». Получить приз мог любой желающий при условии выполнения четырёх заданий</w:t>
      </w:r>
      <w:r w:rsidR="00942D36">
        <w:rPr>
          <w:color w:val="545454"/>
          <w:sz w:val="28"/>
          <w:szCs w:val="28"/>
        </w:rPr>
        <w:t xml:space="preserve">: «Прочитай любимое стихотворение», «Угадай  литературного героя», «Ответь на вопросы литературной викторины», «Отгадай загадку». </w:t>
      </w:r>
      <w:r w:rsidR="00EA28B7">
        <w:rPr>
          <w:color w:val="545454"/>
          <w:sz w:val="28"/>
          <w:szCs w:val="28"/>
        </w:rPr>
        <w:t>Участники с удовольствием вступили в игру, проигравших в этот день не было.</w:t>
      </w:r>
    </w:p>
    <w:p w:rsidR="00F51CCD" w:rsidRDefault="00F51CCD" w:rsidP="00942D36">
      <w:pPr>
        <w:pStyle w:val="a3"/>
        <w:shd w:val="clear" w:color="auto" w:fill="FFFFFF"/>
        <w:spacing w:before="0" w:beforeAutospacing="0" w:after="270" w:afterAutospacing="0" w:line="270" w:lineRule="atLeast"/>
        <w:jc w:val="both"/>
        <w:rPr>
          <w:color w:val="545454"/>
          <w:sz w:val="28"/>
          <w:szCs w:val="28"/>
        </w:rPr>
      </w:pPr>
    </w:p>
    <w:p w:rsidR="00F51CCD" w:rsidRDefault="00F51CCD" w:rsidP="00942D36">
      <w:pPr>
        <w:pStyle w:val="a3"/>
        <w:shd w:val="clear" w:color="auto" w:fill="FFFFFF"/>
        <w:spacing w:before="0" w:beforeAutospacing="0" w:after="270" w:afterAutospacing="0" w:line="270" w:lineRule="atLeast"/>
        <w:jc w:val="both"/>
        <w:rPr>
          <w:color w:val="545454"/>
          <w:sz w:val="28"/>
          <w:szCs w:val="28"/>
        </w:rPr>
      </w:pPr>
      <w:r>
        <w:rPr>
          <w:noProof/>
          <w:color w:val="545454"/>
          <w:sz w:val="28"/>
          <w:szCs w:val="28"/>
        </w:rPr>
        <w:lastRenderedPageBreak/>
        <w:drawing>
          <wp:inline distT="0" distB="0" distL="0" distR="0" wp14:anchorId="7C9E1F95" wp14:editId="592E7EE7">
            <wp:extent cx="2838450" cy="2128357"/>
            <wp:effectExtent l="0" t="0" r="0" b="5715"/>
            <wp:docPr id="6" name="Рисунок 6" descr="G:\Изображение 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Изображение 34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64140" cy="2147620"/>
                    </a:xfrm>
                    <a:prstGeom prst="rect">
                      <a:avLst/>
                    </a:prstGeom>
                    <a:noFill/>
                    <a:ln>
                      <a:noFill/>
                    </a:ln>
                  </pic:spPr>
                </pic:pic>
              </a:graphicData>
            </a:graphic>
          </wp:inline>
        </w:drawing>
      </w:r>
      <w:r w:rsidR="003C153C">
        <w:rPr>
          <w:color w:val="545454"/>
          <w:sz w:val="28"/>
          <w:szCs w:val="28"/>
        </w:rPr>
        <w:t xml:space="preserve">  </w:t>
      </w:r>
      <w:r w:rsidR="003C153C">
        <w:rPr>
          <w:noProof/>
          <w:color w:val="545454"/>
          <w:sz w:val="28"/>
          <w:szCs w:val="28"/>
        </w:rPr>
        <w:drawing>
          <wp:inline distT="0" distB="0" distL="0" distR="0" wp14:anchorId="67C753C9" wp14:editId="64E62720">
            <wp:extent cx="2838450" cy="2128357"/>
            <wp:effectExtent l="0" t="0" r="0" b="5715"/>
            <wp:docPr id="11" name="Рисунок 11" descr="G:\Изображение 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Изображение 38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42264" cy="2131217"/>
                    </a:xfrm>
                    <a:prstGeom prst="rect">
                      <a:avLst/>
                    </a:prstGeom>
                    <a:noFill/>
                    <a:ln>
                      <a:noFill/>
                    </a:ln>
                  </pic:spPr>
                </pic:pic>
              </a:graphicData>
            </a:graphic>
          </wp:inline>
        </w:drawing>
      </w:r>
    </w:p>
    <w:p w:rsidR="00F64AAF" w:rsidRDefault="003C153C" w:rsidP="00942D36">
      <w:pPr>
        <w:pStyle w:val="a3"/>
        <w:shd w:val="clear" w:color="auto" w:fill="FFFFFF"/>
        <w:spacing w:before="0" w:beforeAutospacing="0" w:after="270" w:afterAutospacing="0" w:line="270" w:lineRule="atLeast"/>
        <w:jc w:val="both"/>
        <w:rPr>
          <w:color w:val="545454"/>
          <w:sz w:val="28"/>
          <w:szCs w:val="28"/>
        </w:rPr>
      </w:pPr>
      <w:r>
        <w:rPr>
          <w:noProof/>
          <w:color w:val="545454"/>
          <w:sz w:val="28"/>
          <w:szCs w:val="28"/>
        </w:rPr>
        <w:drawing>
          <wp:inline distT="0" distB="0" distL="0" distR="0" wp14:anchorId="6C77E00C" wp14:editId="4DDB1C01">
            <wp:extent cx="2838450" cy="2128356"/>
            <wp:effectExtent l="0" t="0" r="0" b="5715"/>
            <wp:docPr id="9" name="Рисунок 9" descr="G:\Изображение 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Изображение 35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43681" cy="2132278"/>
                    </a:xfrm>
                    <a:prstGeom prst="rect">
                      <a:avLst/>
                    </a:prstGeom>
                    <a:noFill/>
                    <a:ln>
                      <a:noFill/>
                    </a:ln>
                  </pic:spPr>
                </pic:pic>
              </a:graphicData>
            </a:graphic>
          </wp:inline>
        </w:drawing>
      </w:r>
      <w:r>
        <w:rPr>
          <w:color w:val="545454"/>
          <w:sz w:val="28"/>
          <w:szCs w:val="28"/>
        </w:rPr>
        <w:t xml:space="preserve">  </w:t>
      </w:r>
      <w:r>
        <w:rPr>
          <w:noProof/>
          <w:color w:val="545454"/>
          <w:sz w:val="28"/>
          <w:szCs w:val="28"/>
        </w:rPr>
        <w:drawing>
          <wp:inline distT="0" distB="0" distL="0" distR="0" wp14:anchorId="69CE1E90" wp14:editId="2377701A">
            <wp:extent cx="2845442" cy="2133600"/>
            <wp:effectExtent l="0" t="0" r="0" b="0"/>
            <wp:docPr id="10" name="Рисунок 10" descr="G:\Изображение 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Изображение 36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57422" cy="2142583"/>
                    </a:xfrm>
                    <a:prstGeom prst="rect">
                      <a:avLst/>
                    </a:prstGeom>
                    <a:noFill/>
                    <a:ln>
                      <a:noFill/>
                    </a:ln>
                  </pic:spPr>
                </pic:pic>
              </a:graphicData>
            </a:graphic>
          </wp:inline>
        </w:drawing>
      </w:r>
    </w:p>
    <w:p w:rsidR="00A50FAC" w:rsidRDefault="00A50FAC" w:rsidP="00942D36">
      <w:pPr>
        <w:pStyle w:val="a3"/>
        <w:shd w:val="clear" w:color="auto" w:fill="FFFFFF"/>
        <w:spacing w:before="0" w:beforeAutospacing="0" w:after="270" w:afterAutospacing="0" w:line="270" w:lineRule="atLeast"/>
        <w:jc w:val="both"/>
        <w:rPr>
          <w:color w:val="545454"/>
          <w:sz w:val="28"/>
          <w:szCs w:val="28"/>
        </w:rPr>
      </w:pPr>
      <w:r>
        <w:rPr>
          <w:noProof/>
          <w:color w:val="545454"/>
          <w:sz w:val="28"/>
          <w:szCs w:val="28"/>
        </w:rPr>
        <w:drawing>
          <wp:inline distT="0" distB="0" distL="0" distR="0" wp14:anchorId="38145D9A" wp14:editId="0057B3B7">
            <wp:extent cx="5791200" cy="4037619"/>
            <wp:effectExtent l="0" t="0" r="0" b="1270"/>
            <wp:docPr id="7" name="Рисунок 7" descr="G:\Изображение 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Изображение 354.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7020"/>
                    <a:stretch/>
                  </pic:blipFill>
                  <pic:spPr bwMode="auto">
                    <a:xfrm>
                      <a:off x="0" y="0"/>
                      <a:ext cx="5803876" cy="4046457"/>
                    </a:xfrm>
                    <a:prstGeom prst="rect">
                      <a:avLst/>
                    </a:prstGeom>
                    <a:noFill/>
                    <a:ln>
                      <a:noFill/>
                    </a:ln>
                    <a:extLst>
                      <a:ext uri="{53640926-AAD7-44D8-BBD7-CCE9431645EC}">
                        <a14:shadowObscured xmlns:a14="http://schemas.microsoft.com/office/drawing/2010/main"/>
                      </a:ext>
                    </a:extLst>
                  </pic:spPr>
                </pic:pic>
              </a:graphicData>
            </a:graphic>
          </wp:inline>
        </w:drawing>
      </w:r>
    </w:p>
    <w:p w:rsidR="00A50FAC" w:rsidRPr="00685CE5" w:rsidRDefault="00A50FAC" w:rsidP="00A50FAC">
      <w:pPr>
        <w:pStyle w:val="a3"/>
        <w:shd w:val="clear" w:color="auto" w:fill="FFFFFF"/>
        <w:spacing w:before="0" w:beforeAutospacing="0" w:after="270" w:afterAutospacing="0" w:line="270" w:lineRule="atLeast"/>
        <w:jc w:val="center"/>
        <w:rPr>
          <w:color w:val="545454"/>
        </w:rPr>
      </w:pPr>
      <w:r w:rsidRPr="00685CE5">
        <w:rPr>
          <w:color w:val="545454"/>
        </w:rPr>
        <w:t xml:space="preserve">Б.Г.Булычев </w:t>
      </w:r>
      <w:r w:rsidR="00685CE5">
        <w:rPr>
          <w:color w:val="545454"/>
        </w:rPr>
        <w:t xml:space="preserve"> -  один из активных участников «Парка библиотечного периода» в п.Промысла</w:t>
      </w:r>
    </w:p>
    <w:p w:rsidR="00E373F6" w:rsidRDefault="00E373F6" w:rsidP="00E373F6">
      <w:pPr>
        <w:pStyle w:val="a5"/>
        <w:jc w:val="center"/>
        <w:rPr>
          <w:b/>
        </w:rPr>
      </w:pPr>
      <w:r w:rsidRPr="00E373F6">
        <w:rPr>
          <w:b/>
        </w:rPr>
        <w:lastRenderedPageBreak/>
        <w:t>«Парк библиотечного периода»</w:t>
      </w:r>
    </w:p>
    <w:p w:rsidR="00E373F6" w:rsidRDefault="00E373F6" w:rsidP="00E373F6">
      <w:pPr>
        <w:pStyle w:val="a5"/>
        <w:jc w:val="left"/>
        <w:rPr>
          <w:b/>
        </w:rPr>
      </w:pPr>
    </w:p>
    <w:p w:rsidR="00085D0A" w:rsidRPr="00085D0A" w:rsidRDefault="00085D0A" w:rsidP="007F6BC8">
      <w:pPr>
        <w:pStyle w:val="a5"/>
      </w:pPr>
      <w:r w:rsidRPr="00085D0A">
        <w:t xml:space="preserve">12 июня, в день </w:t>
      </w:r>
      <w:r w:rsidR="007F6BC8">
        <w:t xml:space="preserve"> города, </w:t>
      </w:r>
      <w:r w:rsidRPr="00085D0A">
        <w:t>город</w:t>
      </w:r>
      <w:r>
        <w:t xml:space="preserve">ской  </w:t>
      </w:r>
      <w:r w:rsidR="007F6BC8">
        <w:t xml:space="preserve">сквер </w:t>
      </w:r>
      <w:r>
        <w:t xml:space="preserve"> отдыха превратился в «Парк библиотечного периода» . В течение всего праздника , библиотекари МБУК «Горнозаводская центральная детская библиотека» и МБУК «Горнозаводская межпоселенческая библиотека»  приглашали жителей и гостей города играть, читать, гадать по книгам, рисовать и мастерить, путешествовать по любимому городу.</w:t>
      </w:r>
    </w:p>
    <w:p w:rsidR="00F824CA" w:rsidRDefault="00085D0A" w:rsidP="00F824CA">
      <w:pPr>
        <w:pStyle w:val="a3"/>
        <w:shd w:val="clear" w:color="auto" w:fill="FFFFFF"/>
        <w:spacing w:before="0" w:beforeAutospacing="0" w:after="150" w:afterAutospacing="0" w:line="300" w:lineRule="atLeast"/>
        <w:jc w:val="both"/>
        <w:rPr>
          <w:color w:val="333333"/>
          <w:sz w:val="28"/>
          <w:szCs w:val="28"/>
        </w:rPr>
      </w:pPr>
      <w:r>
        <w:rPr>
          <w:color w:val="333333"/>
          <w:sz w:val="28"/>
          <w:szCs w:val="28"/>
        </w:rPr>
        <w:t xml:space="preserve">С утра библиотекари детской библиотеки заняли всё пространство  </w:t>
      </w:r>
      <w:r w:rsidR="007F6BC8">
        <w:rPr>
          <w:color w:val="333333"/>
          <w:sz w:val="28"/>
          <w:szCs w:val="28"/>
        </w:rPr>
        <w:t>сквера</w:t>
      </w:r>
      <w:r w:rsidR="00592E25">
        <w:rPr>
          <w:color w:val="333333"/>
          <w:sz w:val="28"/>
          <w:szCs w:val="28"/>
        </w:rPr>
        <w:t xml:space="preserve"> </w:t>
      </w:r>
      <w:r>
        <w:rPr>
          <w:color w:val="333333"/>
          <w:sz w:val="28"/>
          <w:szCs w:val="28"/>
        </w:rPr>
        <w:t xml:space="preserve"> и  </w:t>
      </w:r>
      <w:r w:rsidR="00592E25">
        <w:rPr>
          <w:color w:val="333333"/>
          <w:sz w:val="28"/>
          <w:szCs w:val="28"/>
        </w:rPr>
        <w:t>работа началась: п</w:t>
      </w:r>
      <w:r>
        <w:rPr>
          <w:color w:val="333333"/>
          <w:sz w:val="28"/>
          <w:szCs w:val="28"/>
        </w:rPr>
        <w:t xml:space="preserve">редложили </w:t>
      </w:r>
      <w:r w:rsidR="00F824CA" w:rsidRPr="003B0471">
        <w:rPr>
          <w:color w:val="333333"/>
          <w:sz w:val="28"/>
          <w:szCs w:val="28"/>
        </w:rPr>
        <w:t xml:space="preserve"> поиграть в «БУК – лабиринте»</w:t>
      </w:r>
      <w:r>
        <w:rPr>
          <w:color w:val="333333"/>
          <w:sz w:val="28"/>
          <w:szCs w:val="28"/>
        </w:rPr>
        <w:t>,</w:t>
      </w:r>
      <w:r w:rsidR="00F824CA" w:rsidRPr="003B0471">
        <w:rPr>
          <w:color w:val="333333"/>
          <w:sz w:val="28"/>
          <w:szCs w:val="28"/>
        </w:rPr>
        <w:t xml:space="preserve"> уединиться с книгами на полянке «ЛитератУРА!»</w:t>
      </w:r>
      <w:r>
        <w:rPr>
          <w:color w:val="333333"/>
          <w:sz w:val="28"/>
          <w:szCs w:val="28"/>
        </w:rPr>
        <w:t xml:space="preserve">, принять </w:t>
      </w:r>
      <w:r w:rsidR="00F824CA" w:rsidRPr="003B0471">
        <w:rPr>
          <w:color w:val="333333"/>
          <w:sz w:val="28"/>
          <w:szCs w:val="28"/>
        </w:rPr>
        <w:t>участ</w:t>
      </w:r>
      <w:r>
        <w:rPr>
          <w:color w:val="333333"/>
          <w:sz w:val="28"/>
          <w:szCs w:val="28"/>
        </w:rPr>
        <w:t>ие</w:t>
      </w:r>
      <w:r w:rsidR="00F824CA" w:rsidRPr="003B0471">
        <w:rPr>
          <w:color w:val="333333"/>
          <w:sz w:val="28"/>
          <w:szCs w:val="28"/>
        </w:rPr>
        <w:t xml:space="preserve"> в  конкурсной программе   «БУК – тусовка»,  смастерить что</w:t>
      </w:r>
      <w:r>
        <w:rPr>
          <w:color w:val="333333"/>
          <w:sz w:val="28"/>
          <w:szCs w:val="28"/>
        </w:rPr>
        <w:t>-</w:t>
      </w:r>
      <w:r w:rsidR="00F824CA" w:rsidRPr="003B0471">
        <w:rPr>
          <w:color w:val="333333"/>
          <w:sz w:val="28"/>
          <w:szCs w:val="28"/>
        </w:rPr>
        <w:t xml:space="preserve"> то в рукодельной  «БУК – мастерской». Юные художники создавали свои шедевры, благо, что в творческой зоне «БУК – творчество» были расположены мольберты и все необходимые принадлежности для творческого самовыражения детей всех возрастных групп. А самые продвинутые и занятые жители города воспользовались возможностью поработать на ноутбуке, обменяться мнениями или оставить своё сообщение на «Медиа – стене».</w:t>
      </w:r>
    </w:p>
    <w:p w:rsidR="00085D0A" w:rsidRPr="003B0471" w:rsidRDefault="00085D0A" w:rsidP="00F824CA">
      <w:pPr>
        <w:pStyle w:val="a3"/>
        <w:shd w:val="clear" w:color="auto" w:fill="FFFFFF"/>
        <w:spacing w:before="0" w:beforeAutospacing="0" w:after="150" w:afterAutospacing="0" w:line="300" w:lineRule="atLeast"/>
        <w:jc w:val="both"/>
        <w:rPr>
          <w:color w:val="333333"/>
          <w:sz w:val="28"/>
          <w:szCs w:val="28"/>
        </w:rPr>
      </w:pPr>
      <w:r>
        <w:rPr>
          <w:color w:val="333333"/>
          <w:sz w:val="28"/>
          <w:szCs w:val="28"/>
        </w:rPr>
        <w:t>Вечернюю смену приняли библиотекари взрослой библиотеки.</w:t>
      </w:r>
      <w:r w:rsidR="00592E25">
        <w:rPr>
          <w:color w:val="333333"/>
          <w:sz w:val="28"/>
          <w:szCs w:val="28"/>
        </w:rPr>
        <w:t xml:space="preserve"> </w:t>
      </w:r>
      <w:r>
        <w:rPr>
          <w:color w:val="333333"/>
          <w:sz w:val="28"/>
          <w:szCs w:val="28"/>
        </w:rPr>
        <w:t xml:space="preserve">«Парк библиотечного периода» зазывал </w:t>
      </w:r>
      <w:r w:rsidR="00592E25">
        <w:rPr>
          <w:color w:val="333333"/>
          <w:sz w:val="28"/>
          <w:szCs w:val="28"/>
        </w:rPr>
        <w:t>на заочную экскурсию по городу</w:t>
      </w:r>
      <w:r w:rsidR="00E60E34">
        <w:rPr>
          <w:color w:val="333333"/>
          <w:sz w:val="28"/>
          <w:szCs w:val="28"/>
        </w:rPr>
        <w:t xml:space="preserve"> «Путешествие по Горнозаводску»</w:t>
      </w:r>
      <w:r w:rsidR="00592E25">
        <w:rPr>
          <w:color w:val="333333"/>
          <w:sz w:val="28"/>
          <w:szCs w:val="28"/>
        </w:rPr>
        <w:t>,  погадать по художественной литературе</w:t>
      </w:r>
      <w:r w:rsidR="00E60E34">
        <w:rPr>
          <w:color w:val="333333"/>
          <w:sz w:val="28"/>
          <w:szCs w:val="28"/>
        </w:rPr>
        <w:t xml:space="preserve"> «Классики знают, что вас ждёт!»</w:t>
      </w:r>
      <w:r w:rsidR="00592E25">
        <w:rPr>
          <w:color w:val="333333"/>
          <w:sz w:val="28"/>
          <w:szCs w:val="28"/>
        </w:rPr>
        <w:t xml:space="preserve">, </w:t>
      </w:r>
      <w:r w:rsidR="00E60E34">
        <w:rPr>
          <w:color w:val="333333"/>
          <w:sz w:val="28"/>
          <w:szCs w:val="28"/>
        </w:rPr>
        <w:t xml:space="preserve"> в «Литературной беседке» </w:t>
      </w:r>
      <w:r w:rsidR="00592E25">
        <w:rPr>
          <w:color w:val="333333"/>
          <w:sz w:val="28"/>
          <w:szCs w:val="28"/>
        </w:rPr>
        <w:t>прочитать стихотворение или отрывок из прозы, ответить на вопросы викторины «Литературные перевёртыши», угадать литературного героя. На «Стене пожеланий» оставить поздравление или пожелание любимому городу. Самостоятельно поработать в творческой мастерской</w:t>
      </w:r>
      <w:r w:rsidR="00E60E34">
        <w:rPr>
          <w:color w:val="333333"/>
          <w:sz w:val="28"/>
          <w:szCs w:val="28"/>
        </w:rPr>
        <w:t xml:space="preserve"> «Книжных дел мастер»</w:t>
      </w:r>
      <w:r w:rsidR="00592E25">
        <w:rPr>
          <w:color w:val="333333"/>
          <w:sz w:val="28"/>
          <w:szCs w:val="28"/>
        </w:rPr>
        <w:t>. Ответить на вопросы викторины</w:t>
      </w:r>
      <w:r w:rsidR="00E60E34">
        <w:rPr>
          <w:color w:val="333333"/>
          <w:sz w:val="28"/>
          <w:szCs w:val="28"/>
        </w:rPr>
        <w:t xml:space="preserve"> о Великой Отеч</w:t>
      </w:r>
      <w:r w:rsidR="008A7B5F">
        <w:rPr>
          <w:color w:val="333333"/>
          <w:sz w:val="28"/>
          <w:szCs w:val="28"/>
        </w:rPr>
        <w:t>е</w:t>
      </w:r>
      <w:r w:rsidR="00E60E34">
        <w:rPr>
          <w:color w:val="333333"/>
          <w:sz w:val="28"/>
          <w:szCs w:val="28"/>
        </w:rPr>
        <w:t>ственной войне  «Наша память жива»</w:t>
      </w:r>
      <w:r w:rsidR="00592E25">
        <w:rPr>
          <w:color w:val="333333"/>
          <w:sz w:val="28"/>
          <w:szCs w:val="28"/>
        </w:rPr>
        <w:t>. Активные участники «Парка библиотечного периода» получили призы.</w:t>
      </w:r>
      <w:r w:rsidR="00E60E34">
        <w:rPr>
          <w:color w:val="333333"/>
          <w:sz w:val="28"/>
          <w:szCs w:val="28"/>
        </w:rPr>
        <w:t xml:space="preserve"> </w:t>
      </w:r>
    </w:p>
    <w:p w:rsidR="00667367" w:rsidRDefault="00667367" w:rsidP="00667367">
      <w:pPr>
        <w:jc w:val="both"/>
      </w:pPr>
    </w:p>
    <w:p w:rsidR="00667367" w:rsidRPr="006C1610" w:rsidRDefault="00FC2A23" w:rsidP="00667367">
      <w:pPr>
        <w:jc w:val="both"/>
        <w:rPr>
          <w:b/>
          <w:sz w:val="28"/>
          <w:szCs w:val="28"/>
        </w:rPr>
      </w:pPr>
      <w:r w:rsidRPr="000C034E">
        <w:rPr>
          <w:b/>
          <w:sz w:val="28"/>
          <w:szCs w:val="28"/>
        </w:rPr>
        <w:t>4.5.</w:t>
      </w:r>
      <w:r w:rsidR="006C1610">
        <w:rPr>
          <w:b/>
          <w:sz w:val="28"/>
          <w:szCs w:val="28"/>
        </w:rPr>
        <w:t xml:space="preserve"> Привлекательная библиотека. Организация пространства библиотек. Реклама, Фирменный знак, фирменный стиль. </w:t>
      </w:r>
      <w:r w:rsidR="006C1610">
        <w:rPr>
          <w:b/>
          <w:sz w:val="28"/>
          <w:szCs w:val="28"/>
          <w:lang w:val="en-US"/>
        </w:rPr>
        <w:t>PR</w:t>
      </w:r>
      <w:r w:rsidR="006C1610" w:rsidRPr="009D0684">
        <w:rPr>
          <w:b/>
          <w:sz w:val="28"/>
          <w:szCs w:val="28"/>
        </w:rPr>
        <w:t xml:space="preserve"> </w:t>
      </w:r>
      <w:r w:rsidR="009D0684" w:rsidRPr="009D0684">
        <w:rPr>
          <w:b/>
          <w:sz w:val="28"/>
          <w:szCs w:val="28"/>
        </w:rPr>
        <w:t>–</w:t>
      </w:r>
      <w:r w:rsidR="009D0684">
        <w:rPr>
          <w:b/>
          <w:sz w:val="28"/>
          <w:szCs w:val="28"/>
        </w:rPr>
        <w:t>деятельности.</w:t>
      </w:r>
      <w:r w:rsidR="007E5672">
        <w:rPr>
          <w:b/>
          <w:sz w:val="28"/>
          <w:szCs w:val="28"/>
        </w:rPr>
        <w:t xml:space="preserve"> </w:t>
      </w:r>
      <w:r w:rsidR="009D0684">
        <w:rPr>
          <w:b/>
          <w:sz w:val="28"/>
          <w:szCs w:val="28"/>
        </w:rPr>
        <w:t>СМИ. Партнеры библиотек.</w:t>
      </w:r>
    </w:p>
    <w:p w:rsidR="00EA6430" w:rsidRPr="00383437" w:rsidRDefault="00EA6430" w:rsidP="00667367">
      <w:pPr>
        <w:jc w:val="both"/>
        <w:rPr>
          <w:b/>
          <w:sz w:val="28"/>
          <w:szCs w:val="28"/>
        </w:rPr>
      </w:pPr>
    </w:p>
    <w:p w:rsidR="00667367" w:rsidRDefault="00E373F6" w:rsidP="00667367">
      <w:pPr>
        <w:jc w:val="both"/>
        <w:rPr>
          <w:b/>
          <w:sz w:val="28"/>
          <w:szCs w:val="28"/>
        </w:rPr>
      </w:pPr>
      <w:r>
        <w:rPr>
          <w:b/>
          <w:sz w:val="28"/>
          <w:szCs w:val="28"/>
        </w:rPr>
        <w:t>Партнеры библиотек. Формы (схема) взаимодействия</w:t>
      </w:r>
    </w:p>
    <w:p w:rsidR="002038FA" w:rsidRDefault="00E373F6" w:rsidP="00667367">
      <w:pPr>
        <w:jc w:val="both"/>
        <w:rPr>
          <w:sz w:val="28"/>
          <w:szCs w:val="28"/>
        </w:rPr>
      </w:pPr>
      <w:r>
        <w:rPr>
          <w:sz w:val="28"/>
          <w:szCs w:val="28"/>
        </w:rPr>
        <w:t>Муниципальные библиотеки работают в тесном сотрудничестве с организациями и учреждениями, которые заинтересованы в продвижении книги и чтения. Нашими партнёрами являются органы власти, учреждения культуры</w:t>
      </w:r>
      <w:r w:rsidR="002038FA">
        <w:rPr>
          <w:sz w:val="28"/>
          <w:szCs w:val="28"/>
        </w:rPr>
        <w:t>: МАУК «Дом культуры имени Л.И. Бэра», МБУК «Пашийский клуб», МБУК «Кусье –</w:t>
      </w:r>
      <w:r w:rsidR="007E5672">
        <w:rPr>
          <w:sz w:val="28"/>
          <w:szCs w:val="28"/>
        </w:rPr>
        <w:t xml:space="preserve"> </w:t>
      </w:r>
      <w:r w:rsidR="002038FA">
        <w:rPr>
          <w:sz w:val="28"/>
          <w:szCs w:val="28"/>
        </w:rPr>
        <w:t>Александровский Дом досуга», МБУК «Клуб медведкинского сельского поселения», «Горнозаводская детская школа искусств», МБУК «Сарановский Дом досуга», МБУК «Краеведческий музей им.</w:t>
      </w:r>
      <w:r w:rsidR="00091F55">
        <w:rPr>
          <w:sz w:val="28"/>
          <w:szCs w:val="28"/>
        </w:rPr>
        <w:t xml:space="preserve"> </w:t>
      </w:r>
      <w:r w:rsidR="002038FA">
        <w:rPr>
          <w:sz w:val="28"/>
          <w:szCs w:val="28"/>
        </w:rPr>
        <w:t>М.</w:t>
      </w:r>
      <w:r w:rsidR="00091F55">
        <w:rPr>
          <w:sz w:val="28"/>
          <w:szCs w:val="28"/>
        </w:rPr>
        <w:t xml:space="preserve"> </w:t>
      </w:r>
      <w:r w:rsidR="002038FA">
        <w:rPr>
          <w:sz w:val="28"/>
          <w:szCs w:val="28"/>
        </w:rPr>
        <w:t>П.</w:t>
      </w:r>
      <w:r w:rsidR="00091F55">
        <w:rPr>
          <w:sz w:val="28"/>
          <w:szCs w:val="28"/>
        </w:rPr>
        <w:t xml:space="preserve"> </w:t>
      </w:r>
      <w:r w:rsidR="002038FA">
        <w:rPr>
          <w:sz w:val="28"/>
          <w:szCs w:val="28"/>
        </w:rPr>
        <w:t>Старостина»</w:t>
      </w:r>
      <w:r w:rsidR="00C6387B">
        <w:rPr>
          <w:sz w:val="28"/>
          <w:szCs w:val="28"/>
        </w:rPr>
        <w:t>, МБУК «Промысловский клуб».</w:t>
      </w:r>
    </w:p>
    <w:p w:rsidR="002038FA" w:rsidRPr="002038FA" w:rsidRDefault="002038FA" w:rsidP="002038FA">
      <w:pPr>
        <w:rPr>
          <w:sz w:val="28"/>
          <w:szCs w:val="28"/>
        </w:rPr>
      </w:pPr>
      <w:r>
        <w:rPr>
          <w:sz w:val="28"/>
          <w:szCs w:val="28"/>
        </w:rPr>
        <w:lastRenderedPageBreak/>
        <w:t>В тесном сотрудничестве библиотеки работают с районным обществом инвалидов (МБУК «ГЦМБ»), районным обществом ветеранов войны и труда (Все библиотеки)</w:t>
      </w:r>
      <w:r w:rsidRPr="002038FA">
        <w:rPr>
          <w:b/>
          <w:sz w:val="28"/>
          <w:szCs w:val="28"/>
        </w:rPr>
        <w:t xml:space="preserve"> </w:t>
      </w:r>
      <w:r>
        <w:rPr>
          <w:b/>
          <w:sz w:val="28"/>
          <w:szCs w:val="28"/>
        </w:rPr>
        <w:t>,</w:t>
      </w:r>
      <w:r w:rsidR="00EA6430">
        <w:rPr>
          <w:b/>
          <w:sz w:val="28"/>
          <w:szCs w:val="28"/>
        </w:rPr>
        <w:t xml:space="preserve"> </w:t>
      </w:r>
      <w:r w:rsidRPr="002038FA">
        <w:rPr>
          <w:sz w:val="28"/>
          <w:szCs w:val="28"/>
        </w:rPr>
        <w:t>Горнозаводски</w:t>
      </w:r>
      <w:r>
        <w:rPr>
          <w:sz w:val="28"/>
          <w:szCs w:val="28"/>
        </w:rPr>
        <w:t xml:space="preserve">м </w:t>
      </w:r>
      <w:r w:rsidRPr="002038FA">
        <w:rPr>
          <w:sz w:val="28"/>
          <w:szCs w:val="28"/>
        </w:rPr>
        <w:t xml:space="preserve"> ПНИ филиал</w:t>
      </w:r>
      <w:r>
        <w:rPr>
          <w:sz w:val="28"/>
          <w:szCs w:val="28"/>
        </w:rPr>
        <w:t xml:space="preserve"> </w:t>
      </w:r>
      <w:r w:rsidRPr="002038FA">
        <w:rPr>
          <w:sz w:val="28"/>
          <w:szCs w:val="28"/>
        </w:rPr>
        <w:t xml:space="preserve"> КГАСУСОН «Кучинский ПНИ»</w:t>
      </w:r>
      <w:r>
        <w:rPr>
          <w:sz w:val="28"/>
          <w:szCs w:val="28"/>
        </w:rPr>
        <w:t xml:space="preserve"> (МБУК «Кусье –Александровская библиотека»</w:t>
      </w:r>
      <w:r w:rsidR="00EA6430">
        <w:rPr>
          <w:sz w:val="28"/>
          <w:szCs w:val="28"/>
        </w:rPr>
        <w:t>.</w:t>
      </w:r>
      <w:r>
        <w:rPr>
          <w:sz w:val="28"/>
          <w:szCs w:val="28"/>
        </w:rPr>
        <w:t xml:space="preserve"> </w:t>
      </w:r>
    </w:p>
    <w:p w:rsidR="00E373F6" w:rsidRPr="00E373F6" w:rsidRDefault="00E373F6" w:rsidP="00667367">
      <w:pPr>
        <w:jc w:val="both"/>
        <w:rPr>
          <w:sz w:val="28"/>
          <w:szCs w:val="28"/>
        </w:rPr>
      </w:pPr>
      <w:r>
        <w:rPr>
          <w:sz w:val="28"/>
          <w:szCs w:val="28"/>
        </w:rPr>
        <w:t xml:space="preserve"> </w:t>
      </w:r>
    </w:p>
    <w:p w:rsidR="00EA6430" w:rsidRPr="00383437" w:rsidRDefault="00667367" w:rsidP="003A02CC">
      <w:pPr>
        <w:pStyle w:val="31"/>
        <w:tabs>
          <w:tab w:val="left" w:pos="540"/>
        </w:tabs>
        <w:jc w:val="both"/>
        <w:rPr>
          <w:b/>
          <w:szCs w:val="28"/>
        </w:rPr>
      </w:pPr>
      <w:r>
        <w:rPr>
          <w:szCs w:val="28"/>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814"/>
        <w:gridCol w:w="6624"/>
      </w:tblGrid>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EA6430">
            <w:pPr>
              <w:pStyle w:val="a3"/>
            </w:pPr>
            <w:r w:rsidRPr="006064C3">
              <w:rPr>
                <w:b/>
                <w:bCs/>
              </w:rPr>
              <w:t>Партнеры библиотек</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EA6430">
            <w:pPr>
              <w:pStyle w:val="a3"/>
              <w:jc w:val="center"/>
            </w:pPr>
            <w:r w:rsidRPr="006064C3">
              <w:rPr>
                <w:b/>
                <w:bCs/>
              </w:rPr>
              <w:t>Пути взаимодействия</w:t>
            </w:r>
          </w:p>
        </w:tc>
      </w:tr>
      <w:tr w:rsidR="00EA6430" w:rsidTr="0030639B">
        <w:trPr>
          <w:tblCellSpacing w:w="15" w:type="dxa"/>
        </w:trPr>
        <w:tc>
          <w:tcPr>
            <w:tcW w:w="961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EA6430" w:rsidP="00EA6430">
            <w:pPr>
              <w:pStyle w:val="a3"/>
              <w:jc w:val="center"/>
            </w:pPr>
            <w:r w:rsidRPr="006064C3">
              <w:rPr>
                <w:b/>
                <w:bCs/>
              </w:rPr>
              <w:t>Горнозаводская центральная межпоселенческая  библиотека</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EA6430">
            <w:pPr>
              <w:pStyle w:val="a3"/>
            </w:pPr>
            <w:r w:rsidRPr="006064C3">
              <w:t>Территориальная избирательная комиссия.</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EA6430" w:rsidP="00EA6430">
            <w:pPr>
              <w:pStyle w:val="a3"/>
            </w:pPr>
            <w:r w:rsidRPr="006064C3">
              <w:t>Проведение совместных мероприятий для молодежи в целях повышения правовой грамотности населения. Виртуальные выставки по избирательной культуре</w:t>
            </w:r>
            <w:r w:rsidR="00222782">
              <w:t xml:space="preserve"> выставлены на сайте библиотеки</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EA6430" w:rsidRPr="006064C3" w:rsidRDefault="00091F55">
            <w:pPr>
              <w:pStyle w:val="a3"/>
            </w:pPr>
            <w:r w:rsidRPr="006064C3">
              <w:t>Управление культуры и работы с молодежью администрации Горнозаводского муниципального района</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091F55" w:rsidRDefault="00091F55">
            <w:pPr>
              <w:pStyle w:val="a3"/>
            </w:pPr>
            <w:r w:rsidRPr="006064C3">
              <w:t>Проведение мероприятий:</w:t>
            </w:r>
          </w:p>
          <w:p w:rsidR="00A715DE" w:rsidRPr="006064C3" w:rsidRDefault="00A715DE">
            <w:pPr>
              <w:pStyle w:val="a3"/>
            </w:pPr>
            <w:r>
              <w:t>-</w:t>
            </w:r>
            <w:r w:rsidR="009313D6">
              <w:t xml:space="preserve">Сбор материала </w:t>
            </w:r>
            <w:r>
              <w:t xml:space="preserve"> Книги памяти</w:t>
            </w:r>
            <w:r w:rsidR="00A157CF">
              <w:t xml:space="preserve"> «Всё для фронта – всё для Победы!»</w:t>
            </w:r>
          </w:p>
          <w:p w:rsidR="00091F55" w:rsidRPr="006064C3" w:rsidRDefault="00091F55">
            <w:pPr>
              <w:pStyle w:val="a3"/>
            </w:pPr>
            <w:r w:rsidRPr="006064C3">
              <w:t>-Фестиваль «Промысловские тропы»</w:t>
            </w:r>
          </w:p>
          <w:p w:rsidR="00091F55" w:rsidRPr="006064C3" w:rsidRDefault="00091F55">
            <w:pPr>
              <w:pStyle w:val="a3"/>
            </w:pPr>
            <w:r w:rsidRPr="006064C3">
              <w:t>-ХХХХ всероссийский шахматный фестиваль</w:t>
            </w:r>
          </w:p>
          <w:p w:rsidR="00091F55" w:rsidRPr="006064C3" w:rsidRDefault="00091F55">
            <w:pPr>
              <w:pStyle w:val="a3"/>
            </w:pPr>
            <w:r w:rsidRPr="006064C3">
              <w:t>-День памяти жертв политических репрессий</w:t>
            </w:r>
          </w:p>
          <w:p w:rsidR="00091F55" w:rsidRPr="006064C3" w:rsidRDefault="00091F55">
            <w:pPr>
              <w:pStyle w:val="a3"/>
            </w:pPr>
            <w:r w:rsidRPr="006064C3">
              <w:t>-Конкур среди инвалидов «Чудо добрых рук»</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Default="008501DA">
            <w:pPr>
              <w:pStyle w:val="a3"/>
            </w:pPr>
            <w:r>
              <w:t>ГКУ  «Госбюро Пермского края»</w:t>
            </w:r>
          </w:p>
          <w:p w:rsidR="008501DA" w:rsidRPr="006064C3" w:rsidRDefault="008501DA">
            <w:pPr>
              <w:pStyle w:val="a3"/>
            </w:pP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8501DA">
            <w:pPr>
              <w:pStyle w:val="a3"/>
              <w:rPr>
                <w:rFonts w:ascii="Georgia" w:hAnsi="Georgia"/>
              </w:rPr>
            </w:pPr>
            <w:r>
              <w:rPr>
                <w:rFonts w:ascii="Georgia" w:hAnsi="Georgia"/>
              </w:rPr>
              <w:t>Ежемесячные бесплатные общественные приёмные для малоимущих слоев населения, скайп -приёмные</w:t>
            </w:r>
          </w:p>
        </w:tc>
      </w:tr>
      <w:tr w:rsidR="00222782"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091F55" w:rsidRPr="006064C3" w:rsidRDefault="00091F55">
            <w:pPr>
              <w:pStyle w:val="a3"/>
            </w:pPr>
            <w:r w:rsidRPr="006064C3">
              <w:t>Районное общество инвалидов</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091F55" w:rsidRDefault="00091F55">
            <w:pPr>
              <w:pStyle w:val="a3"/>
              <w:rPr>
                <w:rFonts w:ascii="Georgia" w:hAnsi="Georgia"/>
              </w:rPr>
            </w:pPr>
            <w:r>
              <w:rPr>
                <w:rFonts w:ascii="Georgia" w:hAnsi="Georgia"/>
              </w:rPr>
              <w:t>-Декада инвалида</w:t>
            </w:r>
          </w:p>
          <w:p w:rsidR="00091F55" w:rsidRDefault="00091F55" w:rsidP="00091F55">
            <w:pPr>
              <w:pStyle w:val="a3"/>
              <w:rPr>
                <w:rFonts w:ascii="Georgia" w:hAnsi="Georgia"/>
              </w:rPr>
            </w:pPr>
            <w:r>
              <w:rPr>
                <w:rFonts w:ascii="Georgia" w:hAnsi="Georgia"/>
              </w:rPr>
              <w:t>-Круглый стол по правам инвалидов</w:t>
            </w:r>
            <w:r w:rsidR="00601D3A">
              <w:rPr>
                <w:rFonts w:ascii="Georgia" w:hAnsi="Georgia"/>
              </w:rPr>
              <w:t xml:space="preserve"> «Доступная среда»</w:t>
            </w:r>
          </w:p>
          <w:p w:rsidR="00A715DE" w:rsidRDefault="00A715DE" w:rsidP="00091F55">
            <w:pPr>
              <w:pStyle w:val="a3"/>
              <w:rPr>
                <w:rFonts w:ascii="Georgia" w:hAnsi="Georgia"/>
              </w:rPr>
            </w:pPr>
            <w:r>
              <w:rPr>
                <w:rFonts w:ascii="Georgia" w:hAnsi="Georgia"/>
              </w:rPr>
              <w:t>-Цикл мероприятий в течение года</w:t>
            </w:r>
          </w:p>
          <w:p w:rsidR="00601D3A" w:rsidRDefault="00601D3A" w:rsidP="00091F55">
            <w:pPr>
              <w:pStyle w:val="a3"/>
              <w:rPr>
                <w:rFonts w:ascii="Georgia" w:hAnsi="Georgia"/>
              </w:rPr>
            </w:pPr>
            <w:r>
              <w:rPr>
                <w:rFonts w:ascii="Georgia" w:hAnsi="Georgia"/>
              </w:rPr>
              <w:t>-День Деда Мороза и Снегурочки</w:t>
            </w:r>
          </w:p>
          <w:p w:rsidR="00601D3A" w:rsidRDefault="00601D3A" w:rsidP="00091F55">
            <w:pPr>
              <w:pStyle w:val="a3"/>
              <w:rPr>
                <w:rFonts w:ascii="Georgia" w:hAnsi="Georgia"/>
              </w:rPr>
            </w:pPr>
            <w:r>
              <w:rPr>
                <w:rFonts w:ascii="Georgia" w:hAnsi="Georgia"/>
              </w:rPr>
              <w:t>-День защитников Отечества</w:t>
            </w:r>
          </w:p>
          <w:p w:rsidR="00601D3A" w:rsidRDefault="00601D3A" w:rsidP="00091F55">
            <w:pPr>
              <w:pStyle w:val="a3"/>
              <w:rPr>
                <w:rFonts w:ascii="Georgia" w:hAnsi="Georgia"/>
              </w:rPr>
            </w:pPr>
            <w:r>
              <w:rPr>
                <w:rFonts w:ascii="Georgia" w:hAnsi="Georgia"/>
              </w:rPr>
              <w:t>-О,женщины, как вы прекрасны!</w:t>
            </w:r>
          </w:p>
          <w:p w:rsidR="00601D3A" w:rsidRDefault="00601D3A" w:rsidP="00091F55">
            <w:pPr>
              <w:pStyle w:val="a3"/>
              <w:rPr>
                <w:rFonts w:ascii="Georgia" w:hAnsi="Georgia"/>
              </w:rPr>
            </w:pPr>
            <w:r>
              <w:rPr>
                <w:rFonts w:ascii="Georgia" w:hAnsi="Georgia"/>
              </w:rPr>
              <w:t>-День смеха</w:t>
            </w:r>
          </w:p>
          <w:p w:rsidR="00601D3A" w:rsidRDefault="00601D3A" w:rsidP="00091F55">
            <w:pPr>
              <w:pStyle w:val="a3"/>
              <w:rPr>
                <w:rFonts w:ascii="Georgia" w:hAnsi="Georgia"/>
              </w:rPr>
            </w:pPr>
            <w:r>
              <w:rPr>
                <w:rFonts w:ascii="Georgia" w:hAnsi="Georgia"/>
              </w:rPr>
              <w:t>-Летние праздники</w:t>
            </w:r>
          </w:p>
          <w:p w:rsidR="00601D3A" w:rsidRDefault="00601D3A" w:rsidP="00091F55">
            <w:pPr>
              <w:pStyle w:val="a3"/>
              <w:rPr>
                <w:rFonts w:ascii="Georgia" w:hAnsi="Georgia"/>
              </w:rPr>
            </w:pPr>
            <w:r>
              <w:rPr>
                <w:rFonts w:ascii="Georgia" w:hAnsi="Georgia"/>
              </w:rPr>
              <w:t>-Молодые поэты Горнозаводска</w:t>
            </w:r>
          </w:p>
          <w:p w:rsidR="00601D3A" w:rsidRDefault="00601D3A" w:rsidP="00091F55">
            <w:pPr>
              <w:pStyle w:val="a3"/>
              <w:rPr>
                <w:rFonts w:ascii="Georgia" w:hAnsi="Georgia"/>
              </w:rPr>
            </w:pPr>
            <w:r>
              <w:rPr>
                <w:rFonts w:ascii="Georgia" w:hAnsi="Georgia"/>
              </w:rPr>
              <w:t>-Книжный дозор. Чтение вслух «Василий Тёркин» А. Твардовского</w:t>
            </w:r>
          </w:p>
          <w:p w:rsidR="00601D3A" w:rsidRDefault="00601D3A" w:rsidP="00091F55">
            <w:pPr>
              <w:pStyle w:val="a3"/>
              <w:rPr>
                <w:rFonts w:ascii="Georgia" w:hAnsi="Georgia"/>
              </w:rPr>
            </w:pPr>
            <w:r>
              <w:rPr>
                <w:rFonts w:ascii="Georgia" w:hAnsi="Georgia"/>
              </w:rPr>
              <w:lastRenderedPageBreak/>
              <w:t>-Новые имена в литературе</w:t>
            </w:r>
          </w:p>
          <w:p w:rsidR="00601D3A" w:rsidRDefault="00601D3A" w:rsidP="00091F55">
            <w:pPr>
              <w:pStyle w:val="a3"/>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EA6430">
            <w:pPr>
              <w:pStyle w:val="a3"/>
            </w:pP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EA6430">
            <w:pPr>
              <w:pStyle w:val="a3"/>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30639B" w:rsidRDefault="005576B0">
            <w:pPr>
              <w:pStyle w:val="a3"/>
            </w:pPr>
            <w:r>
              <w:t>Общественная организация ветеранов войны и труда</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30639B" w:rsidRDefault="00A715DE">
            <w:pPr>
              <w:pStyle w:val="a3"/>
            </w:pPr>
            <w:r w:rsidRPr="0030639B">
              <w:t>-Издание Книги памяти</w:t>
            </w:r>
          </w:p>
          <w:p w:rsidR="00A715DE" w:rsidRPr="0030639B" w:rsidRDefault="00A715DE" w:rsidP="00A715DE">
            <w:pPr>
              <w:pStyle w:val="a3"/>
            </w:pPr>
            <w:r w:rsidRPr="0030639B">
              <w:t>-Издание  книги «96 –я отдельная стрелковая бригада. Историко –</w:t>
            </w:r>
            <w:r w:rsidR="00601D3A" w:rsidRPr="0030639B">
              <w:t xml:space="preserve"> </w:t>
            </w:r>
            <w:r w:rsidRPr="0030639B">
              <w:t>краеведческое издание»</w:t>
            </w:r>
          </w:p>
          <w:p w:rsidR="00A715DE" w:rsidRPr="0030639B" w:rsidRDefault="00A715DE" w:rsidP="00A715DE">
            <w:pPr>
              <w:pStyle w:val="a3"/>
            </w:pPr>
            <w:r w:rsidRPr="0030639B">
              <w:t>-Проведение совместных мероприятий:</w:t>
            </w:r>
          </w:p>
          <w:p w:rsidR="00A715DE" w:rsidRPr="0030639B" w:rsidRDefault="00A715DE" w:rsidP="00A715DE">
            <w:pPr>
              <w:pStyle w:val="a3"/>
            </w:pPr>
            <w:r w:rsidRPr="0030639B">
              <w:t>-</w:t>
            </w:r>
            <w:r w:rsidR="006B0326" w:rsidRPr="0030639B">
              <w:t>Блокада Ленинграда</w:t>
            </w:r>
          </w:p>
          <w:p w:rsidR="006B0326" w:rsidRPr="0030639B" w:rsidRDefault="006B0326" w:rsidP="00A715DE">
            <w:pPr>
              <w:pStyle w:val="a3"/>
            </w:pPr>
            <w:r w:rsidRPr="0030639B">
              <w:t xml:space="preserve"> -Женщин</w:t>
            </w:r>
            <w:r w:rsidR="00601D3A" w:rsidRPr="0030639B">
              <w:t>а</w:t>
            </w:r>
            <w:r w:rsidRPr="0030639B">
              <w:t xml:space="preserve"> и война</w:t>
            </w:r>
          </w:p>
          <w:p w:rsidR="006B0326" w:rsidRPr="0030639B" w:rsidRDefault="006B0326" w:rsidP="00A715DE">
            <w:pPr>
              <w:pStyle w:val="a3"/>
            </w:pPr>
            <w:r w:rsidRPr="0030639B">
              <w:t>-Дети и война</w:t>
            </w:r>
          </w:p>
          <w:p w:rsidR="006B0326" w:rsidRPr="0030639B" w:rsidRDefault="006B0326" w:rsidP="00A715DE">
            <w:pPr>
              <w:pStyle w:val="a3"/>
            </w:pPr>
            <w:r w:rsidRPr="0030639B">
              <w:t>-День памяти узников фашистских концлагер</w:t>
            </w:r>
            <w:r w:rsidR="00601D3A" w:rsidRPr="0030639B">
              <w:t>е</w:t>
            </w:r>
            <w:r w:rsidRPr="0030639B">
              <w:t>й</w:t>
            </w:r>
          </w:p>
          <w:p w:rsidR="006B0326" w:rsidRPr="0030639B" w:rsidRDefault="006B0326" w:rsidP="00A715DE">
            <w:pPr>
              <w:pStyle w:val="a3"/>
            </w:pPr>
            <w:r w:rsidRPr="0030639B">
              <w:t>-Горнозаводск в моей судьбе</w:t>
            </w:r>
          </w:p>
          <w:p w:rsidR="00601D3A" w:rsidRPr="0030639B" w:rsidRDefault="00601D3A" w:rsidP="00A715DE">
            <w:pPr>
              <w:pStyle w:val="a3"/>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091F55" w:rsidP="006B1DDE">
            <w:pPr>
              <w:pStyle w:val="a3"/>
            </w:pPr>
            <w:r w:rsidRPr="006064C3">
              <w:t xml:space="preserve"> </w:t>
            </w:r>
            <w:r w:rsidR="00EA6430" w:rsidRPr="006064C3">
              <w:t>Пенсионн</w:t>
            </w:r>
            <w:r w:rsidR="006B1DDE">
              <w:t xml:space="preserve">ый </w:t>
            </w:r>
            <w:r w:rsidR="00EA6430" w:rsidRPr="006064C3">
              <w:t xml:space="preserve"> фонд</w:t>
            </w:r>
            <w:r w:rsidR="006B1DDE">
              <w:t xml:space="preserve"> Горнозаводского района</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091F55">
            <w:pPr>
              <w:pStyle w:val="a3"/>
              <w:rPr>
                <w:rFonts w:ascii="Georgia" w:hAnsi="Georgia"/>
              </w:rPr>
            </w:pPr>
            <w:r>
              <w:rPr>
                <w:rFonts w:ascii="Georgia" w:hAnsi="Georgia"/>
              </w:rPr>
              <w:t>Совместное мероприятие «Единый день пенсионной грамотности»</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091F55" w:rsidP="00C6387B">
            <w:pPr>
              <w:pStyle w:val="a3"/>
            </w:pPr>
            <w:r w:rsidRPr="006064C3">
              <w:t xml:space="preserve">Горнозаводский </w:t>
            </w:r>
            <w:r w:rsidR="00C6387B" w:rsidRPr="006064C3">
              <w:t>Д</w:t>
            </w:r>
            <w:r w:rsidRPr="006064C3">
              <w:t>етский Дом</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EA6430" w:rsidRDefault="00091F55">
            <w:pPr>
              <w:pStyle w:val="a3"/>
              <w:rPr>
                <w:rFonts w:ascii="Georgia" w:hAnsi="Georgia"/>
              </w:rPr>
            </w:pPr>
            <w:r>
              <w:rPr>
                <w:rFonts w:ascii="Georgia" w:hAnsi="Georgia"/>
              </w:rPr>
              <w:t>Проведение мероприятий для воспитанников детского Дома «Библиотечный четверг»</w:t>
            </w:r>
          </w:p>
          <w:p w:rsidR="00A715DE" w:rsidRDefault="00A715DE">
            <w:pPr>
              <w:pStyle w:val="a3"/>
              <w:rPr>
                <w:rFonts w:ascii="Georgia" w:hAnsi="Georgia"/>
              </w:rPr>
            </w:pPr>
            <w:r>
              <w:rPr>
                <w:rFonts w:ascii="Georgia" w:hAnsi="Georgia"/>
              </w:rPr>
              <w:t>-Прикамье заповедное: Краеведческий урок</w:t>
            </w:r>
          </w:p>
          <w:p w:rsidR="00A715DE" w:rsidRDefault="00A715DE">
            <w:pPr>
              <w:pStyle w:val="a3"/>
              <w:rPr>
                <w:rFonts w:ascii="Georgia" w:hAnsi="Georgia"/>
              </w:rPr>
            </w:pPr>
            <w:r>
              <w:rPr>
                <w:rFonts w:ascii="Georgia" w:hAnsi="Georgia"/>
              </w:rPr>
              <w:t xml:space="preserve">-Сказочный мир:Литературный </w:t>
            </w:r>
          </w:p>
          <w:p w:rsidR="00A715DE" w:rsidRPr="00A715DE" w:rsidRDefault="00A715DE">
            <w:pPr>
              <w:pStyle w:val="a3"/>
            </w:pPr>
            <w:r w:rsidRPr="00A715DE">
              <w:t>-Быть молодым –</w:t>
            </w:r>
            <w:r>
              <w:t xml:space="preserve"> </w:t>
            </w:r>
            <w:r w:rsidRPr="00A715DE">
              <w:t>быть здоровым :Урок здоровья</w:t>
            </w:r>
          </w:p>
          <w:p w:rsidR="00A715DE" w:rsidRPr="00A715DE" w:rsidRDefault="00A715DE">
            <w:pPr>
              <w:pStyle w:val="a3"/>
            </w:pPr>
            <w:r w:rsidRPr="00A715DE">
              <w:t>История Горнозаводских заводов: Краеведческий урок</w:t>
            </w:r>
          </w:p>
          <w:p w:rsidR="00A715DE" w:rsidRPr="00A715DE" w:rsidRDefault="00A715DE">
            <w:pPr>
              <w:pStyle w:val="a3"/>
            </w:pPr>
            <w:r w:rsidRPr="00A715DE">
              <w:t>-Родному Горнозаводску- 50 лет: Краеведческий урок</w:t>
            </w:r>
          </w:p>
          <w:p w:rsidR="00A715DE" w:rsidRPr="00A715DE" w:rsidRDefault="00A715DE">
            <w:pPr>
              <w:pStyle w:val="a3"/>
            </w:pPr>
            <w:r w:rsidRPr="00A715DE">
              <w:t>-Разговор о счастье с Еленой Журовой: Литературный час</w:t>
            </w:r>
          </w:p>
          <w:p w:rsidR="00A715DE" w:rsidRPr="00A715DE" w:rsidRDefault="00A715DE">
            <w:pPr>
              <w:pStyle w:val="a3"/>
            </w:pPr>
            <w:r w:rsidRPr="00A715DE">
              <w:t>-Права на каждый день: Урок права</w:t>
            </w:r>
          </w:p>
          <w:p w:rsidR="00A715DE" w:rsidRPr="00A715DE" w:rsidRDefault="00A715DE">
            <w:pPr>
              <w:pStyle w:val="a3"/>
            </w:pPr>
            <w:r w:rsidRPr="00A715DE">
              <w:t>-Война – печальней нету слова: Урок мужества</w:t>
            </w:r>
          </w:p>
          <w:p w:rsidR="00A715DE" w:rsidRPr="00A715DE" w:rsidRDefault="00A715DE">
            <w:pPr>
              <w:pStyle w:val="a3"/>
            </w:pPr>
            <w:r w:rsidRPr="00A715DE">
              <w:t>-С книгой – в лето: Литературный час и др.</w:t>
            </w:r>
          </w:p>
          <w:p w:rsidR="00A715DE" w:rsidRPr="00A715DE" w:rsidRDefault="00601D3A">
            <w:pPr>
              <w:pStyle w:val="a3"/>
            </w:pPr>
            <w:r>
              <w:t>-Слава хлебу на столе: Урок нравственности</w:t>
            </w:r>
          </w:p>
          <w:p w:rsidR="00A715DE" w:rsidRDefault="00A715DE">
            <w:pPr>
              <w:pStyle w:val="a3"/>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8501DA">
            <w:pPr>
              <w:pStyle w:val="a3"/>
            </w:pPr>
            <w:r>
              <w:t xml:space="preserve">Горнозаводский политехнический </w:t>
            </w:r>
            <w:r w:rsidR="006B1DDE">
              <w:t>техникум</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8501DA">
            <w:pPr>
              <w:pStyle w:val="a3"/>
              <w:rPr>
                <w:rFonts w:ascii="Georgia" w:hAnsi="Georgia"/>
              </w:rPr>
            </w:pPr>
            <w:r>
              <w:rPr>
                <w:rFonts w:ascii="Georgia" w:hAnsi="Georgia"/>
              </w:rPr>
              <w:t>-Единый день пенсионной грамотности</w:t>
            </w:r>
          </w:p>
          <w:p w:rsidR="008501DA" w:rsidRDefault="008501DA">
            <w:pPr>
              <w:pStyle w:val="a3"/>
              <w:rPr>
                <w:rFonts w:ascii="Georgia" w:hAnsi="Georgia"/>
              </w:rPr>
            </w:pPr>
            <w:r>
              <w:rPr>
                <w:rFonts w:ascii="Georgia" w:hAnsi="Georgia"/>
              </w:rPr>
              <w:t>-Цикл мероприятий</w:t>
            </w:r>
            <w:r w:rsidR="006B1DDE">
              <w:rPr>
                <w:rFonts w:ascii="Georgia" w:hAnsi="Georgia"/>
              </w:rPr>
              <w:t xml:space="preserve"> по литературе</w:t>
            </w:r>
          </w:p>
          <w:p w:rsidR="008501DA" w:rsidRDefault="008501DA">
            <w:pPr>
              <w:pStyle w:val="a3"/>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7F6BC8">
            <w:pPr>
              <w:pStyle w:val="a3"/>
            </w:pPr>
            <w:r>
              <w:lastRenderedPageBreak/>
              <w:t>МАУДО «Бассейн Юность»</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7F6BC8">
            <w:pPr>
              <w:pStyle w:val="a3"/>
              <w:rPr>
                <w:rFonts w:ascii="Georgia" w:hAnsi="Georgia"/>
              </w:rPr>
            </w:pPr>
            <w:r>
              <w:rPr>
                <w:rFonts w:ascii="Georgia" w:hAnsi="Georgia"/>
              </w:rPr>
              <w:t>Организация мероприятий для летней площадки</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EA6430" w:rsidP="00091F55">
            <w:pPr>
              <w:pStyle w:val="a3"/>
            </w:pPr>
            <w:r w:rsidRPr="006064C3">
              <w:t>Литературно-</w:t>
            </w:r>
            <w:r w:rsidR="00091F55" w:rsidRPr="006064C3">
              <w:t>творческое</w:t>
            </w:r>
            <w:r w:rsidRPr="006064C3">
              <w:t xml:space="preserve"> объединение «</w:t>
            </w:r>
            <w:r w:rsidR="00091F55" w:rsidRPr="006064C3">
              <w:t>Алмазные россыпи</w:t>
            </w:r>
            <w:r w:rsidRPr="006064C3">
              <w:t>»</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501DA" w:rsidRDefault="00EA6430" w:rsidP="008501DA">
            <w:pPr>
              <w:pStyle w:val="a3"/>
              <w:rPr>
                <w:rFonts w:ascii="Georgia" w:hAnsi="Georgia"/>
              </w:rPr>
            </w:pPr>
            <w:r>
              <w:rPr>
                <w:rFonts w:ascii="Georgia" w:hAnsi="Georgia"/>
              </w:rPr>
              <w:t xml:space="preserve">Организация творческих встреч с </w:t>
            </w:r>
            <w:r w:rsidR="00091F55">
              <w:rPr>
                <w:rFonts w:ascii="Georgia" w:hAnsi="Georgia"/>
              </w:rPr>
              <w:t>местными поэтами</w:t>
            </w:r>
            <w:r w:rsidR="008501DA">
              <w:rPr>
                <w:rFonts w:ascii="Georgia" w:hAnsi="Georgia"/>
              </w:rPr>
              <w:t>:</w:t>
            </w:r>
          </w:p>
          <w:p w:rsidR="008501DA" w:rsidRDefault="008501DA" w:rsidP="008501DA">
            <w:pPr>
              <w:pStyle w:val="a3"/>
              <w:rPr>
                <w:rFonts w:ascii="Georgia" w:hAnsi="Georgia"/>
              </w:rPr>
            </w:pPr>
            <w:r>
              <w:rPr>
                <w:rFonts w:ascii="Georgia" w:hAnsi="Georgia"/>
              </w:rPr>
              <w:t>-А.Якимов</w:t>
            </w:r>
            <w:r w:rsidR="006B1DDE">
              <w:rPr>
                <w:rFonts w:ascii="Georgia" w:hAnsi="Georgia"/>
              </w:rPr>
              <w:t xml:space="preserve"> «Я не скажу о женщине была»</w:t>
            </w:r>
          </w:p>
          <w:p w:rsidR="00EA6430" w:rsidRDefault="008501DA" w:rsidP="008501DA">
            <w:pPr>
              <w:pStyle w:val="a3"/>
              <w:rPr>
                <w:rFonts w:ascii="Georgia" w:hAnsi="Georgia"/>
              </w:rPr>
            </w:pPr>
            <w:r>
              <w:rPr>
                <w:rFonts w:ascii="Georgia" w:hAnsi="Georgia"/>
              </w:rPr>
              <w:t>- Г.Данилов</w:t>
            </w:r>
            <w:r w:rsidR="00EA6430">
              <w:rPr>
                <w:rFonts w:ascii="Georgia" w:hAnsi="Georgia"/>
              </w:rPr>
              <w:t xml:space="preserve"> </w:t>
            </w:r>
            <w:r w:rsidR="006B1DDE">
              <w:rPr>
                <w:rFonts w:ascii="Georgia" w:hAnsi="Georgia"/>
              </w:rPr>
              <w:t>«Избранное»</w:t>
            </w:r>
          </w:p>
        </w:tc>
      </w:tr>
      <w:tr w:rsidR="00EA6430" w:rsidTr="0030639B">
        <w:trPr>
          <w:tblCellSpacing w:w="15" w:type="dxa"/>
        </w:trPr>
        <w:tc>
          <w:tcPr>
            <w:tcW w:w="961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EA6430">
            <w:pPr>
              <w:pStyle w:val="a3"/>
              <w:jc w:val="cente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C6387B" w:rsidP="00C6387B">
            <w:pPr>
              <w:pStyle w:val="a3"/>
            </w:pPr>
            <w:r w:rsidRPr="006064C3">
              <w:t>Горнозаводские средние школы №1,№3</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C6387B" w:rsidP="008501DA">
            <w:pPr>
              <w:pStyle w:val="a3"/>
              <w:rPr>
                <w:rFonts w:ascii="Georgia" w:hAnsi="Georgia"/>
              </w:rPr>
            </w:pPr>
            <w:r>
              <w:rPr>
                <w:rFonts w:ascii="Georgia" w:hAnsi="Georgia"/>
              </w:rPr>
              <w:t>Проведение районного конкурса «Наша война.</w:t>
            </w:r>
            <w:r w:rsidR="008501DA">
              <w:rPr>
                <w:rFonts w:ascii="Georgia" w:hAnsi="Georgia"/>
              </w:rPr>
              <w:t xml:space="preserve"> Н</w:t>
            </w:r>
            <w:r>
              <w:rPr>
                <w:rFonts w:ascii="Georgia" w:hAnsi="Georgia"/>
              </w:rPr>
              <w:t>аша Победа»</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C6387B">
            <w:pPr>
              <w:pStyle w:val="a3"/>
            </w:pPr>
            <w:r w:rsidRPr="006064C3">
              <w:t>МБУК «Промысловский клуб»</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C6387B">
            <w:pPr>
              <w:pStyle w:val="a3"/>
              <w:rPr>
                <w:rFonts w:ascii="Georgia" w:hAnsi="Georgia"/>
              </w:rPr>
            </w:pPr>
            <w:r>
              <w:rPr>
                <w:rFonts w:ascii="Georgia" w:hAnsi="Georgia"/>
              </w:rPr>
              <w:t>Фестиваль «Промысловские тропы»</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EA6430">
            <w:pPr>
              <w:pStyle w:val="a3"/>
            </w:pP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EA6430">
            <w:pPr>
              <w:pStyle w:val="a3"/>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C6387B">
            <w:pPr>
              <w:pStyle w:val="a3"/>
            </w:pPr>
            <w:r w:rsidRPr="006064C3">
              <w:t>МБУК «Горнозаводский краеведческий музей им. М. П. Старостина»</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C6387B" w:rsidP="00C6387B">
            <w:pPr>
              <w:pStyle w:val="a3"/>
              <w:rPr>
                <w:rFonts w:ascii="Georgia" w:hAnsi="Georgia"/>
              </w:rPr>
            </w:pPr>
            <w:r>
              <w:rPr>
                <w:rFonts w:ascii="Georgia" w:hAnsi="Georgia"/>
              </w:rPr>
              <w:t>-Декада инвалида</w:t>
            </w:r>
          </w:p>
        </w:tc>
      </w:tr>
      <w:tr w:rsidR="00EA6430" w:rsidTr="0030639B">
        <w:trPr>
          <w:tblCellSpacing w:w="15" w:type="dxa"/>
        </w:trPr>
        <w:tc>
          <w:tcPr>
            <w:tcW w:w="961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C6387B" w:rsidP="00C6387B">
            <w:pPr>
              <w:pStyle w:val="a3"/>
              <w:jc w:val="center"/>
            </w:pPr>
            <w:r w:rsidRPr="006064C3">
              <w:rPr>
                <w:b/>
                <w:bCs/>
              </w:rPr>
              <w:t>Горнозаводская ц</w:t>
            </w:r>
            <w:r w:rsidR="00EA6430" w:rsidRPr="006064C3">
              <w:rPr>
                <w:b/>
                <w:bCs/>
              </w:rPr>
              <w:t>ентральная детская библиотека</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EA6430">
            <w:pPr>
              <w:pStyle w:val="a3"/>
            </w:pP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EA6430">
            <w:pPr>
              <w:pStyle w:val="a3"/>
              <w:ind w:left="-115"/>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EA6430" w:rsidP="006064C3">
            <w:pPr>
              <w:pStyle w:val="a3"/>
            </w:pPr>
            <w:r w:rsidRPr="006064C3">
              <w:t>Дошкольные образовательные учреждения</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6064C3">
            <w:pPr>
              <w:pStyle w:val="a3"/>
              <w:rPr>
                <w:rFonts w:ascii="Georgia" w:hAnsi="Georgia"/>
              </w:rPr>
            </w:pPr>
            <w:r>
              <w:rPr>
                <w:rFonts w:ascii="Georgia" w:hAnsi="Georgia"/>
              </w:rPr>
              <w:t>Реализация программ развивающего чтения, реализация проекта «Коворкинг – среда взаимодействия».</w:t>
            </w:r>
          </w:p>
          <w:p w:rsidR="006064C3" w:rsidRDefault="006064C3">
            <w:pPr>
              <w:pStyle w:val="a3"/>
              <w:rPr>
                <w:rFonts w:ascii="Georgia" w:hAnsi="Georgia"/>
              </w:rPr>
            </w:pPr>
            <w:r>
              <w:rPr>
                <w:rFonts w:ascii="Georgia" w:hAnsi="Georgia"/>
              </w:rPr>
              <w:t>Родительские собрания</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6064C3">
            <w:pPr>
              <w:pStyle w:val="a3"/>
            </w:pPr>
            <w:r>
              <w:t>Горнозаводские средние школы №1,№3</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64C3" w:rsidRDefault="006064C3" w:rsidP="006064C3">
            <w:pPr>
              <w:pStyle w:val="a3"/>
              <w:rPr>
                <w:rFonts w:ascii="Georgia" w:hAnsi="Georgia"/>
              </w:rPr>
            </w:pPr>
            <w:r>
              <w:rPr>
                <w:rFonts w:ascii="Georgia" w:hAnsi="Georgia"/>
              </w:rPr>
              <w:t>Реализация проекта «Коворкинг – среда взаимодействия»,</w:t>
            </w:r>
            <w:r w:rsidR="00222782">
              <w:rPr>
                <w:rFonts w:ascii="Georgia" w:hAnsi="Georgia"/>
              </w:rPr>
              <w:t xml:space="preserve"> «Читайлэнд»</w:t>
            </w:r>
            <w:r w:rsidR="009313D6">
              <w:rPr>
                <w:rFonts w:ascii="Georgia" w:hAnsi="Georgia"/>
              </w:rPr>
              <w:t>.</w:t>
            </w:r>
          </w:p>
          <w:p w:rsidR="00EA6430" w:rsidRDefault="00EA6430">
            <w:pPr>
              <w:pStyle w:val="a3"/>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EA6430" w:rsidRPr="006064C3" w:rsidRDefault="00222782" w:rsidP="00222782">
            <w:pPr>
              <w:pStyle w:val="a3"/>
            </w:pPr>
            <w:r>
              <w:t>Индивидуальные предприниматели города</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EA6430" w:rsidRDefault="00222782" w:rsidP="00222782">
            <w:pPr>
              <w:pStyle w:val="a3"/>
              <w:rPr>
                <w:rFonts w:ascii="Georgia" w:hAnsi="Georgia"/>
              </w:rPr>
            </w:pPr>
            <w:r>
              <w:rPr>
                <w:rFonts w:ascii="Georgia" w:hAnsi="Georgia"/>
              </w:rPr>
              <w:t xml:space="preserve"> При финансовой  поддержке местных предпринимателей оплачена статья в журнале «Пермский период»  </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EA6430" w:rsidRPr="006064C3" w:rsidRDefault="00692095">
            <w:pPr>
              <w:pStyle w:val="a3"/>
            </w:pPr>
            <w:r>
              <w:t>Горнозаводский ЗАГС</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EA6430" w:rsidRDefault="00692095">
            <w:pPr>
              <w:pStyle w:val="a3"/>
              <w:rPr>
                <w:rFonts w:ascii="Georgia" w:hAnsi="Georgia"/>
              </w:rPr>
            </w:pPr>
            <w:r>
              <w:rPr>
                <w:rFonts w:ascii="Georgia" w:hAnsi="Georgia"/>
              </w:rPr>
              <w:t>Участие в акции «Здравствуй малыш!»</w:t>
            </w:r>
          </w:p>
        </w:tc>
      </w:tr>
      <w:tr w:rsidR="007F6BC8"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7F6BC8" w:rsidRDefault="007F6BC8">
            <w:pPr>
              <w:pStyle w:val="a3"/>
            </w:pPr>
            <w:r>
              <w:t>МАУДО «Бассейн Юность»</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7F6BC8" w:rsidRDefault="007F6BC8" w:rsidP="007F6BC8">
            <w:pPr>
              <w:pStyle w:val="a3"/>
              <w:rPr>
                <w:rFonts w:ascii="Georgia" w:hAnsi="Georgia"/>
              </w:rPr>
            </w:pPr>
            <w:r>
              <w:rPr>
                <w:rFonts w:ascii="Georgia" w:hAnsi="Georgia"/>
              </w:rPr>
              <w:t>Совместные  мероприятия</w:t>
            </w:r>
          </w:p>
          <w:p w:rsidR="007F6BC8" w:rsidRDefault="007F6BC8" w:rsidP="007F6BC8">
            <w:pPr>
              <w:pStyle w:val="a3"/>
              <w:rPr>
                <w:rFonts w:ascii="Georgia" w:hAnsi="Georgia"/>
              </w:rPr>
            </w:pPr>
          </w:p>
        </w:tc>
      </w:tr>
      <w:tr w:rsidR="00EA6430" w:rsidTr="0030639B">
        <w:trPr>
          <w:tblCellSpacing w:w="15" w:type="dxa"/>
        </w:trPr>
        <w:tc>
          <w:tcPr>
            <w:tcW w:w="961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C6387B">
            <w:pPr>
              <w:pStyle w:val="a3"/>
              <w:jc w:val="center"/>
            </w:pPr>
            <w:r w:rsidRPr="006064C3">
              <w:t>МБУК «Пашийская библиотека»</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C6387B">
            <w:pPr>
              <w:pStyle w:val="a3"/>
            </w:pPr>
            <w:r w:rsidRPr="006064C3">
              <w:t>МБУК «Пашийский клуб»</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6064C3">
            <w:pPr>
              <w:pStyle w:val="a3"/>
              <w:rPr>
                <w:rFonts w:ascii="Georgia" w:hAnsi="Georgia"/>
              </w:rPr>
            </w:pPr>
            <w:r>
              <w:rPr>
                <w:rFonts w:ascii="Georgia" w:hAnsi="Georgia"/>
              </w:rPr>
              <w:t>-</w:t>
            </w:r>
            <w:r w:rsidR="00C6387B">
              <w:rPr>
                <w:rFonts w:ascii="Georgia" w:hAnsi="Georgia"/>
              </w:rPr>
              <w:t>Неделя детской книги</w:t>
            </w:r>
          </w:p>
          <w:p w:rsidR="006064C3" w:rsidRDefault="006064C3">
            <w:pPr>
              <w:pStyle w:val="a3"/>
              <w:rPr>
                <w:rFonts w:ascii="Georgia" w:hAnsi="Georgia"/>
              </w:rPr>
            </w:pPr>
            <w:r>
              <w:rPr>
                <w:rFonts w:ascii="Georgia" w:hAnsi="Georgia"/>
              </w:rPr>
              <w:t>-Акция «Счастье читать!»</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EA6430" w:rsidRPr="006064C3" w:rsidRDefault="006064C3">
            <w:pPr>
              <w:pStyle w:val="a3"/>
            </w:pPr>
            <w:r w:rsidRPr="006064C3">
              <w:t>Газета «Пашия –</w:t>
            </w:r>
            <w:r w:rsidR="00222782">
              <w:t xml:space="preserve"> </w:t>
            </w:r>
            <w:r w:rsidRPr="006064C3">
              <w:t>светлая река»</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6064C3">
            <w:pPr>
              <w:pStyle w:val="a3"/>
              <w:rPr>
                <w:rFonts w:ascii="Georgia" w:hAnsi="Georgia"/>
              </w:rPr>
            </w:pPr>
            <w:r>
              <w:rPr>
                <w:rFonts w:ascii="Georgia" w:hAnsi="Georgia"/>
              </w:rPr>
              <w:t>Публикации в газете</w:t>
            </w:r>
          </w:p>
          <w:p w:rsidR="006064C3" w:rsidRDefault="006064C3">
            <w:pPr>
              <w:pStyle w:val="a3"/>
              <w:rPr>
                <w:rFonts w:ascii="Georgia" w:hAnsi="Georgia"/>
              </w:rPr>
            </w:pP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6064C3" w:rsidP="006064C3">
            <w:pPr>
              <w:pStyle w:val="a3"/>
            </w:pPr>
            <w:r w:rsidRPr="006064C3">
              <w:t>Краеведческий клуб «Родник»</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6064C3">
            <w:pPr>
              <w:pStyle w:val="a3"/>
              <w:rPr>
                <w:rFonts w:ascii="Georgia" w:hAnsi="Georgia"/>
              </w:rPr>
            </w:pPr>
            <w:r>
              <w:rPr>
                <w:rFonts w:ascii="Georgia" w:hAnsi="Georgia"/>
              </w:rPr>
              <w:t>Реализация проекта «Никто не забыт – ничто не забыто!»</w:t>
            </w:r>
          </w:p>
        </w:tc>
      </w:tr>
      <w:tr w:rsidR="00EA6430" w:rsidTr="0030639B">
        <w:trPr>
          <w:tblCellSpacing w:w="15" w:type="dxa"/>
        </w:trPr>
        <w:tc>
          <w:tcPr>
            <w:tcW w:w="961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6064C3">
            <w:pPr>
              <w:pStyle w:val="a3"/>
              <w:jc w:val="center"/>
            </w:pPr>
            <w:r w:rsidRPr="006064C3">
              <w:t>МБУК «Кусье –Александровская библиотека»</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6064C3" w:rsidRPr="006064C3" w:rsidRDefault="006064C3" w:rsidP="006064C3">
            <w:r w:rsidRPr="006064C3">
              <w:t xml:space="preserve">Горнозаводский  ПНИ филиал  КГАСУСОН «Кучинский ПНИ» </w:t>
            </w:r>
          </w:p>
          <w:p w:rsidR="00EA6430" w:rsidRPr="006064C3" w:rsidRDefault="00EA6430">
            <w:pPr>
              <w:pStyle w:val="a3"/>
            </w:pP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6064C3" w:rsidP="008501DA">
            <w:pPr>
              <w:pStyle w:val="a3"/>
              <w:rPr>
                <w:rFonts w:ascii="Georgia" w:hAnsi="Georgia"/>
              </w:rPr>
            </w:pPr>
            <w:r>
              <w:rPr>
                <w:rFonts w:ascii="Georgia" w:hAnsi="Georgia"/>
              </w:rPr>
              <w:t xml:space="preserve"> </w:t>
            </w:r>
            <w:r w:rsidR="008501DA">
              <w:rPr>
                <w:rFonts w:ascii="Georgia" w:hAnsi="Georgia"/>
              </w:rPr>
              <w:t>-</w:t>
            </w:r>
            <w:r>
              <w:rPr>
                <w:rFonts w:ascii="Georgia" w:hAnsi="Georgia"/>
              </w:rPr>
              <w:t>Совместное проведение мероприятий</w:t>
            </w:r>
            <w:r w:rsidR="00222782">
              <w:rPr>
                <w:rFonts w:ascii="Georgia" w:hAnsi="Georgia"/>
              </w:rPr>
              <w:t xml:space="preserve"> </w:t>
            </w:r>
          </w:p>
          <w:p w:rsidR="008501DA" w:rsidRDefault="008501DA" w:rsidP="008501DA">
            <w:pPr>
              <w:pStyle w:val="a3"/>
              <w:rPr>
                <w:rFonts w:ascii="Georgia" w:hAnsi="Georgia"/>
              </w:rPr>
            </w:pPr>
            <w:r>
              <w:rPr>
                <w:rFonts w:ascii="Georgia" w:hAnsi="Georgia"/>
              </w:rPr>
              <w:t>-Участие в районной выставке «Чудо добрых рук»</w:t>
            </w:r>
          </w:p>
          <w:p w:rsidR="008501DA" w:rsidRDefault="008501DA" w:rsidP="008501DA">
            <w:pPr>
              <w:pStyle w:val="a3"/>
              <w:rPr>
                <w:rFonts w:ascii="Georgia" w:hAnsi="Georgia"/>
              </w:rPr>
            </w:pPr>
          </w:p>
          <w:p w:rsidR="008501DA" w:rsidRDefault="008501DA" w:rsidP="008501DA">
            <w:pPr>
              <w:pStyle w:val="a3"/>
              <w:rPr>
                <w:rFonts w:ascii="Georgia" w:hAnsi="Georgia"/>
              </w:rPr>
            </w:pPr>
          </w:p>
        </w:tc>
      </w:tr>
      <w:tr w:rsidR="0030639B"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30639B" w:rsidRPr="0030639B" w:rsidRDefault="0030639B" w:rsidP="006064C3">
            <w:r w:rsidRPr="0030639B">
              <w:lastRenderedPageBreak/>
              <w:t>Совет ветеранов п.Кусье -Александровский</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30639B" w:rsidRPr="0030639B" w:rsidRDefault="0030639B" w:rsidP="008501DA">
            <w:pPr>
              <w:pStyle w:val="a3"/>
            </w:pPr>
            <w:r w:rsidRPr="0030639B">
              <w:t>-Проведение совместных мероприятий, посвященных 70 –летию Победы</w:t>
            </w:r>
          </w:p>
          <w:p w:rsidR="0030639B" w:rsidRPr="0030639B" w:rsidRDefault="0030639B" w:rsidP="008501DA">
            <w:pPr>
              <w:pStyle w:val="a3"/>
            </w:pPr>
          </w:p>
          <w:p w:rsidR="0030639B" w:rsidRPr="0030639B" w:rsidRDefault="0030639B" w:rsidP="008501DA">
            <w:pPr>
              <w:pStyle w:val="a3"/>
            </w:pPr>
          </w:p>
        </w:tc>
      </w:tr>
      <w:tr w:rsidR="00EA6430" w:rsidTr="0030639B">
        <w:trPr>
          <w:tblCellSpacing w:w="15" w:type="dxa"/>
        </w:trPr>
        <w:tc>
          <w:tcPr>
            <w:tcW w:w="961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Pr="006064C3" w:rsidRDefault="00EA6430" w:rsidP="00222782">
            <w:pPr>
              <w:pStyle w:val="a3"/>
              <w:jc w:val="center"/>
            </w:pPr>
            <w:r w:rsidRPr="006064C3">
              <w:rPr>
                <w:b/>
                <w:bCs/>
              </w:rPr>
              <w:t xml:space="preserve">Библиотека </w:t>
            </w:r>
            <w:r w:rsidR="00222782">
              <w:rPr>
                <w:b/>
                <w:bCs/>
              </w:rPr>
              <w:t>медведкинского сельского поселения</w:t>
            </w:r>
          </w:p>
        </w:tc>
      </w:tr>
      <w:tr w:rsidR="00091F55"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EA6430" w:rsidRPr="006064C3" w:rsidRDefault="00222782">
            <w:pPr>
              <w:pStyle w:val="a3"/>
            </w:pPr>
            <w:r>
              <w:t>МБУК «Клуб медведкинского сельского поселения»</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A6430" w:rsidRDefault="00222782">
            <w:pPr>
              <w:pStyle w:val="a3"/>
              <w:rPr>
                <w:rFonts w:ascii="Georgia" w:hAnsi="Georgia"/>
              </w:rPr>
            </w:pPr>
            <w:r>
              <w:rPr>
                <w:rFonts w:ascii="Georgia" w:hAnsi="Georgia"/>
              </w:rPr>
              <w:t>В течение года прошли различные совместные мероприятия</w:t>
            </w:r>
          </w:p>
        </w:tc>
      </w:tr>
      <w:tr w:rsidR="0030639B" w:rsidTr="0030639B">
        <w:trPr>
          <w:tblCellSpacing w:w="15" w:type="dxa"/>
        </w:trPr>
        <w:tc>
          <w:tcPr>
            <w:tcW w:w="2807"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tcPr>
          <w:p w:rsidR="0030639B" w:rsidRDefault="0030639B">
            <w:pPr>
              <w:pStyle w:val="a3"/>
            </w:pPr>
            <w:r>
              <w:t>Совет ветеранов п. Медведка</w:t>
            </w:r>
          </w:p>
        </w:tc>
        <w:tc>
          <w:tcPr>
            <w:tcW w:w="67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30639B" w:rsidRDefault="0030639B" w:rsidP="0030639B">
            <w:pPr>
              <w:pStyle w:val="a3"/>
              <w:rPr>
                <w:rFonts w:ascii="Georgia" w:hAnsi="Georgia"/>
              </w:rPr>
            </w:pPr>
            <w:r>
              <w:rPr>
                <w:rFonts w:ascii="Georgia" w:hAnsi="Georgia"/>
              </w:rPr>
              <w:t>-Проведение совместных мероприятий, посвященных 70 –летию Победы</w:t>
            </w:r>
          </w:p>
        </w:tc>
      </w:tr>
    </w:tbl>
    <w:p w:rsidR="00F64AAF" w:rsidRDefault="00F64AAF" w:rsidP="003A02CC">
      <w:pPr>
        <w:pStyle w:val="31"/>
        <w:tabs>
          <w:tab w:val="left" w:pos="540"/>
        </w:tabs>
        <w:jc w:val="both"/>
        <w:rPr>
          <w:b/>
          <w:szCs w:val="28"/>
        </w:rPr>
      </w:pPr>
    </w:p>
    <w:p w:rsidR="00F64AAF" w:rsidRDefault="00F64AAF" w:rsidP="003A02CC">
      <w:pPr>
        <w:pStyle w:val="31"/>
        <w:tabs>
          <w:tab w:val="left" w:pos="540"/>
        </w:tabs>
        <w:jc w:val="both"/>
        <w:rPr>
          <w:b/>
          <w:szCs w:val="28"/>
        </w:rPr>
      </w:pPr>
    </w:p>
    <w:p w:rsidR="009313D6" w:rsidRDefault="009313D6" w:rsidP="003A02CC">
      <w:pPr>
        <w:pStyle w:val="31"/>
        <w:tabs>
          <w:tab w:val="left" w:pos="540"/>
        </w:tabs>
        <w:jc w:val="both"/>
        <w:rPr>
          <w:b/>
          <w:szCs w:val="28"/>
        </w:rPr>
      </w:pPr>
      <w:r w:rsidRPr="00692095">
        <w:rPr>
          <w:b/>
          <w:szCs w:val="28"/>
        </w:rPr>
        <w:t xml:space="preserve"> </w:t>
      </w:r>
      <w:r>
        <w:rPr>
          <w:b/>
          <w:szCs w:val="28"/>
          <w:lang w:val="en-US"/>
        </w:rPr>
        <w:t>PR</w:t>
      </w:r>
      <w:r w:rsidRPr="00692095">
        <w:rPr>
          <w:b/>
          <w:szCs w:val="28"/>
        </w:rPr>
        <w:t xml:space="preserve"> –</w:t>
      </w:r>
      <w:r>
        <w:rPr>
          <w:b/>
          <w:szCs w:val="28"/>
        </w:rPr>
        <w:t>деятельность. СМИ</w:t>
      </w:r>
    </w:p>
    <w:p w:rsidR="009313D6" w:rsidRDefault="009313D6" w:rsidP="003A02CC">
      <w:pPr>
        <w:pStyle w:val="31"/>
        <w:tabs>
          <w:tab w:val="left" w:pos="540"/>
        </w:tabs>
        <w:jc w:val="both"/>
        <w:rPr>
          <w:szCs w:val="28"/>
        </w:rPr>
      </w:pPr>
    </w:p>
    <w:p w:rsidR="009313D6" w:rsidRDefault="009313D6" w:rsidP="00913538">
      <w:pPr>
        <w:pStyle w:val="31"/>
        <w:tabs>
          <w:tab w:val="left" w:pos="540"/>
        </w:tabs>
        <w:jc w:val="both"/>
        <w:rPr>
          <w:szCs w:val="28"/>
        </w:rPr>
      </w:pPr>
      <w:r w:rsidRPr="009313D6">
        <w:rPr>
          <w:szCs w:val="28"/>
        </w:rPr>
        <w:t>В</w:t>
      </w:r>
      <w:r>
        <w:rPr>
          <w:szCs w:val="28"/>
        </w:rPr>
        <w:t xml:space="preserve"> отчетном году информация о работе муниципальных библиотек отражалась в районной газете «Новости», Пашийской поселковой газете «Пашия – светлая река», в  краевой газет</w:t>
      </w:r>
      <w:r w:rsidR="00913538">
        <w:rPr>
          <w:szCs w:val="28"/>
        </w:rPr>
        <w:t>е</w:t>
      </w:r>
      <w:r>
        <w:rPr>
          <w:szCs w:val="28"/>
        </w:rPr>
        <w:t xml:space="preserve"> «Звезда»</w:t>
      </w:r>
      <w:r w:rsidR="00692095">
        <w:rPr>
          <w:szCs w:val="28"/>
        </w:rPr>
        <w:t xml:space="preserve">, </w:t>
      </w:r>
      <w:r w:rsidR="00395504">
        <w:rPr>
          <w:szCs w:val="28"/>
        </w:rPr>
        <w:t xml:space="preserve">в рейтинговом журнале </w:t>
      </w:r>
      <w:r w:rsidR="00692095">
        <w:rPr>
          <w:szCs w:val="28"/>
        </w:rPr>
        <w:t>«Пермский период».</w:t>
      </w:r>
    </w:p>
    <w:p w:rsidR="009313D6" w:rsidRDefault="00913538" w:rsidP="00913538">
      <w:pPr>
        <w:pStyle w:val="31"/>
        <w:tabs>
          <w:tab w:val="left" w:pos="540"/>
        </w:tabs>
        <w:jc w:val="both"/>
        <w:rPr>
          <w:szCs w:val="28"/>
        </w:rPr>
      </w:pPr>
      <w:r>
        <w:rPr>
          <w:szCs w:val="28"/>
        </w:rPr>
        <w:t>Л</w:t>
      </w:r>
      <w:r w:rsidR="009313D6">
        <w:rPr>
          <w:szCs w:val="28"/>
        </w:rPr>
        <w:t>ысьвенским телевидением</w:t>
      </w:r>
      <w:r>
        <w:rPr>
          <w:szCs w:val="28"/>
        </w:rPr>
        <w:t xml:space="preserve"> были сняты сюжеты о мероприятиях: Подвед</w:t>
      </w:r>
      <w:r w:rsidR="009313D6">
        <w:rPr>
          <w:szCs w:val="28"/>
        </w:rPr>
        <w:t>ение итогов выставки среди инвалидов «Чудо добрых рук»</w:t>
      </w:r>
      <w:r w:rsidR="00462657">
        <w:rPr>
          <w:szCs w:val="28"/>
        </w:rPr>
        <w:t>, «Открытие коворкин – центра»</w:t>
      </w:r>
      <w:r>
        <w:rPr>
          <w:szCs w:val="28"/>
        </w:rPr>
        <w:t xml:space="preserve">, «БиблиоНочь», </w:t>
      </w:r>
      <w:r w:rsidR="00395504">
        <w:rPr>
          <w:szCs w:val="28"/>
        </w:rPr>
        <w:t xml:space="preserve"> открытие библиотечного пункта </w:t>
      </w:r>
      <w:r w:rsidR="004E1167">
        <w:rPr>
          <w:szCs w:val="28"/>
        </w:rPr>
        <w:t xml:space="preserve">в МБУК «ГЦМБ» </w:t>
      </w:r>
      <w:r>
        <w:rPr>
          <w:szCs w:val="28"/>
        </w:rPr>
        <w:t>«Библиотека для слепых».</w:t>
      </w:r>
      <w:r w:rsidR="00462657">
        <w:rPr>
          <w:szCs w:val="28"/>
        </w:rPr>
        <w:t xml:space="preserve">  </w:t>
      </w:r>
    </w:p>
    <w:p w:rsidR="001908B1" w:rsidRPr="001908B1" w:rsidRDefault="00462657" w:rsidP="001908B1">
      <w:pPr>
        <w:ind w:firstLine="567"/>
        <w:jc w:val="both"/>
        <w:rPr>
          <w:rFonts w:eastAsia="Calibri"/>
          <w:b/>
          <w:sz w:val="28"/>
          <w:szCs w:val="28"/>
          <w:lang w:eastAsia="en-US"/>
        </w:rPr>
      </w:pPr>
      <w:r w:rsidRPr="001908B1">
        <w:rPr>
          <w:sz w:val="28"/>
          <w:szCs w:val="28"/>
        </w:rPr>
        <w:t>Интересная форма у МБУК «Горнозаводская центральная детская библиотека» -  «Фото – кросс «Горнозаводск читающий – в объективе» .</w:t>
      </w:r>
      <w:r w:rsidR="001908B1" w:rsidRPr="001908B1">
        <w:rPr>
          <w:rFonts w:eastAsia="Calibri"/>
          <w:sz w:val="28"/>
          <w:szCs w:val="28"/>
          <w:u w:val="single"/>
          <w:lang w:eastAsia="en-US"/>
        </w:rPr>
        <w:t xml:space="preserve"> </w:t>
      </w:r>
    </w:p>
    <w:p w:rsidR="001908B1" w:rsidRPr="00FC3348" w:rsidRDefault="001908B1" w:rsidP="001908B1">
      <w:pPr>
        <w:ind w:firstLine="567"/>
        <w:jc w:val="both"/>
        <w:rPr>
          <w:rFonts w:eastAsia="Calibri"/>
          <w:sz w:val="28"/>
          <w:szCs w:val="28"/>
          <w:lang w:eastAsia="en-US"/>
        </w:rPr>
      </w:pPr>
      <w:r w:rsidRPr="00FC3348">
        <w:rPr>
          <w:noProof/>
          <w:sz w:val="28"/>
          <w:szCs w:val="28"/>
        </w:rPr>
        <w:drawing>
          <wp:anchor distT="0" distB="0" distL="114300" distR="114300" simplePos="0" relativeHeight="251720704" behindDoc="0" locked="0" layoutInCell="1" allowOverlap="1" wp14:anchorId="3F9633FE" wp14:editId="0055802E">
            <wp:simplePos x="0" y="0"/>
            <wp:positionH relativeFrom="column">
              <wp:posOffset>-9525</wp:posOffset>
            </wp:positionH>
            <wp:positionV relativeFrom="paragraph">
              <wp:posOffset>139065</wp:posOffset>
            </wp:positionV>
            <wp:extent cx="2181225" cy="1459230"/>
            <wp:effectExtent l="0" t="0" r="9525" b="7620"/>
            <wp:wrapSquare wrapText="bothSides"/>
            <wp:docPr id="65" name="Рисунок 65" descr="IMG_7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G_740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81225" cy="1459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348">
        <w:rPr>
          <w:rFonts w:eastAsia="Calibri"/>
          <w:sz w:val="28"/>
          <w:szCs w:val="28"/>
          <w:lang w:eastAsia="en-US"/>
        </w:rPr>
        <w:t>Данная Акция прошла в канун празднования «Дня России» 11 июня.</w:t>
      </w:r>
    </w:p>
    <w:p w:rsidR="001908B1" w:rsidRPr="001908B1" w:rsidRDefault="001908B1" w:rsidP="001908B1">
      <w:pPr>
        <w:ind w:firstLine="567"/>
        <w:jc w:val="both"/>
        <w:rPr>
          <w:rFonts w:eastAsia="Calibri"/>
          <w:b/>
          <w:sz w:val="28"/>
          <w:szCs w:val="28"/>
          <w:lang w:eastAsia="en-US"/>
        </w:rPr>
      </w:pPr>
      <w:r w:rsidRPr="00FC3348">
        <w:rPr>
          <w:sz w:val="28"/>
          <w:szCs w:val="28"/>
        </w:rPr>
        <w:t xml:space="preserve"> </w:t>
      </w:r>
      <w:r w:rsidRPr="001908B1">
        <w:rPr>
          <w:sz w:val="28"/>
          <w:szCs w:val="28"/>
        </w:rPr>
        <w:t xml:space="preserve">Маршрутные листы выданы, напутственные слова сказаны – все участники фото-кросса двинулись по маршруту, пролегающему по всему городу. В каждом пункте путешественников ждали специалисты МБУК «ГЦДБ» и волонтёры с заданиями, которые необходимо выполнить, чтобы двигаться дальше. История города, знаменитые земляки, географическое положение, арт – объекты – всё это пришлось вспоминать участникам фото-кросса. И не только вспоминать, были задания и посложнее: проложить оптимально удобный маршрут по родному городу, ориентируясь по карте; на карте определить какие улицы, объекты где расположены, и даже создать свой арт – объект, правда пока только на бумаге. А самое главное – нужно было не только  не только максимально быстро пройти маршрут  фото- кросса, но и запечатлеть читающих жителей города! Вот такая непростая задача. </w:t>
      </w:r>
      <w:r w:rsidRPr="001908B1">
        <w:rPr>
          <w:sz w:val="28"/>
          <w:szCs w:val="28"/>
        </w:rPr>
        <w:lastRenderedPageBreak/>
        <w:t>Но участники справились с этим на пять с плюсом. Об этом можно судить по ярким, креативным фотографиям участников кросса и замечательному настроению всех  присутствующих. Всем участникам необычного кросса пришлось изрядно побегать и проявить фантазию, ведь  их ждали  самые необычные задания: ответить на вопросы   по краеведению; найти и запечатлеть самые необычные арт – объекты города; сделать фото жителей города, читающих    книги и журналы; запечатлеть объект культурного наследия; сделать самое оригинальное фото в соответствии  с тематикой  фото – кросса «Горнозаводск читающий – в объективе»</w:t>
      </w:r>
    </w:p>
    <w:p w:rsidR="001908B1" w:rsidRPr="001908B1" w:rsidRDefault="001908B1" w:rsidP="001908B1">
      <w:pPr>
        <w:ind w:firstLine="567"/>
        <w:jc w:val="both"/>
        <w:rPr>
          <w:sz w:val="28"/>
          <w:szCs w:val="28"/>
        </w:rPr>
      </w:pPr>
      <w:r w:rsidRPr="001908B1">
        <w:rPr>
          <w:sz w:val="28"/>
          <w:szCs w:val="28"/>
        </w:rPr>
        <w:t xml:space="preserve"> Финал фото-кросса был необычен: в последнем пункте маршрута – в «Месте, где всем интересно», то есть в около библиотеки – всем участникам предложили  нарисовать логотип города. Все участники столь занимательного действа получили заслуженные награды – дипломы победителей и участников фото- кросса и сладкие призы. </w:t>
      </w:r>
    </w:p>
    <w:p w:rsidR="001908B1" w:rsidRPr="001908B1" w:rsidRDefault="001908B1" w:rsidP="001908B1">
      <w:pPr>
        <w:ind w:firstLine="567"/>
        <w:jc w:val="both"/>
        <w:rPr>
          <w:sz w:val="28"/>
          <w:szCs w:val="28"/>
        </w:rPr>
      </w:pPr>
      <w:r w:rsidRPr="001908B1">
        <w:rPr>
          <w:sz w:val="28"/>
          <w:szCs w:val="28"/>
        </w:rPr>
        <w:t xml:space="preserve">Цифровые версии фото выложены  в сети Интернет. А фото- версии расположились в «Фото – галерее» в холле </w:t>
      </w:r>
      <w:r>
        <w:rPr>
          <w:sz w:val="28"/>
          <w:szCs w:val="28"/>
        </w:rPr>
        <w:t xml:space="preserve"> детской</w:t>
      </w:r>
      <w:r w:rsidRPr="001908B1">
        <w:rPr>
          <w:sz w:val="28"/>
          <w:szCs w:val="28"/>
        </w:rPr>
        <w:t xml:space="preserve"> библиотеки.  </w:t>
      </w:r>
    </w:p>
    <w:p w:rsidR="0043735F" w:rsidRDefault="001908B1" w:rsidP="001908B1">
      <w:pPr>
        <w:ind w:firstLine="567"/>
        <w:jc w:val="both"/>
      </w:pPr>
      <w:r w:rsidRPr="00444CBF">
        <w:t>.</w:t>
      </w: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8E251C" w:rsidRDefault="008E251C" w:rsidP="0043735F">
      <w:pPr>
        <w:jc w:val="right"/>
        <w:rPr>
          <w:b/>
        </w:rPr>
      </w:pPr>
    </w:p>
    <w:p w:rsidR="0043735F" w:rsidRDefault="0043735F" w:rsidP="0043735F">
      <w:pPr>
        <w:jc w:val="right"/>
        <w:rPr>
          <w:b/>
        </w:rPr>
      </w:pPr>
    </w:p>
    <w:p w:rsidR="008E251C" w:rsidRDefault="008E251C" w:rsidP="0043735F">
      <w:pPr>
        <w:jc w:val="right"/>
        <w:rPr>
          <w:b/>
        </w:rPr>
        <w:sectPr w:rsidR="008E251C" w:rsidSect="0043735F">
          <w:pgSz w:w="11907" w:h="16840" w:code="9"/>
          <w:pgMar w:top="873" w:right="992" w:bottom="873" w:left="1797" w:header="720" w:footer="720" w:gutter="0"/>
          <w:cols w:space="720"/>
          <w:titlePg/>
        </w:sectPr>
      </w:pPr>
    </w:p>
    <w:p w:rsidR="0043735F" w:rsidRPr="00E913B8" w:rsidRDefault="0043735F" w:rsidP="0043735F">
      <w:pPr>
        <w:jc w:val="right"/>
        <w:rPr>
          <w:b/>
        </w:rPr>
      </w:pPr>
      <w:r w:rsidRPr="00E913B8">
        <w:rPr>
          <w:b/>
        </w:rPr>
        <w:lastRenderedPageBreak/>
        <w:t>Таблица №4</w:t>
      </w:r>
    </w:p>
    <w:p w:rsidR="0043735F" w:rsidRPr="00E913B8" w:rsidRDefault="0043735F" w:rsidP="0043735F">
      <w:pPr>
        <w:pStyle w:val="31"/>
        <w:jc w:val="right"/>
        <w:rPr>
          <w:sz w:val="20"/>
        </w:rPr>
      </w:pPr>
      <w:r w:rsidRPr="00E913B8">
        <w:rPr>
          <w:sz w:val="20"/>
        </w:rPr>
        <w:t>(к анализу)</w:t>
      </w:r>
    </w:p>
    <w:p w:rsidR="0043735F" w:rsidRPr="00E913B8" w:rsidRDefault="0043735F" w:rsidP="0043735F">
      <w:pPr>
        <w:pStyle w:val="af0"/>
        <w:jc w:val="center"/>
        <w:rPr>
          <w:b/>
          <w:sz w:val="20"/>
        </w:rPr>
      </w:pPr>
      <w:r w:rsidRPr="00E913B8">
        <w:rPr>
          <w:b/>
          <w:sz w:val="20"/>
        </w:rPr>
        <w:t>Проектно-программная деятельность</w:t>
      </w:r>
    </w:p>
    <w:p w:rsidR="0043735F" w:rsidRPr="00E913B8" w:rsidRDefault="0043735F" w:rsidP="0043735F">
      <w:pPr>
        <w:pStyle w:val="af0"/>
        <w:jc w:val="center"/>
        <w:rPr>
          <w:sz w:val="20"/>
        </w:rPr>
      </w:pPr>
    </w:p>
    <w:tbl>
      <w:tblPr>
        <w:tblW w:w="157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410"/>
        <w:gridCol w:w="4236"/>
        <w:gridCol w:w="2983"/>
        <w:gridCol w:w="2062"/>
        <w:gridCol w:w="1526"/>
      </w:tblGrid>
      <w:tr w:rsidR="0043735F" w:rsidRPr="00E913B8" w:rsidTr="00DA552F">
        <w:trPr>
          <w:gridAfter w:val="1"/>
          <w:wAfter w:w="1526" w:type="dxa"/>
          <w:cantSplit/>
        </w:trPr>
        <w:tc>
          <w:tcPr>
            <w:tcW w:w="2552" w:type="dxa"/>
            <w:vMerge w:val="restart"/>
          </w:tcPr>
          <w:p w:rsidR="0043735F" w:rsidRPr="00E913B8" w:rsidRDefault="0043735F" w:rsidP="00774E74">
            <w:pPr>
              <w:jc w:val="center"/>
            </w:pPr>
            <w:r w:rsidRPr="00E913B8">
              <w:t>Название проекта, название библиотеки реализующей проект</w:t>
            </w:r>
          </w:p>
        </w:tc>
        <w:tc>
          <w:tcPr>
            <w:tcW w:w="2410" w:type="dxa"/>
            <w:vMerge w:val="restart"/>
          </w:tcPr>
          <w:p w:rsidR="0043735F" w:rsidRPr="00E913B8" w:rsidRDefault="0043735F" w:rsidP="00774E74">
            <w:pPr>
              <w:jc w:val="center"/>
            </w:pPr>
            <w:r w:rsidRPr="00E913B8">
              <w:t>Краткое содержание проекта</w:t>
            </w:r>
          </w:p>
        </w:tc>
        <w:tc>
          <w:tcPr>
            <w:tcW w:w="4236" w:type="dxa"/>
            <w:vMerge w:val="restart"/>
          </w:tcPr>
          <w:p w:rsidR="0043735F" w:rsidRPr="00E913B8" w:rsidRDefault="0043735F" w:rsidP="00774E74">
            <w:pPr>
              <w:jc w:val="center"/>
            </w:pPr>
            <w:r w:rsidRPr="00E913B8">
              <w:t>Результаты проекта</w:t>
            </w:r>
          </w:p>
        </w:tc>
        <w:tc>
          <w:tcPr>
            <w:tcW w:w="2983" w:type="dxa"/>
            <w:vMerge w:val="restart"/>
          </w:tcPr>
          <w:p w:rsidR="0043735F" w:rsidRPr="00E913B8" w:rsidRDefault="0043735F" w:rsidP="00774E74">
            <w:pPr>
              <w:jc w:val="center"/>
            </w:pPr>
            <w:r w:rsidRPr="00E913B8">
              <w:t>Название организации, финансирующей проект</w:t>
            </w:r>
          </w:p>
        </w:tc>
        <w:tc>
          <w:tcPr>
            <w:tcW w:w="2062" w:type="dxa"/>
          </w:tcPr>
          <w:p w:rsidR="0043735F" w:rsidRPr="00E913B8" w:rsidRDefault="0043735F" w:rsidP="00774E74">
            <w:pPr>
              <w:jc w:val="center"/>
            </w:pPr>
            <w:r w:rsidRPr="00E913B8">
              <w:t>Сумма, тыс. руб.</w:t>
            </w:r>
          </w:p>
        </w:tc>
      </w:tr>
      <w:tr w:rsidR="0043735F" w:rsidRPr="00E913B8" w:rsidTr="00DA552F">
        <w:trPr>
          <w:cantSplit/>
        </w:trPr>
        <w:tc>
          <w:tcPr>
            <w:tcW w:w="2552" w:type="dxa"/>
            <w:vMerge/>
          </w:tcPr>
          <w:p w:rsidR="0043735F" w:rsidRPr="00E913B8" w:rsidRDefault="0043735F" w:rsidP="00774E74">
            <w:pPr>
              <w:jc w:val="center"/>
            </w:pPr>
          </w:p>
        </w:tc>
        <w:tc>
          <w:tcPr>
            <w:tcW w:w="2410" w:type="dxa"/>
            <w:vMerge/>
          </w:tcPr>
          <w:p w:rsidR="0043735F" w:rsidRPr="00E913B8" w:rsidRDefault="0043735F" w:rsidP="00774E74">
            <w:pPr>
              <w:jc w:val="center"/>
            </w:pPr>
          </w:p>
        </w:tc>
        <w:tc>
          <w:tcPr>
            <w:tcW w:w="4236" w:type="dxa"/>
            <w:vMerge/>
          </w:tcPr>
          <w:p w:rsidR="0043735F" w:rsidRPr="00E913B8" w:rsidRDefault="0043735F" w:rsidP="00774E74">
            <w:pPr>
              <w:jc w:val="center"/>
            </w:pPr>
          </w:p>
        </w:tc>
        <w:tc>
          <w:tcPr>
            <w:tcW w:w="2983" w:type="dxa"/>
            <w:vMerge/>
          </w:tcPr>
          <w:p w:rsidR="0043735F" w:rsidRPr="00E913B8" w:rsidRDefault="0043735F" w:rsidP="00774E74">
            <w:pPr>
              <w:jc w:val="center"/>
            </w:pPr>
          </w:p>
        </w:tc>
        <w:tc>
          <w:tcPr>
            <w:tcW w:w="2062" w:type="dxa"/>
          </w:tcPr>
          <w:p w:rsidR="0043735F" w:rsidRPr="00E913B8" w:rsidRDefault="0043735F" w:rsidP="00774E74">
            <w:pPr>
              <w:jc w:val="center"/>
            </w:pPr>
            <w:r w:rsidRPr="00E913B8">
              <w:t>запрашиваемая</w:t>
            </w:r>
          </w:p>
        </w:tc>
        <w:tc>
          <w:tcPr>
            <w:tcW w:w="1526" w:type="dxa"/>
          </w:tcPr>
          <w:p w:rsidR="0043735F" w:rsidRPr="00E913B8" w:rsidRDefault="0043735F" w:rsidP="00774E74">
            <w:pPr>
              <w:jc w:val="center"/>
            </w:pPr>
            <w:r w:rsidRPr="00E913B8">
              <w:t>полученная</w:t>
            </w:r>
          </w:p>
        </w:tc>
      </w:tr>
      <w:tr w:rsidR="0043735F" w:rsidRPr="00E913B8" w:rsidTr="00DA552F">
        <w:tc>
          <w:tcPr>
            <w:tcW w:w="2552" w:type="dxa"/>
          </w:tcPr>
          <w:p w:rsidR="0043735F" w:rsidRPr="00E913B8" w:rsidRDefault="0043735F" w:rsidP="00774E74">
            <w:pPr>
              <w:jc w:val="center"/>
            </w:pPr>
            <w:r w:rsidRPr="00E913B8">
              <w:t>1</w:t>
            </w:r>
          </w:p>
        </w:tc>
        <w:tc>
          <w:tcPr>
            <w:tcW w:w="2410" w:type="dxa"/>
          </w:tcPr>
          <w:p w:rsidR="0043735F" w:rsidRPr="00E913B8" w:rsidRDefault="0043735F" w:rsidP="00774E74">
            <w:pPr>
              <w:jc w:val="center"/>
            </w:pPr>
            <w:r w:rsidRPr="00E913B8">
              <w:t>2</w:t>
            </w:r>
          </w:p>
        </w:tc>
        <w:tc>
          <w:tcPr>
            <w:tcW w:w="4236" w:type="dxa"/>
          </w:tcPr>
          <w:p w:rsidR="0043735F" w:rsidRPr="00E913B8" w:rsidRDefault="0043735F" w:rsidP="00774E74">
            <w:pPr>
              <w:jc w:val="center"/>
            </w:pPr>
            <w:r w:rsidRPr="00E913B8">
              <w:t>3</w:t>
            </w:r>
          </w:p>
        </w:tc>
        <w:tc>
          <w:tcPr>
            <w:tcW w:w="2983" w:type="dxa"/>
          </w:tcPr>
          <w:p w:rsidR="0043735F" w:rsidRPr="00E913B8" w:rsidRDefault="0043735F" w:rsidP="00774E74">
            <w:pPr>
              <w:jc w:val="center"/>
            </w:pPr>
            <w:r w:rsidRPr="00E913B8">
              <w:t>4</w:t>
            </w:r>
          </w:p>
        </w:tc>
        <w:tc>
          <w:tcPr>
            <w:tcW w:w="2062" w:type="dxa"/>
          </w:tcPr>
          <w:p w:rsidR="0043735F" w:rsidRPr="00E913B8" w:rsidRDefault="0043735F" w:rsidP="00774E74">
            <w:pPr>
              <w:jc w:val="center"/>
            </w:pPr>
            <w:r w:rsidRPr="00E913B8">
              <w:t>5</w:t>
            </w:r>
          </w:p>
        </w:tc>
        <w:tc>
          <w:tcPr>
            <w:tcW w:w="1526" w:type="dxa"/>
          </w:tcPr>
          <w:p w:rsidR="0043735F" w:rsidRPr="00E913B8" w:rsidRDefault="0043735F" w:rsidP="00774E74">
            <w:pPr>
              <w:jc w:val="center"/>
            </w:pPr>
            <w:r w:rsidRPr="00E913B8">
              <w:t>6</w:t>
            </w:r>
          </w:p>
        </w:tc>
      </w:tr>
      <w:tr w:rsidR="0043735F" w:rsidRPr="00E913B8" w:rsidTr="00DA552F">
        <w:tc>
          <w:tcPr>
            <w:tcW w:w="2552" w:type="dxa"/>
          </w:tcPr>
          <w:p w:rsidR="0043735F" w:rsidRPr="00E913B8" w:rsidRDefault="0043735F" w:rsidP="00774E74">
            <w:pPr>
              <w:jc w:val="center"/>
            </w:pPr>
            <w:r>
              <w:t>Коворкинг в библиотеке –среда взаимодействия. МБУК «Горнозаводская центральная детская библиотека»</w:t>
            </w:r>
          </w:p>
        </w:tc>
        <w:tc>
          <w:tcPr>
            <w:tcW w:w="2410" w:type="dxa"/>
          </w:tcPr>
          <w:p w:rsidR="0043735F" w:rsidRPr="00E913B8" w:rsidRDefault="0043735F" w:rsidP="00774E74">
            <w:pPr>
              <w:jc w:val="center"/>
            </w:pPr>
            <w:r>
              <w:t>Реализация проекта направлена на переоформление деятельности библиотеки, модернизацию пространства с целью привлечения населения города к чтению</w:t>
            </w:r>
          </w:p>
        </w:tc>
        <w:tc>
          <w:tcPr>
            <w:tcW w:w="4236" w:type="dxa"/>
          </w:tcPr>
          <w:p w:rsidR="0043735F" w:rsidRPr="00E913B8" w:rsidRDefault="0043735F" w:rsidP="00774E74">
            <w:pPr>
              <w:jc w:val="center"/>
            </w:pPr>
            <w:r>
              <w:t>При реализации проекта на базе библиотеки было создано модернизированное «Коворкинг –пространство», включающее в себя коворкинг –зоны: игровую, творческую, книжную  зону игрового обучения .Услугами воспользовались 6028 человек. Увеличилось посещение библиотеки  семей с детьми на 70%. Было проведено 111 мероприятий</w:t>
            </w:r>
          </w:p>
        </w:tc>
        <w:tc>
          <w:tcPr>
            <w:tcW w:w="2983" w:type="dxa"/>
          </w:tcPr>
          <w:p w:rsidR="0043735F" w:rsidRPr="00E913B8" w:rsidRDefault="0043735F" w:rsidP="00774E74">
            <w:pPr>
              <w:jc w:val="center"/>
            </w:pPr>
            <w:r>
              <w:t>КГАУ «Центр по реализации проектов в сфере культуры и молодежной политики Пермского края»</w:t>
            </w:r>
          </w:p>
        </w:tc>
        <w:tc>
          <w:tcPr>
            <w:tcW w:w="2062" w:type="dxa"/>
          </w:tcPr>
          <w:p w:rsidR="0043735F" w:rsidRPr="00E913B8" w:rsidRDefault="0043735F" w:rsidP="00774E74">
            <w:pPr>
              <w:jc w:val="center"/>
            </w:pPr>
            <w:r>
              <w:t>175 000,0</w:t>
            </w:r>
          </w:p>
        </w:tc>
        <w:tc>
          <w:tcPr>
            <w:tcW w:w="1526" w:type="dxa"/>
          </w:tcPr>
          <w:p w:rsidR="0043735F" w:rsidRPr="00E913B8" w:rsidRDefault="0043735F" w:rsidP="00774E74">
            <w:pPr>
              <w:jc w:val="center"/>
            </w:pPr>
            <w:r>
              <w:t>175 000,0</w:t>
            </w:r>
          </w:p>
        </w:tc>
      </w:tr>
      <w:tr w:rsidR="0043735F" w:rsidRPr="00E913B8" w:rsidTr="00DA552F">
        <w:tc>
          <w:tcPr>
            <w:tcW w:w="2552" w:type="dxa"/>
          </w:tcPr>
          <w:p w:rsidR="0043735F" w:rsidRDefault="0043735F" w:rsidP="00774E74">
            <w:pPr>
              <w:jc w:val="center"/>
            </w:pPr>
            <w:r>
              <w:t>Никто не забыт , ничто не забыто!МБУК «Пашийская библиотека»</w:t>
            </w:r>
          </w:p>
        </w:tc>
        <w:tc>
          <w:tcPr>
            <w:tcW w:w="2410" w:type="dxa"/>
          </w:tcPr>
          <w:p w:rsidR="0043735F" w:rsidRPr="00E913B8" w:rsidRDefault="0043735F" w:rsidP="00774E74">
            <w:pPr>
              <w:jc w:val="center"/>
            </w:pPr>
            <w:r>
              <w:t>Создание электронной Книги памяти «Никто не забыт, ничто не забыто!</w:t>
            </w:r>
          </w:p>
        </w:tc>
        <w:tc>
          <w:tcPr>
            <w:tcW w:w="4236" w:type="dxa"/>
          </w:tcPr>
          <w:p w:rsidR="0043735F" w:rsidRPr="00451FD0" w:rsidRDefault="0043735F" w:rsidP="00774E74">
            <w:pPr>
              <w:jc w:val="both"/>
            </w:pPr>
            <w:r w:rsidRPr="00451FD0">
              <w:t xml:space="preserve">При реализации проекта В ходе реализации проекта прошли  мероприятия по организации и проведению  акции «Бессмертный полк»,  написаны и опубликованы статьи в поселковую и районную газеты о проведении акции, выпущены  информационные листы, обращения к жителям посёлка, буклеты с приглашением принять   участие в общепоселковой акции, оформлена  выставки «Живые документы эпохи». Для сбора материалов для Книги памяти  проведены следующие </w:t>
            </w:r>
            <w:r w:rsidRPr="00451FD0">
              <w:lastRenderedPageBreak/>
              <w:t>мероприятия:</w:t>
            </w:r>
          </w:p>
          <w:p w:rsidR="0043735F" w:rsidRPr="00451FD0" w:rsidRDefault="0043735F" w:rsidP="00774E74">
            <w:pPr>
              <w:jc w:val="both"/>
            </w:pPr>
            <w:r w:rsidRPr="00451FD0">
              <w:t xml:space="preserve">-  Конкурс сочинений и исследовательских работ  "Моя семья в годы Великой Отечественной войны". Лучшие  работы   вошли в электронную Книгу памяти. </w:t>
            </w:r>
          </w:p>
          <w:p w:rsidR="0043735F" w:rsidRPr="00451FD0" w:rsidRDefault="0043735F" w:rsidP="00774E74">
            <w:pPr>
              <w:jc w:val="both"/>
            </w:pPr>
            <w:r w:rsidRPr="00451FD0">
              <w:t xml:space="preserve"> - Членами краеведческого клуба «Родник» проведена   поисковая работа о наших земляках, награждённых за боевые заслуги на фронте военными орденами. </w:t>
            </w:r>
          </w:p>
          <w:p w:rsidR="0043735F" w:rsidRPr="00451FD0" w:rsidRDefault="0043735F" w:rsidP="00774E74">
            <w:pPr>
              <w:jc w:val="both"/>
            </w:pPr>
            <w:r w:rsidRPr="00451FD0">
              <w:t>- В школе прошли тематические уроки «Наш край в суровую годину», уроки мужества «Война застала их семнадцатилетними».</w:t>
            </w:r>
          </w:p>
          <w:p w:rsidR="0043735F" w:rsidRPr="00451FD0" w:rsidRDefault="0043735F" w:rsidP="00774E74">
            <w:pPr>
              <w:jc w:val="both"/>
            </w:pPr>
            <w:r w:rsidRPr="00451FD0">
              <w:t>- Библиотека подготовила электронные презентации «Из юности – в бессмертие», «Пашия в годы войны».</w:t>
            </w:r>
          </w:p>
          <w:p w:rsidR="0043735F" w:rsidRPr="00451FD0" w:rsidRDefault="0043735F" w:rsidP="00774E74">
            <w:pPr>
              <w:jc w:val="both"/>
            </w:pPr>
            <w:r w:rsidRPr="00451FD0">
              <w:t xml:space="preserve"> - В библиотеке прошли   встречи «Детство, опалённое войной» (жителей Пашии детей военного поколения  с учащимися школы).</w:t>
            </w:r>
          </w:p>
          <w:p w:rsidR="0043735F" w:rsidRPr="00451FD0" w:rsidRDefault="0043735F" w:rsidP="00774E74">
            <w:pPr>
              <w:jc w:val="both"/>
            </w:pPr>
          </w:p>
          <w:p w:rsidR="0043735F" w:rsidRPr="00451FD0" w:rsidRDefault="0043735F" w:rsidP="00774E74">
            <w:pPr>
              <w:jc w:val="center"/>
            </w:pPr>
          </w:p>
        </w:tc>
        <w:tc>
          <w:tcPr>
            <w:tcW w:w="2983" w:type="dxa"/>
          </w:tcPr>
          <w:p w:rsidR="0043735F" w:rsidRPr="00E913B8" w:rsidRDefault="0043735F" w:rsidP="00774E74">
            <w:pPr>
              <w:jc w:val="center"/>
            </w:pPr>
            <w:r>
              <w:lastRenderedPageBreak/>
              <w:t>КГАУ «Центр по реализации проектов в сфере культуры и молодежной политики Пермского края»</w:t>
            </w:r>
          </w:p>
        </w:tc>
        <w:tc>
          <w:tcPr>
            <w:tcW w:w="2062" w:type="dxa"/>
          </w:tcPr>
          <w:p w:rsidR="0043735F" w:rsidRDefault="0043735F" w:rsidP="00774E74">
            <w:pPr>
              <w:jc w:val="center"/>
            </w:pPr>
            <w:r>
              <w:t>80 000,0</w:t>
            </w:r>
          </w:p>
        </w:tc>
        <w:tc>
          <w:tcPr>
            <w:tcW w:w="1526" w:type="dxa"/>
          </w:tcPr>
          <w:p w:rsidR="0043735F" w:rsidRDefault="0043735F" w:rsidP="00774E74">
            <w:pPr>
              <w:jc w:val="center"/>
            </w:pPr>
            <w:r>
              <w:t>80 000,0</w:t>
            </w:r>
          </w:p>
        </w:tc>
      </w:tr>
    </w:tbl>
    <w:p w:rsidR="008E251C" w:rsidRDefault="008E251C" w:rsidP="0043735F">
      <w:pPr>
        <w:jc w:val="center"/>
        <w:sectPr w:rsidR="008E251C" w:rsidSect="008E251C">
          <w:pgSz w:w="16840" w:h="11907" w:orient="landscape" w:code="9"/>
          <w:pgMar w:top="992" w:right="873" w:bottom="1797" w:left="873" w:header="720" w:footer="720" w:gutter="0"/>
          <w:cols w:space="720"/>
          <w:titlePg/>
        </w:sectPr>
      </w:pPr>
    </w:p>
    <w:p w:rsidR="0043735F" w:rsidRPr="00E913B8" w:rsidRDefault="0043735F" w:rsidP="0043735F">
      <w:pPr>
        <w:jc w:val="center"/>
      </w:pPr>
    </w:p>
    <w:p w:rsidR="0043735F" w:rsidRPr="00E913B8" w:rsidRDefault="0043735F" w:rsidP="0043735F">
      <w:pPr>
        <w:jc w:val="right"/>
        <w:rPr>
          <w:b/>
        </w:rPr>
      </w:pPr>
      <w:r w:rsidRPr="00E913B8">
        <w:rPr>
          <w:b/>
        </w:rPr>
        <w:t>Таблица 4а</w:t>
      </w:r>
    </w:p>
    <w:p w:rsidR="0043735F" w:rsidRDefault="0043735F" w:rsidP="0043735F">
      <w:pPr>
        <w:jc w:val="right"/>
      </w:pPr>
      <w:r w:rsidRPr="00243A60">
        <w:t>(к анализу, плану</w:t>
      </w:r>
      <w:r>
        <w:t>)</w:t>
      </w:r>
    </w:p>
    <w:p w:rsidR="0043735F" w:rsidRPr="00243A60" w:rsidRDefault="0043735F" w:rsidP="0043735F">
      <w:pPr>
        <w:jc w:val="center"/>
        <w:rPr>
          <w:b/>
        </w:rPr>
      </w:pPr>
      <w:r w:rsidRPr="00243A60">
        <w:rPr>
          <w:b/>
        </w:rPr>
        <w:t>Юбилеи библиотек</w:t>
      </w:r>
    </w:p>
    <w:p w:rsidR="0043735F" w:rsidRPr="00243A60" w:rsidRDefault="0043735F" w:rsidP="0043735F">
      <w:pPr>
        <w:jc w:val="center"/>
        <w:rPr>
          <w:b/>
        </w:rPr>
      </w:pPr>
    </w:p>
    <w:tbl>
      <w:tblPr>
        <w:tblW w:w="9543" w:type="dxa"/>
        <w:jc w:val="center"/>
        <w:tblInd w:w="-25" w:type="dxa"/>
        <w:tblLayout w:type="fixed"/>
        <w:tblLook w:val="0000" w:firstRow="0" w:lastRow="0" w:firstColumn="0" w:lastColumn="0" w:noHBand="0" w:noVBand="0"/>
      </w:tblPr>
      <w:tblGrid>
        <w:gridCol w:w="615"/>
        <w:gridCol w:w="1701"/>
        <w:gridCol w:w="2977"/>
        <w:gridCol w:w="1421"/>
        <w:gridCol w:w="1276"/>
        <w:gridCol w:w="1553"/>
      </w:tblGrid>
      <w:tr w:rsidR="0043735F" w:rsidRPr="00243A60" w:rsidTr="00774E74">
        <w:trPr>
          <w:trHeight w:val="439"/>
          <w:jc w:val="center"/>
        </w:trPr>
        <w:tc>
          <w:tcPr>
            <w:tcW w:w="615" w:type="dxa"/>
            <w:tcBorders>
              <w:top w:val="single" w:sz="4" w:space="0" w:color="auto"/>
              <w:left w:val="single" w:sz="8" w:space="0" w:color="auto"/>
              <w:bottom w:val="single" w:sz="8" w:space="0" w:color="000000"/>
              <w:right w:val="single" w:sz="8" w:space="0" w:color="auto"/>
            </w:tcBorders>
            <w:vAlign w:val="center"/>
          </w:tcPr>
          <w:p w:rsidR="0043735F" w:rsidRPr="00243A60" w:rsidRDefault="0043735F" w:rsidP="00774E74">
            <w:pPr>
              <w:jc w:val="center"/>
              <w:rPr>
                <w:b/>
              </w:rPr>
            </w:pPr>
            <w:r w:rsidRPr="00243A60">
              <w:rPr>
                <w:b/>
              </w:rPr>
              <w:t>№ п\п</w:t>
            </w:r>
          </w:p>
        </w:tc>
        <w:tc>
          <w:tcPr>
            <w:tcW w:w="1701" w:type="dxa"/>
            <w:tcBorders>
              <w:top w:val="single" w:sz="4" w:space="0" w:color="auto"/>
              <w:left w:val="single" w:sz="8" w:space="0" w:color="auto"/>
              <w:bottom w:val="single" w:sz="4" w:space="0" w:color="auto"/>
              <w:right w:val="single" w:sz="8" w:space="0" w:color="auto"/>
            </w:tcBorders>
            <w:vAlign w:val="center"/>
          </w:tcPr>
          <w:p w:rsidR="0043735F" w:rsidRPr="00243A60" w:rsidRDefault="0043735F" w:rsidP="00774E74">
            <w:pPr>
              <w:jc w:val="center"/>
              <w:rPr>
                <w:b/>
              </w:rPr>
            </w:pPr>
            <w:r w:rsidRPr="00243A60">
              <w:rPr>
                <w:b/>
              </w:rPr>
              <w:t>Муниципальное образование</w:t>
            </w:r>
          </w:p>
        </w:tc>
        <w:tc>
          <w:tcPr>
            <w:tcW w:w="2977" w:type="dxa"/>
            <w:tcBorders>
              <w:top w:val="single" w:sz="4" w:space="0" w:color="auto"/>
              <w:left w:val="single" w:sz="8" w:space="0" w:color="auto"/>
              <w:bottom w:val="single" w:sz="4" w:space="0" w:color="auto"/>
              <w:right w:val="single" w:sz="8" w:space="0" w:color="auto"/>
            </w:tcBorders>
            <w:vAlign w:val="center"/>
          </w:tcPr>
          <w:p w:rsidR="0043735F" w:rsidRPr="00243A60" w:rsidRDefault="0043735F" w:rsidP="00774E74">
            <w:pPr>
              <w:jc w:val="center"/>
              <w:rPr>
                <w:b/>
              </w:rPr>
            </w:pPr>
            <w:r w:rsidRPr="00243A60">
              <w:rPr>
                <w:b/>
              </w:rPr>
              <w:t>Библиотека</w:t>
            </w:r>
          </w:p>
        </w:tc>
        <w:tc>
          <w:tcPr>
            <w:tcW w:w="1421" w:type="dxa"/>
            <w:tcBorders>
              <w:top w:val="single" w:sz="4" w:space="0" w:color="auto"/>
              <w:left w:val="single" w:sz="8" w:space="0" w:color="auto"/>
              <w:bottom w:val="single" w:sz="4" w:space="0" w:color="auto"/>
              <w:right w:val="single" w:sz="8" w:space="0" w:color="auto"/>
            </w:tcBorders>
            <w:vAlign w:val="center"/>
          </w:tcPr>
          <w:p w:rsidR="0043735F" w:rsidRPr="00243A60" w:rsidRDefault="0043735F" w:rsidP="00774E74">
            <w:pPr>
              <w:jc w:val="center"/>
              <w:rPr>
                <w:b/>
              </w:rPr>
            </w:pPr>
            <w:r w:rsidRPr="00243A60">
              <w:rPr>
                <w:b/>
              </w:rPr>
              <w:t>Юбилей (лет)</w:t>
            </w:r>
          </w:p>
        </w:tc>
        <w:tc>
          <w:tcPr>
            <w:tcW w:w="1276" w:type="dxa"/>
            <w:tcBorders>
              <w:top w:val="single" w:sz="4" w:space="0" w:color="auto"/>
              <w:left w:val="single" w:sz="8" w:space="0" w:color="auto"/>
              <w:bottom w:val="single" w:sz="8" w:space="0" w:color="auto"/>
              <w:right w:val="single" w:sz="8" w:space="0" w:color="auto"/>
            </w:tcBorders>
            <w:vAlign w:val="center"/>
          </w:tcPr>
          <w:p w:rsidR="0043735F" w:rsidRPr="00243A60" w:rsidRDefault="0043735F" w:rsidP="00774E74">
            <w:pPr>
              <w:jc w:val="center"/>
              <w:rPr>
                <w:b/>
              </w:rPr>
            </w:pPr>
            <w:r w:rsidRPr="00243A60">
              <w:rPr>
                <w:b/>
              </w:rPr>
              <w:t>Дата</w:t>
            </w:r>
          </w:p>
        </w:tc>
        <w:tc>
          <w:tcPr>
            <w:tcW w:w="1553" w:type="dxa"/>
            <w:tcBorders>
              <w:top w:val="single" w:sz="4" w:space="0" w:color="auto"/>
              <w:left w:val="single" w:sz="8" w:space="0" w:color="auto"/>
              <w:bottom w:val="single" w:sz="8" w:space="0" w:color="auto"/>
              <w:right w:val="single" w:sz="8" w:space="0" w:color="auto"/>
            </w:tcBorders>
            <w:vAlign w:val="center"/>
          </w:tcPr>
          <w:p w:rsidR="0043735F" w:rsidRPr="00243A60" w:rsidRDefault="0043735F" w:rsidP="00774E74">
            <w:pPr>
              <w:jc w:val="center"/>
              <w:rPr>
                <w:b/>
              </w:rPr>
            </w:pPr>
            <w:r w:rsidRPr="00243A60">
              <w:rPr>
                <w:b/>
              </w:rPr>
              <w:t>Мероприятие</w:t>
            </w:r>
          </w:p>
        </w:tc>
      </w:tr>
      <w:tr w:rsidR="0043735F" w:rsidRPr="00243A60" w:rsidTr="00774E74">
        <w:trPr>
          <w:trHeight w:val="270"/>
          <w:jc w:val="center"/>
        </w:trPr>
        <w:tc>
          <w:tcPr>
            <w:tcW w:w="615" w:type="dxa"/>
            <w:tcBorders>
              <w:top w:val="nil"/>
              <w:left w:val="single" w:sz="8" w:space="0" w:color="auto"/>
              <w:bottom w:val="single" w:sz="4" w:space="0" w:color="auto"/>
              <w:right w:val="single" w:sz="8" w:space="0" w:color="auto"/>
            </w:tcBorders>
            <w:vAlign w:val="center"/>
          </w:tcPr>
          <w:p w:rsidR="0043735F" w:rsidRPr="00243A60" w:rsidRDefault="0043735F" w:rsidP="00774E74">
            <w:pPr>
              <w:jc w:val="center"/>
            </w:pPr>
            <w:r w:rsidRPr="00243A60">
              <w:t>1</w:t>
            </w:r>
          </w:p>
        </w:tc>
        <w:tc>
          <w:tcPr>
            <w:tcW w:w="1701" w:type="dxa"/>
            <w:tcBorders>
              <w:top w:val="nil"/>
              <w:left w:val="nil"/>
              <w:bottom w:val="single" w:sz="4" w:space="0" w:color="auto"/>
              <w:right w:val="single" w:sz="4" w:space="0" w:color="auto"/>
            </w:tcBorders>
            <w:vAlign w:val="center"/>
          </w:tcPr>
          <w:p w:rsidR="0043735F" w:rsidRPr="00243A60" w:rsidRDefault="0043735F" w:rsidP="00774E74">
            <w:pPr>
              <w:jc w:val="center"/>
            </w:pPr>
            <w:r>
              <w:t>Пашийское сельское население</w:t>
            </w:r>
          </w:p>
        </w:tc>
        <w:tc>
          <w:tcPr>
            <w:tcW w:w="2977" w:type="dxa"/>
            <w:tcBorders>
              <w:top w:val="nil"/>
              <w:left w:val="single" w:sz="4" w:space="0" w:color="auto"/>
              <w:bottom w:val="single" w:sz="4" w:space="0" w:color="auto"/>
              <w:right w:val="single" w:sz="4" w:space="0" w:color="auto"/>
            </w:tcBorders>
            <w:vAlign w:val="center"/>
          </w:tcPr>
          <w:p w:rsidR="0043735F" w:rsidRPr="00243A60" w:rsidRDefault="0043735F" w:rsidP="00774E74">
            <w:pPr>
              <w:jc w:val="center"/>
            </w:pPr>
            <w:r>
              <w:t>МБУК «Пашийская библиотека»</w:t>
            </w:r>
          </w:p>
        </w:tc>
        <w:tc>
          <w:tcPr>
            <w:tcW w:w="1421" w:type="dxa"/>
            <w:tcBorders>
              <w:top w:val="nil"/>
              <w:left w:val="single" w:sz="4" w:space="0" w:color="auto"/>
              <w:bottom w:val="single" w:sz="4" w:space="0" w:color="auto"/>
              <w:right w:val="single" w:sz="8" w:space="0" w:color="auto"/>
            </w:tcBorders>
            <w:vAlign w:val="center"/>
          </w:tcPr>
          <w:p w:rsidR="0043735F" w:rsidRPr="00243A60" w:rsidRDefault="0043735F" w:rsidP="00774E74">
            <w:pPr>
              <w:jc w:val="center"/>
            </w:pPr>
            <w:r>
              <w:t>120</w:t>
            </w:r>
          </w:p>
        </w:tc>
        <w:tc>
          <w:tcPr>
            <w:tcW w:w="1276" w:type="dxa"/>
            <w:tcBorders>
              <w:top w:val="nil"/>
              <w:left w:val="nil"/>
              <w:bottom w:val="single" w:sz="4" w:space="0" w:color="auto"/>
              <w:right w:val="single" w:sz="4" w:space="0" w:color="auto"/>
            </w:tcBorders>
            <w:vAlign w:val="center"/>
          </w:tcPr>
          <w:p w:rsidR="0043735F" w:rsidRPr="00243A60" w:rsidRDefault="0043735F" w:rsidP="00774E74">
            <w:pPr>
              <w:jc w:val="center"/>
            </w:pPr>
            <w:r>
              <w:t>октябрь</w:t>
            </w:r>
          </w:p>
        </w:tc>
        <w:tc>
          <w:tcPr>
            <w:tcW w:w="1553" w:type="dxa"/>
            <w:tcBorders>
              <w:top w:val="nil"/>
              <w:left w:val="nil"/>
              <w:bottom w:val="single" w:sz="4" w:space="0" w:color="auto"/>
              <w:right w:val="single" w:sz="4" w:space="0" w:color="auto"/>
            </w:tcBorders>
          </w:tcPr>
          <w:p w:rsidR="0043735F" w:rsidRPr="00243A60" w:rsidRDefault="0043735F" w:rsidP="00774E74">
            <w:pPr>
              <w:jc w:val="center"/>
            </w:pPr>
            <w:r>
              <w:t xml:space="preserve">«Долгий свет просвещения» </w:t>
            </w:r>
          </w:p>
        </w:tc>
      </w:tr>
    </w:tbl>
    <w:p w:rsidR="0043735F" w:rsidRDefault="0043735F" w:rsidP="0043735F">
      <w:pPr>
        <w:pStyle w:val="1"/>
        <w:rPr>
          <w:sz w:val="20"/>
        </w:rPr>
        <w:sectPr w:rsidR="0043735F" w:rsidSect="008E251C">
          <w:pgSz w:w="11907" w:h="16840" w:code="9"/>
          <w:pgMar w:top="873" w:right="992" w:bottom="873" w:left="1797" w:header="720" w:footer="720" w:gutter="0"/>
          <w:cols w:space="720"/>
          <w:titlePg/>
        </w:sectPr>
      </w:pPr>
    </w:p>
    <w:p w:rsidR="009324E4" w:rsidRDefault="009324E4" w:rsidP="009324E4">
      <w:pPr>
        <w:pStyle w:val="31"/>
        <w:tabs>
          <w:tab w:val="left" w:pos="540"/>
        </w:tabs>
        <w:rPr>
          <w:b/>
        </w:rPr>
      </w:pPr>
      <w:r w:rsidRPr="009324E4">
        <w:rPr>
          <w:b/>
        </w:rPr>
        <w:lastRenderedPageBreak/>
        <w:t>5.Научно – исследовательская деятельность.</w:t>
      </w:r>
    </w:p>
    <w:p w:rsidR="009324E4" w:rsidRDefault="009324E4" w:rsidP="009324E4">
      <w:pPr>
        <w:pStyle w:val="31"/>
        <w:tabs>
          <w:tab w:val="left" w:pos="540"/>
        </w:tabs>
        <w:rPr>
          <w:b/>
        </w:rPr>
      </w:pPr>
    </w:p>
    <w:p w:rsidR="009324E4" w:rsidRDefault="00395504" w:rsidP="009324E4">
      <w:pPr>
        <w:jc w:val="both"/>
        <w:rPr>
          <w:sz w:val="28"/>
          <w:szCs w:val="28"/>
        </w:rPr>
      </w:pPr>
      <w:r>
        <w:rPr>
          <w:sz w:val="28"/>
          <w:szCs w:val="28"/>
        </w:rPr>
        <w:t>МБУК «Горнозаводская центральная межпоселенческая библиотека»</w:t>
      </w:r>
      <w:r w:rsidR="00FC3348">
        <w:rPr>
          <w:sz w:val="28"/>
          <w:szCs w:val="28"/>
        </w:rPr>
        <w:t xml:space="preserve"> провел</w:t>
      </w:r>
      <w:r>
        <w:rPr>
          <w:sz w:val="28"/>
          <w:szCs w:val="28"/>
        </w:rPr>
        <w:t>а</w:t>
      </w:r>
      <w:r w:rsidR="009324E4">
        <w:rPr>
          <w:sz w:val="28"/>
          <w:szCs w:val="28"/>
        </w:rPr>
        <w:t xml:space="preserve"> анализ формуляров читателей абонемента  в возрасте от 65 лет и старше. </w:t>
      </w:r>
      <w:r>
        <w:rPr>
          <w:sz w:val="28"/>
          <w:szCs w:val="28"/>
        </w:rPr>
        <w:t>Цель: Выяснить: что читают и</w:t>
      </w:r>
      <w:r w:rsidR="009324E4">
        <w:rPr>
          <w:sz w:val="28"/>
          <w:szCs w:val="28"/>
        </w:rPr>
        <w:t xml:space="preserve"> </w:t>
      </w:r>
      <w:r>
        <w:rPr>
          <w:sz w:val="28"/>
          <w:szCs w:val="28"/>
        </w:rPr>
        <w:t>как часто посещают библиотеку ветераны.</w:t>
      </w:r>
      <w:r w:rsidR="009324E4">
        <w:rPr>
          <w:sz w:val="28"/>
          <w:szCs w:val="28"/>
        </w:rPr>
        <w:t xml:space="preserve"> </w:t>
      </w:r>
      <w:r>
        <w:rPr>
          <w:sz w:val="28"/>
          <w:szCs w:val="28"/>
        </w:rPr>
        <w:t>А</w:t>
      </w:r>
      <w:r w:rsidR="009324E4">
        <w:rPr>
          <w:sz w:val="28"/>
          <w:szCs w:val="28"/>
        </w:rPr>
        <w:t xml:space="preserve">нализ </w:t>
      </w:r>
      <w:r>
        <w:rPr>
          <w:sz w:val="28"/>
          <w:szCs w:val="28"/>
        </w:rPr>
        <w:t>формуляров показал, что ветераны</w:t>
      </w:r>
      <w:r w:rsidR="009324E4">
        <w:rPr>
          <w:sz w:val="28"/>
          <w:szCs w:val="28"/>
        </w:rPr>
        <w:t xml:space="preserve"> читают и посещают библиотеку</w:t>
      </w:r>
      <w:r>
        <w:rPr>
          <w:sz w:val="28"/>
          <w:szCs w:val="28"/>
        </w:rPr>
        <w:t xml:space="preserve"> </w:t>
      </w:r>
      <w:r w:rsidR="009324E4">
        <w:rPr>
          <w:sz w:val="28"/>
          <w:szCs w:val="28"/>
        </w:rPr>
        <w:t xml:space="preserve"> очень активно. Данная возрастная группа составляет 10% от всего числа читателей абонемента, это очень хороший показатель.  Самому старшему  читателю - 83 (женщина), 82 (мужчина).</w:t>
      </w:r>
    </w:p>
    <w:p w:rsidR="009324E4" w:rsidRDefault="009324E4" w:rsidP="009324E4">
      <w:pPr>
        <w:rPr>
          <w:sz w:val="28"/>
          <w:szCs w:val="28"/>
        </w:rPr>
      </w:pPr>
      <w:r>
        <w:rPr>
          <w:sz w:val="28"/>
          <w:szCs w:val="28"/>
        </w:rPr>
        <w:t>Женщин -76%, мужчин – 24%.</w:t>
      </w:r>
    </w:p>
    <w:p w:rsidR="009324E4" w:rsidRDefault="009324E4" w:rsidP="009324E4">
      <w:pPr>
        <w:rPr>
          <w:sz w:val="28"/>
          <w:szCs w:val="28"/>
        </w:rPr>
      </w:pPr>
      <w:r>
        <w:rPr>
          <w:sz w:val="28"/>
          <w:szCs w:val="28"/>
        </w:rPr>
        <w:t>По образованию:</w:t>
      </w:r>
    </w:p>
    <w:p w:rsidR="009324E4" w:rsidRDefault="009324E4" w:rsidP="009324E4">
      <w:pPr>
        <w:rPr>
          <w:sz w:val="28"/>
          <w:szCs w:val="28"/>
        </w:rPr>
      </w:pPr>
      <w:r>
        <w:rPr>
          <w:sz w:val="28"/>
          <w:szCs w:val="28"/>
        </w:rPr>
        <w:t xml:space="preserve">Н. среднее – 7%, </w:t>
      </w:r>
    </w:p>
    <w:p w:rsidR="009324E4" w:rsidRDefault="009324E4" w:rsidP="009324E4">
      <w:pPr>
        <w:rPr>
          <w:sz w:val="28"/>
          <w:szCs w:val="28"/>
        </w:rPr>
      </w:pPr>
      <w:r>
        <w:rPr>
          <w:sz w:val="28"/>
          <w:szCs w:val="28"/>
        </w:rPr>
        <w:t>Среднее -42%</w:t>
      </w:r>
    </w:p>
    <w:p w:rsidR="009324E4" w:rsidRDefault="009324E4" w:rsidP="009324E4">
      <w:pPr>
        <w:rPr>
          <w:sz w:val="28"/>
          <w:szCs w:val="28"/>
        </w:rPr>
      </w:pPr>
      <w:r>
        <w:rPr>
          <w:sz w:val="28"/>
          <w:szCs w:val="28"/>
        </w:rPr>
        <w:t>Среднее-специальное - 38%</w:t>
      </w:r>
    </w:p>
    <w:p w:rsidR="009324E4" w:rsidRDefault="009324E4" w:rsidP="009324E4">
      <w:pPr>
        <w:rPr>
          <w:sz w:val="28"/>
          <w:szCs w:val="28"/>
        </w:rPr>
      </w:pPr>
      <w:r>
        <w:rPr>
          <w:sz w:val="28"/>
          <w:szCs w:val="28"/>
        </w:rPr>
        <w:t>Высшее -13%</w:t>
      </w:r>
    </w:p>
    <w:p w:rsidR="009324E4" w:rsidRDefault="009324E4" w:rsidP="009324E4">
      <w:pPr>
        <w:rPr>
          <w:sz w:val="28"/>
          <w:szCs w:val="28"/>
        </w:rPr>
      </w:pPr>
      <w:r>
        <w:rPr>
          <w:sz w:val="28"/>
          <w:szCs w:val="28"/>
        </w:rPr>
        <w:t xml:space="preserve"> Как часто посещают библиотеку:</w:t>
      </w:r>
    </w:p>
    <w:p w:rsidR="009324E4" w:rsidRDefault="009324E4" w:rsidP="009324E4">
      <w:pPr>
        <w:rPr>
          <w:sz w:val="28"/>
          <w:szCs w:val="28"/>
        </w:rPr>
      </w:pPr>
      <w:r>
        <w:rPr>
          <w:sz w:val="28"/>
          <w:szCs w:val="28"/>
        </w:rPr>
        <w:t>2-3 раза в месяц посещают абонемент – 47%</w:t>
      </w:r>
    </w:p>
    <w:p w:rsidR="009324E4" w:rsidRDefault="009324E4" w:rsidP="009324E4">
      <w:pPr>
        <w:rPr>
          <w:sz w:val="28"/>
          <w:szCs w:val="28"/>
        </w:rPr>
      </w:pPr>
      <w:r>
        <w:rPr>
          <w:sz w:val="28"/>
          <w:szCs w:val="28"/>
        </w:rPr>
        <w:t>1 раз в месяц -25%</w:t>
      </w:r>
    </w:p>
    <w:p w:rsidR="009324E4" w:rsidRDefault="009324E4" w:rsidP="009324E4">
      <w:pPr>
        <w:rPr>
          <w:sz w:val="28"/>
          <w:szCs w:val="28"/>
        </w:rPr>
      </w:pPr>
      <w:r>
        <w:rPr>
          <w:sz w:val="28"/>
          <w:szCs w:val="28"/>
        </w:rPr>
        <w:t>Реже одного раза в месяц -28%</w:t>
      </w:r>
    </w:p>
    <w:p w:rsidR="009324E4" w:rsidRDefault="009324E4" w:rsidP="009324E4">
      <w:pPr>
        <w:rPr>
          <w:sz w:val="28"/>
          <w:szCs w:val="28"/>
        </w:rPr>
      </w:pPr>
      <w:r>
        <w:rPr>
          <w:sz w:val="28"/>
          <w:szCs w:val="28"/>
        </w:rPr>
        <w:t>Что читают сегодня :</w:t>
      </w:r>
    </w:p>
    <w:p w:rsidR="009324E4" w:rsidRDefault="009324E4" w:rsidP="009324E4">
      <w:pPr>
        <w:rPr>
          <w:sz w:val="28"/>
          <w:szCs w:val="28"/>
        </w:rPr>
      </w:pPr>
      <w:r>
        <w:rPr>
          <w:sz w:val="28"/>
          <w:szCs w:val="28"/>
        </w:rPr>
        <w:t>Детективы -40%</w:t>
      </w:r>
    </w:p>
    <w:p w:rsidR="009324E4" w:rsidRDefault="009324E4" w:rsidP="009324E4">
      <w:pPr>
        <w:rPr>
          <w:sz w:val="28"/>
          <w:szCs w:val="28"/>
        </w:rPr>
      </w:pPr>
      <w:r>
        <w:rPr>
          <w:sz w:val="28"/>
          <w:szCs w:val="28"/>
        </w:rPr>
        <w:t>Любовный роман -34%</w:t>
      </w:r>
    </w:p>
    <w:p w:rsidR="009324E4" w:rsidRDefault="009324E4" w:rsidP="009324E4">
      <w:pPr>
        <w:rPr>
          <w:sz w:val="28"/>
          <w:szCs w:val="28"/>
        </w:rPr>
      </w:pPr>
      <w:r>
        <w:rPr>
          <w:sz w:val="28"/>
          <w:szCs w:val="28"/>
        </w:rPr>
        <w:t>Литература познавательного характера  -22%</w:t>
      </w:r>
    </w:p>
    <w:p w:rsidR="009324E4" w:rsidRDefault="009324E4" w:rsidP="009324E4">
      <w:pPr>
        <w:rPr>
          <w:sz w:val="28"/>
          <w:szCs w:val="28"/>
        </w:rPr>
      </w:pPr>
      <w:r>
        <w:rPr>
          <w:sz w:val="28"/>
          <w:szCs w:val="28"/>
        </w:rPr>
        <w:t>Периодические издания -8%</w:t>
      </w:r>
    </w:p>
    <w:p w:rsidR="009324E4" w:rsidRDefault="009324E4" w:rsidP="009324E4">
      <w:pPr>
        <w:rPr>
          <w:sz w:val="28"/>
          <w:szCs w:val="28"/>
        </w:rPr>
      </w:pPr>
      <w:r>
        <w:rPr>
          <w:sz w:val="28"/>
          <w:szCs w:val="28"/>
        </w:rPr>
        <w:t>Художественная литература советского периода – 4%</w:t>
      </w:r>
    </w:p>
    <w:p w:rsidR="009324E4" w:rsidRDefault="009324E4" w:rsidP="009324E4">
      <w:pPr>
        <w:rPr>
          <w:sz w:val="28"/>
          <w:szCs w:val="28"/>
        </w:rPr>
      </w:pPr>
      <w:r>
        <w:rPr>
          <w:sz w:val="28"/>
          <w:szCs w:val="28"/>
        </w:rPr>
        <w:t>Классическая литература -3%</w:t>
      </w:r>
    </w:p>
    <w:p w:rsidR="009324E4" w:rsidRDefault="009324E4" w:rsidP="009324E4">
      <w:pPr>
        <w:rPr>
          <w:sz w:val="28"/>
          <w:szCs w:val="28"/>
        </w:rPr>
      </w:pPr>
      <w:r>
        <w:rPr>
          <w:sz w:val="28"/>
          <w:szCs w:val="28"/>
        </w:rPr>
        <w:t>Фантастика, фэнтази -4%</w:t>
      </w:r>
    </w:p>
    <w:p w:rsidR="009324E4" w:rsidRDefault="009324E4" w:rsidP="009324E4">
      <w:pPr>
        <w:rPr>
          <w:sz w:val="28"/>
          <w:szCs w:val="28"/>
        </w:rPr>
      </w:pPr>
      <w:r>
        <w:rPr>
          <w:sz w:val="28"/>
          <w:szCs w:val="28"/>
        </w:rPr>
        <w:t>Сад, огород – 3%</w:t>
      </w:r>
    </w:p>
    <w:p w:rsidR="009324E4" w:rsidRDefault="009324E4" w:rsidP="009324E4">
      <w:pPr>
        <w:rPr>
          <w:sz w:val="28"/>
          <w:szCs w:val="28"/>
        </w:rPr>
      </w:pPr>
      <w:r>
        <w:rPr>
          <w:sz w:val="28"/>
          <w:szCs w:val="28"/>
        </w:rPr>
        <w:t>Историческая литература -2%</w:t>
      </w:r>
    </w:p>
    <w:p w:rsidR="009324E4" w:rsidRDefault="009324E4" w:rsidP="009324E4">
      <w:pPr>
        <w:rPr>
          <w:sz w:val="28"/>
          <w:szCs w:val="28"/>
        </w:rPr>
      </w:pPr>
      <w:r>
        <w:rPr>
          <w:sz w:val="28"/>
          <w:szCs w:val="28"/>
        </w:rPr>
        <w:t>О природе -1%</w:t>
      </w:r>
    </w:p>
    <w:p w:rsidR="009324E4" w:rsidRDefault="009324E4" w:rsidP="009324E4">
      <w:pPr>
        <w:rPr>
          <w:sz w:val="28"/>
          <w:szCs w:val="28"/>
        </w:rPr>
      </w:pPr>
      <w:r>
        <w:rPr>
          <w:sz w:val="28"/>
          <w:szCs w:val="28"/>
        </w:rPr>
        <w:t>Краеведение-1%</w:t>
      </w:r>
    </w:p>
    <w:p w:rsidR="009324E4" w:rsidRDefault="009324E4" w:rsidP="009324E4">
      <w:pPr>
        <w:rPr>
          <w:sz w:val="28"/>
          <w:szCs w:val="28"/>
        </w:rPr>
      </w:pPr>
      <w:r>
        <w:rPr>
          <w:sz w:val="28"/>
          <w:szCs w:val="28"/>
        </w:rPr>
        <w:t>Языкознание -1%</w:t>
      </w:r>
    </w:p>
    <w:p w:rsidR="009324E4" w:rsidRPr="009324E4" w:rsidRDefault="00DA552F" w:rsidP="009324E4">
      <w:pPr>
        <w:ind w:firstLine="567"/>
        <w:jc w:val="both"/>
        <w:rPr>
          <w:sz w:val="28"/>
          <w:szCs w:val="28"/>
        </w:rPr>
      </w:pPr>
      <w:r>
        <w:rPr>
          <w:noProof/>
        </w:rPr>
        <w:drawing>
          <wp:anchor distT="0" distB="0" distL="114300" distR="114300" simplePos="0" relativeHeight="251719680" behindDoc="0" locked="0" layoutInCell="1" allowOverlap="1" wp14:anchorId="1FE708D1" wp14:editId="7D4A08F9">
            <wp:simplePos x="0" y="0"/>
            <wp:positionH relativeFrom="column">
              <wp:posOffset>27940</wp:posOffset>
            </wp:positionH>
            <wp:positionV relativeFrom="paragraph">
              <wp:posOffset>99060</wp:posOffset>
            </wp:positionV>
            <wp:extent cx="2392045" cy="1600200"/>
            <wp:effectExtent l="0" t="0" r="8255" b="0"/>
            <wp:wrapSquare wrapText="bothSides"/>
            <wp:docPr id="67" name="Рисунок 67" descr="IMG_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31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9204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24E4" w:rsidRPr="009324E4">
        <w:rPr>
          <w:sz w:val="28"/>
          <w:szCs w:val="28"/>
        </w:rPr>
        <w:t>МБУК «ГЦДБ» было проведено анкетирование педагогов и родителей в рамках реализации проекта «</w:t>
      </w:r>
      <w:r w:rsidR="009324E4" w:rsidRPr="009324E4">
        <w:rPr>
          <w:b/>
          <w:sz w:val="28"/>
          <w:szCs w:val="28"/>
        </w:rPr>
        <w:t>Коворкинг в библиотеке – зона взаимодействия</w:t>
      </w:r>
      <w:r w:rsidR="009324E4" w:rsidRPr="009324E4">
        <w:rPr>
          <w:sz w:val="28"/>
          <w:szCs w:val="28"/>
        </w:rPr>
        <w:t>» с целью выявления и определения предпочтений целевой группы пользователей следующей тематики:</w:t>
      </w:r>
    </w:p>
    <w:p w:rsidR="009324E4" w:rsidRPr="009324E4" w:rsidRDefault="009324E4" w:rsidP="009324E4">
      <w:pPr>
        <w:ind w:firstLine="567"/>
        <w:jc w:val="both"/>
        <w:rPr>
          <w:sz w:val="28"/>
          <w:szCs w:val="28"/>
        </w:rPr>
      </w:pPr>
      <w:r w:rsidRPr="009324E4">
        <w:rPr>
          <w:sz w:val="28"/>
          <w:szCs w:val="28"/>
        </w:rPr>
        <w:t xml:space="preserve"> - «</w:t>
      </w:r>
      <w:r w:rsidRPr="009324E4">
        <w:rPr>
          <w:b/>
          <w:sz w:val="28"/>
          <w:szCs w:val="28"/>
        </w:rPr>
        <w:t>Я и библиотека»</w:t>
      </w:r>
      <w:r w:rsidRPr="009324E4">
        <w:rPr>
          <w:sz w:val="28"/>
          <w:szCs w:val="28"/>
        </w:rPr>
        <w:t xml:space="preserve"> /анкета для реализации педагогической платформы «Книжное братство»/ </w:t>
      </w:r>
      <w:r w:rsidRPr="009324E4">
        <w:rPr>
          <w:sz w:val="28"/>
          <w:szCs w:val="28"/>
          <w:u w:val="single"/>
        </w:rPr>
        <w:t>Целевая группа:</w:t>
      </w:r>
      <w:r w:rsidRPr="009324E4">
        <w:rPr>
          <w:sz w:val="28"/>
          <w:szCs w:val="28"/>
        </w:rPr>
        <w:t xml:space="preserve"> участники мероприятия</w:t>
      </w:r>
    </w:p>
    <w:p w:rsidR="009324E4" w:rsidRPr="009324E4" w:rsidRDefault="009324E4" w:rsidP="009324E4">
      <w:pPr>
        <w:ind w:firstLine="567"/>
        <w:jc w:val="both"/>
        <w:rPr>
          <w:sz w:val="28"/>
          <w:szCs w:val="28"/>
        </w:rPr>
      </w:pPr>
      <w:r w:rsidRPr="009324E4">
        <w:rPr>
          <w:sz w:val="28"/>
          <w:szCs w:val="28"/>
        </w:rPr>
        <w:t xml:space="preserve">- </w:t>
      </w:r>
      <w:r w:rsidRPr="009324E4">
        <w:rPr>
          <w:b/>
          <w:sz w:val="28"/>
          <w:szCs w:val="28"/>
        </w:rPr>
        <w:t>«Какая библиотека нужна детям?»</w:t>
      </w:r>
      <w:r w:rsidRPr="009324E4">
        <w:rPr>
          <w:sz w:val="28"/>
          <w:szCs w:val="28"/>
        </w:rPr>
        <w:t xml:space="preserve"> /анкета для реализации объединения «Библио-Дума»/</w:t>
      </w:r>
    </w:p>
    <w:p w:rsidR="009324E4" w:rsidRPr="009324E4" w:rsidRDefault="009324E4" w:rsidP="009324E4">
      <w:pPr>
        <w:ind w:firstLine="567"/>
        <w:jc w:val="both"/>
        <w:rPr>
          <w:sz w:val="28"/>
          <w:szCs w:val="28"/>
        </w:rPr>
      </w:pPr>
      <w:r w:rsidRPr="009324E4">
        <w:rPr>
          <w:sz w:val="28"/>
          <w:szCs w:val="28"/>
          <w:u w:val="single"/>
        </w:rPr>
        <w:t>Целевая группа</w:t>
      </w:r>
      <w:r w:rsidRPr="009324E4">
        <w:rPr>
          <w:sz w:val="28"/>
          <w:szCs w:val="28"/>
        </w:rPr>
        <w:t>: педагоги, родители</w:t>
      </w:r>
    </w:p>
    <w:p w:rsidR="009324E4" w:rsidRPr="009324E4" w:rsidRDefault="009324E4" w:rsidP="009324E4">
      <w:pPr>
        <w:ind w:firstLine="567"/>
        <w:jc w:val="both"/>
        <w:rPr>
          <w:sz w:val="28"/>
          <w:szCs w:val="28"/>
        </w:rPr>
      </w:pPr>
      <w:r w:rsidRPr="009324E4">
        <w:rPr>
          <w:sz w:val="28"/>
          <w:szCs w:val="28"/>
        </w:rPr>
        <w:lastRenderedPageBreak/>
        <w:t xml:space="preserve">- </w:t>
      </w:r>
      <w:r w:rsidRPr="009324E4">
        <w:rPr>
          <w:b/>
          <w:sz w:val="28"/>
          <w:szCs w:val="28"/>
        </w:rPr>
        <w:t>«Современная библиотека в современном мире» /</w:t>
      </w:r>
      <w:r w:rsidRPr="009324E4">
        <w:rPr>
          <w:sz w:val="28"/>
          <w:szCs w:val="28"/>
        </w:rPr>
        <w:t>анкета для реализации творческой мастерской «Академия любящих родителей/</w:t>
      </w:r>
    </w:p>
    <w:p w:rsidR="009324E4" w:rsidRPr="009324E4" w:rsidRDefault="009324E4" w:rsidP="009324E4">
      <w:pPr>
        <w:ind w:firstLine="567"/>
        <w:jc w:val="both"/>
        <w:rPr>
          <w:sz w:val="28"/>
          <w:szCs w:val="28"/>
        </w:rPr>
      </w:pPr>
      <w:r w:rsidRPr="009324E4">
        <w:rPr>
          <w:sz w:val="28"/>
          <w:szCs w:val="28"/>
          <w:u w:val="single"/>
        </w:rPr>
        <w:t>Целевая группа</w:t>
      </w:r>
      <w:r w:rsidRPr="009324E4">
        <w:rPr>
          <w:sz w:val="28"/>
          <w:szCs w:val="28"/>
        </w:rPr>
        <w:t>: родители</w:t>
      </w:r>
    </w:p>
    <w:p w:rsidR="009324E4" w:rsidRPr="009324E4" w:rsidRDefault="009324E4" w:rsidP="009324E4">
      <w:pPr>
        <w:ind w:firstLine="567"/>
        <w:jc w:val="both"/>
        <w:rPr>
          <w:sz w:val="28"/>
          <w:szCs w:val="28"/>
        </w:rPr>
      </w:pPr>
      <w:r w:rsidRPr="009324E4">
        <w:rPr>
          <w:sz w:val="28"/>
          <w:szCs w:val="28"/>
        </w:rPr>
        <w:t xml:space="preserve">Всего на вопросы анкет отвечали – </w:t>
      </w:r>
      <w:r w:rsidRPr="009324E4">
        <w:rPr>
          <w:b/>
          <w:sz w:val="28"/>
          <w:szCs w:val="28"/>
        </w:rPr>
        <w:t>183</w:t>
      </w:r>
      <w:r w:rsidRPr="009324E4">
        <w:rPr>
          <w:sz w:val="28"/>
          <w:szCs w:val="28"/>
        </w:rPr>
        <w:t xml:space="preserve"> участника проекта</w:t>
      </w:r>
    </w:p>
    <w:p w:rsidR="009324E4" w:rsidRPr="009324E4" w:rsidRDefault="009324E4" w:rsidP="009324E4">
      <w:pPr>
        <w:ind w:firstLine="567"/>
        <w:jc w:val="both"/>
        <w:rPr>
          <w:sz w:val="28"/>
          <w:szCs w:val="28"/>
        </w:rPr>
      </w:pPr>
      <w:r w:rsidRPr="009324E4">
        <w:rPr>
          <w:sz w:val="28"/>
          <w:szCs w:val="28"/>
        </w:rPr>
        <w:t>С целью определения знаний целевых групп читателей по определённым отраслям знаний проводились следующие малоформатные исследования:</w:t>
      </w:r>
    </w:p>
    <w:p w:rsidR="009324E4" w:rsidRPr="009324E4" w:rsidRDefault="009324E4" w:rsidP="009324E4">
      <w:pPr>
        <w:ind w:firstLine="567"/>
        <w:jc w:val="both"/>
        <w:rPr>
          <w:sz w:val="28"/>
          <w:szCs w:val="28"/>
        </w:rPr>
      </w:pPr>
      <w:r w:rsidRPr="009324E4">
        <w:rPr>
          <w:sz w:val="28"/>
          <w:szCs w:val="28"/>
        </w:rPr>
        <w:t xml:space="preserve"> - «</w:t>
      </w:r>
      <w:r w:rsidRPr="009324E4">
        <w:rPr>
          <w:b/>
          <w:sz w:val="28"/>
          <w:szCs w:val="28"/>
        </w:rPr>
        <w:t>Читаем классику</w:t>
      </w:r>
      <w:r w:rsidRPr="009324E4">
        <w:rPr>
          <w:sz w:val="28"/>
          <w:szCs w:val="28"/>
        </w:rPr>
        <w:t>?» /мини – анкетирование перед реализацией конкурса «Живая классика»;</w:t>
      </w:r>
    </w:p>
    <w:p w:rsidR="009324E4" w:rsidRPr="009324E4" w:rsidRDefault="009324E4" w:rsidP="009324E4">
      <w:pPr>
        <w:ind w:firstLine="567"/>
        <w:jc w:val="both"/>
        <w:rPr>
          <w:sz w:val="28"/>
          <w:szCs w:val="28"/>
        </w:rPr>
      </w:pPr>
      <w:r w:rsidRPr="009324E4">
        <w:rPr>
          <w:sz w:val="28"/>
          <w:szCs w:val="28"/>
        </w:rPr>
        <w:t xml:space="preserve"> - «</w:t>
      </w:r>
      <w:r w:rsidRPr="009324E4">
        <w:rPr>
          <w:b/>
          <w:sz w:val="28"/>
          <w:szCs w:val="28"/>
        </w:rPr>
        <w:t>Интернет – благо</w:t>
      </w:r>
      <w:r w:rsidRPr="009324E4">
        <w:rPr>
          <w:sz w:val="28"/>
          <w:szCs w:val="28"/>
        </w:rPr>
        <w:t>?» /мини – анкетирование в рамках проведения «Дней информации»/</w:t>
      </w:r>
    </w:p>
    <w:p w:rsidR="009324E4" w:rsidRPr="009324E4" w:rsidRDefault="009324E4" w:rsidP="009324E4">
      <w:pPr>
        <w:ind w:firstLine="567"/>
        <w:jc w:val="both"/>
        <w:rPr>
          <w:sz w:val="28"/>
          <w:szCs w:val="28"/>
        </w:rPr>
      </w:pPr>
      <w:r w:rsidRPr="009324E4">
        <w:rPr>
          <w:sz w:val="28"/>
          <w:szCs w:val="28"/>
        </w:rPr>
        <w:t>- «</w:t>
      </w:r>
      <w:r w:rsidRPr="009324E4">
        <w:rPr>
          <w:b/>
          <w:sz w:val="28"/>
          <w:szCs w:val="28"/>
        </w:rPr>
        <w:t>Права и обязанности</w:t>
      </w:r>
      <w:r w:rsidRPr="009324E4">
        <w:rPr>
          <w:sz w:val="28"/>
          <w:szCs w:val="28"/>
        </w:rPr>
        <w:t>» /мини – анкетирование в рамках проведения «Дней Конституции РФ»/</w:t>
      </w:r>
    </w:p>
    <w:p w:rsidR="009324E4" w:rsidRPr="009324E4" w:rsidRDefault="009324E4" w:rsidP="009324E4">
      <w:pPr>
        <w:ind w:firstLine="567"/>
        <w:jc w:val="both"/>
        <w:rPr>
          <w:sz w:val="28"/>
          <w:szCs w:val="28"/>
        </w:rPr>
      </w:pPr>
      <w:r w:rsidRPr="009324E4">
        <w:rPr>
          <w:sz w:val="28"/>
          <w:szCs w:val="28"/>
        </w:rPr>
        <w:t>- «</w:t>
      </w:r>
      <w:r w:rsidRPr="009324E4">
        <w:rPr>
          <w:b/>
          <w:sz w:val="28"/>
          <w:szCs w:val="28"/>
        </w:rPr>
        <w:t>Читаем Пермское</w:t>
      </w:r>
      <w:r w:rsidRPr="009324E4">
        <w:rPr>
          <w:sz w:val="28"/>
          <w:szCs w:val="28"/>
        </w:rPr>
        <w:t>!» /блиц – опрос/</w:t>
      </w:r>
    </w:p>
    <w:p w:rsidR="009324E4" w:rsidRPr="009324E4" w:rsidRDefault="009324E4" w:rsidP="009324E4">
      <w:pPr>
        <w:ind w:firstLine="567"/>
        <w:jc w:val="both"/>
        <w:rPr>
          <w:sz w:val="28"/>
          <w:szCs w:val="28"/>
        </w:rPr>
      </w:pPr>
      <w:r w:rsidRPr="009324E4">
        <w:rPr>
          <w:sz w:val="28"/>
          <w:szCs w:val="28"/>
        </w:rPr>
        <w:t xml:space="preserve">- </w:t>
      </w:r>
      <w:r w:rsidRPr="009324E4">
        <w:rPr>
          <w:b/>
          <w:sz w:val="28"/>
          <w:szCs w:val="28"/>
        </w:rPr>
        <w:t>«Что я знаю о СПИДЕ» /</w:t>
      </w:r>
      <w:r w:rsidRPr="009324E4">
        <w:rPr>
          <w:sz w:val="28"/>
          <w:szCs w:val="28"/>
        </w:rPr>
        <w:t xml:space="preserve"> мини – анкетирование в рамках проведения «Дней ЗОЖ»/</w:t>
      </w:r>
    </w:p>
    <w:p w:rsidR="009324E4" w:rsidRPr="009324E4" w:rsidRDefault="009324E4" w:rsidP="009324E4">
      <w:pPr>
        <w:ind w:firstLine="567"/>
        <w:jc w:val="both"/>
        <w:rPr>
          <w:sz w:val="28"/>
          <w:szCs w:val="28"/>
        </w:rPr>
      </w:pPr>
      <w:r w:rsidRPr="009324E4">
        <w:rPr>
          <w:sz w:val="28"/>
          <w:szCs w:val="28"/>
        </w:rPr>
        <w:t>- «</w:t>
      </w:r>
      <w:r w:rsidRPr="009324E4">
        <w:rPr>
          <w:b/>
          <w:sz w:val="28"/>
          <w:szCs w:val="28"/>
        </w:rPr>
        <w:t>Я живу в Пермском крае</w:t>
      </w:r>
      <w:r w:rsidRPr="009324E4">
        <w:rPr>
          <w:sz w:val="28"/>
          <w:szCs w:val="28"/>
        </w:rPr>
        <w:t>»  /блиц – опрос/</w:t>
      </w:r>
    </w:p>
    <w:p w:rsidR="009324E4" w:rsidRPr="009324E4" w:rsidRDefault="009324E4" w:rsidP="009324E4">
      <w:pPr>
        <w:ind w:firstLine="567"/>
        <w:jc w:val="both"/>
        <w:rPr>
          <w:sz w:val="28"/>
          <w:szCs w:val="28"/>
        </w:rPr>
      </w:pPr>
      <w:r w:rsidRPr="009324E4">
        <w:rPr>
          <w:sz w:val="28"/>
          <w:szCs w:val="28"/>
        </w:rPr>
        <w:t>- «</w:t>
      </w:r>
      <w:r w:rsidRPr="009324E4">
        <w:rPr>
          <w:b/>
          <w:sz w:val="28"/>
          <w:szCs w:val="28"/>
        </w:rPr>
        <w:t>Пресса на все интересы</w:t>
      </w:r>
      <w:r w:rsidRPr="009324E4">
        <w:rPr>
          <w:sz w:val="28"/>
          <w:szCs w:val="28"/>
        </w:rPr>
        <w:t>» /блиц – опрос/</w:t>
      </w:r>
    </w:p>
    <w:p w:rsidR="009324E4" w:rsidRPr="009324E4" w:rsidRDefault="009324E4" w:rsidP="009324E4">
      <w:pPr>
        <w:ind w:firstLine="567"/>
        <w:jc w:val="both"/>
        <w:rPr>
          <w:sz w:val="28"/>
          <w:szCs w:val="28"/>
        </w:rPr>
      </w:pPr>
      <w:r w:rsidRPr="009324E4">
        <w:rPr>
          <w:sz w:val="28"/>
          <w:szCs w:val="28"/>
        </w:rPr>
        <w:t xml:space="preserve"> - «</w:t>
      </w:r>
      <w:r w:rsidRPr="009324E4">
        <w:rPr>
          <w:b/>
          <w:sz w:val="28"/>
          <w:szCs w:val="28"/>
        </w:rPr>
        <w:t>Читаем  летом?»</w:t>
      </w:r>
      <w:r w:rsidRPr="009324E4">
        <w:rPr>
          <w:sz w:val="28"/>
          <w:szCs w:val="28"/>
        </w:rPr>
        <w:t xml:space="preserve"> /блиц – опрос/</w:t>
      </w:r>
    </w:p>
    <w:p w:rsidR="009324E4" w:rsidRPr="009324E4" w:rsidRDefault="009324E4" w:rsidP="009324E4">
      <w:pPr>
        <w:ind w:firstLine="567"/>
        <w:jc w:val="both"/>
        <w:rPr>
          <w:sz w:val="28"/>
          <w:szCs w:val="28"/>
        </w:rPr>
      </w:pPr>
      <w:r w:rsidRPr="009324E4">
        <w:rPr>
          <w:sz w:val="28"/>
          <w:szCs w:val="28"/>
        </w:rPr>
        <w:t>- «</w:t>
      </w:r>
      <w:r w:rsidRPr="009324E4">
        <w:rPr>
          <w:b/>
          <w:sz w:val="28"/>
          <w:szCs w:val="28"/>
        </w:rPr>
        <w:t>Что мы знаем о ВОВ?»</w:t>
      </w:r>
      <w:r w:rsidRPr="009324E4">
        <w:rPr>
          <w:sz w:val="28"/>
          <w:szCs w:val="28"/>
        </w:rPr>
        <w:t xml:space="preserve"> /блиц – опрос/</w:t>
      </w:r>
    </w:p>
    <w:p w:rsidR="009324E4" w:rsidRPr="009324E4" w:rsidRDefault="009324E4" w:rsidP="009324E4">
      <w:pPr>
        <w:ind w:firstLine="567"/>
        <w:jc w:val="both"/>
        <w:rPr>
          <w:sz w:val="28"/>
          <w:szCs w:val="28"/>
        </w:rPr>
      </w:pPr>
      <w:r w:rsidRPr="009324E4">
        <w:rPr>
          <w:sz w:val="28"/>
          <w:szCs w:val="28"/>
        </w:rPr>
        <w:t xml:space="preserve"> - «</w:t>
      </w:r>
      <w:r w:rsidRPr="009324E4">
        <w:rPr>
          <w:b/>
          <w:sz w:val="28"/>
          <w:szCs w:val="28"/>
        </w:rPr>
        <w:t>Читаем о ВОВ</w:t>
      </w:r>
      <w:r w:rsidRPr="009324E4">
        <w:rPr>
          <w:sz w:val="28"/>
          <w:szCs w:val="28"/>
        </w:rPr>
        <w:t>?» /блиц – опрос/</w:t>
      </w:r>
    </w:p>
    <w:p w:rsidR="009324E4" w:rsidRPr="009324E4" w:rsidRDefault="009324E4" w:rsidP="009324E4">
      <w:pPr>
        <w:ind w:firstLine="567"/>
        <w:jc w:val="both"/>
        <w:rPr>
          <w:sz w:val="28"/>
          <w:szCs w:val="28"/>
        </w:rPr>
      </w:pPr>
      <w:r w:rsidRPr="009324E4">
        <w:rPr>
          <w:sz w:val="28"/>
          <w:szCs w:val="28"/>
          <w:u w:val="single"/>
        </w:rPr>
        <w:t>Всего</w:t>
      </w:r>
      <w:r w:rsidRPr="009324E4">
        <w:rPr>
          <w:sz w:val="28"/>
          <w:szCs w:val="28"/>
        </w:rPr>
        <w:t xml:space="preserve"> принимало участие в малоформатных исследованиях – 6</w:t>
      </w:r>
      <w:r w:rsidRPr="009324E4">
        <w:rPr>
          <w:b/>
          <w:sz w:val="28"/>
          <w:szCs w:val="28"/>
        </w:rPr>
        <w:t xml:space="preserve">03 читателя </w:t>
      </w:r>
      <w:r w:rsidRPr="009324E4">
        <w:rPr>
          <w:sz w:val="28"/>
          <w:szCs w:val="28"/>
        </w:rPr>
        <w:t xml:space="preserve"> всех возрастных групп.</w:t>
      </w:r>
    </w:p>
    <w:p w:rsidR="009324E4" w:rsidRPr="009324E4" w:rsidRDefault="009324E4" w:rsidP="009324E4">
      <w:pPr>
        <w:ind w:firstLine="567"/>
        <w:jc w:val="both"/>
        <w:rPr>
          <w:sz w:val="28"/>
          <w:szCs w:val="28"/>
        </w:rPr>
      </w:pPr>
      <w:r w:rsidRPr="009324E4">
        <w:rPr>
          <w:b/>
          <w:sz w:val="28"/>
          <w:szCs w:val="28"/>
        </w:rPr>
        <w:t>5.2.</w:t>
      </w:r>
      <w:r w:rsidRPr="009324E4">
        <w:rPr>
          <w:sz w:val="28"/>
          <w:szCs w:val="28"/>
        </w:rPr>
        <w:t xml:space="preserve"> </w:t>
      </w:r>
      <w:r w:rsidRPr="009324E4">
        <w:rPr>
          <w:b/>
          <w:sz w:val="28"/>
          <w:szCs w:val="28"/>
        </w:rPr>
        <w:t>Участие в локальных, российских исследованиях.</w:t>
      </w:r>
    </w:p>
    <w:p w:rsidR="009324E4" w:rsidRPr="009324E4" w:rsidRDefault="009324E4" w:rsidP="009324E4">
      <w:pPr>
        <w:ind w:firstLine="567"/>
        <w:jc w:val="both"/>
        <w:rPr>
          <w:sz w:val="28"/>
          <w:szCs w:val="28"/>
        </w:rPr>
      </w:pPr>
      <w:r w:rsidRPr="009324E4">
        <w:rPr>
          <w:b/>
          <w:sz w:val="28"/>
          <w:szCs w:val="28"/>
        </w:rPr>
        <w:t>5.2.1</w:t>
      </w:r>
      <w:r w:rsidRPr="009324E4">
        <w:rPr>
          <w:sz w:val="28"/>
          <w:szCs w:val="28"/>
        </w:rPr>
        <w:t>.Специалисты МБУК «ГЦДБ» принимали участие в исследовании следующей тематики «</w:t>
      </w:r>
      <w:r w:rsidRPr="009324E4">
        <w:rPr>
          <w:b/>
          <w:sz w:val="28"/>
          <w:szCs w:val="28"/>
        </w:rPr>
        <w:t>Современный детский библиотекарь</w:t>
      </w:r>
      <w:r w:rsidRPr="009324E4">
        <w:rPr>
          <w:sz w:val="28"/>
          <w:szCs w:val="28"/>
        </w:rPr>
        <w:t xml:space="preserve">», инициатором которого выступило ГБУК ПУДБ им. Л.И. Кузьмина. </w:t>
      </w:r>
    </w:p>
    <w:p w:rsidR="009324E4" w:rsidRPr="009324E4" w:rsidRDefault="009324E4" w:rsidP="009324E4">
      <w:pPr>
        <w:ind w:firstLine="567"/>
        <w:jc w:val="both"/>
        <w:rPr>
          <w:sz w:val="28"/>
          <w:szCs w:val="28"/>
          <w:u w:val="single"/>
        </w:rPr>
      </w:pPr>
      <w:r w:rsidRPr="009324E4">
        <w:rPr>
          <w:b/>
          <w:sz w:val="28"/>
          <w:szCs w:val="28"/>
        </w:rPr>
        <w:t>5.3.</w:t>
      </w:r>
      <w:r w:rsidRPr="009324E4">
        <w:rPr>
          <w:sz w:val="28"/>
          <w:szCs w:val="28"/>
        </w:rPr>
        <w:t xml:space="preserve"> </w:t>
      </w:r>
      <w:r w:rsidRPr="009324E4">
        <w:rPr>
          <w:b/>
          <w:sz w:val="28"/>
          <w:szCs w:val="28"/>
        </w:rPr>
        <w:t>Внедрение результатов исследования</w:t>
      </w:r>
      <w:r w:rsidRPr="009324E4">
        <w:rPr>
          <w:sz w:val="28"/>
          <w:szCs w:val="28"/>
          <w:u w:val="single"/>
        </w:rPr>
        <w:t>.</w:t>
      </w:r>
    </w:p>
    <w:p w:rsidR="009324E4" w:rsidRPr="009324E4" w:rsidRDefault="009324E4" w:rsidP="009324E4">
      <w:pPr>
        <w:ind w:firstLine="567"/>
        <w:jc w:val="both"/>
        <w:rPr>
          <w:sz w:val="28"/>
          <w:szCs w:val="28"/>
        </w:rPr>
      </w:pPr>
      <w:r w:rsidRPr="009324E4">
        <w:rPr>
          <w:sz w:val="28"/>
          <w:szCs w:val="28"/>
        </w:rPr>
        <w:t xml:space="preserve">После  обработки результатов исследований, включающих в себя анкетирование и малоформатные исследования, проводимых  с  целью определения знаний целевых групп читателей по определённым отраслям знаний и читательских предпочтений были определены  определённые критерии, согласно которым деятельность МБУК «ГЦДБ» не достигает нужной эффективности. На основании данных критериев были внесены корректирующие элементы в программы и проекты, позволяющие нивелировать отклонения и устранить недостатки: изменение форматов мероприятий и книжных выставок; увеличение каналов информирования пользователей путём использования Интернет - ресурсов. На основании изучения читательских предпочтений были внесены корректировки в тематику закупаемой литературы и пополнения книжного фонда.  </w:t>
      </w:r>
    </w:p>
    <w:p w:rsidR="009324E4" w:rsidRPr="009324E4" w:rsidRDefault="009324E4" w:rsidP="009324E4">
      <w:pPr>
        <w:ind w:firstLine="567"/>
        <w:jc w:val="both"/>
        <w:rPr>
          <w:sz w:val="28"/>
          <w:szCs w:val="28"/>
        </w:rPr>
      </w:pPr>
      <w:r w:rsidRPr="009324E4">
        <w:rPr>
          <w:sz w:val="28"/>
          <w:szCs w:val="28"/>
        </w:rPr>
        <w:t xml:space="preserve">  </w:t>
      </w:r>
    </w:p>
    <w:p w:rsidR="003C153C" w:rsidRPr="00517EE2" w:rsidRDefault="003C153C" w:rsidP="003C153C">
      <w:pPr>
        <w:jc w:val="center"/>
        <w:rPr>
          <w:b/>
        </w:rPr>
      </w:pPr>
      <w:r w:rsidRPr="00517EE2">
        <w:rPr>
          <w:b/>
        </w:rPr>
        <w:t>Издания художественной литературы о Великой Отечественной</w:t>
      </w:r>
    </w:p>
    <w:p w:rsidR="003C153C" w:rsidRPr="00517EE2" w:rsidRDefault="003C153C" w:rsidP="003C153C">
      <w:pPr>
        <w:jc w:val="center"/>
        <w:rPr>
          <w:b/>
        </w:rPr>
      </w:pPr>
      <w:r w:rsidRPr="00517EE2">
        <w:rPr>
          <w:b/>
        </w:rPr>
        <w:t>Войне в фондах библиотек Горнозаводского района.</w:t>
      </w:r>
    </w:p>
    <w:p w:rsidR="003C153C" w:rsidRDefault="003C153C" w:rsidP="003C153C"/>
    <w:p w:rsidR="003C153C" w:rsidRDefault="003C153C" w:rsidP="003C153C"/>
    <w:p w:rsidR="003C153C" w:rsidRDefault="003C153C" w:rsidP="003C153C">
      <w:pPr>
        <w:jc w:val="both"/>
      </w:pPr>
      <w:r w:rsidRPr="00832306">
        <w:lastRenderedPageBreak/>
        <w:t>В а</w:t>
      </w:r>
      <w:r>
        <w:t>нкетирование принимали участие библиотеки: МБУК «Горнозаводская центральная межпоселенческая библиотека», МБУК «Горнозаводская центральная детская библиотека», МБУК  «Пашийская библиотека». На анкеты ответило  94 читателя библиотек района.</w:t>
      </w:r>
    </w:p>
    <w:p w:rsidR="003C153C" w:rsidRDefault="003C153C" w:rsidP="003C153C">
      <w:pPr>
        <w:jc w:val="both"/>
      </w:pPr>
    </w:p>
    <w:p w:rsidR="003C153C" w:rsidRDefault="003C153C" w:rsidP="003C153C">
      <w:pPr>
        <w:jc w:val="both"/>
      </w:pPr>
      <w:r>
        <w:t xml:space="preserve">1)  На вопрос, какие книги о ВОВ тебе больше всего  понравились и запомнились?  </w:t>
      </w:r>
    </w:p>
    <w:p w:rsidR="003C153C" w:rsidRDefault="003C153C" w:rsidP="003C153C">
      <w:r>
        <w:t xml:space="preserve"> 54% назвали:</w:t>
      </w:r>
    </w:p>
    <w:p w:rsidR="003C153C" w:rsidRDefault="003C153C" w:rsidP="003C153C">
      <w:pPr>
        <w:jc w:val="both"/>
      </w:pPr>
      <w:r>
        <w:t>В.Астафьев «Пастух и пастушка», «Прокляты и убиты», С. Баруздин «Шёл по улице солдат», Ю. Бондарев «Батальоны просят огня», «Горячий снег»,  Б. Васильев «А зори здесь тихие», А. Гайдар «Тимур и его Команда», А. Зеленин «И снова про войну», В. Катаев «Сын полка», Б. Полевой «Повесть о настоящем человеке», К. Симонов «Живые и мёртвые», М. Шолохов «Судьба человека», «Они сражались за Родину».</w:t>
      </w:r>
    </w:p>
    <w:p w:rsidR="003C153C" w:rsidRDefault="003C153C" w:rsidP="003C153C">
      <w:pPr>
        <w:jc w:val="both"/>
      </w:pPr>
    </w:p>
    <w:p w:rsidR="003C153C" w:rsidRDefault="003C153C" w:rsidP="003C153C">
      <w:pPr>
        <w:jc w:val="both"/>
      </w:pPr>
      <w:r>
        <w:t>26% назвали</w:t>
      </w:r>
    </w:p>
    <w:p w:rsidR="003C153C" w:rsidRDefault="003C153C" w:rsidP="003C153C">
      <w:pPr>
        <w:jc w:val="both"/>
      </w:pPr>
      <w:r>
        <w:t xml:space="preserve">А.Фадеев «Молодая гвардия», Ю.Семёнов «Семнадцать мгновений весны», Н. Надеждина «Партизанка Лара», И. Богомолов «Момент истины», В. Субботин  «И настал мир», В, Быков «Альпийская баллада», Л. Кассиль «Рассказ об отступающем». </w:t>
      </w:r>
    </w:p>
    <w:p w:rsidR="003C153C" w:rsidRDefault="003C153C" w:rsidP="003C153C">
      <w:pPr>
        <w:jc w:val="both"/>
      </w:pPr>
    </w:p>
    <w:p w:rsidR="003C153C" w:rsidRDefault="003C153C" w:rsidP="003C153C">
      <w:r>
        <w:t>15% назвали</w:t>
      </w:r>
    </w:p>
    <w:p w:rsidR="003C153C" w:rsidRDefault="003C153C" w:rsidP="003C153C">
      <w:r>
        <w:t xml:space="preserve">Н. Ермолович «Дороги солдата», Кондратьев «Сашка». </w:t>
      </w:r>
    </w:p>
    <w:p w:rsidR="003C153C" w:rsidRDefault="003C153C" w:rsidP="003C153C"/>
    <w:p w:rsidR="003C153C" w:rsidRDefault="003C153C" w:rsidP="003C153C">
      <w:r>
        <w:t>5% назвали</w:t>
      </w:r>
    </w:p>
    <w:p w:rsidR="003C153C" w:rsidRDefault="003C153C" w:rsidP="003C153C">
      <w:r>
        <w:t>Л.Т. Космодемьянская «Повесть о Зое и Шуре»</w:t>
      </w:r>
    </w:p>
    <w:p w:rsidR="003C153C" w:rsidRDefault="003C153C" w:rsidP="003C153C"/>
    <w:p w:rsidR="003C153C" w:rsidRDefault="003C153C" w:rsidP="003C153C">
      <w:r>
        <w:t>2)  На вопрос кто из героев книг тебе особенно запомнился?</w:t>
      </w:r>
    </w:p>
    <w:p w:rsidR="003C153C" w:rsidRDefault="003C153C" w:rsidP="003C153C"/>
    <w:p w:rsidR="003C153C" w:rsidRDefault="003C153C" w:rsidP="003C153C">
      <w:pPr>
        <w:jc w:val="both"/>
      </w:pPr>
      <w:r>
        <w:t>60%  опрошенных  назвали героев романа Ю. Бондарева «Горячий снег»  командира батареи  Дроздовского и лейтенанта Кузнецова; Серпилина из романа К. Симонова «Живые и мёртвые»; Андрея Соколова (М.Шолохов «Судьба человека»); Алексея Мересьева (Б. Полевой «Повесть о настоящем человеке»);  старшего лейтенанта Таманцева (Богомолов «Момент истины»)</w:t>
      </w:r>
    </w:p>
    <w:p w:rsidR="003C153C" w:rsidRDefault="003C153C" w:rsidP="003C153C"/>
    <w:p w:rsidR="003C153C" w:rsidRDefault="003C153C" w:rsidP="003C153C">
      <w:r>
        <w:t>30%  опрошенных написали фразу «Все герои»</w:t>
      </w:r>
    </w:p>
    <w:p w:rsidR="003C153C" w:rsidRDefault="003C153C" w:rsidP="003C153C">
      <w:r>
        <w:t>10% не помнят героев прочитанных книг.</w:t>
      </w:r>
    </w:p>
    <w:p w:rsidR="003C153C" w:rsidRDefault="003C153C" w:rsidP="003C153C"/>
    <w:p w:rsidR="003C153C" w:rsidRDefault="003C153C" w:rsidP="003C153C">
      <w:r>
        <w:t>3)  На вопрос что побудило прочитать книги о войне?</w:t>
      </w:r>
    </w:p>
    <w:p w:rsidR="003C153C" w:rsidRDefault="003C153C" w:rsidP="003C153C"/>
    <w:p w:rsidR="003C153C" w:rsidRDefault="003C153C" w:rsidP="003C153C">
      <w:r>
        <w:t>Ответили следующим образом:</w:t>
      </w:r>
    </w:p>
    <w:p w:rsidR="003C153C" w:rsidRDefault="003C153C" w:rsidP="003C153C">
      <w:r>
        <w:t>- изучаем по учебной программе - 31%</w:t>
      </w:r>
    </w:p>
    <w:p w:rsidR="003C153C" w:rsidRDefault="003C153C" w:rsidP="003C153C">
      <w:r>
        <w:t>-посмотрел (а)  фильм о войне - 33%</w:t>
      </w:r>
    </w:p>
    <w:p w:rsidR="003C153C" w:rsidRDefault="003C153C" w:rsidP="003C153C">
      <w:r>
        <w:t>-посоветовали родители - 4%</w:t>
      </w:r>
    </w:p>
    <w:p w:rsidR="003C153C" w:rsidRDefault="003C153C" w:rsidP="003C153C">
      <w:r>
        <w:t>-посоветовали друзья - 6%</w:t>
      </w:r>
    </w:p>
    <w:p w:rsidR="003C153C" w:rsidRDefault="003C153C" w:rsidP="003C153C">
      <w:r>
        <w:t>-просто попалась на глаза книга и захотелось прочитать - 4%</w:t>
      </w:r>
    </w:p>
    <w:p w:rsidR="003C153C" w:rsidRDefault="003C153C" w:rsidP="003C153C">
      <w:r>
        <w:t>-хочется лучше узнать историю своей Родины - 8%</w:t>
      </w:r>
    </w:p>
    <w:p w:rsidR="003C153C" w:rsidRDefault="003C153C" w:rsidP="003C153C"/>
    <w:p w:rsidR="003C153C" w:rsidRDefault="003C153C" w:rsidP="003C153C">
      <w:r>
        <w:t>-Ваш вариант - (тематические подборки, выставки 14%)</w:t>
      </w:r>
    </w:p>
    <w:p w:rsidR="003C153C" w:rsidRDefault="003C153C" w:rsidP="003C153C"/>
    <w:p w:rsidR="003C153C" w:rsidRDefault="003C153C" w:rsidP="003C153C">
      <w:r>
        <w:t>4) На вопрос помогает ли библиотека узнать больше о ВОВ?</w:t>
      </w:r>
    </w:p>
    <w:p w:rsidR="003C153C" w:rsidRDefault="003C153C" w:rsidP="003C153C">
      <w:r>
        <w:t>Ответили:</w:t>
      </w:r>
    </w:p>
    <w:p w:rsidR="003C153C" w:rsidRDefault="003C153C" w:rsidP="003C153C">
      <w:r>
        <w:t>- Да      80%</w:t>
      </w:r>
    </w:p>
    <w:p w:rsidR="003C153C" w:rsidRDefault="003C153C" w:rsidP="003C153C"/>
    <w:p w:rsidR="003C153C" w:rsidRDefault="003C153C" w:rsidP="003C153C">
      <w:r>
        <w:t>- Нет, не помогает  20%</w:t>
      </w:r>
    </w:p>
    <w:p w:rsidR="003C153C" w:rsidRDefault="003C153C" w:rsidP="003C153C"/>
    <w:p w:rsidR="003C153C" w:rsidRDefault="003C153C" w:rsidP="003C153C">
      <w:pPr>
        <w:jc w:val="both"/>
      </w:pPr>
      <w:r>
        <w:lastRenderedPageBreak/>
        <w:t>Библиотекарь помогает узнать о произведениях с помощью выставок, тематических полок,  буклетов, пособий  по теме, бюллетеней новых поступлений, рекомендации, массовых мероприятий.</w:t>
      </w:r>
    </w:p>
    <w:p w:rsidR="003C153C" w:rsidRDefault="003C153C" w:rsidP="003C153C"/>
    <w:p w:rsidR="003C153C" w:rsidRDefault="003C153C" w:rsidP="003C153C">
      <w:pPr>
        <w:jc w:val="both"/>
      </w:pPr>
      <w:r>
        <w:t>5) Назовите произведения авторов о ВОВ, которые бы хотелось прочитать, но отсутствующих в фонде вашей библиотеки.</w:t>
      </w:r>
    </w:p>
    <w:p w:rsidR="003C153C" w:rsidRDefault="003C153C" w:rsidP="003C153C"/>
    <w:p w:rsidR="003C153C" w:rsidRDefault="003C153C" w:rsidP="003C153C">
      <w:pPr>
        <w:jc w:val="both"/>
      </w:pPr>
      <w:r>
        <w:t xml:space="preserve">А. А. Азольский «Монахи», «Розыски абсолюта»; О.П.Смирнов «Эшелон -2»; </w:t>
      </w:r>
    </w:p>
    <w:p w:rsidR="003C153C" w:rsidRDefault="003C153C" w:rsidP="003C153C">
      <w:pPr>
        <w:jc w:val="both"/>
      </w:pPr>
      <w:r>
        <w:t>В.Кривенко «Экипаж машины боевой»; А. Тургенев «Спать и верить: Блокадный роман»; Ю.А. Костин «Немец»; книги о пионерах-героях.</w:t>
      </w:r>
    </w:p>
    <w:p w:rsidR="003C153C" w:rsidRDefault="003C153C" w:rsidP="003C153C"/>
    <w:p w:rsidR="003C153C" w:rsidRDefault="003C153C" w:rsidP="003C153C">
      <w:r>
        <w:t xml:space="preserve"> Но самые распространенные  ответы  - «Не знаю» и «Таких нет».</w:t>
      </w:r>
    </w:p>
    <w:p w:rsidR="003C153C" w:rsidRDefault="003C153C" w:rsidP="003C153C"/>
    <w:p w:rsidR="003C153C" w:rsidRDefault="003C153C" w:rsidP="003C153C">
      <w:r>
        <w:t>6) На вопрос как Вы думаете, должна ли сегодня молодёжь читать книги о войне?</w:t>
      </w:r>
    </w:p>
    <w:p w:rsidR="003C153C" w:rsidRDefault="003C153C" w:rsidP="003C153C">
      <w:r>
        <w:t xml:space="preserve">Ответили: </w:t>
      </w:r>
    </w:p>
    <w:p w:rsidR="003C153C" w:rsidRDefault="003C153C" w:rsidP="003C153C">
      <w:r>
        <w:t>а) да 100%</w:t>
      </w:r>
    </w:p>
    <w:p w:rsidR="003C153C" w:rsidRDefault="003C153C" w:rsidP="003C153C">
      <w:r>
        <w:t>б) нет  0 %</w:t>
      </w:r>
    </w:p>
    <w:p w:rsidR="003C153C" w:rsidRDefault="003C153C" w:rsidP="003C153C"/>
    <w:p w:rsidR="003C153C" w:rsidRDefault="003C153C" w:rsidP="003C153C">
      <w:r>
        <w:t>7) Почему молодёжи нужно рекомендовать книги этой тематики?</w:t>
      </w:r>
    </w:p>
    <w:p w:rsidR="003C153C" w:rsidRDefault="003C153C" w:rsidP="003C153C">
      <w:r>
        <w:t>Самые распространённые ответы:</w:t>
      </w:r>
    </w:p>
    <w:p w:rsidR="003C153C" w:rsidRDefault="003C153C" w:rsidP="003C153C">
      <w:r>
        <w:t>- Развивать патриотизм</w:t>
      </w:r>
    </w:p>
    <w:p w:rsidR="003C153C" w:rsidRDefault="003C153C" w:rsidP="003C153C">
      <w:r>
        <w:t>- Знать историю своей Родины</w:t>
      </w:r>
    </w:p>
    <w:p w:rsidR="003C153C" w:rsidRDefault="003C153C" w:rsidP="003C153C">
      <w:r>
        <w:t>-Память о погибших</w:t>
      </w:r>
    </w:p>
    <w:p w:rsidR="003C153C" w:rsidRDefault="003C153C" w:rsidP="003C153C"/>
    <w:p w:rsidR="003C153C" w:rsidRDefault="003C153C" w:rsidP="003C153C">
      <w:r>
        <w:t>Вывод:</w:t>
      </w:r>
    </w:p>
    <w:p w:rsidR="003C153C" w:rsidRDefault="003C153C" w:rsidP="003C153C"/>
    <w:p w:rsidR="003C153C" w:rsidRDefault="003C153C" w:rsidP="003C153C">
      <w:pPr>
        <w:jc w:val="both"/>
      </w:pPr>
      <w:r>
        <w:t>Подведя итоги анкетирования, можно сделать вывод, что в основном книги о ВОВ читают по школьной программе и после просмотра  фильмов.  Литературных героев помнят по  фильмам. На вопросы  отвечают, в большинстве «да» или «нет». Не объясняют, что под  этим подразумевают.     Анализируя анкеты, увидела, что родители  очень редко рекомендуют детям прочитать книги, которые им самим запомнились. Всего 4% от опрошенных.</w:t>
      </w:r>
    </w:p>
    <w:p w:rsidR="003C153C" w:rsidRDefault="003C153C" w:rsidP="003C153C">
      <w:pPr>
        <w:jc w:val="both"/>
      </w:pPr>
      <w:r>
        <w:t xml:space="preserve">      Но, всё равно, хочу отметить, что литературу о войне читают, ею интересуются,  её спрашивают.</w:t>
      </w:r>
    </w:p>
    <w:p w:rsidR="003C153C" w:rsidRDefault="003C153C" w:rsidP="003C153C"/>
    <w:p w:rsidR="003C153C" w:rsidRDefault="003C153C" w:rsidP="003C153C"/>
    <w:p w:rsidR="0043735F" w:rsidRDefault="0043735F" w:rsidP="0043735F">
      <w:pPr>
        <w:pStyle w:val="1"/>
        <w:rPr>
          <w:sz w:val="20"/>
        </w:rPr>
      </w:pPr>
    </w:p>
    <w:p w:rsidR="0043735F" w:rsidRDefault="0043735F" w:rsidP="0043735F"/>
    <w:p w:rsidR="0043735F" w:rsidRPr="00DB6068" w:rsidRDefault="0043735F" w:rsidP="0043735F">
      <w:pPr>
        <w:sectPr w:rsidR="0043735F" w:rsidRPr="00DB6068" w:rsidSect="008E251C">
          <w:pgSz w:w="11907" w:h="16840" w:code="9"/>
          <w:pgMar w:top="873" w:right="1797" w:bottom="873" w:left="992" w:header="720" w:footer="720" w:gutter="0"/>
          <w:cols w:space="720"/>
          <w:titlePg/>
          <w:docGrid w:linePitch="272"/>
        </w:sectPr>
      </w:pPr>
    </w:p>
    <w:p w:rsidR="009324E4" w:rsidRPr="009324E4" w:rsidRDefault="00A157CF" w:rsidP="009324E4">
      <w:pPr>
        <w:ind w:firstLine="567"/>
        <w:jc w:val="center"/>
        <w:rPr>
          <w:b/>
          <w:sz w:val="28"/>
          <w:szCs w:val="28"/>
        </w:rPr>
      </w:pPr>
      <w:r>
        <w:rPr>
          <w:b/>
          <w:sz w:val="28"/>
          <w:szCs w:val="28"/>
        </w:rPr>
        <w:lastRenderedPageBreak/>
        <w:t>6</w:t>
      </w:r>
      <w:r w:rsidR="009324E4" w:rsidRPr="009324E4">
        <w:rPr>
          <w:b/>
          <w:sz w:val="28"/>
          <w:szCs w:val="28"/>
        </w:rPr>
        <w:t>. Обслуживание пользователей (содержательный аспект)</w:t>
      </w:r>
    </w:p>
    <w:p w:rsidR="009324E4" w:rsidRPr="009324E4" w:rsidRDefault="009324E4" w:rsidP="009324E4">
      <w:pPr>
        <w:ind w:firstLine="567"/>
        <w:jc w:val="both"/>
        <w:rPr>
          <w:b/>
          <w:sz w:val="28"/>
          <w:szCs w:val="28"/>
        </w:rPr>
      </w:pPr>
    </w:p>
    <w:p w:rsidR="009324E4" w:rsidRPr="009324E4" w:rsidRDefault="009324E4" w:rsidP="009324E4">
      <w:pPr>
        <w:ind w:firstLine="567"/>
        <w:jc w:val="both"/>
        <w:rPr>
          <w:b/>
          <w:sz w:val="28"/>
          <w:szCs w:val="28"/>
        </w:rPr>
      </w:pPr>
      <w:r w:rsidRPr="009324E4">
        <w:rPr>
          <w:b/>
          <w:sz w:val="28"/>
          <w:szCs w:val="28"/>
        </w:rPr>
        <w:t>6.1. Общая характеристика основных направлений библиотечного обслуживания населения с учётом расстановки приоритетов в отчётном году. Акцент на актуальных услугах и инновационных формах обслуживания.</w:t>
      </w:r>
    </w:p>
    <w:p w:rsidR="009324E4" w:rsidRPr="009324E4" w:rsidRDefault="009324E4" w:rsidP="009324E4">
      <w:pPr>
        <w:ind w:firstLine="567"/>
        <w:jc w:val="both"/>
        <w:rPr>
          <w:sz w:val="28"/>
          <w:szCs w:val="28"/>
        </w:rPr>
      </w:pPr>
      <w:r w:rsidRPr="009324E4">
        <w:rPr>
          <w:sz w:val="28"/>
          <w:szCs w:val="28"/>
        </w:rPr>
        <w:t xml:space="preserve">С 2007 года во всех библиотеках  России началась активная работа по реализации Национальной программы поддержки и развития чтения. </w:t>
      </w:r>
    </w:p>
    <w:p w:rsidR="009324E4" w:rsidRPr="00444CBF" w:rsidRDefault="009324E4" w:rsidP="00010AC6">
      <w:pPr>
        <w:ind w:firstLine="567"/>
        <w:jc w:val="both"/>
      </w:pPr>
      <w:r w:rsidRPr="009324E4">
        <w:rPr>
          <w:sz w:val="28"/>
          <w:szCs w:val="28"/>
        </w:rPr>
        <w:t xml:space="preserve">2015 год богат на  события, как для всех россиян, так и для жителей </w:t>
      </w:r>
      <w:r w:rsidRPr="00010AC6">
        <w:rPr>
          <w:sz w:val="28"/>
          <w:szCs w:val="28"/>
        </w:rPr>
        <w:t>Горнозаводск</w:t>
      </w:r>
      <w:r w:rsidR="00793427">
        <w:rPr>
          <w:sz w:val="28"/>
          <w:szCs w:val="28"/>
        </w:rPr>
        <w:t>ого района</w:t>
      </w:r>
      <w:r w:rsidRPr="00010AC6">
        <w:rPr>
          <w:sz w:val="28"/>
          <w:szCs w:val="28"/>
        </w:rPr>
        <w:t>:  Год литературы в России; Год 70-летия Победы в ВОВ; Год 50-летия Горнозаводска и Горнозаводского муниципального района</w:t>
      </w:r>
      <w:r w:rsidR="00793427">
        <w:rPr>
          <w:sz w:val="28"/>
          <w:szCs w:val="28"/>
        </w:rPr>
        <w:t>, 10</w:t>
      </w:r>
      <w:r w:rsidRPr="00010AC6">
        <w:rPr>
          <w:sz w:val="28"/>
          <w:szCs w:val="28"/>
        </w:rPr>
        <w:t xml:space="preserve"> </w:t>
      </w:r>
      <w:r w:rsidR="00793427">
        <w:rPr>
          <w:sz w:val="28"/>
          <w:szCs w:val="28"/>
        </w:rPr>
        <w:t>– летие образования Пермского края.</w:t>
      </w:r>
    </w:p>
    <w:p w:rsidR="009324E4" w:rsidRPr="00010AC6" w:rsidRDefault="009324E4" w:rsidP="009324E4">
      <w:pPr>
        <w:ind w:firstLine="567"/>
        <w:rPr>
          <w:sz w:val="28"/>
          <w:szCs w:val="28"/>
        </w:rPr>
      </w:pPr>
      <w:r w:rsidRPr="00010AC6">
        <w:rPr>
          <w:b/>
          <w:sz w:val="28"/>
          <w:szCs w:val="28"/>
        </w:rPr>
        <w:t>6.2.Организация развивающего чтения.</w:t>
      </w:r>
    </w:p>
    <w:p w:rsidR="009324E4" w:rsidRPr="00010AC6" w:rsidRDefault="009324E4" w:rsidP="009324E4">
      <w:pPr>
        <w:ind w:firstLine="567"/>
        <w:rPr>
          <w:b/>
          <w:sz w:val="28"/>
          <w:szCs w:val="28"/>
        </w:rPr>
      </w:pPr>
      <w:r w:rsidRPr="00010AC6">
        <w:rPr>
          <w:b/>
          <w:sz w:val="28"/>
          <w:szCs w:val="28"/>
        </w:rPr>
        <w:t>6.2.1.Дошкольник и библиотека (индивидуальная работа, краткий анализ по направлениям).</w:t>
      </w:r>
    </w:p>
    <w:p w:rsidR="009324E4" w:rsidRPr="00010AC6" w:rsidRDefault="009324E4" w:rsidP="009324E4">
      <w:pPr>
        <w:ind w:firstLine="567"/>
        <w:jc w:val="both"/>
        <w:rPr>
          <w:sz w:val="28"/>
          <w:szCs w:val="28"/>
        </w:rPr>
      </w:pPr>
      <w:r w:rsidRPr="00010AC6">
        <w:rPr>
          <w:b/>
          <w:sz w:val="28"/>
          <w:szCs w:val="28"/>
        </w:rPr>
        <w:t>Дошкольник и библиотека</w:t>
      </w:r>
      <w:r w:rsidRPr="00010AC6">
        <w:rPr>
          <w:sz w:val="28"/>
          <w:szCs w:val="28"/>
        </w:rPr>
        <w:t xml:space="preserve"> – это удивительно удачный вариант взаимодействия. Ведь именно раннее приобщение к чтению поможет маленькому человеку стать настоящим ЧИТАТЕЛЕМ. Это определяется половозрастными  и  психологическими особенностями данного возраста. Для данной категории пользователей в нашей библиотеке успешно реализуются  следующие программы:</w:t>
      </w:r>
    </w:p>
    <w:p w:rsidR="009324E4" w:rsidRPr="00010AC6" w:rsidRDefault="009324E4" w:rsidP="009324E4">
      <w:pPr>
        <w:ind w:firstLine="567"/>
        <w:jc w:val="both"/>
        <w:rPr>
          <w:sz w:val="28"/>
          <w:szCs w:val="28"/>
        </w:rPr>
      </w:pPr>
      <w:r w:rsidRPr="00010AC6">
        <w:rPr>
          <w:noProof/>
          <w:sz w:val="28"/>
          <w:szCs w:val="28"/>
        </w:rPr>
        <w:drawing>
          <wp:anchor distT="0" distB="0" distL="114300" distR="114300" simplePos="0" relativeHeight="251668480" behindDoc="0" locked="0" layoutInCell="1" allowOverlap="1" wp14:anchorId="0EA50F79" wp14:editId="6D4F3CE4">
            <wp:simplePos x="0" y="0"/>
            <wp:positionH relativeFrom="column">
              <wp:posOffset>1905</wp:posOffset>
            </wp:positionH>
            <wp:positionV relativeFrom="paragraph">
              <wp:posOffset>48260</wp:posOffset>
            </wp:positionV>
            <wp:extent cx="2552700" cy="2308860"/>
            <wp:effectExtent l="0" t="0" r="0" b="0"/>
            <wp:wrapSquare wrapText="bothSides"/>
            <wp:docPr id="64" name="Рисунок 64" descr="IMG_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2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52700" cy="2308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0AC6">
        <w:rPr>
          <w:b/>
          <w:sz w:val="28"/>
          <w:szCs w:val="28"/>
        </w:rPr>
        <w:t>«Читалочка–Помогалочка»</w:t>
      </w:r>
      <w:r w:rsidRPr="00010AC6">
        <w:rPr>
          <w:sz w:val="28"/>
          <w:szCs w:val="28"/>
        </w:rPr>
        <w:t xml:space="preserve"> /программа, ориентированная на будущих родителей и  детей от 1 года до 3 лет, не посещающих детский сад/.</w:t>
      </w:r>
    </w:p>
    <w:p w:rsidR="009324E4" w:rsidRPr="00010AC6" w:rsidRDefault="009324E4" w:rsidP="009324E4">
      <w:pPr>
        <w:ind w:firstLine="567"/>
        <w:jc w:val="both"/>
        <w:rPr>
          <w:sz w:val="28"/>
          <w:szCs w:val="28"/>
        </w:rPr>
      </w:pPr>
      <w:r w:rsidRPr="00010AC6">
        <w:rPr>
          <w:b/>
          <w:sz w:val="28"/>
          <w:szCs w:val="28"/>
        </w:rPr>
        <w:t>«Почитай-ка»</w:t>
      </w:r>
      <w:r w:rsidRPr="00010AC6">
        <w:rPr>
          <w:sz w:val="28"/>
          <w:szCs w:val="28"/>
        </w:rPr>
        <w:t xml:space="preserve"> /программа литературно – творческого развития детей дошкольного возраста от 3 лет/. </w:t>
      </w:r>
    </w:p>
    <w:p w:rsidR="009324E4" w:rsidRPr="00FC3348" w:rsidRDefault="009324E4" w:rsidP="009324E4">
      <w:pPr>
        <w:ind w:firstLine="567"/>
        <w:rPr>
          <w:b/>
          <w:sz w:val="28"/>
          <w:szCs w:val="28"/>
        </w:rPr>
      </w:pPr>
      <w:r w:rsidRPr="00FC3348">
        <w:rPr>
          <w:b/>
          <w:sz w:val="28"/>
          <w:szCs w:val="28"/>
        </w:rPr>
        <w:t>6.2.1.1 Реализация программы развития и приобщения к чтению детей раннего возраста и родителей «Читалочка – Помогалочка»</w:t>
      </w:r>
    </w:p>
    <w:p w:rsidR="009324E4" w:rsidRPr="00FC3348" w:rsidRDefault="008E251C" w:rsidP="009324E4">
      <w:pPr>
        <w:ind w:firstLine="567"/>
        <w:jc w:val="both"/>
        <w:rPr>
          <w:b/>
          <w:sz w:val="28"/>
          <w:szCs w:val="28"/>
        </w:rPr>
      </w:pPr>
      <w:r w:rsidRPr="00FC3348">
        <w:rPr>
          <w:noProof/>
          <w:sz w:val="28"/>
          <w:szCs w:val="28"/>
        </w:rPr>
        <w:drawing>
          <wp:anchor distT="0" distB="0" distL="114300" distR="114300" simplePos="0" relativeHeight="251669504" behindDoc="0" locked="0" layoutInCell="1" allowOverlap="1" wp14:anchorId="1B6ADCE2" wp14:editId="6DA88452">
            <wp:simplePos x="0" y="0"/>
            <wp:positionH relativeFrom="column">
              <wp:posOffset>-2667635</wp:posOffset>
            </wp:positionH>
            <wp:positionV relativeFrom="paragraph">
              <wp:posOffset>199390</wp:posOffset>
            </wp:positionV>
            <wp:extent cx="2562225" cy="1714500"/>
            <wp:effectExtent l="0" t="0" r="9525" b="0"/>
            <wp:wrapSquare wrapText="bothSides"/>
            <wp:docPr id="63" name="Рисунок 63" descr="IMG_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205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222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24E4" w:rsidRPr="00FC3348">
        <w:rPr>
          <w:sz w:val="28"/>
          <w:szCs w:val="28"/>
        </w:rPr>
        <w:t xml:space="preserve">Активно реализуется   программа </w:t>
      </w:r>
      <w:r w:rsidR="009324E4" w:rsidRPr="00FC3348">
        <w:rPr>
          <w:b/>
          <w:sz w:val="28"/>
          <w:szCs w:val="28"/>
        </w:rPr>
        <w:t xml:space="preserve">«Читалочка – Помогалочка», </w:t>
      </w:r>
      <w:r w:rsidR="009324E4" w:rsidRPr="00FC3348">
        <w:rPr>
          <w:sz w:val="28"/>
          <w:szCs w:val="28"/>
        </w:rPr>
        <w:t>ориентированная на родителей, чьи дети не посещают  дошкольные учреждения.</w:t>
      </w:r>
    </w:p>
    <w:p w:rsidR="009324E4" w:rsidRPr="00FC3348" w:rsidRDefault="009324E4" w:rsidP="009324E4">
      <w:pPr>
        <w:ind w:firstLine="567"/>
        <w:jc w:val="both"/>
        <w:rPr>
          <w:sz w:val="28"/>
          <w:szCs w:val="28"/>
        </w:rPr>
      </w:pPr>
      <w:r w:rsidRPr="00FC3348">
        <w:rPr>
          <w:sz w:val="28"/>
          <w:szCs w:val="28"/>
        </w:rPr>
        <w:t xml:space="preserve">Хочется отметить, что именно с этой программой мы входили  в пилотный региональный проект Управления образования Горнозаводска </w:t>
      </w:r>
      <w:r w:rsidRPr="00FC3348">
        <w:rPr>
          <w:i/>
          <w:sz w:val="28"/>
          <w:szCs w:val="28"/>
        </w:rPr>
        <w:t>«Предоставление образовательными учреждениями социально – педагогических услуг на безвозмездной основе семьям, имеющим  детей в возрасте от 1,5 до 5 лет»</w:t>
      </w:r>
      <w:r w:rsidRPr="00FC3348">
        <w:rPr>
          <w:sz w:val="28"/>
          <w:szCs w:val="28"/>
        </w:rPr>
        <w:t xml:space="preserve"> на правах социальных партнёров. В данный момент, когда действие регионального  проекта «Мамин выбор» завершено, деятельность библиотеки в данном направлении продолжает реализоваться, что особенно важно в свете </w:t>
      </w:r>
      <w:r w:rsidRPr="00FC3348">
        <w:rPr>
          <w:sz w:val="28"/>
          <w:szCs w:val="28"/>
        </w:rPr>
        <w:lastRenderedPageBreak/>
        <w:t xml:space="preserve">принятых на государственном уровне программ по родительскому образованию в 2015 году. Данная программа была скоординирована в соответствии с требованиями действительности, основной целевой  группой были определены будущие  родители и родители с детьми, которые в силу различных причин не посещают  дошкольные учреждения. </w:t>
      </w:r>
    </w:p>
    <w:p w:rsidR="00FC3348" w:rsidRPr="00444CBF" w:rsidRDefault="009324E4" w:rsidP="00FC3348">
      <w:pPr>
        <w:ind w:firstLine="567"/>
        <w:jc w:val="both"/>
      </w:pPr>
      <w:r w:rsidRPr="00FC3348">
        <w:rPr>
          <w:sz w:val="28"/>
          <w:szCs w:val="28"/>
        </w:rPr>
        <w:t xml:space="preserve"> Опытные педагоги, библиотекари оказывают родителям информационную поддержку, используя в работе практические занятия, тренинги, консультации. Это необходимо для повышения их родительской компетенции, расширения психолого-педагогических знаний. Для детей и родителей разработаны совместные литературно – творческие игровые встречи с элементами театрализации, на которых они знакомятся с лучшими стихами, сказками, предназначенными для конкретного возраста детей. </w:t>
      </w:r>
    </w:p>
    <w:p w:rsidR="009324E4" w:rsidRPr="00FC3348" w:rsidRDefault="009324E4" w:rsidP="009324E4">
      <w:pPr>
        <w:ind w:firstLine="567"/>
        <w:jc w:val="both"/>
        <w:rPr>
          <w:b/>
          <w:sz w:val="28"/>
          <w:szCs w:val="28"/>
        </w:rPr>
      </w:pPr>
      <w:r w:rsidRPr="00FC3348">
        <w:rPr>
          <w:b/>
          <w:sz w:val="28"/>
          <w:szCs w:val="28"/>
        </w:rPr>
        <w:t>Работа с будущими родителями и с молодыми родителями.</w:t>
      </w:r>
    </w:p>
    <w:p w:rsidR="009324E4" w:rsidRPr="00FC3348" w:rsidRDefault="008E251C" w:rsidP="009324E4">
      <w:pPr>
        <w:ind w:firstLine="567"/>
        <w:jc w:val="both"/>
        <w:rPr>
          <w:sz w:val="28"/>
          <w:szCs w:val="28"/>
        </w:rPr>
      </w:pPr>
      <w:r w:rsidRPr="00FC3348">
        <w:rPr>
          <w:noProof/>
          <w:sz w:val="28"/>
          <w:szCs w:val="28"/>
        </w:rPr>
        <w:drawing>
          <wp:anchor distT="0" distB="0" distL="114300" distR="114300" simplePos="0" relativeHeight="251660288" behindDoc="0" locked="0" layoutInCell="1" allowOverlap="1" wp14:anchorId="5BC859B2" wp14:editId="3025ECF6">
            <wp:simplePos x="0" y="0"/>
            <wp:positionH relativeFrom="column">
              <wp:posOffset>-55245</wp:posOffset>
            </wp:positionH>
            <wp:positionV relativeFrom="paragraph">
              <wp:posOffset>2107565</wp:posOffset>
            </wp:positionV>
            <wp:extent cx="2914650" cy="1950085"/>
            <wp:effectExtent l="0" t="0" r="0" b="0"/>
            <wp:wrapSquare wrapText="bothSides"/>
            <wp:docPr id="61" name="Рисунок 61" descr="IMG_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09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14650" cy="1950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348">
        <w:rPr>
          <w:noProof/>
          <w:sz w:val="28"/>
          <w:szCs w:val="28"/>
        </w:rPr>
        <w:drawing>
          <wp:anchor distT="0" distB="0" distL="114300" distR="114300" simplePos="0" relativeHeight="251670528" behindDoc="0" locked="0" layoutInCell="1" allowOverlap="1" wp14:anchorId="7019DD86" wp14:editId="2B544ADA">
            <wp:simplePos x="0" y="0"/>
            <wp:positionH relativeFrom="column">
              <wp:posOffset>-55245</wp:posOffset>
            </wp:positionH>
            <wp:positionV relativeFrom="paragraph">
              <wp:posOffset>50165</wp:posOffset>
            </wp:positionV>
            <wp:extent cx="2876550" cy="1923415"/>
            <wp:effectExtent l="0" t="0" r="0" b="635"/>
            <wp:wrapSquare wrapText="bothSides"/>
            <wp:docPr id="62" name="Рисунок 62" descr="IMG_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215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76550"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9324E4" w:rsidRPr="00FC3348">
        <w:rPr>
          <w:sz w:val="28"/>
          <w:szCs w:val="28"/>
        </w:rPr>
        <w:t xml:space="preserve">Следуя направлению пропедевтики, т.е. читательского развития детей раннего возраста, мы  привлекаем в библиотеку и родителей детей раннего возраста, и будущих родителей. Мы начинаем свою работу с рекламных акций. Это и приглашения, и буклеты в которых дана краткая информация о деятельности библиотеки, о реализации программы «Читалочка – Помогалочка». Информационная продукция распространяется и в дошкольных учреждениях, и в «Кабинете планирования семьи». </w:t>
      </w:r>
    </w:p>
    <w:p w:rsidR="009324E4" w:rsidRPr="00FC3348" w:rsidRDefault="009324E4" w:rsidP="009324E4">
      <w:pPr>
        <w:ind w:firstLine="567"/>
        <w:jc w:val="both"/>
        <w:rPr>
          <w:sz w:val="28"/>
          <w:szCs w:val="28"/>
        </w:rPr>
      </w:pPr>
      <w:r w:rsidRPr="00FC3348">
        <w:rPr>
          <w:sz w:val="28"/>
          <w:szCs w:val="28"/>
        </w:rPr>
        <w:t xml:space="preserve"> При взаимодействии наших социальных партнёров: «Управление образования», ЗАГС, кабинет планирования семьи  - наша библиотека стала своеобразным  информационным маклером для будущих родителей и творческой площадкой для родителей уже имеющих детей. Особенно хочется отметить следующую акцию: </w:t>
      </w:r>
    </w:p>
    <w:p w:rsidR="009324E4" w:rsidRPr="00FC3348" w:rsidRDefault="009324E4" w:rsidP="009324E4">
      <w:pPr>
        <w:ind w:firstLine="567"/>
        <w:jc w:val="both"/>
        <w:rPr>
          <w:sz w:val="28"/>
          <w:szCs w:val="28"/>
        </w:rPr>
      </w:pPr>
      <w:r w:rsidRPr="00FC3348">
        <w:rPr>
          <w:sz w:val="28"/>
          <w:szCs w:val="28"/>
        </w:rPr>
        <w:t>«</w:t>
      </w:r>
      <w:r w:rsidRPr="00FC3348">
        <w:rPr>
          <w:b/>
          <w:sz w:val="28"/>
          <w:szCs w:val="28"/>
        </w:rPr>
        <w:t>Здравствуй, малыш!»</w:t>
      </w:r>
      <w:r w:rsidRPr="00FC3348">
        <w:rPr>
          <w:sz w:val="28"/>
          <w:szCs w:val="28"/>
        </w:rPr>
        <w:t xml:space="preserve"> - поздравление молодых родителей при регистрации ребёнка в ЗАГСЕ. Кроме тёплых слов поздравления мы вручаем молодым родителям в подарок  детские книги и пакет информационных материалов: буклеты, памятки о деятельности библиотеки и  рекомендации по семейному чтению. В 2015 году специалисты библиотеки участвовали в торжественной церемонии вручения 15000 «Сертификата на Материнский капитал» в Горнозаводском муниципальном районе. Специалисты МБУК «ГЦДБ» торжественно </w:t>
      </w:r>
      <w:r w:rsidRPr="00FC3348">
        <w:rPr>
          <w:sz w:val="28"/>
          <w:szCs w:val="28"/>
        </w:rPr>
        <w:lastRenderedPageBreak/>
        <w:t xml:space="preserve">поздравили  самого маленького читателя Ромочку Ли и его родителей, а  родителям вручили «Сертификат юного читателя» и конечно же подарки: забавную игрушку и музыкальную книгу.   </w:t>
      </w:r>
    </w:p>
    <w:p w:rsidR="009324E4" w:rsidRPr="00FC3348" w:rsidRDefault="009324E4" w:rsidP="009324E4">
      <w:pPr>
        <w:ind w:firstLine="567"/>
        <w:jc w:val="both"/>
        <w:rPr>
          <w:b/>
          <w:sz w:val="28"/>
          <w:szCs w:val="28"/>
        </w:rPr>
      </w:pPr>
      <w:r w:rsidRPr="00FC3348">
        <w:rPr>
          <w:sz w:val="28"/>
          <w:szCs w:val="28"/>
        </w:rPr>
        <w:t xml:space="preserve">Таким образом, мы можем с гордостью сказать, что самым нашим маленьким читателям не более 1 года, а стать читателем нашей библиотеки можно и в возрасте 1 месяца - как маленький Рома. Вот такая наша </w:t>
      </w:r>
      <w:r w:rsidRPr="00FC3348">
        <w:rPr>
          <w:b/>
          <w:sz w:val="28"/>
          <w:szCs w:val="28"/>
        </w:rPr>
        <w:t xml:space="preserve">«Читалочка – Помогалочка»! </w:t>
      </w:r>
    </w:p>
    <w:p w:rsidR="00FC3348" w:rsidRPr="00444CBF" w:rsidRDefault="009324E4" w:rsidP="00FC3348">
      <w:pPr>
        <w:ind w:firstLine="567"/>
        <w:jc w:val="both"/>
      </w:pPr>
      <w:r w:rsidRPr="00444CBF">
        <w:t xml:space="preserve"> </w:t>
      </w:r>
    </w:p>
    <w:p w:rsidR="009324E4" w:rsidRPr="00807BC3" w:rsidRDefault="009324E4" w:rsidP="009324E4">
      <w:pPr>
        <w:ind w:firstLine="567"/>
        <w:jc w:val="both"/>
        <w:rPr>
          <w:b/>
          <w:sz w:val="28"/>
          <w:szCs w:val="28"/>
        </w:rPr>
      </w:pPr>
      <w:r w:rsidRPr="00807BC3">
        <w:rPr>
          <w:b/>
          <w:sz w:val="28"/>
          <w:szCs w:val="28"/>
        </w:rPr>
        <w:t>6.2.3. Подросток как читающая категория (индивидуальная работа, краткий анализ по направлениям)</w:t>
      </w:r>
    </w:p>
    <w:p w:rsidR="009324E4" w:rsidRPr="00FC3348" w:rsidRDefault="008E251C" w:rsidP="009324E4">
      <w:pPr>
        <w:ind w:firstLine="567"/>
        <w:jc w:val="both"/>
        <w:rPr>
          <w:sz w:val="28"/>
          <w:szCs w:val="28"/>
        </w:rPr>
      </w:pPr>
      <w:r>
        <w:rPr>
          <w:noProof/>
        </w:rPr>
        <w:drawing>
          <wp:anchor distT="0" distB="0" distL="114300" distR="114300" simplePos="0" relativeHeight="251662336" behindDoc="0" locked="0" layoutInCell="1" allowOverlap="1" wp14:anchorId="7DC62BE7" wp14:editId="368F40F1">
            <wp:simplePos x="0" y="0"/>
            <wp:positionH relativeFrom="column">
              <wp:posOffset>1905</wp:posOffset>
            </wp:positionH>
            <wp:positionV relativeFrom="paragraph">
              <wp:posOffset>758825</wp:posOffset>
            </wp:positionV>
            <wp:extent cx="2988945" cy="2000250"/>
            <wp:effectExtent l="0" t="0" r="1905" b="0"/>
            <wp:wrapSquare wrapText="bothSides"/>
            <wp:docPr id="58" name="Рисунок 58" descr="IMG_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40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8894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324E4" w:rsidRPr="00807BC3">
        <w:rPr>
          <w:sz w:val="28"/>
          <w:szCs w:val="28"/>
        </w:rPr>
        <w:t>Дети и молодёжь во всём мире, и в России в частности, начинают осознаваться как самая большая ценность</w:t>
      </w:r>
      <w:r w:rsidR="009324E4" w:rsidRPr="00FC3348">
        <w:rPr>
          <w:sz w:val="28"/>
          <w:szCs w:val="28"/>
        </w:rPr>
        <w:t xml:space="preserve">. Это значительные по численности группы населения имеют ярко выраженные специфические особенности, связанные с их половозрастным, психологическим, социальным развитием. Основным принципом  социокультурной политики в отношении подростков и молодёжи, а значит, и  их библиотечное обслуживание, является максимальный учёт этих особенностей, и дифференциация мер, способствующих социальной адаптации молодёжи и подростков в обществе. МБУК «ГЦДБ» в свете данной проблемы определяет для себя главную задачу -  </w:t>
      </w:r>
      <w:r w:rsidR="009324E4" w:rsidRPr="00FC3348">
        <w:rPr>
          <w:sz w:val="28"/>
          <w:szCs w:val="28"/>
          <w:u w:val="single"/>
        </w:rPr>
        <w:t>создание для подростков и молодёжи благоприятной среды развития, формирование потребности в чтении, информационной потребности, организация осмысленного, духовно наполненного досуга.</w:t>
      </w:r>
      <w:r w:rsidR="009324E4" w:rsidRPr="00FC3348">
        <w:rPr>
          <w:sz w:val="28"/>
          <w:szCs w:val="28"/>
        </w:rPr>
        <w:t xml:space="preserve"> Для того, чтобы подростки пришли в библиотеку, необходима сильная мотивация - интерес данной целевой группы, если не к чтению как таковому, то к библиотеке, как к месту, где им интересно.</w:t>
      </w:r>
    </w:p>
    <w:p w:rsidR="00692095" w:rsidRDefault="00692095" w:rsidP="009324E4">
      <w:pPr>
        <w:ind w:firstLine="567"/>
        <w:jc w:val="both"/>
      </w:pPr>
    </w:p>
    <w:p w:rsidR="00692095" w:rsidRDefault="00692095" w:rsidP="009324E4">
      <w:pPr>
        <w:ind w:firstLine="567"/>
        <w:jc w:val="both"/>
      </w:pPr>
    </w:p>
    <w:p w:rsidR="009324E4" w:rsidRPr="00B727EE" w:rsidRDefault="00793427" w:rsidP="00692095">
      <w:pPr>
        <w:ind w:firstLine="567"/>
        <w:jc w:val="both"/>
        <w:rPr>
          <w:b/>
          <w:sz w:val="28"/>
          <w:szCs w:val="28"/>
        </w:rPr>
      </w:pPr>
      <w:r>
        <w:rPr>
          <w:b/>
          <w:sz w:val="28"/>
          <w:szCs w:val="28"/>
        </w:rPr>
        <w:t>6.</w:t>
      </w:r>
      <w:r w:rsidR="009324E4" w:rsidRPr="00B727EE">
        <w:rPr>
          <w:b/>
          <w:sz w:val="28"/>
          <w:szCs w:val="28"/>
        </w:rPr>
        <w:t>2.3.3. Программа литературно – творческого развития подростков «Новое поколение выбирает книгу!»</w:t>
      </w:r>
      <w:r w:rsidR="009324E4" w:rsidRPr="00B727EE">
        <w:rPr>
          <w:sz w:val="28"/>
          <w:szCs w:val="28"/>
        </w:rPr>
        <w:t xml:space="preserve"> </w:t>
      </w:r>
    </w:p>
    <w:p w:rsidR="009324E4" w:rsidRPr="00B727EE" w:rsidRDefault="008E251C" w:rsidP="009324E4">
      <w:pPr>
        <w:ind w:firstLine="567"/>
        <w:jc w:val="both"/>
        <w:rPr>
          <w:sz w:val="28"/>
          <w:szCs w:val="28"/>
        </w:rPr>
      </w:pPr>
      <w:r>
        <w:rPr>
          <w:noProof/>
        </w:rPr>
        <w:drawing>
          <wp:anchor distT="0" distB="0" distL="114300" distR="114300" simplePos="0" relativeHeight="251671552" behindDoc="0" locked="0" layoutInCell="1" allowOverlap="1" wp14:anchorId="5BB67826" wp14:editId="022C3508">
            <wp:simplePos x="0" y="0"/>
            <wp:positionH relativeFrom="column">
              <wp:posOffset>1905</wp:posOffset>
            </wp:positionH>
            <wp:positionV relativeFrom="paragraph">
              <wp:posOffset>40640</wp:posOffset>
            </wp:positionV>
            <wp:extent cx="3131820" cy="2095500"/>
            <wp:effectExtent l="0" t="0" r="0" b="0"/>
            <wp:wrapSquare wrapText="bothSides"/>
            <wp:docPr id="53" name="Рисунок 53" descr="IMG_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31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3182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24E4" w:rsidRPr="00B727EE">
        <w:rPr>
          <w:sz w:val="28"/>
          <w:szCs w:val="28"/>
        </w:rPr>
        <w:t xml:space="preserve">Во время учебного года реализовывалась программа литературно – творческого развития подростков </w:t>
      </w:r>
      <w:r w:rsidR="009324E4" w:rsidRPr="00B727EE">
        <w:rPr>
          <w:b/>
          <w:sz w:val="28"/>
          <w:szCs w:val="28"/>
        </w:rPr>
        <w:t>«Новое поколение выбирает</w:t>
      </w:r>
      <w:r w:rsidR="009324E4" w:rsidRPr="00B727EE">
        <w:rPr>
          <w:sz w:val="28"/>
          <w:szCs w:val="28"/>
        </w:rPr>
        <w:t xml:space="preserve"> </w:t>
      </w:r>
      <w:r w:rsidR="009324E4" w:rsidRPr="00B727EE">
        <w:rPr>
          <w:b/>
          <w:sz w:val="28"/>
          <w:szCs w:val="28"/>
        </w:rPr>
        <w:t>книгу»</w:t>
      </w:r>
      <w:r w:rsidR="009324E4" w:rsidRPr="00B727EE">
        <w:rPr>
          <w:sz w:val="28"/>
          <w:szCs w:val="28"/>
        </w:rPr>
        <w:t xml:space="preserve">. Данная программа ориентирована на учащихся с пятого по девятый класс. При разработке данного направления большое значение придаётся  </w:t>
      </w:r>
      <w:r w:rsidR="009324E4" w:rsidRPr="00B727EE">
        <w:rPr>
          <w:sz w:val="28"/>
          <w:szCs w:val="28"/>
        </w:rPr>
        <w:lastRenderedPageBreak/>
        <w:t>индивидуальной работе с данной возрастной</w:t>
      </w:r>
      <w:r w:rsidR="009324E4" w:rsidRPr="00444CBF">
        <w:t xml:space="preserve"> </w:t>
      </w:r>
      <w:r w:rsidR="009324E4" w:rsidRPr="00B727EE">
        <w:rPr>
          <w:sz w:val="28"/>
          <w:szCs w:val="28"/>
        </w:rPr>
        <w:t>категорией пользователей.</w:t>
      </w:r>
    </w:p>
    <w:p w:rsidR="009324E4" w:rsidRPr="00B727EE" w:rsidRDefault="009324E4" w:rsidP="009324E4">
      <w:pPr>
        <w:ind w:firstLine="567"/>
        <w:jc w:val="both"/>
        <w:rPr>
          <w:sz w:val="28"/>
          <w:szCs w:val="28"/>
        </w:rPr>
      </w:pPr>
      <w:r w:rsidRPr="00B727EE">
        <w:rPr>
          <w:noProof/>
          <w:sz w:val="28"/>
          <w:szCs w:val="28"/>
        </w:rPr>
        <w:drawing>
          <wp:anchor distT="0" distB="0" distL="114300" distR="114300" simplePos="0" relativeHeight="251672576" behindDoc="0" locked="0" layoutInCell="1" allowOverlap="1" wp14:anchorId="73AE2D88" wp14:editId="7C15B25D">
            <wp:simplePos x="0" y="0"/>
            <wp:positionH relativeFrom="column">
              <wp:posOffset>40005</wp:posOffset>
            </wp:positionH>
            <wp:positionV relativeFrom="paragraph">
              <wp:posOffset>-130175</wp:posOffset>
            </wp:positionV>
            <wp:extent cx="3075305" cy="2057400"/>
            <wp:effectExtent l="0" t="0" r="0" b="0"/>
            <wp:wrapSquare wrapText="bothSides"/>
            <wp:docPr id="52" name="Рисунок 52" descr="IMG_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357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7530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27EE">
        <w:rPr>
          <w:b/>
          <w:sz w:val="28"/>
          <w:szCs w:val="28"/>
        </w:rPr>
        <w:t>Цель</w:t>
      </w:r>
      <w:r w:rsidRPr="00B727EE">
        <w:rPr>
          <w:sz w:val="28"/>
          <w:szCs w:val="28"/>
        </w:rPr>
        <w:t>: литературно – творческое развитие подростков путём приобщения к книге.</w:t>
      </w:r>
    </w:p>
    <w:p w:rsidR="009324E4" w:rsidRPr="00B727EE" w:rsidRDefault="009324E4" w:rsidP="009324E4">
      <w:pPr>
        <w:ind w:firstLine="567"/>
        <w:jc w:val="both"/>
        <w:rPr>
          <w:sz w:val="28"/>
          <w:szCs w:val="28"/>
        </w:rPr>
      </w:pPr>
      <w:r w:rsidRPr="00B727EE">
        <w:rPr>
          <w:sz w:val="28"/>
          <w:szCs w:val="28"/>
        </w:rPr>
        <w:t xml:space="preserve">Можно отметить следующие </w:t>
      </w:r>
      <w:r w:rsidRPr="00B727EE">
        <w:rPr>
          <w:b/>
          <w:sz w:val="28"/>
          <w:szCs w:val="28"/>
        </w:rPr>
        <w:t>формы</w:t>
      </w:r>
      <w:r w:rsidRPr="00B727EE">
        <w:rPr>
          <w:sz w:val="28"/>
          <w:szCs w:val="28"/>
        </w:rPr>
        <w:t xml:space="preserve"> проведения:</w:t>
      </w:r>
    </w:p>
    <w:p w:rsidR="009324E4" w:rsidRPr="00B727EE" w:rsidRDefault="009324E4" w:rsidP="009324E4">
      <w:pPr>
        <w:ind w:firstLine="567"/>
        <w:jc w:val="both"/>
        <w:rPr>
          <w:sz w:val="28"/>
          <w:szCs w:val="28"/>
        </w:rPr>
      </w:pPr>
      <w:r w:rsidRPr="00B727EE">
        <w:rPr>
          <w:sz w:val="28"/>
          <w:szCs w:val="28"/>
        </w:rPr>
        <w:t xml:space="preserve"> подиум – дискуссии;</w:t>
      </w:r>
    </w:p>
    <w:p w:rsidR="009324E4" w:rsidRPr="00B727EE" w:rsidRDefault="009324E4" w:rsidP="009324E4">
      <w:pPr>
        <w:ind w:firstLine="567"/>
        <w:jc w:val="both"/>
        <w:rPr>
          <w:sz w:val="28"/>
          <w:szCs w:val="28"/>
        </w:rPr>
      </w:pPr>
      <w:r w:rsidRPr="00B727EE">
        <w:rPr>
          <w:sz w:val="28"/>
          <w:szCs w:val="28"/>
        </w:rPr>
        <w:t xml:space="preserve"> диспуты, обсуждения; </w:t>
      </w:r>
    </w:p>
    <w:p w:rsidR="009324E4" w:rsidRPr="00B727EE" w:rsidRDefault="009324E4" w:rsidP="009324E4">
      <w:pPr>
        <w:ind w:firstLine="567"/>
        <w:jc w:val="both"/>
        <w:rPr>
          <w:sz w:val="28"/>
          <w:szCs w:val="28"/>
        </w:rPr>
      </w:pPr>
      <w:r w:rsidRPr="00B727EE">
        <w:rPr>
          <w:sz w:val="28"/>
          <w:szCs w:val="28"/>
        </w:rPr>
        <w:t xml:space="preserve"> интерактивные игры;</w:t>
      </w:r>
    </w:p>
    <w:p w:rsidR="009324E4" w:rsidRPr="00B727EE" w:rsidRDefault="009324E4" w:rsidP="009324E4">
      <w:pPr>
        <w:ind w:firstLine="567"/>
        <w:jc w:val="both"/>
        <w:rPr>
          <w:sz w:val="28"/>
          <w:szCs w:val="28"/>
        </w:rPr>
      </w:pPr>
      <w:r w:rsidRPr="00B727EE">
        <w:rPr>
          <w:sz w:val="28"/>
          <w:szCs w:val="28"/>
        </w:rPr>
        <w:t xml:space="preserve"> встречи с интересными людьми;</w:t>
      </w:r>
    </w:p>
    <w:p w:rsidR="009324E4" w:rsidRPr="00B727EE" w:rsidRDefault="009324E4" w:rsidP="009324E4">
      <w:pPr>
        <w:ind w:firstLine="567"/>
        <w:jc w:val="both"/>
        <w:rPr>
          <w:sz w:val="28"/>
          <w:szCs w:val="28"/>
        </w:rPr>
      </w:pPr>
      <w:r w:rsidRPr="00B727EE">
        <w:rPr>
          <w:sz w:val="28"/>
          <w:szCs w:val="28"/>
        </w:rPr>
        <w:t xml:space="preserve"> участие в литературных проектах;</w:t>
      </w:r>
    </w:p>
    <w:p w:rsidR="009324E4" w:rsidRPr="00B727EE" w:rsidRDefault="009324E4" w:rsidP="009324E4">
      <w:pPr>
        <w:ind w:firstLine="567"/>
        <w:jc w:val="both"/>
        <w:rPr>
          <w:sz w:val="28"/>
          <w:szCs w:val="28"/>
        </w:rPr>
      </w:pPr>
      <w:r w:rsidRPr="00B727EE">
        <w:rPr>
          <w:sz w:val="28"/>
          <w:szCs w:val="28"/>
        </w:rPr>
        <w:t xml:space="preserve"> «Театр книги» - театрализация литературных произведений.</w:t>
      </w:r>
    </w:p>
    <w:p w:rsidR="009324E4" w:rsidRPr="00B727EE" w:rsidRDefault="009324E4" w:rsidP="009324E4">
      <w:pPr>
        <w:ind w:firstLine="567"/>
        <w:jc w:val="both"/>
        <w:rPr>
          <w:sz w:val="28"/>
          <w:szCs w:val="28"/>
        </w:rPr>
      </w:pPr>
      <w:r w:rsidRPr="00B727EE">
        <w:rPr>
          <w:sz w:val="28"/>
          <w:szCs w:val="28"/>
        </w:rPr>
        <w:t>«Круглый стол»</w:t>
      </w:r>
    </w:p>
    <w:p w:rsidR="009324E4" w:rsidRPr="00B727EE" w:rsidRDefault="009324E4" w:rsidP="009324E4">
      <w:pPr>
        <w:ind w:firstLine="567"/>
        <w:jc w:val="both"/>
        <w:rPr>
          <w:sz w:val="28"/>
          <w:szCs w:val="28"/>
        </w:rPr>
      </w:pPr>
      <w:r w:rsidRPr="00B727EE">
        <w:rPr>
          <w:sz w:val="28"/>
          <w:szCs w:val="28"/>
        </w:rPr>
        <w:t>«Ток – шоу»</w:t>
      </w:r>
    </w:p>
    <w:p w:rsidR="009324E4" w:rsidRPr="00B727EE" w:rsidRDefault="009324E4" w:rsidP="009324E4">
      <w:pPr>
        <w:ind w:firstLine="567"/>
        <w:jc w:val="both"/>
        <w:rPr>
          <w:sz w:val="28"/>
          <w:szCs w:val="28"/>
        </w:rPr>
      </w:pPr>
      <w:r w:rsidRPr="00B727EE">
        <w:rPr>
          <w:b/>
          <w:sz w:val="28"/>
          <w:szCs w:val="28"/>
        </w:rPr>
        <w:t xml:space="preserve">Ток – шоу, фристайл – дискуссия, квест – игры, флешмобы </w:t>
      </w:r>
      <w:r w:rsidRPr="00B727EE">
        <w:rPr>
          <w:sz w:val="28"/>
          <w:szCs w:val="28"/>
        </w:rPr>
        <w:t xml:space="preserve"> – это новые формы работы, которую мы опробовали при работе с данной категорией пользователей.</w:t>
      </w:r>
    </w:p>
    <w:p w:rsidR="009324E4" w:rsidRPr="00B727EE" w:rsidRDefault="008E251C" w:rsidP="009324E4">
      <w:pPr>
        <w:ind w:firstLine="567"/>
        <w:rPr>
          <w:b/>
          <w:sz w:val="28"/>
          <w:szCs w:val="28"/>
        </w:rPr>
      </w:pPr>
      <w:r>
        <w:rPr>
          <w:noProof/>
        </w:rPr>
        <w:drawing>
          <wp:anchor distT="0" distB="0" distL="114300" distR="114300" simplePos="0" relativeHeight="251717632" behindDoc="0" locked="0" layoutInCell="1" allowOverlap="1" wp14:anchorId="57069FE1" wp14:editId="34306BE2">
            <wp:simplePos x="0" y="0"/>
            <wp:positionH relativeFrom="column">
              <wp:posOffset>39370</wp:posOffset>
            </wp:positionH>
            <wp:positionV relativeFrom="paragraph">
              <wp:posOffset>260985</wp:posOffset>
            </wp:positionV>
            <wp:extent cx="3030220" cy="2019300"/>
            <wp:effectExtent l="0" t="0" r="0" b="0"/>
            <wp:wrapSquare wrapText="bothSides"/>
            <wp:docPr id="59" name="Рисунок 59" descr="Описание: F:\Новая папка\1\IMG_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F:\Новая папка\1\IMG_031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3022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24E4" w:rsidRPr="00B727EE">
        <w:rPr>
          <w:b/>
          <w:sz w:val="28"/>
          <w:szCs w:val="28"/>
        </w:rPr>
        <w:t>6.2.4. Работа с детским читателем по празднованию 70-летия Победы в Великой Отечественной войне, в т.ч. в рамках краевой акции «Только отважным героям радость Победы дана!»</w:t>
      </w:r>
    </w:p>
    <w:p w:rsidR="00254A79" w:rsidRDefault="009324E4" w:rsidP="009324E4">
      <w:pPr>
        <w:ind w:firstLine="567"/>
        <w:jc w:val="both"/>
        <w:rPr>
          <w:sz w:val="28"/>
          <w:szCs w:val="28"/>
        </w:rPr>
      </w:pPr>
      <w:r w:rsidRPr="00B727EE">
        <w:rPr>
          <w:sz w:val="28"/>
          <w:szCs w:val="28"/>
        </w:rPr>
        <w:t xml:space="preserve">2015 год – год богатый на  знаковые события. Одним из таких  событий стало </w:t>
      </w:r>
      <w:r w:rsidRPr="00B727EE">
        <w:rPr>
          <w:b/>
          <w:sz w:val="28"/>
          <w:szCs w:val="28"/>
        </w:rPr>
        <w:t>70-летие Победы в ВОВ 1941-1945 гг.</w:t>
      </w:r>
      <w:r w:rsidRPr="00B727EE">
        <w:rPr>
          <w:sz w:val="28"/>
          <w:szCs w:val="28"/>
        </w:rPr>
        <w:t xml:space="preserve"> Был разработан целый </w:t>
      </w:r>
    </w:p>
    <w:p w:rsidR="00254A79" w:rsidRDefault="00254A79" w:rsidP="009324E4">
      <w:pPr>
        <w:ind w:firstLine="567"/>
        <w:jc w:val="both"/>
        <w:rPr>
          <w:sz w:val="28"/>
          <w:szCs w:val="28"/>
        </w:rPr>
      </w:pPr>
    </w:p>
    <w:p w:rsidR="009324E4" w:rsidRPr="00B727EE" w:rsidRDefault="009324E4" w:rsidP="009324E4">
      <w:pPr>
        <w:ind w:firstLine="567"/>
        <w:jc w:val="both"/>
        <w:rPr>
          <w:sz w:val="28"/>
          <w:szCs w:val="28"/>
        </w:rPr>
      </w:pPr>
      <w:r w:rsidRPr="00B727EE">
        <w:rPr>
          <w:sz w:val="28"/>
          <w:szCs w:val="28"/>
        </w:rPr>
        <w:t>комплекс мероприятий, включающий в себя проекты, акции, презентации, посвящённых 70-летию Победы в ВОВ.</w:t>
      </w:r>
    </w:p>
    <w:p w:rsidR="009324E4" w:rsidRPr="00B727EE" w:rsidRDefault="009324E4" w:rsidP="009324E4">
      <w:pPr>
        <w:ind w:firstLine="567"/>
        <w:jc w:val="both"/>
        <w:rPr>
          <w:sz w:val="28"/>
          <w:szCs w:val="28"/>
        </w:rPr>
      </w:pPr>
      <w:r w:rsidRPr="00B727EE">
        <w:rPr>
          <w:sz w:val="28"/>
          <w:szCs w:val="28"/>
        </w:rPr>
        <w:t xml:space="preserve">Большое внимание уделялось реализации акции </w:t>
      </w:r>
      <w:r w:rsidRPr="00B727EE">
        <w:rPr>
          <w:b/>
          <w:sz w:val="28"/>
          <w:szCs w:val="28"/>
        </w:rPr>
        <w:t>«День воинской славы»</w:t>
      </w:r>
      <w:r w:rsidRPr="00B727EE">
        <w:rPr>
          <w:sz w:val="28"/>
          <w:szCs w:val="28"/>
        </w:rPr>
        <w:t xml:space="preserve"> (в соответствии с «Календарём дней воинской славы»)</w:t>
      </w:r>
    </w:p>
    <w:p w:rsidR="009324E4" w:rsidRPr="00B727EE" w:rsidRDefault="009324E4" w:rsidP="009324E4">
      <w:pPr>
        <w:ind w:firstLine="567"/>
        <w:jc w:val="both"/>
        <w:rPr>
          <w:sz w:val="28"/>
          <w:szCs w:val="28"/>
        </w:rPr>
      </w:pPr>
      <w:r w:rsidRPr="00B727EE">
        <w:rPr>
          <w:sz w:val="28"/>
          <w:szCs w:val="28"/>
        </w:rPr>
        <w:t>Наши читатели участвовали в муниципальной Акции «</w:t>
      </w:r>
      <w:r w:rsidRPr="00B727EE">
        <w:rPr>
          <w:b/>
          <w:sz w:val="28"/>
          <w:szCs w:val="28"/>
        </w:rPr>
        <w:t>Полотно Победы</w:t>
      </w:r>
      <w:r w:rsidRPr="00B727EE">
        <w:rPr>
          <w:sz w:val="28"/>
          <w:szCs w:val="28"/>
        </w:rPr>
        <w:t>», основная цель которого заключалась в проявлении творчества при создании маленьких  фрагментов на тему 70 - летия Победы в ВОВ, соединяемых в большое «</w:t>
      </w:r>
      <w:r w:rsidRPr="00B727EE">
        <w:rPr>
          <w:b/>
          <w:sz w:val="28"/>
          <w:szCs w:val="28"/>
        </w:rPr>
        <w:t xml:space="preserve">Полотно Победы». «Полотно Победы» </w:t>
      </w:r>
      <w:r w:rsidRPr="00B727EE">
        <w:rPr>
          <w:sz w:val="28"/>
          <w:szCs w:val="28"/>
        </w:rPr>
        <w:t>пронесли в</w:t>
      </w:r>
      <w:r w:rsidRPr="00B727EE">
        <w:rPr>
          <w:b/>
          <w:sz w:val="28"/>
          <w:szCs w:val="28"/>
        </w:rPr>
        <w:t xml:space="preserve"> День Победы  </w:t>
      </w:r>
      <w:r w:rsidRPr="00B727EE">
        <w:rPr>
          <w:sz w:val="28"/>
          <w:szCs w:val="28"/>
        </w:rPr>
        <w:t>в ходе торжественной демонстрации дети и подростки – авторы  этого шедевра. «Полотно Победы» было передано в краеведческий музей им. М.И. Старостина.</w:t>
      </w:r>
    </w:p>
    <w:p w:rsidR="009324E4" w:rsidRDefault="009324E4" w:rsidP="009324E4">
      <w:pPr>
        <w:ind w:firstLine="567"/>
        <w:jc w:val="both"/>
        <w:rPr>
          <w:sz w:val="28"/>
          <w:szCs w:val="28"/>
        </w:rPr>
      </w:pPr>
      <w:r w:rsidRPr="00B727EE">
        <w:rPr>
          <w:b/>
          <w:sz w:val="28"/>
          <w:szCs w:val="28"/>
        </w:rPr>
        <w:t>6.2.4.1.Проект «Великая Отечественная война – взгляд из 21 века»</w:t>
      </w:r>
      <w:r w:rsidRPr="00B727EE">
        <w:rPr>
          <w:sz w:val="28"/>
          <w:szCs w:val="28"/>
        </w:rPr>
        <w:t xml:space="preserve">  был направлен на стимулирование интереса у детей и подростков к событиям Великой Отечественной войны, воспитанию патриотизма, </w:t>
      </w:r>
      <w:r w:rsidRPr="00B727EE">
        <w:rPr>
          <w:sz w:val="28"/>
          <w:szCs w:val="28"/>
        </w:rPr>
        <w:lastRenderedPageBreak/>
        <w:t>привлечению к чтению книг, отражающих героизм, трагичность и значимость  тех лет во имя великой Победы. Во всех структурных отделах библиотеки были размещены стендовые презентации «</w:t>
      </w:r>
      <w:r w:rsidRPr="00B727EE">
        <w:rPr>
          <w:b/>
          <w:sz w:val="28"/>
          <w:szCs w:val="28"/>
        </w:rPr>
        <w:t xml:space="preserve">Знаменательные даты Великой Отечественной войны»; </w:t>
      </w:r>
      <w:r w:rsidRPr="00B727EE">
        <w:rPr>
          <w:sz w:val="28"/>
          <w:szCs w:val="28"/>
        </w:rPr>
        <w:t xml:space="preserve">в оконной витрине разместилась экспозиция </w:t>
      </w:r>
      <w:r w:rsidRPr="00B727EE">
        <w:rPr>
          <w:b/>
          <w:sz w:val="28"/>
          <w:szCs w:val="28"/>
        </w:rPr>
        <w:t>«Календарь Победы</w:t>
      </w:r>
      <w:r w:rsidRPr="00B727EE">
        <w:rPr>
          <w:sz w:val="28"/>
          <w:szCs w:val="28"/>
        </w:rPr>
        <w:t>», где вёлся отсчёт дней до 9 мая – Дня Победы. На абонементе, как для младших школьников, так и для подростков, в читальном зале были сформированы  «</w:t>
      </w:r>
      <w:r w:rsidRPr="00B727EE">
        <w:rPr>
          <w:b/>
          <w:sz w:val="28"/>
          <w:szCs w:val="28"/>
        </w:rPr>
        <w:t>зоны Победы</w:t>
      </w:r>
      <w:r w:rsidRPr="00B727EE">
        <w:rPr>
          <w:sz w:val="28"/>
          <w:szCs w:val="28"/>
        </w:rPr>
        <w:t>», включавшие в себя следующие элементы: книжные выставки различного формата; выставки творческих работы, посвящённых Великой Отечественной войне.</w:t>
      </w:r>
    </w:p>
    <w:p w:rsidR="00A157CF" w:rsidRDefault="00A157CF" w:rsidP="009324E4">
      <w:pPr>
        <w:ind w:firstLine="567"/>
        <w:jc w:val="both"/>
        <w:rPr>
          <w:sz w:val="28"/>
          <w:szCs w:val="28"/>
        </w:rPr>
      </w:pPr>
      <w:r>
        <w:rPr>
          <w:sz w:val="28"/>
          <w:szCs w:val="28"/>
        </w:rPr>
        <w:t>(О работе других программ см. в отчете МБУК «Горнозаводская центральная детская библиотека»)</w:t>
      </w:r>
    </w:p>
    <w:p w:rsidR="00A157CF" w:rsidRPr="00B727EE" w:rsidRDefault="00A157CF" w:rsidP="009324E4">
      <w:pPr>
        <w:ind w:firstLine="567"/>
        <w:jc w:val="both"/>
        <w:rPr>
          <w:sz w:val="28"/>
          <w:szCs w:val="28"/>
        </w:rPr>
      </w:pPr>
    </w:p>
    <w:p w:rsidR="009324E4" w:rsidRPr="00B727EE" w:rsidRDefault="009324E4" w:rsidP="009324E4">
      <w:pPr>
        <w:ind w:firstLine="567"/>
        <w:rPr>
          <w:b/>
          <w:sz w:val="28"/>
          <w:szCs w:val="28"/>
        </w:rPr>
      </w:pPr>
      <w:r w:rsidRPr="00B727EE">
        <w:rPr>
          <w:b/>
          <w:sz w:val="28"/>
          <w:szCs w:val="28"/>
        </w:rPr>
        <w:t>6.2.4.3. Участие во всероссийских акциях.</w:t>
      </w:r>
    </w:p>
    <w:p w:rsidR="009324E4" w:rsidRPr="00B727EE" w:rsidRDefault="009324E4" w:rsidP="009324E4">
      <w:pPr>
        <w:ind w:firstLine="567"/>
        <w:jc w:val="both"/>
        <w:rPr>
          <w:b/>
          <w:sz w:val="28"/>
          <w:szCs w:val="28"/>
        </w:rPr>
      </w:pPr>
      <w:r w:rsidRPr="00B727EE">
        <w:rPr>
          <w:b/>
          <w:sz w:val="28"/>
          <w:szCs w:val="28"/>
        </w:rPr>
        <w:t>Всероссийская Акция «Дети России – рисуют мир!»</w:t>
      </w:r>
    </w:p>
    <w:p w:rsidR="009324E4" w:rsidRPr="00B727EE" w:rsidRDefault="009324E4" w:rsidP="009324E4">
      <w:pPr>
        <w:ind w:firstLine="567"/>
        <w:jc w:val="both"/>
        <w:rPr>
          <w:b/>
          <w:sz w:val="28"/>
          <w:szCs w:val="28"/>
        </w:rPr>
      </w:pPr>
      <w:r w:rsidRPr="00B727EE">
        <w:rPr>
          <w:b/>
          <w:sz w:val="28"/>
          <w:szCs w:val="28"/>
        </w:rPr>
        <w:t>Интернет акция – конкурс «Дети России – рисуют мир!»</w:t>
      </w:r>
    </w:p>
    <w:p w:rsidR="009324E4" w:rsidRPr="00B727EE" w:rsidRDefault="009324E4" w:rsidP="009324E4">
      <w:pPr>
        <w:ind w:firstLine="567"/>
        <w:jc w:val="both"/>
        <w:rPr>
          <w:sz w:val="28"/>
          <w:szCs w:val="28"/>
        </w:rPr>
      </w:pPr>
      <w:r w:rsidRPr="00B727EE">
        <w:rPr>
          <w:sz w:val="28"/>
          <w:szCs w:val="28"/>
        </w:rPr>
        <w:t xml:space="preserve">Специалисты МБУК «ГЦДБ» при содействии педагогов общеобразовательных учреждений Горнозаводского района принимали активное участие во всероссийской Акции </w:t>
      </w:r>
      <w:r w:rsidRPr="00B727EE">
        <w:rPr>
          <w:b/>
          <w:sz w:val="28"/>
          <w:szCs w:val="28"/>
        </w:rPr>
        <w:t>«Дети России – рисуют мир!»,</w:t>
      </w:r>
      <w:r w:rsidRPr="00B727EE">
        <w:rPr>
          <w:sz w:val="28"/>
          <w:szCs w:val="28"/>
        </w:rPr>
        <w:t xml:space="preserve"> инициатором которой выступила партия </w:t>
      </w:r>
      <w:r w:rsidRPr="00B727EE">
        <w:rPr>
          <w:b/>
          <w:sz w:val="28"/>
          <w:szCs w:val="28"/>
        </w:rPr>
        <w:t>«Единая Россия</w:t>
      </w:r>
      <w:r w:rsidRPr="00B727EE">
        <w:rPr>
          <w:sz w:val="28"/>
          <w:szCs w:val="28"/>
        </w:rPr>
        <w:t>» в преддверии Дня Победы.</w:t>
      </w:r>
    </w:p>
    <w:p w:rsidR="009324E4" w:rsidRPr="00B727EE" w:rsidRDefault="009324E4" w:rsidP="009324E4">
      <w:pPr>
        <w:ind w:firstLine="567"/>
        <w:jc w:val="both"/>
        <w:rPr>
          <w:sz w:val="28"/>
          <w:szCs w:val="28"/>
        </w:rPr>
      </w:pPr>
      <w:r w:rsidRPr="00B727EE">
        <w:rPr>
          <w:b/>
          <w:sz w:val="28"/>
          <w:szCs w:val="28"/>
        </w:rPr>
        <w:t>Цель</w:t>
      </w:r>
      <w:r w:rsidRPr="00B727EE">
        <w:rPr>
          <w:sz w:val="28"/>
          <w:szCs w:val="28"/>
        </w:rPr>
        <w:t xml:space="preserve"> данной акции – привлечь не только детей, но и родителей, педагогов к патриотическому воспитанию подрастающего поколения посредством совместного творчества, в данном случае – изобразительного творчества.</w:t>
      </w:r>
    </w:p>
    <w:p w:rsidR="00C51816" w:rsidRDefault="009324E4" w:rsidP="003E2F46">
      <w:pPr>
        <w:ind w:firstLine="567"/>
        <w:jc w:val="both"/>
        <w:rPr>
          <w:sz w:val="28"/>
          <w:szCs w:val="28"/>
        </w:rPr>
      </w:pPr>
      <w:r w:rsidRPr="00B727EE">
        <w:rPr>
          <w:sz w:val="28"/>
          <w:szCs w:val="28"/>
        </w:rPr>
        <w:t>И хотя изначально акция предусматривала участие только детей дошкольного возраста, при реализации акции выяснилось, что много детей младшего школьного и среднего возраста изъявили горячее желание принять участие в данной акции. Таким образом, в Горнозаводском районе во всероссийской Акции «Дети России – рисуют мир!» принимали участие дети и подростки всех возрастных групп. Несмотря на то, что по условиям Акции в Интернет – конкурсе в рамках данной Акции, могли принять участие заявленной возрастной группы (дошкольники), все участники были отмечены на местном уровне представителем партии «Единая Россия» - заместителем Главы Горнозаводского муниципального района Дубовой О.В. Вручение дипломов, подарков происходило в «День защиты детей» - для дошкольников; и в «День библиотек» - для участников других возрастных групп.</w:t>
      </w:r>
    </w:p>
    <w:p w:rsidR="00793427" w:rsidRDefault="00793427" w:rsidP="003E2F46">
      <w:pPr>
        <w:ind w:firstLine="567"/>
        <w:jc w:val="both"/>
        <w:rPr>
          <w:sz w:val="28"/>
          <w:szCs w:val="28"/>
        </w:rPr>
      </w:pPr>
    </w:p>
    <w:p w:rsidR="000F2FD8" w:rsidRDefault="000F2FD8" w:rsidP="003E2F46">
      <w:pPr>
        <w:ind w:firstLine="567"/>
        <w:jc w:val="both"/>
        <w:rPr>
          <w:b/>
          <w:sz w:val="28"/>
          <w:szCs w:val="28"/>
        </w:rPr>
      </w:pPr>
      <w:r w:rsidRPr="000F2FD8">
        <w:rPr>
          <w:b/>
          <w:sz w:val="28"/>
          <w:szCs w:val="28"/>
        </w:rPr>
        <w:t>6.3.</w:t>
      </w:r>
      <w:r>
        <w:rPr>
          <w:b/>
          <w:sz w:val="28"/>
          <w:szCs w:val="28"/>
        </w:rPr>
        <w:t xml:space="preserve"> Национальная программа  поддержки и развития чтения. Работа библиотек в Год литературы.</w:t>
      </w:r>
    </w:p>
    <w:p w:rsidR="000F2FD8" w:rsidRDefault="000F2FD8" w:rsidP="000F2FD8">
      <w:pPr>
        <w:jc w:val="both"/>
        <w:rPr>
          <w:sz w:val="28"/>
          <w:szCs w:val="28"/>
        </w:rPr>
      </w:pPr>
    </w:p>
    <w:p w:rsidR="000F2FD8" w:rsidRDefault="000F2FD8" w:rsidP="000F2FD8">
      <w:pPr>
        <w:jc w:val="center"/>
        <w:rPr>
          <w:b/>
          <w:sz w:val="28"/>
          <w:szCs w:val="28"/>
        </w:rPr>
      </w:pPr>
      <w:r w:rsidRPr="00DA67D6">
        <w:rPr>
          <w:b/>
          <w:sz w:val="28"/>
          <w:szCs w:val="28"/>
        </w:rPr>
        <w:t>Год литературы</w:t>
      </w:r>
    </w:p>
    <w:p w:rsidR="000F2FD8" w:rsidRDefault="000F2FD8" w:rsidP="000F2FD8">
      <w:pPr>
        <w:jc w:val="both"/>
        <w:rPr>
          <w:sz w:val="28"/>
          <w:szCs w:val="28"/>
        </w:rPr>
      </w:pPr>
      <w:r w:rsidRPr="00DA67D6">
        <w:rPr>
          <w:sz w:val="28"/>
          <w:szCs w:val="28"/>
        </w:rPr>
        <w:t>Год литературы</w:t>
      </w:r>
      <w:r>
        <w:rPr>
          <w:sz w:val="28"/>
          <w:szCs w:val="28"/>
        </w:rPr>
        <w:t xml:space="preserve">  муниципальные библиотеки района открыли литературными мероприятиями . В МБУК «Горнозаводская центральная </w:t>
      </w:r>
      <w:r>
        <w:rPr>
          <w:sz w:val="28"/>
          <w:szCs w:val="28"/>
        </w:rPr>
        <w:lastRenderedPageBreak/>
        <w:t>межпоселенческая  библиотека» прошли мероприятия: «Страницы мятежной жизни» о жизни и творчестве М. Ю. Лермонтова, «Нобелевский лауреат Борис Пастернак», «Наш Чехов», «Остаюсь военным писателем…», посвященный 100-летию со дня рождения К. Симонова, «Пусть поколения знают» о военной прозе, Презентация четвертой книги стихов Любови Якушевой «Извержение души», встреча с местными поэтами  Алексеем Якимовым «История одного стихотворения», Геннадий Данилов «Избранное».</w:t>
      </w:r>
    </w:p>
    <w:p w:rsidR="000F2FD8" w:rsidRDefault="000F2FD8" w:rsidP="000F2FD8">
      <w:pPr>
        <w:jc w:val="both"/>
        <w:rPr>
          <w:sz w:val="28"/>
          <w:szCs w:val="28"/>
        </w:rPr>
      </w:pPr>
      <w:r>
        <w:rPr>
          <w:sz w:val="28"/>
          <w:szCs w:val="28"/>
        </w:rPr>
        <w:t xml:space="preserve">МБУК «ГЦДБ» был организован и проведен городской конкурс читающих семей «Мама - папа - Я - читаем!», МБУК «Библиотека медведкинского сельского поселения»  для читающих семей организовала конкурс  «Мама, папа и я - читающая семья».  </w:t>
      </w:r>
    </w:p>
    <w:p w:rsidR="000F2FD8" w:rsidRDefault="000F2FD8" w:rsidP="000F2FD8">
      <w:pPr>
        <w:jc w:val="both"/>
        <w:rPr>
          <w:sz w:val="28"/>
          <w:szCs w:val="28"/>
        </w:rPr>
      </w:pPr>
      <w:r>
        <w:rPr>
          <w:sz w:val="28"/>
          <w:szCs w:val="28"/>
        </w:rPr>
        <w:t>Библиотека пос. Теплая Гора пригласила своих читателей на биеннале «Читающая компания».</w:t>
      </w:r>
    </w:p>
    <w:p w:rsidR="000F2FD8" w:rsidRDefault="000F2FD8" w:rsidP="000F2FD8">
      <w:pPr>
        <w:jc w:val="both"/>
        <w:rPr>
          <w:sz w:val="28"/>
          <w:szCs w:val="28"/>
        </w:rPr>
      </w:pPr>
      <w:r>
        <w:rPr>
          <w:sz w:val="28"/>
          <w:szCs w:val="28"/>
        </w:rPr>
        <w:t xml:space="preserve">МБУК «ГЦДБ» и «Пашийская детская библиотека» приняли участие в региональном дне чтения «2015 секунд поэтического чтения», в дни весенних каникул в библиотеках  прошли Недели детской книги. В МБУК «Кусье- Александровская библиотека» прошла конкурсная программа «Суперчитатель года», в библиотеке п. Средняя Усьва  прошел конкурс поэтов «Рассказ на одну букву». </w:t>
      </w:r>
    </w:p>
    <w:p w:rsidR="000F2FD8" w:rsidRDefault="000F2FD8" w:rsidP="000F2FD8">
      <w:pPr>
        <w:jc w:val="both"/>
        <w:rPr>
          <w:sz w:val="28"/>
          <w:szCs w:val="28"/>
        </w:rPr>
      </w:pPr>
      <w:r>
        <w:rPr>
          <w:sz w:val="28"/>
          <w:szCs w:val="28"/>
        </w:rPr>
        <w:t>Прошли акции: Единый краевой праздник «Счастье читать!», «Подари книгу библиотеке».</w:t>
      </w:r>
    </w:p>
    <w:p w:rsidR="000F2FD8" w:rsidRDefault="000F2FD8" w:rsidP="000F2FD8">
      <w:pPr>
        <w:jc w:val="both"/>
        <w:rPr>
          <w:sz w:val="28"/>
          <w:szCs w:val="28"/>
        </w:rPr>
      </w:pPr>
      <w:r>
        <w:rPr>
          <w:rStyle w:val="apple-converted-space"/>
          <w:color w:val="333333"/>
          <w:sz w:val="28"/>
          <w:szCs w:val="28"/>
          <w:shd w:val="clear" w:color="auto" w:fill="FFFFFF"/>
        </w:rPr>
        <w:t xml:space="preserve">        В октябре месяце </w:t>
      </w:r>
      <w:r w:rsidRPr="00FC2A23">
        <w:rPr>
          <w:rStyle w:val="apple-converted-space"/>
          <w:color w:val="333333"/>
          <w:sz w:val="28"/>
          <w:szCs w:val="28"/>
          <w:shd w:val="clear" w:color="auto" w:fill="FFFFFF"/>
        </w:rPr>
        <w:t> </w:t>
      </w:r>
      <w:r w:rsidRPr="00FC2A23">
        <w:rPr>
          <w:color w:val="333333"/>
          <w:sz w:val="28"/>
          <w:szCs w:val="28"/>
          <w:shd w:val="clear" w:color="auto" w:fill="FFFFFF"/>
        </w:rPr>
        <w:t>в читальном зале межпоселенческой библиотеки состоялась встреча с пермским поэтом, прозаиком, сценаристом, членом Союза писателей России, Лауреатом премии имени Николая Заболоцкого</w:t>
      </w:r>
      <w:r>
        <w:rPr>
          <w:color w:val="333333"/>
          <w:sz w:val="28"/>
          <w:szCs w:val="28"/>
          <w:shd w:val="clear" w:color="auto" w:fill="FFFFFF"/>
        </w:rPr>
        <w:t xml:space="preserve"> </w:t>
      </w:r>
      <w:r w:rsidRPr="00FC2A23">
        <w:rPr>
          <w:rStyle w:val="a4"/>
          <w:color w:val="333333"/>
          <w:sz w:val="28"/>
          <w:szCs w:val="28"/>
          <w:shd w:val="clear" w:color="auto" w:fill="FFFFFF"/>
        </w:rPr>
        <w:t>Алексеем Мальцевым.</w:t>
      </w:r>
      <w:r w:rsidRPr="00FC2A23">
        <w:rPr>
          <w:rStyle w:val="apple-converted-space"/>
          <w:b/>
          <w:bCs/>
          <w:color w:val="333333"/>
          <w:sz w:val="28"/>
          <w:szCs w:val="28"/>
          <w:shd w:val="clear" w:color="auto" w:fill="FFFFFF"/>
        </w:rPr>
        <w:t> </w:t>
      </w:r>
      <w:r w:rsidRPr="00FC2A23">
        <w:rPr>
          <w:color w:val="333333"/>
          <w:sz w:val="28"/>
          <w:szCs w:val="28"/>
          <w:shd w:val="clear" w:color="auto" w:fill="FFFFFF"/>
        </w:rPr>
        <w:t xml:space="preserve">Почитатели Алексея Мальцева, хорошо знакомы с его творчеством. Да и у нас в городе он уже не первый раз. В этот </w:t>
      </w:r>
      <w:r>
        <w:rPr>
          <w:color w:val="333333"/>
          <w:sz w:val="28"/>
          <w:szCs w:val="28"/>
          <w:shd w:val="clear" w:color="auto" w:fill="FFFFFF"/>
        </w:rPr>
        <w:t>раз</w:t>
      </w:r>
      <w:r w:rsidRPr="00FC2A23">
        <w:rPr>
          <w:color w:val="333333"/>
          <w:sz w:val="28"/>
          <w:szCs w:val="28"/>
          <w:shd w:val="clear" w:color="auto" w:fill="FFFFFF"/>
        </w:rPr>
        <w:t xml:space="preserve"> поэт представил новую книгу стихов</w:t>
      </w:r>
      <w:r w:rsidRPr="00FC2A23">
        <w:rPr>
          <w:rStyle w:val="apple-converted-space"/>
          <w:color w:val="333333"/>
          <w:sz w:val="28"/>
          <w:szCs w:val="28"/>
          <w:shd w:val="clear" w:color="auto" w:fill="FFFFFF"/>
        </w:rPr>
        <w:t> </w:t>
      </w:r>
      <w:r w:rsidRPr="00FC2A23">
        <w:rPr>
          <w:rStyle w:val="a4"/>
          <w:color w:val="333333"/>
          <w:sz w:val="28"/>
          <w:szCs w:val="28"/>
          <w:shd w:val="clear" w:color="auto" w:fill="FFFFFF"/>
        </w:rPr>
        <w:t>«Капризы погоды, капризы любви».</w:t>
      </w:r>
      <w:r w:rsidRPr="00FC2A23">
        <w:rPr>
          <w:rStyle w:val="apple-converted-space"/>
          <w:b/>
          <w:bCs/>
          <w:color w:val="333333"/>
          <w:sz w:val="28"/>
          <w:szCs w:val="28"/>
          <w:shd w:val="clear" w:color="auto" w:fill="FFFFFF"/>
        </w:rPr>
        <w:t> </w:t>
      </w:r>
      <w:r w:rsidRPr="00FC2A23">
        <w:rPr>
          <w:color w:val="333333"/>
          <w:sz w:val="28"/>
          <w:szCs w:val="28"/>
          <w:shd w:val="clear" w:color="auto" w:fill="FFFFFF"/>
        </w:rPr>
        <w:t>Как известно, любовь правит миром, движет солнце и светила... В книге поэт и прозаик отводит этому чувству совершенно особое место. </w:t>
      </w:r>
      <w:r w:rsidRPr="00FC2A23">
        <w:rPr>
          <w:color w:val="000000"/>
          <w:sz w:val="28"/>
          <w:szCs w:val="28"/>
          <w:shd w:val="clear" w:color="auto" w:fill="FFFFFF"/>
        </w:rPr>
        <w:t>Читальный зал был полон. Собравшиеся долго не отпускали Алексея Мальцева. Встречу поэт завершил под аплодисменты стихотворением</w:t>
      </w:r>
      <w:r>
        <w:rPr>
          <w:color w:val="000000"/>
          <w:sz w:val="28"/>
          <w:szCs w:val="28"/>
          <w:shd w:val="clear" w:color="auto" w:fill="FFFFFF"/>
        </w:rPr>
        <w:t>, посвященному</w:t>
      </w:r>
      <w:r w:rsidRPr="00FC2A23">
        <w:rPr>
          <w:color w:val="000000"/>
          <w:sz w:val="28"/>
          <w:szCs w:val="28"/>
          <w:shd w:val="clear" w:color="auto" w:fill="FFFFFF"/>
        </w:rPr>
        <w:t xml:space="preserve">  юбилею </w:t>
      </w:r>
      <w:r>
        <w:rPr>
          <w:color w:val="000000"/>
          <w:sz w:val="28"/>
          <w:szCs w:val="28"/>
          <w:shd w:val="clear" w:color="auto" w:fill="FFFFFF"/>
        </w:rPr>
        <w:t xml:space="preserve">Горнозаводского </w:t>
      </w:r>
      <w:r w:rsidRPr="00FC2A23">
        <w:rPr>
          <w:color w:val="000000"/>
          <w:sz w:val="28"/>
          <w:szCs w:val="28"/>
          <w:shd w:val="clear" w:color="auto" w:fill="FFFFFF"/>
        </w:rPr>
        <w:t>цементного завода. </w:t>
      </w:r>
    </w:p>
    <w:p w:rsidR="000F2FD8" w:rsidRDefault="000F2FD8" w:rsidP="000F2FD8">
      <w:pPr>
        <w:jc w:val="both"/>
        <w:rPr>
          <w:sz w:val="28"/>
          <w:szCs w:val="28"/>
        </w:rPr>
      </w:pPr>
      <w:r>
        <w:rPr>
          <w:sz w:val="28"/>
          <w:szCs w:val="28"/>
        </w:rPr>
        <w:t xml:space="preserve">        Выпущены библиографические пособия малых форм: «Б. Л. Пастернак. Цель творчества – самоотдача: К 125-летию со дня рождения», «Во всем мне хочется дойти до самой сути. Б. Л. Пастернак», «Антон Павлович Чехов. Код гениальности», «Остаюсь военным писателем…: К 100 –летию со дня рождения К. Симонова», Фэнни Флэн. Жареные зеленые помидоры в кафе «Полустанок», «Книжный дозор. Новинки марта», «Книжный дозор. Новинки апреля»,  «Встречаем весну: Современный круг чтения», «Новая военная проза ХХ1 века», «Войны священные страницы: ВОВ на страницах «толстых « журналов в 2010 - 2015 гг., «Время и память о войне», «Перечитывая Шолохова», «Иосиф Бродский. Поэтический автопортрет». (МБУК «ГЦМБ») и др. </w:t>
      </w:r>
    </w:p>
    <w:p w:rsidR="000F2FD8" w:rsidRDefault="000F2FD8" w:rsidP="000F2FD8">
      <w:pPr>
        <w:jc w:val="both"/>
        <w:rPr>
          <w:sz w:val="28"/>
          <w:szCs w:val="28"/>
        </w:rPr>
      </w:pPr>
    </w:p>
    <w:p w:rsidR="00662227" w:rsidRDefault="00662227" w:rsidP="00DA552F">
      <w:pPr>
        <w:jc w:val="center"/>
        <w:rPr>
          <w:b/>
          <w:sz w:val="28"/>
          <w:szCs w:val="28"/>
        </w:rPr>
      </w:pPr>
      <w:r w:rsidRPr="00A84ECE">
        <w:rPr>
          <w:b/>
          <w:sz w:val="28"/>
          <w:szCs w:val="28"/>
        </w:rPr>
        <w:lastRenderedPageBreak/>
        <w:t>Участие в акции «БИБЛИО</w:t>
      </w:r>
      <w:r>
        <w:rPr>
          <w:b/>
          <w:sz w:val="28"/>
          <w:szCs w:val="28"/>
        </w:rPr>
        <w:t>Н</w:t>
      </w:r>
      <w:r w:rsidRPr="00A84ECE">
        <w:rPr>
          <w:b/>
          <w:sz w:val="28"/>
          <w:szCs w:val="28"/>
        </w:rPr>
        <w:t>ОЧЬ»</w:t>
      </w:r>
    </w:p>
    <w:p w:rsidR="00662227" w:rsidRDefault="00662227" w:rsidP="00662227">
      <w:pPr>
        <w:jc w:val="center"/>
        <w:rPr>
          <w:b/>
          <w:sz w:val="28"/>
          <w:szCs w:val="28"/>
        </w:rPr>
      </w:pPr>
    </w:p>
    <w:p w:rsidR="00662227" w:rsidRPr="00A84ECE" w:rsidRDefault="00662227" w:rsidP="00662227">
      <w:pPr>
        <w:rPr>
          <w:b/>
          <w:sz w:val="28"/>
          <w:szCs w:val="28"/>
        </w:rPr>
      </w:pPr>
      <w:r w:rsidRPr="00E92FC7">
        <w:rPr>
          <w:sz w:val="28"/>
          <w:szCs w:val="28"/>
        </w:rPr>
        <w:t xml:space="preserve">В </w:t>
      </w:r>
      <w:r>
        <w:rPr>
          <w:sz w:val="28"/>
          <w:szCs w:val="28"/>
        </w:rPr>
        <w:t>общероссийской акции «Библионочь» приняли участие 3 библиотеки.</w:t>
      </w:r>
    </w:p>
    <w:p w:rsidR="00662227" w:rsidRDefault="00662227" w:rsidP="00662227">
      <w:pPr>
        <w:jc w:val="both"/>
        <w:rPr>
          <w:sz w:val="28"/>
          <w:szCs w:val="28"/>
        </w:rPr>
      </w:pPr>
      <w:r>
        <w:rPr>
          <w:sz w:val="28"/>
          <w:szCs w:val="28"/>
        </w:rPr>
        <w:t xml:space="preserve">     В    библиотеке – филиал№1 (п.Теплая Гора)  прошла БиблиоНочь   </w:t>
      </w:r>
      <w:r w:rsidRPr="0067767E">
        <w:rPr>
          <w:b/>
          <w:sz w:val="28"/>
          <w:szCs w:val="28"/>
        </w:rPr>
        <w:t>«Открой дневник – поймай время».</w:t>
      </w:r>
      <w:r>
        <w:rPr>
          <w:sz w:val="28"/>
          <w:szCs w:val="28"/>
        </w:rPr>
        <w:t xml:space="preserve">  Гости библиотеки  имели возможность поучаствовать в  «Своей игре», в интеллектуальном конкурсе «Что? Где? Когда?».      </w:t>
      </w:r>
    </w:p>
    <w:p w:rsidR="00662227" w:rsidRDefault="00662227" w:rsidP="00662227">
      <w:pPr>
        <w:jc w:val="both"/>
        <w:rPr>
          <w:sz w:val="28"/>
          <w:szCs w:val="28"/>
        </w:rPr>
      </w:pPr>
      <w:r>
        <w:rPr>
          <w:sz w:val="28"/>
          <w:szCs w:val="28"/>
        </w:rPr>
        <w:t xml:space="preserve">        МБУК «Горнозаводская центральная межпоселенческая библиотека» </w:t>
      </w:r>
      <w:r w:rsidRPr="00DA67D6">
        <w:rPr>
          <w:b/>
          <w:sz w:val="28"/>
          <w:szCs w:val="28"/>
        </w:rPr>
        <w:t>БиблиоСумерки</w:t>
      </w:r>
      <w:r>
        <w:rPr>
          <w:sz w:val="28"/>
          <w:szCs w:val="28"/>
        </w:rPr>
        <w:t xml:space="preserve"> </w:t>
      </w:r>
      <w:r w:rsidRPr="00812418">
        <w:rPr>
          <w:b/>
          <w:sz w:val="28"/>
          <w:szCs w:val="28"/>
        </w:rPr>
        <w:t>«Я иду в библиотеку»</w:t>
      </w:r>
      <w:r>
        <w:rPr>
          <w:sz w:val="28"/>
          <w:szCs w:val="28"/>
        </w:rPr>
        <w:t xml:space="preserve"> провели накануне празднования Дня библиотек.</w:t>
      </w:r>
    </w:p>
    <w:p w:rsidR="00662227" w:rsidRDefault="00662227" w:rsidP="00662227">
      <w:pPr>
        <w:jc w:val="both"/>
        <w:rPr>
          <w:sz w:val="28"/>
          <w:szCs w:val="28"/>
        </w:rPr>
      </w:pPr>
      <w:r>
        <w:rPr>
          <w:sz w:val="28"/>
          <w:szCs w:val="28"/>
        </w:rPr>
        <w:t xml:space="preserve">Библиотека пригласила своих друзей на  </w:t>
      </w:r>
      <w:r w:rsidRPr="00DA67D6">
        <w:rPr>
          <w:sz w:val="28"/>
          <w:szCs w:val="28"/>
        </w:rPr>
        <w:t>БиблиоСУМЕРКИ</w:t>
      </w:r>
      <w:r>
        <w:rPr>
          <w:sz w:val="28"/>
          <w:szCs w:val="28"/>
        </w:rPr>
        <w:t xml:space="preserve"> «Я иду в библиотеку…» . 2015 год – Год 70 –летия  Великой Победы, 60 - летия ОАО «Горнозаводскцемент» и 50  - летия со дня образования города  Горнозаводска и Горнозаводского  района. Эти даты и объединили БиблиоСУМЕРКИ. </w:t>
      </w:r>
    </w:p>
    <w:p w:rsidR="00662227" w:rsidRDefault="00662227" w:rsidP="00662227">
      <w:pPr>
        <w:jc w:val="both"/>
        <w:rPr>
          <w:sz w:val="28"/>
          <w:szCs w:val="28"/>
        </w:rPr>
      </w:pPr>
      <w:r>
        <w:rPr>
          <w:sz w:val="28"/>
          <w:szCs w:val="28"/>
        </w:rPr>
        <w:t xml:space="preserve">На площадке  у библиотеки   в исполнении ветеранов войны и тружеников тыла  звучали песни военных лет.  </w:t>
      </w:r>
    </w:p>
    <w:p w:rsidR="00662227" w:rsidRDefault="00662227" w:rsidP="00662227">
      <w:pPr>
        <w:jc w:val="both"/>
        <w:rPr>
          <w:sz w:val="28"/>
          <w:szCs w:val="28"/>
        </w:rPr>
      </w:pPr>
      <w:r>
        <w:rPr>
          <w:sz w:val="28"/>
          <w:szCs w:val="28"/>
        </w:rPr>
        <w:t xml:space="preserve">Открытый микрофон «Читаем стихи о войне»  собрал  желающих  заявить о себе, прочитать наизусть стихотворение. Многие исполнители читали  стихи собственного сочинения. </w:t>
      </w:r>
    </w:p>
    <w:p w:rsidR="00662227" w:rsidRDefault="00662227" w:rsidP="00662227">
      <w:pPr>
        <w:jc w:val="both"/>
        <w:rPr>
          <w:sz w:val="28"/>
          <w:szCs w:val="28"/>
        </w:rPr>
      </w:pPr>
      <w:r>
        <w:rPr>
          <w:sz w:val="28"/>
          <w:szCs w:val="28"/>
        </w:rPr>
        <w:t>Участники  викторины «Наша память жива»  показали отличные знания истории России.</w:t>
      </w:r>
    </w:p>
    <w:p w:rsidR="00662227" w:rsidRDefault="00662227" w:rsidP="00662227">
      <w:pPr>
        <w:jc w:val="both"/>
        <w:rPr>
          <w:sz w:val="28"/>
          <w:szCs w:val="28"/>
        </w:rPr>
      </w:pPr>
      <w:r>
        <w:rPr>
          <w:sz w:val="28"/>
          <w:szCs w:val="28"/>
        </w:rPr>
        <w:t xml:space="preserve"> А любители путешествий совершили заочную экскурсию по городу Горнозаводску.</w:t>
      </w:r>
    </w:p>
    <w:p w:rsidR="00662227" w:rsidRDefault="00662227" w:rsidP="00662227">
      <w:pPr>
        <w:jc w:val="both"/>
        <w:rPr>
          <w:sz w:val="28"/>
          <w:szCs w:val="28"/>
        </w:rPr>
      </w:pPr>
      <w:r>
        <w:rPr>
          <w:sz w:val="28"/>
          <w:szCs w:val="28"/>
        </w:rPr>
        <w:t>Непростое задание было предложено гостям на литературную тему: узнать по строчкам из произведений литературного героя. Но и тут, все справились.</w:t>
      </w:r>
    </w:p>
    <w:p w:rsidR="00662227" w:rsidRDefault="00662227" w:rsidP="00662227">
      <w:pPr>
        <w:jc w:val="both"/>
        <w:rPr>
          <w:sz w:val="28"/>
          <w:szCs w:val="28"/>
        </w:rPr>
      </w:pPr>
      <w:r>
        <w:rPr>
          <w:sz w:val="28"/>
          <w:szCs w:val="28"/>
        </w:rPr>
        <w:t xml:space="preserve">В этот вечер можно было  побывать и в роли библиотекаря, приняв участие в игре  «Настоящий книгоход». </w:t>
      </w:r>
    </w:p>
    <w:p w:rsidR="00662227" w:rsidRDefault="00662227" w:rsidP="00662227">
      <w:pPr>
        <w:jc w:val="both"/>
        <w:rPr>
          <w:sz w:val="28"/>
          <w:szCs w:val="28"/>
        </w:rPr>
      </w:pPr>
      <w:r>
        <w:rPr>
          <w:sz w:val="28"/>
          <w:szCs w:val="28"/>
        </w:rPr>
        <w:t xml:space="preserve">На протяжении всего мероприятия,  у гостей  была возможность оставить на «Стене пожеланий» поздравление или пожелание любимому городу. Вот некоторые из них: «Ты старше меня на 38 лет, но я чувствую, что ты, как и я, юный и красивый! Будем идти с тобой </w:t>
      </w:r>
      <w:r w:rsidRPr="00157EF7">
        <w:rPr>
          <w:sz w:val="28"/>
          <w:szCs w:val="28"/>
        </w:rPr>
        <w:t xml:space="preserve"> </w:t>
      </w:r>
      <w:r>
        <w:rPr>
          <w:sz w:val="28"/>
          <w:szCs w:val="28"/>
        </w:rPr>
        <w:t xml:space="preserve">нога в ногу, помогая друг другу!», «Пусть город наш растет и зеленеет, украшая улицы свои, а дети пусть  бегают и смеются, в небо голубое отпуская голубей!». </w:t>
      </w:r>
    </w:p>
    <w:p w:rsidR="00662227" w:rsidRDefault="00662227" w:rsidP="00662227">
      <w:pPr>
        <w:jc w:val="both"/>
        <w:rPr>
          <w:sz w:val="28"/>
          <w:szCs w:val="28"/>
        </w:rPr>
      </w:pPr>
      <w:r>
        <w:rPr>
          <w:sz w:val="28"/>
          <w:szCs w:val="28"/>
        </w:rPr>
        <w:t>Мероприятие закончилось подведением итогов и  награждением самых активных участников «БиблиоСумерки».  А в небо были отпущены воздушные шары с пожеланиями  мира и добра.</w:t>
      </w:r>
    </w:p>
    <w:p w:rsidR="00662227" w:rsidRDefault="00662227" w:rsidP="00662227">
      <w:pPr>
        <w:jc w:val="both"/>
        <w:rPr>
          <w:sz w:val="28"/>
          <w:szCs w:val="28"/>
        </w:rPr>
      </w:pPr>
    </w:p>
    <w:p w:rsidR="00662227" w:rsidRDefault="00662227" w:rsidP="00662227">
      <w:pPr>
        <w:jc w:val="both"/>
        <w:rPr>
          <w:sz w:val="28"/>
          <w:szCs w:val="28"/>
        </w:rPr>
      </w:pPr>
    </w:p>
    <w:p w:rsidR="00662227" w:rsidRDefault="00662227" w:rsidP="00662227">
      <w:pPr>
        <w:jc w:val="both"/>
        <w:rPr>
          <w:sz w:val="28"/>
          <w:szCs w:val="28"/>
        </w:rPr>
      </w:pPr>
      <w:r>
        <w:rPr>
          <w:noProof/>
          <w:sz w:val="28"/>
          <w:szCs w:val="28"/>
        </w:rPr>
        <w:lastRenderedPageBreak/>
        <w:drawing>
          <wp:inline distT="0" distB="0" distL="0" distR="0" wp14:anchorId="01A9290C" wp14:editId="5198607D">
            <wp:extent cx="5400675" cy="3600450"/>
            <wp:effectExtent l="0" t="0" r="9525" b="0"/>
            <wp:docPr id="1" name="Рисунок 1" descr="Z:\библиосумерки 2015\DSC00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библиосумерки 2015\DSC0077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03658" cy="3602439"/>
                    </a:xfrm>
                    <a:prstGeom prst="rect">
                      <a:avLst/>
                    </a:prstGeom>
                    <a:noFill/>
                    <a:ln>
                      <a:noFill/>
                    </a:ln>
                  </pic:spPr>
                </pic:pic>
              </a:graphicData>
            </a:graphic>
          </wp:inline>
        </w:drawing>
      </w:r>
    </w:p>
    <w:p w:rsidR="00662227" w:rsidRDefault="00662227" w:rsidP="00662227">
      <w:pPr>
        <w:jc w:val="both"/>
        <w:rPr>
          <w:sz w:val="28"/>
          <w:szCs w:val="28"/>
        </w:rPr>
      </w:pPr>
    </w:p>
    <w:p w:rsidR="00662227" w:rsidRDefault="00662227" w:rsidP="00662227">
      <w:pPr>
        <w:jc w:val="both"/>
        <w:rPr>
          <w:sz w:val="28"/>
          <w:szCs w:val="28"/>
        </w:rPr>
      </w:pPr>
      <w:r>
        <w:rPr>
          <w:noProof/>
          <w:sz w:val="28"/>
          <w:szCs w:val="28"/>
        </w:rPr>
        <w:drawing>
          <wp:inline distT="0" distB="0" distL="0" distR="0" wp14:anchorId="1288AF4B" wp14:editId="20B98AC4">
            <wp:extent cx="5400675" cy="3600450"/>
            <wp:effectExtent l="0" t="0" r="9525" b="0"/>
            <wp:docPr id="2" name="Рисунок 2" descr="Z:\библиосумерки 2015\DSC00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библиосумерки 2015\DSC00775.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04538" cy="3603025"/>
                    </a:xfrm>
                    <a:prstGeom prst="rect">
                      <a:avLst/>
                    </a:prstGeom>
                    <a:noFill/>
                    <a:ln>
                      <a:noFill/>
                    </a:ln>
                  </pic:spPr>
                </pic:pic>
              </a:graphicData>
            </a:graphic>
          </wp:inline>
        </w:drawing>
      </w:r>
    </w:p>
    <w:p w:rsidR="00662227" w:rsidRDefault="00662227" w:rsidP="00662227">
      <w:pPr>
        <w:jc w:val="both"/>
        <w:rPr>
          <w:sz w:val="28"/>
          <w:szCs w:val="28"/>
        </w:rPr>
      </w:pPr>
    </w:p>
    <w:p w:rsidR="00662227" w:rsidRDefault="00662227" w:rsidP="00662227">
      <w:pPr>
        <w:jc w:val="both"/>
        <w:rPr>
          <w:sz w:val="28"/>
          <w:szCs w:val="28"/>
        </w:rPr>
      </w:pPr>
    </w:p>
    <w:p w:rsidR="00662227" w:rsidRDefault="00662227" w:rsidP="00662227">
      <w:pPr>
        <w:jc w:val="both"/>
        <w:rPr>
          <w:sz w:val="28"/>
          <w:szCs w:val="28"/>
        </w:rPr>
      </w:pPr>
    </w:p>
    <w:p w:rsidR="00662227" w:rsidRDefault="00662227" w:rsidP="00662227">
      <w:pPr>
        <w:jc w:val="both"/>
        <w:rPr>
          <w:sz w:val="28"/>
          <w:szCs w:val="28"/>
        </w:rPr>
      </w:pPr>
    </w:p>
    <w:p w:rsidR="008E251C" w:rsidRDefault="00662227" w:rsidP="00662227">
      <w:pPr>
        <w:jc w:val="both"/>
        <w:rPr>
          <w:snapToGrid w:val="0"/>
          <w:color w:val="000000"/>
          <w:w w:val="0"/>
          <w:sz w:val="0"/>
          <w:szCs w:val="0"/>
          <w:u w:color="000000"/>
          <w:bdr w:val="none" w:sz="0" w:space="0" w:color="000000"/>
          <w:shd w:val="clear" w:color="000000" w:fill="000000"/>
          <w:lang w:eastAsia="x-none" w:bidi="x-none"/>
        </w:rPr>
      </w:pPr>
      <w:r>
        <w:rPr>
          <w:noProof/>
          <w:sz w:val="28"/>
          <w:szCs w:val="28"/>
        </w:rPr>
        <w:lastRenderedPageBreak/>
        <w:drawing>
          <wp:inline distT="0" distB="0" distL="0" distR="0" wp14:anchorId="090D55BA" wp14:editId="5F9E6FD9">
            <wp:extent cx="5800725" cy="3867150"/>
            <wp:effectExtent l="0" t="0" r="0" b="0"/>
            <wp:docPr id="3" name="Рисунок 3" descr="Z:\библиосумерки 2015\DSC00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библиосумерки 2015\DSC0082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97627" cy="3865085"/>
                    </a:xfrm>
                    <a:prstGeom prst="rect">
                      <a:avLst/>
                    </a:prstGeom>
                    <a:noFill/>
                    <a:ln>
                      <a:noFill/>
                    </a:ln>
                  </pic:spPr>
                </pic:pic>
              </a:graphicData>
            </a:graphic>
          </wp:inline>
        </w:drawing>
      </w: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8E251C" w:rsidRDefault="008E251C"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r w:rsidRPr="00505D9C">
        <w:rPr>
          <w:snapToGrid w:val="0"/>
          <w:color w:val="000000"/>
          <w:w w:val="0"/>
          <w:sz w:val="0"/>
          <w:szCs w:val="0"/>
          <w:u w:color="000000"/>
          <w:bdr w:val="none" w:sz="0" w:space="0" w:color="000000"/>
          <w:shd w:val="clear" w:color="000000" w:fill="000000"/>
          <w:lang w:val="x-none" w:eastAsia="x-none" w:bidi="x-none"/>
        </w:rPr>
        <w:t xml:space="preserve"> </w:t>
      </w:r>
      <w:r>
        <w:rPr>
          <w:noProof/>
          <w:sz w:val="28"/>
          <w:szCs w:val="28"/>
        </w:rPr>
        <w:drawing>
          <wp:inline distT="0" distB="0" distL="0" distR="0" wp14:anchorId="5C35C946" wp14:editId="16775C6C">
            <wp:extent cx="5857875" cy="3333750"/>
            <wp:effectExtent l="0" t="0" r="0" b="0"/>
            <wp:docPr id="16" name="Рисунок 16" descr="Z:\библиосумерки 2015\DSC00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библиосумерки 2015\DSC00849.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54745" cy="3331969"/>
                    </a:xfrm>
                    <a:prstGeom prst="rect">
                      <a:avLst/>
                    </a:prstGeom>
                    <a:noFill/>
                    <a:ln>
                      <a:noFill/>
                    </a:ln>
                  </pic:spPr>
                </pic:pic>
              </a:graphicData>
            </a:graphic>
          </wp:inline>
        </w:drawing>
      </w: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Default="00662227" w:rsidP="00662227">
      <w:pPr>
        <w:jc w:val="both"/>
        <w:rPr>
          <w:snapToGrid w:val="0"/>
          <w:color w:val="000000"/>
          <w:w w:val="0"/>
          <w:sz w:val="0"/>
          <w:szCs w:val="0"/>
          <w:u w:color="000000"/>
          <w:bdr w:val="none" w:sz="0" w:space="0" w:color="000000"/>
          <w:shd w:val="clear" w:color="000000" w:fill="000000"/>
          <w:lang w:eastAsia="x-none" w:bidi="x-none"/>
        </w:rPr>
      </w:pPr>
    </w:p>
    <w:p w:rsidR="00662227" w:rsidRPr="00505D9C" w:rsidRDefault="00662227" w:rsidP="00662227">
      <w:pPr>
        <w:jc w:val="both"/>
        <w:rPr>
          <w:sz w:val="28"/>
          <w:szCs w:val="28"/>
        </w:rPr>
      </w:pPr>
    </w:p>
    <w:p w:rsidR="00662227" w:rsidRDefault="00662227" w:rsidP="00662227">
      <w:pPr>
        <w:ind w:firstLine="567"/>
        <w:jc w:val="both"/>
        <w:rPr>
          <w:b/>
          <w:sz w:val="28"/>
          <w:szCs w:val="28"/>
        </w:rPr>
      </w:pPr>
      <w:r>
        <w:rPr>
          <w:sz w:val="28"/>
          <w:szCs w:val="28"/>
        </w:rPr>
        <w:t>В МБУК «Горнозаводская центральная детская библиотека» также прошла  акция.</w:t>
      </w:r>
      <w:r w:rsidRPr="0030639B">
        <w:rPr>
          <w:sz w:val="28"/>
          <w:szCs w:val="28"/>
        </w:rPr>
        <w:t xml:space="preserve"> Тематика  в этом году была интригующей – «Дневники путешественников». В соответствии с заявленной тематикой и функционировали все творческие площадки, объединённые единой целью – показать разнообразие книжного мира, привлечь как можно больше </w:t>
      </w:r>
      <w:r w:rsidRPr="0030639B">
        <w:rPr>
          <w:sz w:val="28"/>
          <w:szCs w:val="28"/>
        </w:rPr>
        <w:lastRenderedPageBreak/>
        <w:t xml:space="preserve">новых читателей. Квест – путешествие по творческим площадкам было </w:t>
      </w:r>
      <w:r w:rsidR="008E251C">
        <w:rPr>
          <w:noProof/>
          <w:sz w:val="28"/>
          <w:szCs w:val="28"/>
        </w:rPr>
        <w:drawing>
          <wp:anchor distT="0" distB="0" distL="114300" distR="114300" simplePos="0" relativeHeight="251729920" behindDoc="0" locked="0" layoutInCell="1" allowOverlap="1" wp14:anchorId="5A15121A" wp14:editId="75644FA6">
            <wp:simplePos x="0" y="0"/>
            <wp:positionH relativeFrom="column">
              <wp:posOffset>1905</wp:posOffset>
            </wp:positionH>
            <wp:positionV relativeFrom="paragraph">
              <wp:posOffset>93345</wp:posOffset>
            </wp:positionV>
            <wp:extent cx="3771900" cy="2523490"/>
            <wp:effectExtent l="0" t="0" r="0" b="0"/>
            <wp:wrapSquare wrapText="bothSides"/>
            <wp:docPr id="17" name="Рисунок 17" descr="IMG_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440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71900" cy="2523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639B">
        <w:rPr>
          <w:sz w:val="28"/>
          <w:szCs w:val="28"/>
        </w:rPr>
        <w:t xml:space="preserve">захватывающим  и интересным  как для детей дошкольного возраста, так и для путешественников по – старше: подростков, родителей, педагогов. Отправлялись в путешествие семейными командами, особенно радовало активное участие пап, которые не меньше детей радовались успешному преодолению маршрута квеста </w:t>
      </w:r>
      <w:r w:rsidRPr="007160F0">
        <w:rPr>
          <w:sz w:val="28"/>
          <w:szCs w:val="28"/>
        </w:rPr>
        <w:t>«Библио – кладоискатели».</w:t>
      </w:r>
      <w:r w:rsidRPr="0030639B">
        <w:rPr>
          <w:sz w:val="28"/>
          <w:szCs w:val="28"/>
        </w:rPr>
        <w:t xml:space="preserve"> Каждый смог найти для себя занятие по – душе: можно было отправиться  побродить по  «Книжному тоннелю», а можно погрузиться в  мир фантазии на площадке фантазеров </w:t>
      </w:r>
      <w:r w:rsidRPr="007160F0">
        <w:rPr>
          <w:sz w:val="28"/>
          <w:szCs w:val="28"/>
        </w:rPr>
        <w:t>«ОНИ настоящие!»</w:t>
      </w:r>
      <w:r w:rsidRPr="0030639B">
        <w:rPr>
          <w:sz w:val="28"/>
          <w:szCs w:val="28"/>
        </w:rPr>
        <w:t xml:space="preserve"> и создать своего литературного героя. Для любителей виртуальных миров была возможность с помощью «</w:t>
      </w:r>
      <w:r w:rsidRPr="007160F0">
        <w:rPr>
          <w:sz w:val="28"/>
          <w:szCs w:val="28"/>
        </w:rPr>
        <w:t>БУК –</w:t>
      </w:r>
      <w:r w:rsidRPr="0030639B">
        <w:rPr>
          <w:b/>
          <w:sz w:val="28"/>
          <w:szCs w:val="28"/>
        </w:rPr>
        <w:t xml:space="preserve"> </w:t>
      </w:r>
      <w:r w:rsidRPr="007160F0">
        <w:rPr>
          <w:sz w:val="28"/>
          <w:szCs w:val="28"/>
        </w:rPr>
        <w:t>портала»</w:t>
      </w:r>
      <w:r w:rsidRPr="0030639B">
        <w:rPr>
          <w:sz w:val="28"/>
          <w:szCs w:val="28"/>
        </w:rPr>
        <w:t xml:space="preserve">  погрузиться в «</w:t>
      </w:r>
      <w:r w:rsidRPr="007160F0">
        <w:rPr>
          <w:sz w:val="28"/>
          <w:szCs w:val="28"/>
        </w:rPr>
        <w:t>Сумрачную зону</w:t>
      </w:r>
      <w:r w:rsidRPr="0030639B">
        <w:rPr>
          <w:sz w:val="28"/>
          <w:szCs w:val="28"/>
        </w:rPr>
        <w:t>», а тех, кто любит играть,  ждала «</w:t>
      </w:r>
      <w:r w:rsidRPr="007160F0">
        <w:rPr>
          <w:sz w:val="28"/>
          <w:szCs w:val="28"/>
        </w:rPr>
        <w:t>Игротека</w:t>
      </w:r>
      <w:r w:rsidRPr="0030639B">
        <w:rPr>
          <w:sz w:val="28"/>
          <w:szCs w:val="28"/>
        </w:rPr>
        <w:t xml:space="preserve">». Юные сказочники и поэты попробовали свои силы на площадке литературного творчества </w:t>
      </w:r>
      <w:r w:rsidRPr="007160F0">
        <w:rPr>
          <w:sz w:val="28"/>
          <w:szCs w:val="28"/>
        </w:rPr>
        <w:t>«Сам себе писатель!»,</w:t>
      </w:r>
      <w:r w:rsidRPr="0030639B">
        <w:rPr>
          <w:sz w:val="28"/>
          <w:szCs w:val="28"/>
        </w:rPr>
        <w:t xml:space="preserve"> а те путешественники, кто не мыслит и дня без рукодельного творчества ждали на берегу «</w:t>
      </w:r>
      <w:r w:rsidRPr="007160F0">
        <w:rPr>
          <w:sz w:val="28"/>
          <w:szCs w:val="28"/>
        </w:rPr>
        <w:t>Моря творчества</w:t>
      </w:r>
      <w:r w:rsidRPr="0030639B">
        <w:rPr>
          <w:sz w:val="28"/>
          <w:szCs w:val="28"/>
        </w:rPr>
        <w:t>». Вот уж где простор фантазии и творчеству: из подручных материалов и бумаги родители и дети  создавали  «волшебные короны», «загадочные браслеты», «озёра с лебедями», «шкатулочки и сундучки». Звучала весёлая музыка, читались стихи, танцевали все – настоящий флешмоб читателей! А в финале все присутствующие поучаствовали в «выращивании» дерева дружбы: «</w:t>
      </w:r>
      <w:r w:rsidRPr="007160F0">
        <w:rPr>
          <w:sz w:val="28"/>
          <w:szCs w:val="28"/>
        </w:rPr>
        <w:t>деревья дружбы</w:t>
      </w:r>
      <w:r w:rsidRPr="0030639B">
        <w:rPr>
          <w:sz w:val="28"/>
          <w:szCs w:val="28"/>
        </w:rPr>
        <w:t>» обрели пышные «кроны» из бумажных «ладошек». Каждая из ладошек была именная – дети и взрослые пописывали свою «ладошку»: так появились «ладошки» Светочки и Бабушки Марины, Папы Сергея и дочки  Кати,  семьи Ивановых, Танюшки и мамы Светы …. Всех и не перечислишь – вот, сколько друзей появилось  у библиотеки! А значит –  читающих детей и родителей стало ещё больше! Все путешественники  получили сувениры на память о увлекательном путешествии. Нам удалось «остановить время», хо</w:t>
      </w:r>
      <w:r>
        <w:rPr>
          <w:sz w:val="28"/>
          <w:szCs w:val="28"/>
        </w:rPr>
        <w:t>т</w:t>
      </w:r>
      <w:r w:rsidRPr="0030639B">
        <w:rPr>
          <w:sz w:val="28"/>
          <w:szCs w:val="28"/>
        </w:rPr>
        <w:t xml:space="preserve">я бы на один вечер – вечер в библиотеке! </w:t>
      </w:r>
    </w:p>
    <w:p w:rsidR="00662227" w:rsidRDefault="00662227" w:rsidP="00662227">
      <w:pPr>
        <w:jc w:val="center"/>
        <w:rPr>
          <w:b/>
          <w:sz w:val="28"/>
          <w:szCs w:val="28"/>
        </w:rPr>
      </w:pPr>
    </w:p>
    <w:p w:rsidR="00662227" w:rsidRPr="00793427" w:rsidRDefault="00793427" w:rsidP="00793427">
      <w:pPr>
        <w:rPr>
          <w:sz w:val="28"/>
          <w:szCs w:val="28"/>
        </w:rPr>
      </w:pPr>
      <w:r>
        <w:rPr>
          <w:sz w:val="28"/>
          <w:szCs w:val="28"/>
        </w:rPr>
        <w:t xml:space="preserve">        </w:t>
      </w:r>
      <w:r w:rsidRPr="00793427">
        <w:rPr>
          <w:sz w:val="28"/>
          <w:szCs w:val="28"/>
        </w:rPr>
        <w:t xml:space="preserve">В </w:t>
      </w:r>
      <w:r>
        <w:rPr>
          <w:sz w:val="28"/>
          <w:szCs w:val="28"/>
        </w:rPr>
        <w:t>сборник «Создадим страну читателей» (2015 г.) вошла статья Русских Натальи Николаевны, директора МБУК «ГЦМБ»,  «Библиотека –</w:t>
      </w:r>
      <w:r w:rsidR="000B0F71">
        <w:rPr>
          <w:sz w:val="28"/>
          <w:szCs w:val="28"/>
        </w:rPr>
        <w:t xml:space="preserve"> </w:t>
      </w:r>
      <w:r>
        <w:rPr>
          <w:sz w:val="28"/>
          <w:szCs w:val="28"/>
        </w:rPr>
        <w:t xml:space="preserve">открытый мир –зона </w:t>
      </w:r>
      <w:r>
        <w:rPr>
          <w:sz w:val="28"/>
          <w:szCs w:val="28"/>
          <w:lang w:val="en-US"/>
        </w:rPr>
        <w:t>Web</w:t>
      </w:r>
      <w:r>
        <w:rPr>
          <w:sz w:val="28"/>
          <w:szCs w:val="28"/>
        </w:rPr>
        <w:t xml:space="preserve"> обслуживания молодежи»</w:t>
      </w:r>
      <w:r w:rsidR="00254A79">
        <w:rPr>
          <w:sz w:val="28"/>
          <w:szCs w:val="28"/>
        </w:rPr>
        <w:t xml:space="preserve"> </w:t>
      </w:r>
    </w:p>
    <w:p w:rsidR="00662227" w:rsidRDefault="00662227" w:rsidP="00662227">
      <w:pPr>
        <w:jc w:val="center"/>
        <w:rPr>
          <w:b/>
          <w:sz w:val="28"/>
          <w:szCs w:val="28"/>
        </w:rPr>
      </w:pPr>
    </w:p>
    <w:p w:rsidR="000F2FD8" w:rsidRDefault="000F2FD8" w:rsidP="003E2F46">
      <w:pPr>
        <w:ind w:firstLine="567"/>
        <w:jc w:val="both"/>
        <w:rPr>
          <w:sz w:val="28"/>
          <w:szCs w:val="28"/>
        </w:rPr>
      </w:pPr>
    </w:p>
    <w:p w:rsidR="00C51816" w:rsidRPr="000F2FD8" w:rsidRDefault="000F2FD8" w:rsidP="003E2F46">
      <w:pPr>
        <w:ind w:firstLine="567"/>
        <w:jc w:val="both"/>
        <w:rPr>
          <w:b/>
          <w:sz w:val="28"/>
          <w:szCs w:val="28"/>
        </w:rPr>
      </w:pPr>
      <w:r w:rsidRPr="000F2FD8">
        <w:rPr>
          <w:b/>
          <w:sz w:val="28"/>
          <w:szCs w:val="28"/>
        </w:rPr>
        <w:lastRenderedPageBreak/>
        <w:t>6.5.Удовлетворение запросов на документы комплекса общественных дисциплин</w:t>
      </w:r>
    </w:p>
    <w:p w:rsidR="000F2FD8" w:rsidRDefault="000F2FD8" w:rsidP="003E2F46">
      <w:pPr>
        <w:ind w:firstLine="567"/>
        <w:jc w:val="both"/>
        <w:rPr>
          <w:b/>
          <w:sz w:val="28"/>
          <w:szCs w:val="28"/>
        </w:rPr>
      </w:pPr>
      <w:r w:rsidRPr="000F2FD8">
        <w:rPr>
          <w:b/>
          <w:sz w:val="28"/>
          <w:szCs w:val="28"/>
        </w:rPr>
        <w:t>6.5.1.Сохранение исторической памяти.</w:t>
      </w:r>
    </w:p>
    <w:p w:rsidR="000F2FD8" w:rsidRDefault="000F2FD8" w:rsidP="003E2F46">
      <w:pPr>
        <w:ind w:firstLine="567"/>
        <w:jc w:val="both"/>
        <w:rPr>
          <w:b/>
          <w:sz w:val="28"/>
          <w:szCs w:val="28"/>
        </w:rPr>
      </w:pPr>
    </w:p>
    <w:p w:rsidR="000F2FD8" w:rsidRDefault="000F2FD8" w:rsidP="000F2FD8">
      <w:pPr>
        <w:jc w:val="both"/>
        <w:rPr>
          <w:b/>
          <w:sz w:val="28"/>
          <w:szCs w:val="28"/>
        </w:rPr>
      </w:pPr>
      <w:r w:rsidRPr="00157EF7">
        <w:rPr>
          <w:b/>
          <w:sz w:val="28"/>
          <w:szCs w:val="28"/>
        </w:rPr>
        <w:t>2015 год</w:t>
      </w:r>
      <w:r>
        <w:rPr>
          <w:sz w:val="28"/>
          <w:szCs w:val="28"/>
        </w:rPr>
        <w:t xml:space="preserve"> </w:t>
      </w:r>
      <w:r w:rsidRPr="00157EF7">
        <w:rPr>
          <w:b/>
          <w:sz w:val="28"/>
          <w:szCs w:val="28"/>
        </w:rPr>
        <w:t>– год</w:t>
      </w:r>
      <w:r>
        <w:rPr>
          <w:sz w:val="28"/>
          <w:szCs w:val="28"/>
        </w:rPr>
        <w:t xml:space="preserve"> 7</w:t>
      </w:r>
      <w:r w:rsidRPr="00DD4BFC">
        <w:rPr>
          <w:b/>
          <w:sz w:val="28"/>
          <w:szCs w:val="28"/>
        </w:rPr>
        <w:t>0 – лети</w:t>
      </w:r>
      <w:r>
        <w:rPr>
          <w:b/>
          <w:sz w:val="28"/>
          <w:szCs w:val="28"/>
        </w:rPr>
        <w:t>я</w:t>
      </w:r>
      <w:r w:rsidRPr="00DD4BFC">
        <w:rPr>
          <w:b/>
          <w:sz w:val="28"/>
          <w:szCs w:val="28"/>
        </w:rPr>
        <w:t xml:space="preserve"> празднования Победы в Великой Отечественной войне</w:t>
      </w:r>
    </w:p>
    <w:p w:rsidR="000F2FD8" w:rsidRDefault="000F2FD8" w:rsidP="000F2FD8">
      <w:pPr>
        <w:jc w:val="both"/>
        <w:rPr>
          <w:b/>
          <w:sz w:val="28"/>
          <w:szCs w:val="28"/>
        </w:rPr>
      </w:pPr>
    </w:p>
    <w:p w:rsidR="000F2FD8" w:rsidRDefault="000F2FD8" w:rsidP="000F2FD8">
      <w:pPr>
        <w:jc w:val="both"/>
        <w:rPr>
          <w:sz w:val="28"/>
          <w:szCs w:val="28"/>
        </w:rPr>
      </w:pPr>
      <w:r>
        <w:rPr>
          <w:sz w:val="28"/>
          <w:szCs w:val="28"/>
        </w:rPr>
        <w:t>Библиотеки района активно включились в проведение мероприятий, посвященных празднованию 70 – летия Великой Победы.</w:t>
      </w:r>
    </w:p>
    <w:p w:rsidR="000F2FD8" w:rsidRDefault="000F2FD8" w:rsidP="000F2FD8">
      <w:pPr>
        <w:jc w:val="both"/>
        <w:rPr>
          <w:sz w:val="28"/>
          <w:szCs w:val="28"/>
        </w:rPr>
      </w:pPr>
      <w:r>
        <w:rPr>
          <w:sz w:val="28"/>
          <w:szCs w:val="28"/>
        </w:rPr>
        <w:t xml:space="preserve">Во всех муниципальных  библиотеках района  оформлены стенды «Памятные даты военной истории», книжные выставки и просмотры книг : «В сердцах и книгах память о войне», «Я шлю тебе письмо из 45- го», «Когда была война. Великая отечественная война на страницах «толстых» журналов»  (МБУК «ГЦМБ»), «Парад военных книг», « Память огненных лет», Поклон тебе, солдат России» (МБУК «ГЦДБ»), «Жили и трудились ради Победы», «На войне как на войне», «Война! Твой горький след и в книгах, что на полке» (МБУК «Пашийская библиотека»), «Хроника военных лет» (МБУК </w:t>
      </w:r>
      <w:r w:rsidRPr="00A43406">
        <w:rPr>
          <w:sz w:val="28"/>
          <w:szCs w:val="28"/>
        </w:rPr>
        <w:t>«Библиотека медведкинского сельского поселения»), «Войной испепеленные года» (МБУК «Кусье</w:t>
      </w:r>
      <w:r>
        <w:rPr>
          <w:sz w:val="28"/>
          <w:szCs w:val="28"/>
        </w:rPr>
        <w:t>-</w:t>
      </w:r>
      <w:r w:rsidRPr="00A43406">
        <w:rPr>
          <w:sz w:val="28"/>
          <w:szCs w:val="28"/>
        </w:rPr>
        <w:t>Александровская библиотека».</w:t>
      </w:r>
    </w:p>
    <w:p w:rsidR="000F2FD8" w:rsidRPr="00DD4BFC" w:rsidRDefault="000F2FD8" w:rsidP="000F2FD8">
      <w:pPr>
        <w:jc w:val="both"/>
        <w:rPr>
          <w:sz w:val="28"/>
          <w:szCs w:val="28"/>
        </w:rPr>
      </w:pPr>
      <w:r>
        <w:rPr>
          <w:sz w:val="28"/>
          <w:szCs w:val="28"/>
        </w:rPr>
        <w:t xml:space="preserve">При участии ветеранов войны, тружеников тыла, детей войны в библиотеках прошли различные   мероприятия - уроки мужества,  Дни памяти, уроки патриотизма, беседы : «Дети войны», «Женщина на войне», «День памяти узников фашистских лагерей», «Блокада Ленинграда», «А песни тоже воевали», «Мы этот хрупкий мир спасем!» (МБУК «ГЦМБ»), «Улицы нашего поселка», названные в честь героев ВОВ (улица Олега Кошевогов, улица Николая Гастелло» , конкурс чтецов «Набат времени». (МБУК «Библиотека медведкинского сельского поселения»), выставка детского рисунка «Война, война», фотовыставка «Мы помним» (библиотека п. Средняя Усьва МБУК «Библиотека Медведкинского сельского поселения», </w:t>
      </w:r>
    </w:p>
    <w:p w:rsidR="000F2FD8" w:rsidRDefault="000F2FD8" w:rsidP="000F2FD8">
      <w:pPr>
        <w:jc w:val="both"/>
        <w:rPr>
          <w:sz w:val="28"/>
          <w:szCs w:val="28"/>
        </w:rPr>
      </w:pPr>
      <w:r>
        <w:rPr>
          <w:sz w:val="28"/>
          <w:szCs w:val="28"/>
        </w:rPr>
        <w:t>При  финансовой поддержке  администрации Горнозаводского муниципального района изданы книги: «Все для фронта, все для Победы. Книга Памяти. Горнозаводский район. - Пермь: ООО «Издательский дом «Типография купца Тарасова»,2014.-280 с. ил.» , «96 – я отдельная стрелковая бригада. Историко – краеведческое издание/Авторы и составители: Бердышев С.Н., Гимадудинов Т.Н., Дерендяев А.В., Сырохватова Т.И.- Теплая Гора, 2015.-60 с.».</w:t>
      </w:r>
    </w:p>
    <w:p w:rsidR="000F2FD8" w:rsidRDefault="000F2FD8" w:rsidP="000F2FD8">
      <w:pPr>
        <w:jc w:val="both"/>
        <w:rPr>
          <w:sz w:val="28"/>
          <w:szCs w:val="28"/>
        </w:rPr>
      </w:pPr>
      <w:r>
        <w:rPr>
          <w:sz w:val="28"/>
          <w:szCs w:val="28"/>
        </w:rPr>
        <w:t xml:space="preserve">В МБУК «Горнозаводская центральная межпоселенческая библиотека» прошла презентация книги «Всё для фронта – всё для Победы». В Книгу Памяти вошла информация о Ветеранах Великой Отечественной войны, награжденных орденами СССР и медалями за самоотверженный труд в годы Великой Отечественной войны и проживающих на территории Горнозаводского района последние 5 лет. В книге также собрана информация о ряде тружеников тыла, ушедших из жизни более 5 лет назад. </w:t>
      </w:r>
      <w:r>
        <w:rPr>
          <w:sz w:val="28"/>
          <w:szCs w:val="28"/>
        </w:rPr>
        <w:lastRenderedPageBreak/>
        <w:t>На сегодняшний день в Горнозаводском районе проживает 267 человек –тружеников тыла.  На Презентации присутствовали представители администрации Горнозаводского муниципального района, председатель Общественной организации ветеранов (пенсионеров) войны, труда, вооруженных сил и правоохранительных органов Горнозаводского района, ветераны войны и труженики тыла г. Горнозаводска, все, кто работал над созданием книги, библиотекари района.</w:t>
      </w:r>
    </w:p>
    <w:p w:rsidR="000F2FD8" w:rsidRDefault="000F2FD8" w:rsidP="000F2FD8">
      <w:pPr>
        <w:jc w:val="both"/>
        <w:rPr>
          <w:sz w:val="28"/>
          <w:szCs w:val="28"/>
        </w:rPr>
      </w:pPr>
      <w:r>
        <w:rPr>
          <w:sz w:val="28"/>
          <w:szCs w:val="28"/>
        </w:rPr>
        <w:t xml:space="preserve">Среди детей и подростков прошел районный  конкурс детского творчества </w:t>
      </w:r>
      <w:r w:rsidRPr="00157EF7">
        <w:rPr>
          <w:b/>
          <w:sz w:val="28"/>
          <w:szCs w:val="28"/>
        </w:rPr>
        <w:t>«Наша Война, наша Победа!»,</w:t>
      </w:r>
      <w:r>
        <w:rPr>
          <w:sz w:val="28"/>
          <w:szCs w:val="28"/>
        </w:rPr>
        <w:t xml:space="preserve"> в котором приняли участие 219 детей. Конкурс организован МБУК «ГЦМБ». Конкурс проходил в двух номинациях: «Мы о войне стихами говорим», «Поздравительная открытка» , в трех возрастных категориях: 7-10 лет, 11 -14 лет, 15 -18 лет. По результатам конкурса издан сборник стихотворений «Мы о войне стихами говорим» и оформлена выставка «Поздравительная открытка» На подведении итогов конкурса присутствовали труженики тыла, дети войны. </w:t>
      </w:r>
    </w:p>
    <w:p w:rsidR="000F2FD8" w:rsidRPr="00047776" w:rsidRDefault="000F2FD8" w:rsidP="000F2FD8">
      <w:pPr>
        <w:jc w:val="both"/>
        <w:rPr>
          <w:sz w:val="28"/>
          <w:szCs w:val="28"/>
        </w:rPr>
      </w:pPr>
      <w:r w:rsidRPr="00047776">
        <w:rPr>
          <w:sz w:val="28"/>
          <w:szCs w:val="28"/>
        </w:rPr>
        <w:t>Выпущены библиографические пособия малых форм: сборник «Женские судьбы», в который вошли воспоминания кусьинских женщин. (МБУК «Кусье –Александровская библиотека»), «Всю жизнь любил он рисовать войну»(К.</w:t>
      </w:r>
      <w:r>
        <w:rPr>
          <w:sz w:val="28"/>
          <w:szCs w:val="28"/>
        </w:rPr>
        <w:t xml:space="preserve"> </w:t>
      </w:r>
      <w:r w:rsidRPr="00047776">
        <w:rPr>
          <w:sz w:val="28"/>
          <w:szCs w:val="28"/>
        </w:rPr>
        <w:t>Симонов), «Остаюсь военным писателем» (К.Симонов), «Новая военная проза"</w:t>
      </w:r>
      <w:r>
        <w:rPr>
          <w:sz w:val="28"/>
          <w:szCs w:val="28"/>
        </w:rPr>
        <w:t>, «Войны священные страницы. ВОВ на страницах «толстых» журналов в 2010 -2015 г .г.», «Время и память о войне». «Книга про бойца. В. Теркин» (МБУК «ГЦМБ».</w:t>
      </w:r>
    </w:p>
    <w:p w:rsidR="000F2FD8" w:rsidRDefault="000F2FD8" w:rsidP="000F2FD8">
      <w:pPr>
        <w:jc w:val="both"/>
        <w:rPr>
          <w:sz w:val="28"/>
          <w:szCs w:val="28"/>
        </w:rPr>
      </w:pPr>
      <w:r>
        <w:rPr>
          <w:sz w:val="28"/>
          <w:szCs w:val="28"/>
        </w:rPr>
        <w:t>На сайте МБУК «ГЦМБ»  размещена информация:</w:t>
      </w:r>
    </w:p>
    <w:p w:rsidR="000F2FD8" w:rsidRDefault="000F2FD8" w:rsidP="000F2FD8">
      <w:pPr>
        <w:jc w:val="both"/>
        <w:rPr>
          <w:sz w:val="28"/>
          <w:szCs w:val="28"/>
        </w:rPr>
      </w:pPr>
      <w:r>
        <w:rPr>
          <w:sz w:val="28"/>
          <w:szCs w:val="28"/>
        </w:rPr>
        <w:t>-Писатели фронтовики</w:t>
      </w:r>
    </w:p>
    <w:p w:rsidR="000F2FD8" w:rsidRDefault="000F2FD8" w:rsidP="000F2FD8">
      <w:pPr>
        <w:jc w:val="both"/>
        <w:rPr>
          <w:sz w:val="28"/>
          <w:szCs w:val="28"/>
        </w:rPr>
      </w:pPr>
      <w:r>
        <w:rPr>
          <w:sz w:val="28"/>
          <w:szCs w:val="28"/>
        </w:rPr>
        <w:t>-Любимые книги детей войны</w:t>
      </w:r>
    </w:p>
    <w:p w:rsidR="000F2FD8" w:rsidRDefault="000F2FD8" w:rsidP="000F2FD8">
      <w:pPr>
        <w:jc w:val="both"/>
        <w:rPr>
          <w:sz w:val="28"/>
          <w:szCs w:val="28"/>
        </w:rPr>
      </w:pPr>
      <w:r>
        <w:rPr>
          <w:sz w:val="28"/>
          <w:szCs w:val="28"/>
        </w:rPr>
        <w:t xml:space="preserve">-Мероприятия </w:t>
      </w:r>
    </w:p>
    <w:p w:rsidR="000F2FD8" w:rsidRDefault="000F2FD8" w:rsidP="000F2FD8">
      <w:pPr>
        <w:jc w:val="both"/>
        <w:rPr>
          <w:sz w:val="28"/>
          <w:szCs w:val="28"/>
        </w:rPr>
      </w:pPr>
      <w:r>
        <w:rPr>
          <w:sz w:val="28"/>
          <w:szCs w:val="28"/>
        </w:rPr>
        <w:t>В поселке Тёплая Гора прошла акция «Память в камне», посвященная 45- летию памятника Неизвестному солдату и 55 –летия памятника В. И. Ленину. Собравшиеся, в том числе дети, из рассказов очевидцев - теплогорцев узнали истории создания этих памятников.</w:t>
      </w:r>
    </w:p>
    <w:p w:rsidR="00F964F1" w:rsidRDefault="00F964F1" w:rsidP="00F964F1">
      <w:pPr>
        <w:ind w:firstLine="709"/>
        <w:jc w:val="both"/>
        <w:rPr>
          <w:sz w:val="28"/>
          <w:szCs w:val="28"/>
        </w:rPr>
      </w:pPr>
      <w:r>
        <w:rPr>
          <w:sz w:val="28"/>
          <w:szCs w:val="28"/>
        </w:rPr>
        <w:t xml:space="preserve"> </w:t>
      </w:r>
      <w:r w:rsidRPr="0045659F">
        <w:rPr>
          <w:sz w:val="28"/>
          <w:szCs w:val="28"/>
        </w:rPr>
        <w:t>6.</w:t>
      </w:r>
      <w:r>
        <w:rPr>
          <w:sz w:val="28"/>
          <w:szCs w:val="28"/>
        </w:rPr>
        <w:t>5</w:t>
      </w:r>
      <w:r w:rsidRPr="0045659F">
        <w:rPr>
          <w:sz w:val="28"/>
          <w:szCs w:val="28"/>
        </w:rPr>
        <w:t>.</w:t>
      </w:r>
      <w:r>
        <w:rPr>
          <w:sz w:val="28"/>
          <w:szCs w:val="28"/>
        </w:rPr>
        <w:t>2</w:t>
      </w:r>
      <w:r w:rsidRPr="0045659F">
        <w:rPr>
          <w:sz w:val="28"/>
          <w:szCs w:val="28"/>
        </w:rPr>
        <w:t>.</w:t>
      </w:r>
      <w:r w:rsidRPr="0045659F">
        <w:rPr>
          <w:sz w:val="28"/>
          <w:szCs w:val="28"/>
        </w:rPr>
        <w:tab/>
      </w:r>
      <w:r>
        <w:rPr>
          <w:sz w:val="28"/>
          <w:szCs w:val="28"/>
        </w:rPr>
        <w:t>Краеведческая деятельность</w:t>
      </w:r>
    </w:p>
    <w:p w:rsidR="00F964F1"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 xml:space="preserve">Эколого-краеведческий центр МБУК «ГЦМБ» осуществляет свою работу по двум важным для библиотеки направлениям: экология, краеведение. </w:t>
      </w:r>
    </w:p>
    <w:p w:rsidR="00F964F1" w:rsidRDefault="00F964F1" w:rsidP="00F964F1">
      <w:pPr>
        <w:ind w:firstLine="709"/>
        <w:jc w:val="both"/>
        <w:rPr>
          <w:sz w:val="28"/>
          <w:szCs w:val="28"/>
        </w:rPr>
      </w:pPr>
      <w:r w:rsidRPr="0045659F">
        <w:rPr>
          <w:sz w:val="28"/>
          <w:szCs w:val="28"/>
        </w:rPr>
        <w:t xml:space="preserve">Краеведческая деятельность, как одно из главных направлений в работе библиотек, подразумевает комплексный подход к изучению различных сторон жизни края – это история и культура, быт и фольклор, значимые события и интересные люди,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создавать условия для удовлетворения потребности общества в информации о региональных аспектах общественной жизни и экономики, о национально-этнических, природно-географических, культурно-исторических традициях Пермского края и Горнозаводского района в частности. </w:t>
      </w:r>
    </w:p>
    <w:p w:rsidR="00F964F1" w:rsidRPr="0045659F" w:rsidRDefault="00F964F1" w:rsidP="00F964F1">
      <w:pPr>
        <w:ind w:firstLine="709"/>
        <w:jc w:val="both"/>
        <w:rPr>
          <w:sz w:val="28"/>
          <w:szCs w:val="28"/>
        </w:rPr>
      </w:pPr>
      <w:r w:rsidRPr="0045659F">
        <w:rPr>
          <w:sz w:val="28"/>
          <w:szCs w:val="28"/>
        </w:rPr>
        <w:lastRenderedPageBreak/>
        <w:t xml:space="preserve">Основными задачами ЭКЦ стали: организация эффективного информационно-библиотечного обслуживания пользователей литературы краеведческого характера, обеспечение доступности краеведческой информации для наших пользователей, формирование специализированного фонда, организация информационной и справочно-библиографической базы о Горнозаводском районе, Пермском крае, Урале. </w:t>
      </w:r>
      <w:r w:rsidRPr="000056C5">
        <w:rPr>
          <w:sz w:val="28"/>
          <w:szCs w:val="28"/>
        </w:rPr>
        <w:t>В 2014 году в фонд ЭКЦ литературы поступило меньше, чем в прошлом году: 2014 г. – 64 экземпляра, 2015 г. – 56 экземпляров. На 01.01.2016 фонд эколого-краеведческого центра составляет 1497 экземпляров, из них краеведческая литература – 1077.</w:t>
      </w:r>
      <w:r w:rsidRPr="000056C5">
        <w:rPr>
          <w:sz w:val="36"/>
          <w:szCs w:val="28"/>
        </w:rPr>
        <w:t xml:space="preserve"> </w:t>
      </w:r>
    </w:p>
    <w:p w:rsidR="00F964F1" w:rsidRPr="0045659F" w:rsidRDefault="00F964F1" w:rsidP="00F964F1">
      <w:pPr>
        <w:ind w:firstLine="709"/>
        <w:jc w:val="both"/>
        <w:rPr>
          <w:sz w:val="28"/>
          <w:szCs w:val="28"/>
        </w:rPr>
      </w:pPr>
      <w:r w:rsidRPr="0045659F">
        <w:rPr>
          <w:sz w:val="28"/>
          <w:szCs w:val="28"/>
        </w:rPr>
        <w:t>Источниками комплектования являются обменно-резервный фонд, благотворительность, местный бюджет, федеральные средства.</w:t>
      </w:r>
    </w:p>
    <w:p w:rsidR="00F964F1" w:rsidRPr="0045659F" w:rsidRDefault="00F964F1" w:rsidP="00F964F1">
      <w:pPr>
        <w:ind w:firstLine="709"/>
        <w:jc w:val="both"/>
        <w:rPr>
          <w:sz w:val="28"/>
          <w:szCs w:val="28"/>
        </w:rPr>
      </w:pPr>
      <w:r w:rsidRPr="0045659F">
        <w:rPr>
          <w:sz w:val="28"/>
          <w:szCs w:val="28"/>
        </w:rPr>
        <w:t>Эколого-краеведческий центр занимается формированием, организацией и хранением фондов краеведческих  документов местных изданий (сбор информации и краеведческих документов по истории нашего края, Горнозаводского района, его поселков, промышленности, заводов,  по истории культуры, спорта,  об интересных людях Горнозаводского района).</w:t>
      </w:r>
    </w:p>
    <w:p w:rsidR="00F964F1" w:rsidRPr="000056C5" w:rsidRDefault="00F964F1" w:rsidP="00F964F1">
      <w:pPr>
        <w:ind w:firstLine="709"/>
        <w:jc w:val="both"/>
        <w:rPr>
          <w:sz w:val="28"/>
          <w:szCs w:val="28"/>
        </w:rPr>
      </w:pPr>
      <w:r w:rsidRPr="0045659F">
        <w:rPr>
          <w:sz w:val="28"/>
          <w:szCs w:val="28"/>
        </w:rPr>
        <w:t xml:space="preserve">Основу краеведческой деятельности ЭКЦ составляют фонды по краеведению: печатные документы, периодические издания, мультимедийные издания, видеозаписи, информационные ресурсы Интернет. </w:t>
      </w:r>
      <w:r w:rsidRPr="000056C5">
        <w:rPr>
          <w:sz w:val="28"/>
          <w:szCs w:val="28"/>
        </w:rPr>
        <w:t>В 2015 году, по сравнению с 2014 годом краеведческих документов поступило больше: 2014 г. – 39 экз., 2015 г. – 50 экз.).</w:t>
      </w:r>
      <w:r>
        <w:rPr>
          <w:sz w:val="28"/>
          <w:szCs w:val="28"/>
        </w:rPr>
        <w:t xml:space="preserve"> Увеличение фонда по краеведению связано с тем, что библиотека комплектуется обязательным экземпляром документов, изданных на территории Горнозаводского района, а также литературой в дар.</w:t>
      </w:r>
    </w:p>
    <w:p w:rsidR="00F964F1" w:rsidRPr="0045659F" w:rsidRDefault="00F964F1" w:rsidP="00F964F1">
      <w:pPr>
        <w:ind w:firstLine="709"/>
        <w:jc w:val="both"/>
        <w:rPr>
          <w:sz w:val="28"/>
          <w:szCs w:val="28"/>
        </w:rPr>
      </w:pPr>
      <w:r w:rsidRPr="0045659F">
        <w:rPr>
          <w:sz w:val="28"/>
          <w:szCs w:val="28"/>
        </w:rPr>
        <w:t>Документы в 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Архивное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F964F1" w:rsidRPr="0045659F" w:rsidRDefault="00F964F1" w:rsidP="00F964F1">
      <w:pPr>
        <w:ind w:firstLine="709"/>
        <w:jc w:val="both"/>
        <w:rPr>
          <w:sz w:val="28"/>
          <w:szCs w:val="28"/>
        </w:rPr>
      </w:pPr>
      <w:r w:rsidRPr="0045659F">
        <w:rPr>
          <w:sz w:val="28"/>
          <w:szCs w:val="28"/>
        </w:rPr>
        <w:t xml:space="preserve">Максимальному раскрытию состава и содержания краеведческих фондов служит краеведческий справочно-библиографический аппарат, состоящий из краеведческого каталога и электронного краеведческого каталога «Краеведение». Основное пополнение фонда производится материалами региональной, областной и местной печати, имеющими отношение к нашему району и Пермскому краю, Уралу в целом путем выявления и отражения в справочно-библиографическом аппарате </w:t>
      </w:r>
      <w:r w:rsidRPr="0045659F">
        <w:rPr>
          <w:sz w:val="28"/>
          <w:szCs w:val="28"/>
        </w:rPr>
        <w:lastRenderedPageBreak/>
        <w:t>сведений о  краеведческих документах и расписывания местных изданий (публикаций, касающихся нашего района).</w:t>
      </w:r>
    </w:p>
    <w:p w:rsidR="00F964F1" w:rsidRPr="000056C5" w:rsidRDefault="00F964F1" w:rsidP="00F964F1">
      <w:pPr>
        <w:ind w:firstLine="709"/>
        <w:jc w:val="both"/>
        <w:rPr>
          <w:sz w:val="28"/>
          <w:szCs w:val="28"/>
        </w:rPr>
      </w:pPr>
      <w:r w:rsidRPr="000056C5">
        <w:rPr>
          <w:sz w:val="28"/>
          <w:szCs w:val="28"/>
        </w:rPr>
        <w:t>Краеведческий систематический каталог содержит 5514 карточек, хронологический охват которых с 19</w:t>
      </w:r>
      <w:r>
        <w:rPr>
          <w:sz w:val="28"/>
          <w:szCs w:val="28"/>
        </w:rPr>
        <w:t>68</w:t>
      </w:r>
      <w:r w:rsidRPr="000056C5">
        <w:rPr>
          <w:sz w:val="28"/>
          <w:szCs w:val="28"/>
        </w:rPr>
        <w:t xml:space="preserve"> года по 2015 год. За год расставлено 56 карточек. </w:t>
      </w:r>
    </w:p>
    <w:p w:rsidR="00F964F1" w:rsidRPr="00B5229E" w:rsidRDefault="00F964F1" w:rsidP="00F964F1">
      <w:pPr>
        <w:ind w:firstLine="709"/>
        <w:jc w:val="both"/>
        <w:rPr>
          <w:sz w:val="28"/>
          <w:szCs w:val="28"/>
        </w:rPr>
      </w:pPr>
      <w:r w:rsidRPr="0045659F">
        <w:rPr>
          <w:sz w:val="28"/>
          <w:szCs w:val="28"/>
        </w:rPr>
        <w:t xml:space="preserve">На базе центральной межпоселенческой библиотеки создана и регулярно пополняется электронная база данных «Краеведение». А это в свою очередь служит более качественному и оперативному обслуживанию различных категорий пользователей и дает возможность в будущем использовать базу данных для составления информационных списков и указателей. </w:t>
      </w:r>
      <w:r w:rsidRPr="00B5229E">
        <w:rPr>
          <w:sz w:val="28"/>
          <w:szCs w:val="28"/>
        </w:rPr>
        <w:t>База данных «Краеведение» составляет 5922 библиографических записей. За год введено 402 библиографические записи, хронологический охват представленных документов 1945 - 2015 годы.</w:t>
      </w:r>
    </w:p>
    <w:p w:rsidR="00F964F1" w:rsidRPr="0045659F" w:rsidRDefault="00F964F1" w:rsidP="00F964F1">
      <w:pPr>
        <w:ind w:firstLine="709"/>
        <w:jc w:val="both"/>
        <w:rPr>
          <w:sz w:val="28"/>
          <w:szCs w:val="28"/>
        </w:rPr>
      </w:pPr>
      <w:r w:rsidRPr="00B5229E">
        <w:rPr>
          <w:sz w:val="28"/>
          <w:szCs w:val="28"/>
        </w:rPr>
        <w:t xml:space="preserve">За год выполнено 408 справок, из них краеведческих – 332. </w:t>
      </w:r>
      <w:r w:rsidRPr="0045659F">
        <w:rPr>
          <w:sz w:val="28"/>
          <w:szCs w:val="28"/>
        </w:rPr>
        <w:t xml:space="preserve">Тематика содержания запросов по краеведению самая разнообразная. Наших пользователей интересуют, например, такие темы: история поселков </w:t>
      </w:r>
      <w:r>
        <w:rPr>
          <w:sz w:val="28"/>
          <w:szCs w:val="28"/>
        </w:rPr>
        <w:t xml:space="preserve">и </w:t>
      </w:r>
      <w:r w:rsidRPr="0045659F">
        <w:rPr>
          <w:sz w:val="28"/>
          <w:szCs w:val="28"/>
        </w:rPr>
        <w:t xml:space="preserve">Горнозаводского района, </w:t>
      </w:r>
      <w:r>
        <w:rPr>
          <w:sz w:val="28"/>
          <w:szCs w:val="28"/>
        </w:rPr>
        <w:t>туризм в Пермском крае</w:t>
      </w:r>
      <w:r w:rsidRPr="0045659F">
        <w:rPr>
          <w:sz w:val="28"/>
          <w:szCs w:val="28"/>
        </w:rPr>
        <w:t xml:space="preserve">, творчество горнозаводских писателей и поэтов, </w:t>
      </w:r>
      <w:r>
        <w:rPr>
          <w:sz w:val="28"/>
          <w:szCs w:val="28"/>
        </w:rPr>
        <w:t>известные люди района</w:t>
      </w:r>
      <w:r w:rsidRPr="0045659F">
        <w:rPr>
          <w:sz w:val="28"/>
          <w:szCs w:val="28"/>
        </w:rPr>
        <w:t xml:space="preserve">, школьное образование в районе, </w:t>
      </w:r>
      <w:r>
        <w:rPr>
          <w:sz w:val="28"/>
          <w:szCs w:val="28"/>
        </w:rPr>
        <w:t>архитектура Пермского края</w:t>
      </w:r>
      <w:r w:rsidRPr="0045659F">
        <w:rPr>
          <w:sz w:val="28"/>
          <w:szCs w:val="28"/>
        </w:rPr>
        <w:t>.</w:t>
      </w:r>
    </w:p>
    <w:p w:rsidR="00F964F1" w:rsidRDefault="00F964F1" w:rsidP="00F964F1">
      <w:pPr>
        <w:tabs>
          <w:tab w:val="left" w:pos="6855"/>
        </w:tabs>
        <w:ind w:firstLine="709"/>
        <w:jc w:val="both"/>
        <w:rPr>
          <w:sz w:val="28"/>
          <w:szCs w:val="28"/>
        </w:rPr>
      </w:pPr>
      <w:r>
        <w:rPr>
          <w:sz w:val="28"/>
          <w:szCs w:val="28"/>
        </w:rPr>
        <w:tab/>
      </w:r>
    </w:p>
    <w:p w:rsidR="00F964F1" w:rsidRPr="00C7218A" w:rsidRDefault="00F964F1" w:rsidP="00F964F1">
      <w:pPr>
        <w:ind w:firstLine="709"/>
        <w:jc w:val="both"/>
        <w:rPr>
          <w:sz w:val="28"/>
          <w:szCs w:val="28"/>
        </w:rPr>
      </w:pPr>
      <w:r w:rsidRPr="00C7218A">
        <w:rPr>
          <w:sz w:val="28"/>
          <w:szCs w:val="28"/>
        </w:rPr>
        <w:t>В течение года активно проводилась массовая работа по краеведению в рамках программы «Патриотическое воспитание жителей Горнозаводского района».</w:t>
      </w:r>
      <w:r w:rsidRPr="00C7218A">
        <w:rPr>
          <w:color w:val="FF0000"/>
          <w:sz w:val="28"/>
          <w:szCs w:val="28"/>
        </w:rPr>
        <w:t xml:space="preserve"> </w:t>
      </w:r>
    </w:p>
    <w:p w:rsidR="00F964F1" w:rsidRPr="00C7218A" w:rsidRDefault="00F964F1" w:rsidP="00F964F1">
      <w:pPr>
        <w:ind w:firstLine="709"/>
        <w:jc w:val="both"/>
        <w:rPr>
          <w:sz w:val="28"/>
          <w:szCs w:val="28"/>
        </w:rPr>
      </w:pPr>
      <w:r w:rsidRPr="00C7218A">
        <w:rPr>
          <w:sz w:val="28"/>
          <w:szCs w:val="28"/>
        </w:rPr>
        <w:t>Число пользователей ЭКЦ до 659, число посещений выросло с 4232 до 4594, количество выданных документов возросло с 13019 до 13191 экземпляр.</w:t>
      </w:r>
    </w:p>
    <w:p w:rsidR="00F964F1" w:rsidRPr="00C7218A" w:rsidRDefault="00F964F1" w:rsidP="00F964F1">
      <w:pPr>
        <w:ind w:firstLine="709"/>
        <w:jc w:val="both"/>
        <w:rPr>
          <w:sz w:val="28"/>
          <w:szCs w:val="28"/>
        </w:rPr>
      </w:pPr>
      <w:r w:rsidRPr="00C7218A">
        <w:rPr>
          <w:color w:val="FF0000"/>
          <w:sz w:val="28"/>
          <w:szCs w:val="28"/>
        </w:rPr>
        <w:t xml:space="preserve"> </w:t>
      </w:r>
      <w:r w:rsidRPr="00C7218A">
        <w:rPr>
          <w:sz w:val="28"/>
          <w:szCs w:val="28"/>
        </w:rPr>
        <w:t>Увеличение документовыдачи связано с тем, что за 2014-2015 гг активно ведется работа по раскрытию фонда. Фонд по экологии полностью на открытом доступе. Постоянно работают информационные стенды, на которых регулярно обновляется информация, освещающая деятельность ЭКЦ, новые поступления в фонд ЭКЦ, историю Горнозаводского района и его достопримечательности, знаменательные и памятные даты района. Эти тематические информационные стенды пользуются большой популярностью у наших читателей. К ним обращаются не только взрослые, но и дети и молодежь. Для молодого поколения на стендах представлена игровая и развивающая информация.</w:t>
      </w:r>
    </w:p>
    <w:p w:rsidR="00F964F1" w:rsidRPr="00C7218A" w:rsidRDefault="00F964F1" w:rsidP="00F964F1">
      <w:pPr>
        <w:ind w:firstLine="709"/>
        <w:jc w:val="both"/>
        <w:rPr>
          <w:sz w:val="28"/>
          <w:szCs w:val="28"/>
        </w:rPr>
      </w:pPr>
      <w:r w:rsidRPr="00C7218A">
        <w:rPr>
          <w:sz w:val="28"/>
          <w:szCs w:val="28"/>
        </w:rPr>
        <w:t>В 2015 году в ЭКЦ было проведено всего 145 мероприятий для учащихся школ, детей из детских садов, детского дома, жителей города. Мероприятия ЭКЦ всего посетило 3183 человека, из них детей – 2241, молодежи – 38 человек, инвалидов – 14 человек, пожилых – 82 человека. Мероприятий по краеведению проведено всего 86, на которых присутствовали 1892 человека.</w:t>
      </w:r>
    </w:p>
    <w:p w:rsidR="00F964F1" w:rsidRPr="00C7218A" w:rsidRDefault="00F964F1" w:rsidP="00F964F1">
      <w:pPr>
        <w:ind w:firstLine="709"/>
        <w:jc w:val="both"/>
        <w:rPr>
          <w:sz w:val="28"/>
          <w:szCs w:val="28"/>
        </w:rPr>
      </w:pPr>
      <w:r w:rsidRPr="00C7218A">
        <w:rPr>
          <w:sz w:val="28"/>
          <w:szCs w:val="28"/>
        </w:rPr>
        <w:t xml:space="preserve">Оформлены выставки и информационные стенды: </w:t>
      </w:r>
    </w:p>
    <w:p w:rsidR="00F964F1" w:rsidRPr="00C7218A" w:rsidRDefault="00F964F1" w:rsidP="00F964F1">
      <w:pPr>
        <w:ind w:firstLine="709"/>
        <w:jc w:val="both"/>
        <w:rPr>
          <w:sz w:val="28"/>
          <w:szCs w:val="28"/>
        </w:rPr>
      </w:pPr>
      <w:r w:rsidRPr="00C7218A">
        <w:rPr>
          <w:sz w:val="28"/>
          <w:szCs w:val="28"/>
        </w:rPr>
        <w:lastRenderedPageBreak/>
        <w:t>- информационные стенды: «Победа ковалась в тылу», «Открываем книгу – открываем мир», «70 лет Победы в Великой Отечественной войне», «Старинные города Пермского края», «Литературная жизнь Горнозаводского района», «Родному Горнозаводску – 50!», «Легенды и предания Урала»;</w:t>
      </w:r>
    </w:p>
    <w:p w:rsidR="00F964F1" w:rsidRPr="00C7218A" w:rsidRDefault="00F964F1" w:rsidP="00F964F1">
      <w:pPr>
        <w:ind w:firstLine="709"/>
        <w:jc w:val="both"/>
        <w:rPr>
          <w:sz w:val="28"/>
          <w:szCs w:val="28"/>
        </w:rPr>
      </w:pPr>
      <w:r w:rsidRPr="00C7218A">
        <w:rPr>
          <w:sz w:val="28"/>
          <w:szCs w:val="28"/>
        </w:rPr>
        <w:t>- выставка-просмотр «Политические репрессии в Пермском крае», выставка-обзор «Современный литературный Горнозаводск», книжная выставка «Нашему родному Горнозаводску – 50!»;</w:t>
      </w:r>
    </w:p>
    <w:p w:rsidR="00F964F1" w:rsidRPr="00C7218A" w:rsidRDefault="00F964F1" w:rsidP="00F964F1">
      <w:pPr>
        <w:ind w:firstLine="709"/>
        <w:jc w:val="both"/>
        <w:rPr>
          <w:sz w:val="28"/>
          <w:szCs w:val="28"/>
        </w:rPr>
      </w:pPr>
      <w:r w:rsidRPr="00C7218A">
        <w:rPr>
          <w:sz w:val="28"/>
          <w:szCs w:val="28"/>
        </w:rPr>
        <w:t>- в рамках конкурса «Наша война. Наша Победа» оформлена выставка «Поздравительная открытка».</w:t>
      </w:r>
    </w:p>
    <w:p w:rsidR="00F964F1" w:rsidRPr="00C7218A" w:rsidRDefault="00F964F1" w:rsidP="00F964F1">
      <w:pPr>
        <w:ind w:firstLine="709"/>
        <w:jc w:val="both"/>
        <w:rPr>
          <w:sz w:val="28"/>
          <w:szCs w:val="28"/>
        </w:rPr>
      </w:pPr>
      <w:r w:rsidRPr="00C7218A">
        <w:rPr>
          <w:sz w:val="28"/>
          <w:szCs w:val="28"/>
        </w:rPr>
        <w:t xml:space="preserve">Работа по краеведению и патриотическому воспитанию проводилась с детьми и молодежью города и района. Для разных возрастов детей от детского сада до школьников среднего звена проведены беседы-презентации, краеведческие уроки, часы, медиаэкскурсии по родному краю, игровые занятия. </w:t>
      </w:r>
    </w:p>
    <w:p w:rsidR="00F964F1" w:rsidRPr="00C7218A" w:rsidRDefault="00F964F1" w:rsidP="00F964F1">
      <w:pPr>
        <w:ind w:firstLine="709"/>
        <w:jc w:val="both"/>
        <w:rPr>
          <w:sz w:val="28"/>
          <w:szCs w:val="28"/>
        </w:rPr>
      </w:pPr>
      <w:r w:rsidRPr="00C7218A">
        <w:rPr>
          <w:sz w:val="28"/>
          <w:szCs w:val="28"/>
        </w:rPr>
        <w:t>На мероприятиях для молодого поколения стараемся привить ребятам любовь  к родному краю, бережное отношение к природе, окружающему миру, помогаем им воспитывать в себе положительные качества, такие, как любовь, доброта, терпение, самообладание, уважение.</w:t>
      </w:r>
    </w:p>
    <w:p w:rsidR="00F964F1" w:rsidRPr="00C7218A" w:rsidRDefault="00F964F1" w:rsidP="00F964F1">
      <w:pPr>
        <w:ind w:firstLine="709"/>
        <w:jc w:val="both"/>
        <w:rPr>
          <w:sz w:val="28"/>
          <w:szCs w:val="28"/>
        </w:rPr>
      </w:pPr>
      <w:r w:rsidRPr="00C7218A">
        <w:rPr>
          <w:sz w:val="28"/>
          <w:szCs w:val="28"/>
        </w:rPr>
        <w:t xml:space="preserve">Материалы по краеведению представлены также на сайте библиотеки и пользуются спросом у посетителей сайта. </w:t>
      </w:r>
    </w:p>
    <w:p w:rsidR="00F964F1" w:rsidRDefault="00F964F1" w:rsidP="00F964F1">
      <w:pPr>
        <w:spacing w:before="120"/>
        <w:ind w:firstLine="709"/>
        <w:jc w:val="both"/>
        <w:rPr>
          <w:sz w:val="28"/>
          <w:szCs w:val="28"/>
        </w:rPr>
      </w:pPr>
      <w:r w:rsidRPr="0045659F">
        <w:rPr>
          <w:sz w:val="28"/>
          <w:szCs w:val="28"/>
        </w:rPr>
        <w:t>Раскроем содержание наиболее интересных мероприятий.</w:t>
      </w:r>
    </w:p>
    <w:p w:rsidR="00F964F1" w:rsidRDefault="00F964F1" w:rsidP="00F964F1">
      <w:pPr>
        <w:spacing w:before="120"/>
        <w:ind w:firstLine="708"/>
        <w:jc w:val="both"/>
        <w:rPr>
          <w:sz w:val="28"/>
          <w:szCs w:val="28"/>
        </w:rPr>
      </w:pPr>
      <w:r>
        <w:rPr>
          <w:sz w:val="28"/>
          <w:szCs w:val="28"/>
        </w:rPr>
        <w:t xml:space="preserve">Проведены несколько крупных мероприятий: </w:t>
      </w:r>
      <w:r w:rsidRPr="003107AA">
        <w:rPr>
          <w:sz w:val="28"/>
          <w:szCs w:val="28"/>
        </w:rPr>
        <w:t>районн</w:t>
      </w:r>
      <w:r>
        <w:rPr>
          <w:sz w:val="28"/>
          <w:szCs w:val="28"/>
        </w:rPr>
        <w:t>ый</w:t>
      </w:r>
      <w:r w:rsidRPr="003107AA">
        <w:rPr>
          <w:sz w:val="28"/>
          <w:szCs w:val="28"/>
        </w:rPr>
        <w:t xml:space="preserve"> литературно-художественн</w:t>
      </w:r>
      <w:r>
        <w:rPr>
          <w:sz w:val="28"/>
          <w:szCs w:val="28"/>
        </w:rPr>
        <w:t>ый</w:t>
      </w:r>
      <w:r w:rsidRPr="003107AA">
        <w:rPr>
          <w:sz w:val="28"/>
          <w:szCs w:val="28"/>
        </w:rPr>
        <w:t xml:space="preserve"> конкурс, посвященн</w:t>
      </w:r>
      <w:r>
        <w:rPr>
          <w:sz w:val="28"/>
          <w:szCs w:val="28"/>
        </w:rPr>
        <w:t>ый</w:t>
      </w:r>
      <w:r w:rsidRPr="003107AA">
        <w:rPr>
          <w:sz w:val="28"/>
          <w:szCs w:val="28"/>
        </w:rPr>
        <w:t xml:space="preserve"> 70-летию Победы в Великой Отечественной войне 1941-1945 годов</w:t>
      </w:r>
      <w:r>
        <w:rPr>
          <w:sz w:val="28"/>
          <w:szCs w:val="28"/>
        </w:rPr>
        <w:t xml:space="preserve"> </w:t>
      </w:r>
      <w:r w:rsidRPr="003107AA">
        <w:rPr>
          <w:sz w:val="28"/>
          <w:szCs w:val="28"/>
        </w:rPr>
        <w:t>«Наша война. Наша Победа»</w:t>
      </w:r>
      <w:r>
        <w:rPr>
          <w:sz w:val="28"/>
          <w:szCs w:val="28"/>
        </w:rPr>
        <w:t>; мероприятия, приуроченные к акции «Библиосумерки», дню города Горнозаводска. Об этих мероприятиях следует рассказать подробнее.</w:t>
      </w:r>
    </w:p>
    <w:p w:rsidR="00F964F1" w:rsidRPr="00E1693A" w:rsidRDefault="00F964F1" w:rsidP="00F964F1">
      <w:pPr>
        <w:spacing w:before="120"/>
        <w:jc w:val="both"/>
        <w:rPr>
          <w:sz w:val="28"/>
          <w:szCs w:val="28"/>
        </w:rPr>
      </w:pPr>
      <w:r>
        <w:rPr>
          <w:sz w:val="28"/>
          <w:szCs w:val="28"/>
        </w:rPr>
        <w:tab/>
        <w:t>П</w:t>
      </w:r>
      <w:r w:rsidRPr="00E1693A">
        <w:rPr>
          <w:sz w:val="28"/>
          <w:szCs w:val="28"/>
        </w:rPr>
        <w:t xml:space="preserve">резентация Книги Памяти Горнозаводского района «Все для фронта. Все для Победы. В Книгу Памяти вошла информация о Ветеранах Великой Отечественной войны, награжденных орденами СССР и медалями за самоотверженный труд в годы Великой Отечественной войны и проживавших на территории Горнозаводского района последние 5 лет. В книге также собрана информация о ряде тружеников тыла, ушедших из жизни более 5 лет назад. На сегодняшний день в Горнозаводском районе проживают 267 человек – тружеников тыла. Ушли из жизни уже 270 человек тружеников тыла. Мероприятие посетили 30 человек. </w:t>
      </w:r>
    </w:p>
    <w:p w:rsidR="00F964F1" w:rsidRPr="00E1693A" w:rsidRDefault="00F964F1" w:rsidP="00F964F1">
      <w:pPr>
        <w:ind w:firstLine="708"/>
        <w:jc w:val="both"/>
        <w:rPr>
          <w:sz w:val="28"/>
          <w:szCs w:val="28"/>
        </w:rPr>
      </w:pPr>
      <w:r w:rsidRPr="00E1693A">
        <w:rPr>
          <w:sz w:val="28"/>
          <w:szCs w:val="28"/>
        </w:rPr>
        <w:t>Оформлена выставка «Все для фронта – все для Победы», где были представлены книги, тематические папки о</w:t>
      </w:r>
      <w:r>
        <w:rPr>
          <w:sz w:val="28"/>
          <w:szCs w:val="28"/>
        </w:rPr>
        <w:t>б</w:t>
      </w:r>
      <w:r w:rsidRPr="00E1693A">
        <w:rPr>
          <w:sz w:val="28"/>
          <w:szCs w:val="28"/>
        </w:rPr>
        <w:t xml:space="preserve"> </w:t>
      </w:r>
      <w:r>
        <w:rPr>
          <w:sz w:val="28"/>
          <w:szCs w:val="28"/>
        </w:rPr>
        <w:t>участниках Великой Отечественной войны</w:t>
      </w:r>
      <w:r w:rsidRPr="00E1693A">
        <w:rPr>
          <w:sz w:val="28"/>
          <w:szCs w:val="28"/>
        </w:rPr>
        <w:t xml:space="preserve"> и тружениках тыла Горнозаводского района.</w:t>
      </w:r>
    </w:p>
    <w:p w:rsidR="00F964F1" w:rsidRPr="006F1480" w:rsidRDefault="00F964F1" w:rsidP="00F964F1">
      <w:pPr>
        <w:spacing w:before="120"/>
        <w:ind w:firstLine="708"/>
        <w:jc w:val="both"/>
        <w:rPr>
          <w:sz w:val="28"/>
          <w:szCs w:val="28"/>
        </w:rPr>
      </w:pPr>
      <w:r>
        <w:rPr>
          <w:sz w:val="28"/>
          <w:szCs w:val="28"/>
        </w:rPr>
        <w:t>В</w:t>
      </w:r>
      <w:r w:rsidRPr="006F1480">
        <w:rPr>
          <w:sz w:val="28"/>
          <w:szCs w:val="28"/>
        </w:rPr>
        <w:t xml:space="preserve"> период с 9 марта по 20 марта 2015 г. </w:t>
      </w:r>
      <w:r>
        <w:rPr>
          <w:sz w:val="28"/>
          <w:szCs w:val="28"/>
        </w:rPr>
        <w:t xml:space="preserve">был проведен </w:t>
      </w:r>
      <w:r w:rsidRPr="006F1480">
        <w:rPr>
          <w:sz w:val="28"/>
          <w:szCs w:val="28"/>
        </w:rPr>
        <w:t>районный литературно-художественный конкурс, посвященный 70-летию Победы в Великой Отечественной войне 1941-1945 годов «Наша война. Наша Победа»</w:t>
      </w:r>
      <w:r>
        <w:rPr>
          <w:sz w:val="28"/>
          <w:szCs w:val="28"/>
        </w:rPr>
        <w:t>. Работы принимались в</w:t>
      </w:r>
      <w:r w:rsidRPr="006F1480">
        <w:rPr>
          <w:sz w:val="28"/>
          <w:szCs w:val="28"/>
        </w:rPr>
        <w:t xml:space="preserve"> дву</w:t>
      </w:r>
      <w:r>
        <w:rPr>
          <w:sz w:val="28"/>
          <w:szCs w:val="28"/>
        </w:rPr>
        <w:t>х</w:t>
      </w:r>
      <w:r w:rsidRPr="006F1480">
        <w:rPr>
          <w:sz w:val="28"/>
          <w:szCs w:val="28"/>
        </w:rPr>
        <w:t xml:space="preserve"> номинация</w:t>
      </w:r>
      <w:r>
        <w:rPr>
          <w:sz w:val="28"/>
          <w:szCs w:val="28"/>
        </w:rPr>
        <w:t>х</w:t>
      </w:r>
      <w:r w:rsidRPr="006F1480">
        <w:rPr>
          <w:sz w:val="28"/>
          <w:szCs w:val="28"/>
        </w:rPr>
        <w:t>: «Мы о войне стихами говорим», «Поздравительная открытка», в трех возрастных категориях: 7-</w:t>
      </w:r>
      <w:r w:rsidRPr="006F1480">
        <w:rPr>
          <w:sz w:val="28"/>
          <w:szCs w:val="28"/>
        </w:rPr>
        <w:lastRenderedPageBreak/>
        <w:t>10 лет, 11-14 лет, 1</w:t>
      </w:r>
      <w:r>
        <w:rPr>
          <w:sz w:val="28"/>
          <w:szCs w:val="28"/>
        </w:rPr>
        <w:t xml:space="preserve">5-18 лет. </w:t>
      </w:r>
      <w:r w:rsidRPr="006F1480">
        <w:rPr>
          <w:sz w:val="28"/>
          <w:szCs w:val="28"/>
        </w:rPr>
        <w:t>Всего приняли участие  219 учащихся из г. Горнозаводска, п. Пашия, п. Теплая Гора, п. Промысла, п. Кусье-Александровский</w:t>
      </w:r>
      <w:r>
        <w:rPr>
          <w:sz w:val="28"/>
          <w:szCs w:val="28"/>
        </w:rPr>
        <w:t xml:space="preserve">. </w:t>
      </w:r>
    </w:p>
    <w:p w:rsidR="00F964F1" w:rsidRDefault="00F964F1" w:rsidP="00F964F1">
      <w:pPr>
        <w:ind w:firstLine="708"/>
        <w:jc w:val="both"/>
        <w:rPr>
          <w:sz w:val="28"/>
          <w:szCs w:val="28"/>
        </w:rPr>
      </w:pPr>
      <w:r w:rsidRPr="006F1480">
        <w:rPr>
          <w:sz w:val="28"/>
          <w:szCs w:val="28"/>
        </w:rPr>
        <w:t>Номинация «Мы о войне стихами говорим» - 50 работ, номинация «Поздравительная открытка» - 177 работ.</w:t>
      </w:r>
      <w:r>
        <w:rPr>
          <w:sz w:val="28"/>
          <w:szCs w:val="28"/>
        </w:rPr>
        <w:t xml:space="preserve"> По результатам конкурса издан </w:t>
      </w:r>
      <w:r w:rsidRPr="006F1480">
        <w:rPr>
          <w:sz w:val="28"/>
          <w:szCs w:val="28"/>
        </w:rPr>
        <w:t>сборник стихотворений «Мы о войне стихами говорим»</w:t>
      </w:r>
      <w:r>
        <w:rPr>
          <w:sz w:val="28"/>
          <w:szCs w:val="28"/>
        </w:rPr>
        <w:t xml:space="preserve"> и оформлена выставка «Поздравительная открытка». </w:t>
      </w:r>
    </w:p>
    <w:p w:rsidR="00F964F1" w:rsidRDefault="00F964F1" w:rsidP="00F964F1">
      <w:pPr>
        <w:jc w:val="both"/>
        <w:rPr>
          <w:sz w:val="28"/>
          <w:szCs w:val="28"/>
        </w:rPr>
      </w:pPr>
      <w:r>
        <w:rPr>
          <w:sz w:val="28"/>
          <w:szCs w:val="28"/>
        </w:rPr>
        <w:tab/>
        <w:t>3 апреля состоялось торжественное награждение победителей конкурса, на котором присутствовало 30 человек. Победителями в конкурсе стали 21 человек, получившие дипломы и призы. Все участники конкурса получили сертификаты. Благодарственными письмами отмечены учителя, научные руководители.</w:t>
      </w:r>
    </w:p>
    <w:p w:rsidR="00F964F1" w:rsidRDefault="00F964F1" w:rsidP="00F964F1">
      <w:pPr>
        <w:spacing w:before="120"/>
        <w:ind w:firstLine="708"/>
        <w:jc w:val="both"/>
        <w:rPr>
          <w:sz w:val="28"/>
          <w:szCs w:val="28"/>
        </w:rPr>
      </w:pPr>
      <w:r>
        <w:rPr>
          <w:sz w:val="28"/>
          <w:szCs w:val="28"/>
        </w:rPr>
        <w:t>26 мая в нашей библиотеке состоялось комплексное мероприятие «Библиосумерки». В эколого-краеведческом центре была проведена игровая программа, которая состояла из электронных презентаций-викторин «Знаем все о родном крае», «Книжная викторина», и интерактивной игры «Путешествуем по Горнозаводску»,</w:t>
      </w:r>
      <w:r w:rsidRPr="009C196C">
        <w:rPr>
          <w:sz w:val="28"/>
          <w:szCs w:val="28"/>
        </w:rPr>
        <w:t xml:space="preserve"> </w:t>
      </w:r>
      <w:r>
        <w:rPr>
          <w:sz w:val="28"/>
          <w:szCs w:val="28"/>
        </w:rPr>
        <w:t>а</w:t>
      </w:r>
      <w:r w:rsidRPr="009C196C">
        <w:rPr>
          <w:sz w:val="28"/>
          <w:szCs w:val="28"/>
        </w:rPr>
        <w:t>кци</w:t>
      </w:r>
      <w:r>
        <w:rPr>
          <w:sz w:val="28"/>
          <w:szCs w:val="28"/>
        </w:rPr>
        <w:t>и</w:t>
      </w:r>
      <w:r w:rsidRPr="009C196C">
        <w:rPr>
          <w:sz w:val="28"/>
          <w:szCs w:val="28"/>
        </w:rPr>
        <w:t>-пожелани</w:t>
      </w:r>
      <w:r>
        <w:rPr>
          <w:sz w:val="28"/>
          <w:szCs w:val="28"/>
        </w:rPr>
        <w:t xml:space="preserve">я </w:t>
      </w:r>
      <w:r w:rsidRPr="009C196C">
        <w:rPr>
          <w:sz w:val="28"/>
          <w:szCs w:val="28"/>
        </w:rPr>
        <w:t>«Я тебе желаю, Горнозаводск…»</w:t>
      </w:r>
      <w:r>
        <w:rPr>
          <w:sz w:val="28"/>
          <w:szCs w:val="28"/>
        </w:rPr>
        <w:t>. Всего приняло участие в мероприятии 90 человек. Вопросы и задания викторин были посвящены истории, современности, природе, достопримечательностям Горнозаводского района, а также вопросы, касающиеся истории и развития библиотечного и книжного дела. Условия интерактивной игры «Путешествуем по Горнозаводску» были следующими: на карте города расставить фишки, на которых изображены известные здания и учреждения города, найти их реальное расположение. Это задание на сообразительность, своеобразная проверка детей на знание города, его улиц, объектов. А также состоялась акция «Я тебе желаю Горнозаводск…»: на интерактивной доске любой желающий мог написать пожелание родному городу.</w:t>
      </w:r>
    </w:p>
    <w:p w:rsidR="00F964F1" w:rsidRDefault="00F964F1" w:rsidP="00F964F1">
      <w:pPr>
        <w:spacing w:before="120"/>
        <w:ind w:firstLine="708"/>
        <w:jc w:val="both"/>
        <w:rPr>
          <w:sz w:val="28"/>
          <w:szCs w:val="28"/>
        </w:rPr>
      </w:pPr>
      <w:r>
        <w:rPr>
          <w:sz w:val="28"/>
          <w:szCs w:val="28"/>
        </w:rPr>
        <w:t xml:space="preserve">12 и 13 июня в сквере Горнозаводска и в здании центральной межпоселенческой библиотеки были организованы и проведены мероприятия, посвященные дню города Горнозаводска (городу в 2015 году исполняется 50 лет). ЭКЦ были запланированы и состоялись: </w:t>
      </w:r>
      <w:r w:rsidRPr="006F1480">
        <w:rPr>
          <w:sz w:val="28"/>
          <w:szCs w:val="28"/>
        </w:rPr>
        <w:t>интерактивн</w:t>
      </w:r>
      <w:r>
        <w:rPr>
          <w:sz w:val="28"/>
          <w:szCs w:val="28"/>
        </w:rPr>
        <w:t>ая</w:t>
      </w:r>
      <w:r w:rsidRPr="006F1480">
        <w:rPr>
          <w:sz w:val="28"/>
          <w:szCs w:val="28"/>
        </w:rPr>
        <w:t xml:space="preserve"> игр</w:t>
      </w:r>
      <w:r>
        <w:rPr>
          <w:sz w:val="28"/>
          <w:szCs w:val="28"/>
        </w:rPr>
        <w:t>а</w:t>
      </w:r>
      <w:r w:rsidRPr="006F1480">
        <w:rPr>
          <w:sz w:val="28"/>
          <w:szCs w:val="28"/>
        </w:rPr>
        <w:t xml:space="preserve"> «Путешествуем по Горнозаводску»</w:t>
      </w:r>
      <w:r>
        <w:rPr>
          <w:sz w:val="28"/>
          <w:szCs w:val="28"/>
        </w:rPr>
        <w:t>, встреча с местным поэтом Геннадием Даниловым, электронная презентация-викторина «Знаем все о родном крае», а</w:t>
      </w:r>
      <w:r w:rsidRPr="009C196C">
        <w:rPr>
          <w:sz w:val="28"/>
          <w:szCs w:val="28"/>
        </w:rPr>
        <w:t>кция-пожелание «Я тебе желаю, Горнозаводск…»</w:t>
      </w:r>
      <w:r>
        <w:rPr>
          <w:sz w:val="28"/>
          <w:szCs w:val="28"/>
        </w:rPr>
        <w:t xml:space="preserve">. Данные мероприятия посетили 50 человек. </w:t>
      </w:r>
    </w:p>
    <w:p w:rsidR="00F964F1" w:rsidRPr="009C196C" w:rsidRDefault="00F964F1" w:rsidP="00F964F1">
      <w:pPr>
        <w:spacing w:before="120"/>
        <w:ind w:firstLine="709"/>
        <w:jc w:val="both"/>
        <w:rPr>
          <w:sz w:val="28"/>
          <w:szCs w:val="28"/>
        </w:rPr>
      </w:pPr>
      <w:r w:rsidRPr="009C196C">
        <w:rPr>
          <w:sz w:val="28"/>
          <w:szCs w:val="28"/>
        </w:rPr>
        <w:t xml:space="preserve">В течение года проводилась работа с детьми из Горнозаводского детского дома. Проведены мероприятия по следующим темам: </w:t>
      </w:r>
    </w:p>
    <w:p w:rsidR="00F964F1" w:rsidRPr="009C196C" w:rsidRDefault="00F964F1" w:rsidP="00F964F1">
      <w:pPr>
        <w:ind w:firstLine="709"/>
        <w:jc w:val="both"/>
        <w:rPr>
          <w:sz w:val="28"/>
          <w:szCs w:val="28"/>
        </w:rPr>
      </w:pPr>
      <w:r w:rsidRPr="009C196C">
        <w:rPr>
          <w:sz w:val="28"/>
          <w:szCs w:val="28"/>
        </w:rPr>
        <w:t>Краеведческий час «Прикамье заповедное». Показана презентация, проведена викторина. Показаны видеоролики «Каменный город» и «Ординская пещера».</w:t>
      </w:r>
    </w:p>
    <w:p w:rsidR="00F964F1" w:rsidRPr="009C196C" w:rsidRDefault="00F964F1" w:rsidP="00F964F1">
      <w:pPr>
        <w:ind w:firstLine="709"/>
        <w:jc w:val="both"/>
        <w:rPr>
          <w:sz w:val="28"/>
          <w:szCs w:val="28"/>
        </w:rPr>
      </w:pPr>
      <w:r w:rsidRPr="009C196C">
        <w:rPr>
          <w:sz w:val="28"/>
          <w:szCs w:val="28"/>
        </w:rPr>
        <w:t>Краеведческий урок «История Горнозаводских заводов». Мероприятие сопровождалось презентацией, в завершении просмотрен видеоролик «Хребет России. Пермский край».</w:t>
      </w:r>
    </w:p>
    <w:p w:rsidR="00F964F1" w:rsidRPr="009C196C" w:rsidRDefault="00F964F1" w:rsidP="00F964F1">
      <w:pPr>
        <w:ind w:firstLine="709"/>
        <w:jc w:val="both"/>
        <w:rPr>
          <w:sz w:val="28"/>
          <w:szCs w:val="28"/>
        </w:rPr>
      </w:pPr>
      <w:r w:rsidRPr="009C196C">
        <w:rPr>
          <w:sz w:val="28"/>
          <w:szCs w:val="28"/>
        </w:rPr>
        <w:lastRenderedPageBreak/>
        <w:t>Краеведческий урок «Война – печальней нету слова». На мероприятии показана презентация, проведена викторина, показаны видеоролики о Ленинграде и деревне Прохоровке.</w:t>
      </w:r>
    </w:p>
    <w:p w:rsidR="00F964F1" w:rsidRPr="009C196C" w:rsidRDefault="00F964F1" w:rsidP="00F964F1">
      <w:pPr>
        <w:ind w:firstLine="709"/>
        <w:jc w:val="both"/>
        <w:rPr>
          <w:sz w:val="28"/>
          <w:szCs w:val="28"/>
        </w:rPr>
      </w:pPr>
      <w:r w:rsidRPr="009C196C">
        <w:rPr>
          <w:sz w:val="28"/>
          <w:szCs w:val="28"/>
        </w:rPr>
        <w:t>Заочная экскурсия «Старинные города Прикамья». Показана презентация, проведена викторина и просмотрен видеоролик «Пермь Великая. На Бабиновской дороге».</w:t>
      </w:r>
    </w:p>
    <w:p w:rsidR="00F964F1" w:rsidRDefault="00F964F1" w:rsidP="00F964F1">
      <w:pPr>
        <w:ind w:firstLine="709"/>
        <w:jc w:val="both"/>
        <w:rPr>
          <w:sz w:val="28"/>
          <w:szCs w:val="28"/>
        </w:rPr>
      </w:pPr>
    </w:p>
    <w:p w:rsidR="00F964F1" w:rsidRPr="009C196C" w:rsidRDefault="00F964F1" w:rsidP="00F964F1">
      <w:pPr>
        <w:ind w:firstLine="709"/>
        <w:jc w:val="both"/>
        <w:rPr>
          <w:sz w:val="28"/>
          <w:szCs w:val="28"/>
        </w:rPr>
      </w:pPr>
      <w:r w:rsidRPr="009C196C">
        <w:rPr>
          <w:sz w:val="28"/>
          <w:szCs w:val="28"/>
        </w:rPr>
        <w:t>Для студентов Горнозаводского политехнического техникума проведены две заочные экскурсии «Старинные города Пермского края». Показана презентация, проведена викторина и просмотрен видеоролик «Пермь Великая. На Бабиновской дороге». Проведен обзор книг о городах Пермского края.</w:t>
      </w:r>
    </w:p>
    <w:p w:rsidR="00F964F1" w:rsidRDefault="00F964F1" w:rsidP="00F964F1">
      <w:pPr>
        <w:spacing w:before="120"/>
        <w:ind w:firstLine="708"/>
        <w:jc w:val="both"/>
        <w:rPr>
          <w:sz w:val="28"/>
          <w:szCs w:val="28"/>
        </w:rPr>
      </w:pPr>
      <w:r w:rsidRPr="00521154">
        <w:rPr>
          <w:sz w:val="28"/>
          <w:szCs w:val="28"/>
        </w:rPr>
        <w:t xml:space="preserve">С </w:t>
      </w:r>
      <w:r>
        <w:rPr>
          <w:sz w:val="28"/>
          <w:szCs w:val="28"/>
        </w:rPr>
        <w:t>летними лагерями дневного пребывания</w:t>
      </w:r>
      <w:r w:rsidRPr="00521154">
        <w:rPr>
          <w:sz w:val="28"/>
          <w:szCs w:val="28"/>
        </w:rPr>
        <w:t xml:space="preserve"> </w:t>
      </w:r>
      <w:r>
        <w:rPr>
          <w:sz w:val="28"/>
          <w:szCs w:val="28"/>
        </w:rPr>
        <w:t xml:space="preserve">МАОУ «СОШ №1» и МАОУ «СОШ №3» </w:t>
      </w:r>
      <w:r w:rsidRPr="00521154">
        <w:rPr>
          <w:sz w:val="28"/>
          <w:szCs w:val="28"/>
        </w:rPr>
        <w:t>проведено</w:t>
      </w:r>
      <w:r>
        <w:rPr>
          <w:sz w:val="28"/>
          <w:szCs w:val="28"/>
        </w:rPr>
        <w:t xml:space="preserve"> 17 мероприятий, на которых присутствовали 388 человек, в т.ч. дети – 362 человека.</w:t>
      </w:r>
      <w:r w:rsidRPr="00521154">
        <w:rPr>
          <w:sz w:val="28"/>
          <w:szCs w:val="28"/>
        </w:rPr>
        <w:t xml:space="preserve"> </w:t>
      </w:r>
      <w:r>
        <w:rPr>
          <w:sz w:val="28"/>
          <w:szCs w:val="28"/>
        </w:rPr>
        <w:t>Для них были организованы и проведены игровые программы:</w:t>
      </w:r>
    </w:p>
    <w:p w:rsidR="00F964F1" w:rsidRDefault="00F964F1" w:rsidP="00F964F1">
      <w:pPr>
        <w:ind w:firstLine="708"/>
        <w:jc w:val="both"/>
        <w:rPr>
          <w:sz w:val="28"/>
          <w:szCs w:val="28"/>
        </w:rPr>
      </w:pPr>
      <w:r>
        <w:rPr>
          <w:sz w:val="28"/>
          <w:szCs w:val="28"/>
        </w:rPr>
        <w:t xml:space="preserve"> «Сказочный сундучок». По теме состоялось 4 мероприятия, на которых присутствовали всего – 104 человека, в т.ч. дети – 97 человек; </w:t>
      </w:r>
    </w:p>
    <w:p w:rsidR="00F964F1" w:rsidRDefault="00F964F1" w:rsidP="00F964F1">
      <w:pPr>
        <w:ind w:firstLine="708"/>
        <w:jc w:val="both"/>
        <w:rPr>
          <w:sz w:val="28"/>
          <w:szCs w:val="28"/>
        </w:rPr>
      </w:pPr>
      <w:r>
        <w:rPr>
          <w:sz w:val="28"/>
          <w:szCs w:val="28"/>
        </w:rPr>
        <w:t xml:space="preserve">«Весело идем в поход». По теме проведено 2 мероприятия, присутствовали всего – 48 человек, в т.ч. дети – 44 человека; </w:t>
      </w:r>
    </w:p>
    <w:p w:rsidR="00F964F1" w:rsidRDefault="00F964F1" w:rsidP="00F964F1">
      <w:pPr>
        <w:ind w:firstLine="708"/>
        <w:jc w:val="both"/>
        <w:rPr>
          <w:sz w:val="28"/>
          <w:szCs w:val="28"/>
        </w:rPr>
      </w:pPr>
      <w:r>
        <w:rPr>
          <w:sz w:val="28"/>
          <w:szCs w:val="28"/>
        </w:rPr>
        <w:t xml:space="preserve">«Знаем все о родном крае». По теме проведено 7 мероприятий, присутствовали всего – 148 человек, в т.ч. дети – 139 человек; </w:t>
      </w:r>
    </w:p>
    <w:p w:rsidR="00F964F1" w:rsidRDefault="00F964F1" w:rsidP="00F964F1">
      <w:pPr>
        <w:ind w:firstLine="708"/>
        <w:jc w:val="both"/>
        <w:rPr>
          <w:sz w:val="28"/>
          <w:szCs w:val="28"/>
        </w:rPr>
      </w:pPr>
      <w:r>
        <w:rPr>
          <w:sz w:val="28"/>
          <w:szCs w:val="28"/>
        </w:rPr>
        <w:t xml:space="preserve">«Горнозаводску – 50 лет». </w:t>
      </w:r>
      <w:r w:rsidRPr="009E01A2">
        <w:rPr>
          <w:sz w:val="28"/>
          <w:szCs w:val="28"/>
        </w:rPr>
        <w:t xml:space="preserve">По теме проведено </w:t>
      </w:r>
      <w:r>
        <w:rPr>
          <w:sz w:val="28"/>
          <w:szCs w:val="28"/>
        </w:rPr>
        <w:t xml:space="preserve">2 мероприятия, присутствовали всего – 52 человека, в т.ч. дети – 49 человек; </w:t>
      </w:r>
    </w:p>
    <w:p w:rsidR="00F964F1" w:rsidRDefault="00F964F1" w:rsidP="00F964F1">
      <w:pPr>
        <w:ind w:firstLine="708"/>
        <w:jc w:val="both"/>
        <w:rPr>
          <w:sz w:val="28"/>
          <w:szCs w:val="28"/>
        </w:rPr>
      </w:pPr>
      <w:r>
        <w:rPr>
          <w:sz w:val="28"/>
          <w:szCs w:val="28"/>
        </w:rPr>
        <w:t xml:space="preserve">«Азбука природы». </w:t>
      </w:r>
      <w:r w:rsidRPr="009E01A2">
        <w:rPr>
          <w:sz w:val="28"/>
          <w:szCs w:val="28"/>
        </w:rPr>
        <w:t xml:space="preserve">По теме проведено </w:t>
      </w:r>
      <w:r>
        <w:rPr>
          <w:sz w:val="28"/>
          <w:szCs w:val="28"/>
        </w:rPr>
        <w:t>2 мероприятия, присутствовали всего – 36 человек, в т.ч. дети – 33 человека.</w:t>
      </w:r>
    </w:p>
    <w:p w:rsidR="00F964F1" w:rsidRPr="00C7218A" w:rsidRDefault="00F964F1" w:rsidP="00F964F1">
      <w:pPr>
        <w:spacing w:before="120"/>
        <w:ind w:firstLine="709"/>
        <w:jc w:val="both"/>
        <w:rPr>
          <w:sz w:val="28"/>
          <w:szCs w:val="28"/>
        </w:rPr>
      </w:pPr>
      <w:r w:rsidRPr="00C7218A">
        <w:rPr>
          <w:sz w:val="28"/>
          <w:szCs w:val="28"/>
        </w:rPr>
        <w:t>2 октября были проведены мероприятия, посвященные Году литературы:</w:t>
      </w:r>
    </w:p>
    <w:p w:rsidR="00F964F1" w:rsidRPr="00C7218A" w:rsidRDefault="00F964F1" w:rsidP="00F964F1">
      <w:pPr>
        <w:ind w:firstLine="709"/>
        <w:jc w:val="both"/>
        <w:rPr>
          <w:sz w:val="28"/>
          <w:szCs w:val="28"/>
        </w:rPr>
      </w:pPr>
      <w:r w:rsidRPr="00C7218A">
        <w:rPr>
          <w:sz w:val="28"/>
          <w:szCs w:val="28"/>
        </w:rPr>
        <w:t>Беседа «Литературные имена Горнозаводского района». На мероприятие были приглашены ученики 7 «А» класса МАОУ «СОШ №3». Беседа сопровождалась презентацией, из которой ребята узнали о писателях и поэтах, которые в свое время посетили Горнозаводский район (Николай Новиков (Черешнев), Александр Туркин, Александр Грин, Александр Филиппович, Виктор Астафьев и др.)</w:t>
      </w:r>
      <w:r>
        <w:rPr>
          <w:sz w:val="28"/>
          <w:szCs w:val="28"/>
        </w:rPr>
        <w:t>.</w:t>
      </w:r>
    </w:p>
    <w:p w:rsidR="00F964F1" w:rsidRPr="00C7218A" w:rsidRDefault="00F964F1" w:rsidP="00F964F1">
      <w:pPr>
        <w:ind w:firstLine="709"/>
        <w:jc w:val="both"/>
        <w:rPr>
          <w:sz w:val="28"/>
          <w:szCs w:val="28"/>
        </w:rPr>
      </w:pPr>
      <w:r w:rsidRPr="00C7218A">
        <w:rPr>
          <w:sz w:val="28"/>
          <w:szCs w:val="28"/>
        </w:rPr>
        <w:t>Выставка-обзор «Современный литературный Горнозаводск». На выставке были продемонстрированы книги современных авторов Горнозаводского района (Алексей Якимов, Наталья Арефина, Елена Журова, Любовь Якушева и др.)</w:t>
      </w:r>
      <w:r>
        <w:rPr>
          <w:sz w:val="28"/>
          <w:szCs w:val="28"/>
        </w:rPr>
        <w:t>.</w:t>
      </w:r>
    </w:p>
    <w:p w:rsidR="00F964F1" w:rsidRPr="00C7218A" w:rsidRDefault="00F964F1" w:rsidP="00F964F1">
      <w:pPr>
        <w:ind w:firstLine="709"/>
        <w:jc w:val="both"/>
        <w:rPr>
          <w:sz w:val="28"/>
          <w:szCs w:val="28"/>
        </w:rPr>
      </w:pPr>
      <w:r w:rsidRPr="00C7218A">
        <w:rPr>
          <w:sz w:val="28"/>
          <w:szCs w:val="28"/>
        </w:rPr>
        <w:t xml:space="preserve">Информационный стенд «Литературная жизнь Горнозаводского района». На стенде размещена информация о писателях и поэтах, побывавших в разное время в Горнозаводском районе, а также о местных писателях и поэтах. </w:t>
      </w:r>
    </w:p>
    <w:p w:rsidR="00F964F1" w:rsidRDefault="00F964F1" w:rsidP="00F964F1">
      <w:pPr>
        <w:ind w:firstLine="709"/>
        <w:jc w:val="both"/>
        <w:rPr>
          <w:sz w:val="28"/>
          <w:szCs w:val="28"/>
        </w:rPr>
      </w:pPr>
      <w:r w:rsidRPr="00C7218A">
        <w:rPr>
          <w:sz w:val="28"/>
          <w:szCs w:val="28"/>
        </w:rPr>
        <w:t>Выпущены закладки «Уральские писатели».</w:t>
      </w:r>
    </w:p>
    <w:p w:rsidR="00F964F1" w:rsidRPr="00C7218A" w:rsidRDefault="00F964F1" w:rsidP="00F964F1">
      <w:pPr>
        <w:ind w:firstLine="709"/>
        <w:jc w:val="both"/>
        <w:rPr>
          <w:sz w:val="28"/>
          <w:szCs w:val="28"/>
        </w:rPr>
      </w:pPr>
      <w:r>
        <w:rPr>
          <w:sz w:val="28"/>
          <w:szCs w:val="28"/>
        </w:rPr>
        <w:lastRenderedPageBreak/>
        <w:t>Оформлен и выпущен буклет «Наш славный городок – Горнозаводск», в котором представлена информация в виде списка литературы по истории Горнозаводского района.</w:t>
      </w:r>
    </w:p>
    <w:p w:rsidR="00F964F1" w:rsidRPr="0045659F" w:rsidRDefault="00F964F1" w:rsidP="00F964F1">
      <w:pPr>
        <w:spacing w:before="120"/>
        <w:ind w:firstLine="709"/>
        <w:jc w:val="both"/>
        <w:rPr>
          <w:sz w:val="28"/>
          <w:szCs w:val="28"/>
        </w:rPr>
      </w:pPr>
      <w:r w:rsidRPr="0045659F">
        <w:rPr>
          <w:sz w:val="28"/>
          <w:szCs w:val="28"/>
        </w:rPr>
        <w:t>Работа по краеведению в библиотеках района различается. Это связано с такими причинами, например, количеством рабочего времени, финансирования, условиями работы. Тем не менее, библиотечные учреждения продолжают работать: проводят массовые мероприятия, оформляют выставки, информационные стенды, пополняют тематические папки.</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 xml:space="preserve">Библиотека п. Бисер. </w:t>
      </w:r>
    </w:p>
    <w:p w:rsidR="00F964F1" w:rsidRPr="0045659F" w:rsidRDefault="00F964F1" w:rsidP="00F964F1">
      <w:pPr>
        <w:ind w:firstLine="709"/>
        <w:jc w:val="both"/>
        <w:rPr>
          <w:sz w:val="28"/>
          <w:szCs w:val="28"/>
        </w:rPr>
      </w:pPr>
      <w:r w:rsidRPr="0045659F">
        <w:rPr>
          <w:sz w:val="28"/>
          <w:szCs w:val="28"/>
        </w:rPr>
        <w:t>Ведутся тематические папки: «Участники ВОВ» (фотографии, воспоминания); «Гражданская война» (воспоминания очевидцев; продотряды; Иван Горин; расстрел бисерских коммунистов; о подвиге 23-х неизвестных красноармейцев; фотографии; вести с войны – письма); «ВОВ» (подвиг бисерян); «Афганистан»; «Гордиться славою своих предков не только можно, но и должно…» (репрессии, воспоминания, фотографии); «Бойцы вспоминают минувшие дни» (жизненный и фронтовой путь Чернышева С.И. – Героя ВОВ); 2 альбома – «Дети войны» (воспоминания. фотографии); «Рабочие будни ЗАО «Бисер» (фотолетопись); «Лауреат государственной премии СССР Пикуль Иван Андреевич» (воспоминания, фотографии); «Труженики тыла» (воспоминания, фотографии); «Ветераны, живущие рядом» (фотоколлаж участников ВОВ); «История образования Бисерской школы»; «История России в лицах»; «Почта п. Бисер» (воспоминания, фотографии); «История п. Бисер» (сказание о земле Бисерской); «История, события, люди п. Бисер» (вырезки из газеты «Новости»).</w:t>
      </w:r>
    </w:p>
    <w:p w:rsidR="00F964F1" w:rsidRDefault="00F964F1" w:rsidP="00F964F1">
      <w:pPr>
        <w:ind w:firstLine="709"/>
        <w:jc w:val="both"/>
        <w:rPr>
          <w:sz w:val="28"/>
          <w:szCs w:val="28"/>
        </w:rPr>
      </w:pPr>
    </w:p>
    <w:p w:rsidR="00F964F1" w:rsidRPr="00350FD4" w:rsidRDefault="00F964F1" w:rsidP="00F964F1">
      <w:pPr>
        <w:ind w:firstLine="709"/>
        <w:jc w:val="both"/>
        <w:rPr>
          <w:sz w:val="28"/>
          <w:szCs w:val="28"/>
        </w:rPr>
      </w:pPr>
      <w:r w:rsidRPr="00350FD4">
        <w:rPr>
          <w:sz w:val="28"/>
          <w:szCs w:val="28"/>
        </w:rPr>
        <w:t>Детская библиотека п. Пашия.</w:t>
      </w:r>
    </w:p>
    <w:p w:rsidR="00F964F1" w:rsidRPr="00350FD4" w:rsidRDefault="00F964F1" w:rsidP="00F964F1">
      <w:pPr>
        <w:ind w:firstLine="709"/>
        <w:jc w:val="both"/>
        <w:rPr>
          <w:sz w:val="28"/>
          <w:szCs w:val="28"/>
        </w:rPr>
      </w:pPr>
      <w:r w:rsidRPr="00350FD4">
        <w:rPr>
          <w:sz w:val="28"/>
          <w:szCs w:val="28"/>
        </w:rPr>
        <w:t>Проведено 14 массовых мероприятий</w:t>
      </w:r>
      <w:r>
        <w:rPr>
          <w:sz w:val="28"/>
          <w:szCs w:val="28"/>
        </w:rPr>
        <w:t xml:space="preserve"> по краеведению с детьми дошкольного и младшего школьного возраста</w:t>
      </w:r>
      <w:r w:rsidRPr="00350FD4">
        <w:rPr>
          <w:sz w:val="28"/>
          <w:szCs w:val="28"/>
        </w:rPr>
        <w:t xml:space="preserve">, в том числе презентации, выставки, обзоры, которые посетили 102 человека. Документовыдача составила 234 экземпляра печатных изданий. Выполнено 188 справок тематических, консультаций – 15. </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Кусье-Александровский.</w:t>
      </w:r>
    </w:p>
    <w:p w:rsidR="00F964F1" w:rsidRDefault="00F964F1" w:rsidP="00F964F1">
      <w:pPr>
        <w:ind w:firstLine="709"/>
        <w:jc w:val="both"/>
        <w:rPr>
          <w:sz w:val="28"/>
          <w:szCs w:val="28"/>
        </w:rPr>
      </w:pPr>
      <w:r w:rsidRPr="0045659F">
        <w:rPr>
          <w:sz w:val="28"/>
          <w:szCs w:val="28"/>
        </w:rPr>
        <w:t>Тематическ</w:t>
      </w:r>
      <w:r>
        <w:rPr>
          <w:sz w:val="28"/>
          <w:szCs w:val="28"/>
        </w:rPr>
        <w:t>ие</w:t>
      </w:r>
      <w:r w:rsidRPr="0045659F">
        <w:rPr>
          <w:sz w:val="28"/>
          <w:szCs w:val="28"/>
        </w:rPr>
        <w:t xml:space="preserve"> папк</w:t>
      </w:r>
      <w:r>
        <w:rPr>
          <w:sz w:val="28"/>
          <w:szCs w:val="28"/>
        </w:rPr>
        <w:t>и</w:t>
      </w:r>
      <w:r w:rsidRPr="0045659F">
        <w:rPr>
          <w:sz w:val="28"/>
          <w:szCs w:val="28"/>
        </w:rPr>
        <w:t xml:space="preserve"> «Любимый уголок моей родины», «Труженики тыла».</w:t>
      </w:r>
    </w:p>
    <w:p w:rsidR="00F964F1" w:rsidRDefault="00F964F1" w:rsidP="00F964F1">
      <w:pPr>
        <w:ind w:firstLine="709"/>
        <w:jc w:val="both"/>
        <w:rPr>
          <w:sz w:val="28"/>
          <w:szCs w:val="28"/>
        </w:rPr>
      </w:pPr>
      <w:r>
        <w:rPr>
          <w:sz w:val="28"/>
          <w:szCs w:val="28"/>
        </w:rPr>
        <w:t>Краеведческий фонд: всего – 237 экземпляров, за 2015 год поступило 3 книги.</w:t>
      </w:r>
    </w:p>
    <w:p w:rsidR="00F964F1" w:rsidRDefault="00F964F1" w:rsidP="00F964F1">
      <w:pPr>
        <w:ind w:firstLine="709"/>
        <w:jc w:val="both"/>
        <w:rPr>
          <w:sz w:val="28"/>
          <w:szCs w:val="28"/>
        </w:rPr>
      </w:pPr>
      <w:r>
        <w:rPr>
          <w:sz w:val="28"/>
          <w:szCs w:val="28"/>
        </w:rPr>
        <w:t>Проведено 3 мероприятия по краеведению, которые посетили 33 человека. Документовыдача составила 218 экземпляров печатных документов. Выполнено 2 тематические справки.</w:t>
      </w:r>
    </w:p>
    <w:p w:rsidR="00F964F1" w:rsidRPr="00C041D2" w:rsidRDefault="00F964F1" w:rsidP="00F964F1">
      <w:pPr>
        <w:ind w:firstLine="709"/>
        <w:jc w:val="both"/>
        <w:rPr>
          <w:sz w:val="28"/>
          <w:szCs w:val="28"/>
        </w:rPr>
      </w:pPr>
      <w:r w:rsidRPr="00C041D2">
        <w:rPr>
          <w:sz w:val="28"/>
          <w:szCs w:val="28"/>
        </w:rPr>
        <w:t xml:space="preserve">  В этом году Горнозаводскому району исполняется 50-лет с момента образования.  Библиотекари приурочили к этой дате встречу работников </w:t>
      </w:r>
      <w:r w:rsidRPr="00C041D2">
        <w:rPr>
          <w:sz w:val="28"/>
          <w:szCs w:val="28"/>
        </w:rPr>
        <w:lastRenderedPageBreak/>
        <w:t xml:space="preserve">Бисерского леспромхоза «Как молоды мы были». Наталия Валерьевна рассказала собравшимся (16 чел.) об истории лесного хозяйства посёлка  Кусье-Александровский, вручила сборники «Лесная промышленность Горнозаводского района» Красильникову Н.А. и Реутовой Г.В,  их воспоминания вошли в сборник. </w:t>
      </w:r>
      <w:r>
        <w:rPr>
          <w:sz w:val="28"/>
          <w:szCs w:val="28"/>
        </w:rPr>
        <w:t>К</w:t>
      </w:r>
      <w:r w:rsidRPr="00C041D2">
        <w:rPr>
          <w:sz w:val="28"/>
          <w:szCs w:val="28"/>
        </w:rPr>
        <w:t>аждый из присутствующих рассказал, как связал свою жизнь с работой в леспромхозе, вспоминали интересные случаи из жизни, связанные с рабочими моментами.  Время пролетело незаметно,  но, сколько осталось недосказанным, недоговорённым, что все приглашённые при расставании выразили желание встретиться ещё.</w:t>
      </w:r>
    </w:p>
    <w:p w:rsidR="00F964F1" w:rsidRPr="00C041D2" w:rsidRDefault="00F964F1" w:rsidP="00F964F1">
      <w:pPr>
        <w:ind w:firstLine="709"/>
        <w:jc w:val="both"/>
        <w:rPr>
          <w:sz w:val="28"/>
          <w:szCs w:val="28"/>
        </w:rPr>
      </w:pPr>
      <w:r w:rsidRPr="00C041D2">
        <w:rPr>
          <w:sz w:val="28"/>
          <w:szCs w:val="28"/>
        </w:rPr>
        <w:t xml:space="preserve">Большим успехом у наших читателей  пользуется фотовыставка «Мой любимый посёлок – Кусья».  На выставке представлены фотографии Колосовой Лидии Константиновны.  В книге отзывов, имеющейся в библиотеке, посетители оставили много тёплых отзывов и пожеланий автору фотовыставки. Вот некоторые из них: «Выставка фотографий, сделанных Колосовой Л.К., проста изумительна! Благодарим за возможность увидеть привычные пейзажи с неожиданного ракурса, ощутить взгляд мастера – художника. Наша природа удивительна и прекрасна, нужно это только уметь разглядеть! Спасибо за это Лидии Константиновне!» (Реутова Е.Ф.) «…Не перестаю удивляться, какие  талантливые  и творческие люди окружают нас. Выставка, сделанная Колосовой Л.К., замечательна!» (Глезденёва Л.А.) </w:t>
      </w:r>
    </w:p>
    <w:p w:rsidR="00F964F1" w:rsidRPr="00C041D2" w:rsidRDefault="00F964F1" w:rsidP="00F964F1">
      <w:pPr>
        <w:ind w:firstLine="709"/>
        <w:jc w:val="both"/>
        <w:rPr>
          <w:sz w:val="28"/>
          <w:szCs w:val="28"/>
        </w:rPr>
      </w:pPr>
      <w:r w:rsidRPr="00C041D2">
        <w:rPr>
          <w:bCs/>
          <w:sz w:val="28"/>
          <w:szCs w:val="28"/>
        </w:rPr>
        <w:t>27 октября</w:t>
      </w:r>
      <w:r w:rsidRPr="00C041D2">
        <w:rPr>
          <w:sz w:val="28"/>
          <w:szCs w:val="28"/>
        </w:rPr>
        <w:t xml:space="preserve"> на уроке краеведения «Любимый уголок моей родины» в библиотеке побывали учащиеся 9 класса (14 чел.). Машкина С.Г. рассказала о том, когда и как возникло первое поселение на месте посёлка, как он рос и развивался в течение нескольких веков, какие невзгоды пришлось преодолеть за это время. </w:t>
      </w:r>
    </w:p>
    <w:p w:rsidR="00F964F1" w:rsidRPr="00C041D2" w:rsidRDefault="00F964F1" w:rsidP="00F964F1">
      <w:pPr>
        <w:ind w:firstLine="709"/>
        <w:jc w:val="both"/>
        <w:rPr>
          <w:sz w:val="28"/>
          <w:szCs w:val="28"/>
        </w:rPr>
      </w:pPr>
      <w:r w:rsidRPr="00C041D2">
        <w:rPr>
          <w:sz w:val="28"/>
          <w:szCs w:val="28"/>
        </w:rPr>
        <w:t xml:space="preserve"> Большой интерес вызвала у ребят слайдовая презентация с изображением современного посёлка Кусье-Александровский и его достопримечательностей.</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Теплая Гора.</w:t>
      </w:r>
    </w:p>
    <w:p w:rsidR="00F964F1" w:rsidRDefault="00F964F1" w:rsidP="00F964F1">
      <w:pPr>
        <w:ind w:firstLine="709"/>
        <w:jc w:val="both"/>
        <w:rPr>
          <w:sz w:val="28"/>
          <w:szCs w:val="28"/>
        </w:rPr>
      </w:pPr>
      <w:r w:rsidRPr="0045659F">
        <w:rPr>
          <w:sz w:val="28"/>
          <w:szCs w:val="28"/>
        </w:rPr>
        <w:t>Ведутся тематические папки «История п. Теплая Гора», «Пермский край: люди и события», «Краеведение».</w:t>
      </w:r>
      <w:r>
        <w:rPr>
          <w:sz w:val="28"/>
          <w:szCs w:val="28"/>
        </w:rPr>
        <w:t xml:space="preserve"> </w:t>
      </w:r>
    </w:p>
    <w:p w:rsidR="00F964F1" w:rsidRDefault="00F964F1" w:rsidP="00F964F1">
      <w:pPr>
        <w:ind w:firstLine="709"/>
        <w:jc w:val="both"/>
        <w:rPr>
          <w:sz w:val="28"/>
          <w:szCs w:val="28"/>
        </w:rPr>
      </w:pPr>
      <w:r>
        <w:rPr>
          <w:sz w:val="28"/>
          <w:szCs w:val="28"/>
        </w:rPr>
        <w:t xml:space="preserve">Проведены 12 мероприятий, которые посетили 242 человека. Документовыдача составила 938 печатных документов. Ведется роспись статей из книг и сборников, журналов: расписано всего 16 статей,  из них 11статей из книг и сборников и 7 статей из журналов. Выполнены 23 справки:  10 тематических, 7 уточняющих, 6 адресных; консультаций – 6. </w:t>
      </w:r>
    </w:p>
    <w:p w:rsidR="00F964F1" w:rsidRPr="00437CC9" w:rsidRDefault="00F964F1" w:rsidP="00F964F1">
      <w:pPr>
        <w:ind w:firstLine="709"/>
        <w:jc w:val="both"/>
        <w:rPr>
          <w:sz w:val="28"/>
          <w:szCs w:val="28"/>
        </w:rPr>
      </w:pPr>
      <w:r>
        <w:rPr>
          <w:sz w:val="28"/>
          <w:szCs w:val="28"/>
        </w:rPr>
        <w:t>У</w:t>
      </w:r>
      <w:r w:rsidRPr="00437CC9">
        <w:rPr>
          <w:sz w:val="28"/>
          <w:szCs w:val="28"/>
        </w:rPr>
        <w:t>роки истории «Детство, опаленное войной», на которые приглашаются непосредственные участники и очевидцы событий минувших дней. В этот юбилейный год подростки встречались с «детьми войны», узниками фашистских концлагерей. Из их рассказов современное поколение узнает то, о чем никто не должен забывать, чтобы не повторились страшные страницы истории.</w:t>
      </w:r>
      <w:r>
        <w:rPr>
          <w:sz w:val="28"/>
          <w:szCs w:val="28"/>
        </w:rPr>
        <w:t xml:space="preserve"> </w:t>
      </w:r>
      <w:r w:rsidRPr="00437CC9">
        <w:rPr>
          <w:sz w:val="28"/>
          <w:szCs w:val="28"/>
        </w:rPr>
        <w:t xml:space="preserve">Вторая часть этих встреч проходит в игровой форме: дети показывают свои знания о городах-героях, </w:t>
      </w:r>
      <w:r w:rsidRPr="00437CC9">
        <w:rPr>
          <w:sz w:val="28"/>
          <w:szCs w:val="28"/>
        </w:rPr>
        <w:lastRenderedPageBreak/>
        <w:t>сражениях Вов, пионерах-героях, принимают участие в построении оборонительной крепости из строительного материала, и водружении «Знамени Победы».</w:t>
      </w:r>
    </w:p>
    <w:p w:rsidR="00F964F1" w:rsidRPr="00437CC9" w:rsidRDefault="00F964F1" w:rsidP="00F964F1">
      <w:pPr>
        <w:ind w:firstLine="709"/>
        <w:jc w:val="both"/>
        <w:rPr>
          <w:sz w:val="28"/>
          <w:szCs w:val="28"/>
        </w:rPr>
      </w:pPr>
      <w:r>
        <w:rPr>
          <w:sz w:val="28"/>
          <w:szCs w:val="28"/>
        </w:rPr>
        <w:t>П</w:t>
      </w:r>
      <w:r w:rsidRPr="00437CC9">
        <w:rPr>
          <w:sz w:val="28"/>
          <w:szCs w:val="28"/>
        </w:rPr>
        <w:t>резентация книги «96 отдельная стрелковая бригада»</w:t>
      </w:r>
      <w:r>
        <w:rPr>
          <w:sz w:val="28"/>
          <w:szCs w:val="28"/>
        </w:rPr>
        <w:t>,</w:t>
      </w:r>
      <w:r w:rsidRPr="00437CC9">
        <w:rPr>
          <w:sz w:val="28"/>
          <w:szCs w:val="28"/>
        </w:rPr>
        <w:t xml:space="preserve"> авторами и составителями которой стали участники краеведческого клуба «Родник», действующего на территории нашего района</w:t>
      </w:r>
      <w:r>
        <w:rPr>
          <w:sz w:val="28"/>
          <w:szCs w:val="28"/>
        </w:rPr>
        <w:t xml:space="preserve">. </w:t>
      </w:r>
      <w:r w:rsidRPr="00437CC9">
        <w:rPr>
          <w:sz w:val="28"/>
          <w:szCs w:val="28"/>
        </w:rPr>
        <w:t>Это издание посвящено ратному подвигу в годы ВО</w:t>
      </w:r>
      <w:r>
        <w:rPr>
          <w:sz w:val="28"/>
          <w:szCs w:val="28"/>
        </w:rPr>
        <w:t>В</w:t>
      </w:r>
      <w:r w:rsidRPr="00437CC9">
        <w:rPr>
          <w:sz w:val="28"/>
          <w:szCs w:val="28"/>
        </w:rPr>
        <w:t xml:space="preserve"> бойцов 96-й  отдельной стрелковой бригады, которая была сформирована в п.Теплая Гора.</w:t>
      </w:r>
    </w:p>
    <w:p w:rsidR="00F964F1" w:rsidRPr="00437CC9" w:rsidRDefault="00F964F1" w:rsidP="00F964F1">
      <w:pPr>
        <w:ind w:firstLine="709"/>
        <w:jc w:val="both"/>
        <w:rPr>
          <w:sz w:val="28"/>
          <w:szCs w:val="28"/>
        </w:rPr>
      </w:pPr>
      <w:r>
        <w:rPr>
          <w:sz w:val="28"/>
          <w:szCs w:val="28"/>
        </w:rPr>
        <w:t xml:space="preserve">Акция </w:t>
      </w:r>
      <w:r w:rsidRPr="00437CC9">
        <w:rPr>
          <w:sz w:val="28"/>
          <w:szCs w:val="28"/>
        </w:rPr>
        <w:t>«Память в камне» была посвящена двум знаменательным датам в истории поселка: 55 лет назад был открыт памятник В.И.Ленину и 45 лет самому значительному Теплогорскому памятнику – Мемориалу Победы</w:t>
      </w:r>
      <w:r>
        <w:rPr>
          <w:sz w:val="28"/>
          <w:szCs w:val="28"/>
        </w:rPr>
        <w:t>.</w:t>
      </w:r>
    </w:p>
    <w:p w:rsidR="00F964F1" w:rsidRPr="00437CC9" w:rsidRDefault="00F964F1" w:rsidP="00F964F1">
      <w:pPr>
        <w:ind w:firstLine="709"/>
        <w:jc w:val="both"/>
        <w:rPr>
          <w:sz w:val="28"/>
          <w:szCs w:val="28"/>
        </w:rPr>
      </w:pPr>
      <w:r w:rsidRPr="00437CC9">
        <w:rPr>
          <w:sz w:val="28"/>
          <w:szCs w:val="28"/>
        </w:rPr>
        <w:t>В 2015 году еще одна значительная дата была отражена в мероприятиях по краеведению – 50 лет Горнозаводскому району. Специально этой дате была посвящена презентация книги Н.П.</w:t>
      </w:r>
      <w:r>
        <w:rPr>
          <w:sz w:val="28"/>
          <w:szCs w:val="28"/>
        </w:rPr>
        <w:t xml:space="preserve"> </w:t>
      </w:r>
      <w:r w:rsidRPr="00437CC9">
        <w:rPr>
          <w:sz w:val="28"/>
          <w:szCs w:val="28"/>
        </w:rPr>
        <w:t xml:space="preserve">Попонина о Горнозаводском районе. Автор знакомит читателей с историей Горнозаводского района, с его населенными пунктами, с природными памятниками, с выдающимися людьми. Книга содержит много фактического материала и представляет большой интерес для всех, кто интересуется краеведением. Книга полностью создана на средства автора в 3-х экземплярах и может стать библиографической редкостью.  </w:t>
      </w:r>
    </w:p>
    <w:p w:rsidR="00F964F1" w:rsidRPr="00437CC9" w:rsidRDefault="00F964F1" w:rsidP="00F964F1">
      <w:pPr>
        <w:ind w:firstLine="709"/>
        <w:jc w:val="both"/>
        <w:rPr>
          <w:sz w:val="28"/>
          <w:szCs w:val="28"/>
        </w:rPr>
      </w:pPr>
      <w:r w:rsidRPr="00437CC9">
        <w:rPr>
          <w:sz w:val="28"/>
          <w:szCs w:val="28"/>
        </w:rPr>
        <w:t>50-летию Горнозаводского района была посвящена книжная выставка «Дороже сказочных земель». Один раздел выставки был посвящен 135-летию п.Теплая Гора, который назывался «Точка на карте – Теплая Гора». На выставке представлены все книги и брошюры о поселке, созданные Т.Н.</w:t>
      </w:r>
      <w:r>
        <w:rPr>
          <w:sz w:val="28"/>
          <w:szCs w:val="28"/>
        </w:rPr>
        <w:t xml:space="preserve"> </w:t>
      </w:r>
      <w:r w:rsidRPr="00437CC9">
        <w:rPr>
          <w:sz w:val="28"/>
          <w:szCs w:val="28"/>
        </w:rPr>
        <w:t xml:space="preserve">Гимадудиновым. </w:t>
      </w:r>
    </w:p>
    <w:p w:rsidR="00F964F1" w:rsidRPr="00437CC9" w:rsidRDefault="00F964F1" w:rsidP="00F964F1">
      <w:pPr>
        <w:ind w:firstLine="709"/>
        <w:jc w:val="both"/>
        <w:rPr>
          <w:sz w:val="28"/>
          <w:szCs w:val="28"/>
        </w:rPr>
      </w:pPr>
      <w:r w:rsidRPr="00437CC9">
        <w:rPr>
          <w:sz w:val="28"/>
          <w:szCs w:val="28"/>
        </w:rPr>
        <w:t xml:space="preserve">«Дороже сказочных земель» - так называлась квест-игра для учащихся по истории </w:t>
      </w:r>
      <w:r>
        <w:rPr>
          <w:sz w:val="28"/>
          <w:szCs w:val="28"/>
        </w:rPr>
        <w:t>Горнозаводского</w:t>
      </w:r>
      <w:r w:rsidRPr="00437CC9">
        <w:rPr>
          <w:sz w:val="28"/>
          <w:szCs w:val="28"/>
        </w:rPr>
        <w:t xml:space="preserve"> района. Дети проходили разные уровни: от простого к сложному. По описанию отгадывали населенные пункты нашего района, по фото узнавали значимые объекты нашего поселка, делились своими знаниями по флоре и фауне нашего района.</w:t>
      </w:r>
    </w:p>
    <w:p w:rsidR="00F964F1" w:rsidRPr="00437CC9" w:rsidRDefault="00F964F1" w:rsidP="00F964F1">
      <w:pPr>
        <w:ind w:firstLine="709"/>
        <w:jc w:val="both"/>
        <w:rPr>
          <w:sz w:val="28"/>
          <w:szCs w:val="28"/>
        </w:rPr>
      </w:pPr>
      <w:r w:rsidRPr="00437CC9">
        <w:rPr>
          <w:sz w:val="28"/>
          <w:szCs w:val="28"/>
        </w:rPr>
        <w:t>Традиционными стали октябрьские встречи молодежи с репрессированными. Специально для этих встреч работник музея С.В.</w:t>
      </w:r>
      <w:r>
        <w:rPr>
          <w:sz w:val="28"/>
          <w:szCs w:val="28"/>
        </w:rPr>
        <w:t xml:space="preserve"> </w:t>
      </w:r>
      <w:r w:rsidRPr="00437CC9">
        <w:rPr>
          <w:sz w:val="28"/>
          <w:szCs w:val="28"/>
        </w:rPr>
        <w:t>Карелина предоставляет фото-стенд «Чтобы помнили». Поселок Теплая Гора – это один из населенных пунктов Горнозаводского района, где проживало много семей спецпереселенцев. Цель этих встреч: чтобы помнили об этой страшной странице в истории нашей Родины.</w:t>
      </w:r>
    </w:p>
    <w:p w:rsidR="00F964F1" w:rsidRDefault="00F964F1" w:rsidP="00F964F1">
      <w:pPr>
        <w:ind w:firstLine="709"/>
        <w:jc w:val="both"/>
        <w:rPr>
          <w:sz w:val="28"/>
          <w:szCs w:val="28"/>
        </w:rPr>
      </w:pPr>
    </w:p>
    <w:p w:rsidR="00F964F1" w:rsidRPr="0045659F" w:rsidRDefault="00F964F1" w:rsidP="00F964F1">
      <w:pPr>
        <w:ind w:firstLine="709"/>
        <w:jc w:val="both"/>
        <w:rPr>
          <w:sz w:val="28"/>
          <w:szCs w:val="28"/>
        </w:rPr>
      </w:pPr>
      <w:r>
        <w:rPr>
          <w:sz w:val="28"/>
          <w:szCs w:val="28"/>
        </w:rPr>
        <w:t>Горнозаводская центральная детская библиотека</w:t>
      </w:r>
    </w:p>
    <w:p w:rsidR="00F964F1" w:rsidRPr="00346FC9" w:rsidRDefault="00F964F1" w:rsidP="00F964F1">
      <w:pPr>
        <w:ind w:firstLine="567"/>
        <w:jc w:val="both"/>
        <w:rPr>
          <w:sz w:val="28"/>
          <w:szCs w:val="28"/>
        </w:rPr>
      </w:pPr>
      <w:r w:rsidRPr="00346FC9">
        <w:rPr>
          <w:sz w:val="28"/>
          <w:szCs w:val="28"/>
        </w:rPr>
        <w:t>В МБУК «ГЦДБ» большое внимание уделяется патриотическому воспитанию, в частности – краеведческой деятельности. Отдельно выделенного отдела или сектора краеведения в библиотеке нет, краеведческая деятельность осуществляется  на абонементе и в читальном зале, где функционируют «зоны краеведения».</w:t>
      </w:r>
    </w:p>
    <w:p w:rsidR="00F964F1" w:rsidRDefault="00F964F1" w:rsidP="00F964F1">
      <w:pPr>
        <w:ind w:firstLine="567"/>
        <w:jc w:val="both"/>
        <w:rPr>
          <w:sz w:val="28"/>
          <w:szCs w:val="28"/>
        </w:rPr>
      </w:pPr>
      <w:r w:rsidRPr="00346FC9">
        <w:rPr>
          <w:sz w:val="28"/>
          <w:szCs w:val="28"/>
        </w:rPr>
        <w:lastRenderedPageBreak/>
        <w:t>Всего в 2015 году поступило краеведческих</w:t>
      </w:r>
      <w:r>
        <w:rPr>
          <w:sz w:val="28"/>
          <w:szCs w:val="28"/>
        </w:rPr>
        <w:t xml:space="preserve"> </w:t>
      </w:r>
      <w:r w:rsidRPr="00346FC9">
        <w:rPr>
          <w:sz w:val="28"/>
          <w:szCs w:val="28"/>
        </w:rPr>
        <w:t xml:space="preserve">57 книг. На 01.01.2016 год краеведческий фонд составляет 1036 книг. Что составляет 7,95% от всего фонда. Основной упор при комплектовании краеведческого фонда делался на детскую литературу. </w:t>
      </w:r>
    </w:p>
    <w:p w:rsidR="00F964F1" w:rsidRDefault="00F964F1" w:rsidP="00F964F1">
      <w:pPr>
        <w:ind w:firstLine="567"/>
        <w:jc w:val="both"/>
        <w:rPr>
          <w:sz w:val="28"/>
          <w:szCs w:val="28"/>
        </w:rPr>
      </w:pPr>
      <w:r w:rsidRPr="00346FC9">
        <w:rPr>
          <w:sz w:val="28"/>
          <w:szCs w:val="28"/>
        </w:rPr>
        <w:t>Всего 77 библиографических записей по краеведению. Справок по краеведению было выполнено -373</w:t>
      </w:r>
      <w:r>
        <w:rPr>
          <w:sz w:val="28"/>
          <w:szCs w:val="28"/>
        </w:rPr>
        <w:t xml:space="preserve"> (все тематические)</w:t>
      </w:r>
      <w:r w:rsidRPr="00346FC9">
        <w:rPr>
          <w:sz w:val="28"/>
          <w:szCs w:val="28"/>
        </w:rPr>
        <w:t>. 2015 год был юбилейным: 50 лет городу Горнозаводску, 10 лет Пермскому краю. По этой тематике были запросы. Откуда произошли названия горнозаводских улиц, знаменитые люди Горнозаводского района, коми-пермяцкий эпос.</w:t>
      </w:r>
    </w:p>
    <w:p w:rsidR="00F964F1" w:rsidRPr="00346FC9" w:rsidRDefault="00F964F1" w:rsidP="00F964F1">
      <w:pPr>
        <w:ind w:firstLine="567"/>
        <w:jc w:val="both"/>
        <w:rPr>
          <w:sz w:val="28"/>
          <w:szCs w:val="28"/>
        </w:rPr>
      </w:pPr>
      <w:r>
        <w:rPr>
          <w:sz w:val="28"/>
          <w:szCs w:val="28"/>
        </w:rPr>
        <w:t>Всего проведено 29 массовых мероприятий по краеведению, которые посетили 1210 человек. Документовыдача составила 4208 документов.</w:t>
      </w:r>
    </w:p>
    <w:p w:rsidR="00F964F1" w:rsidRPr="00346FC9" w:rsidRDefault="00F964F1" w:rsidP="00F964F1">
      <w:pPr>
        <w:ind w:firstLine="567"/>
        <w:jc w:val="both"/>
        <w:rPr>
          <w:sz w:val="28"/>
          <w:szCs w:val="28"/>
        </w:rPr>
      </w:pPr>
      <w:r w:rsidRPr="00346FC9">
        <w:rPr>
          <w:sz w:val="28"/>
          <w:szCs w:val="28"/>
        </w:rPr>
        <w:t xml:space="preserve">В 2015 году </w:t>
      </w:r>
      <w:r>
        <w:rPr>
          <w:sz w:val="28"/>
          <w:szCs w:val="28"/>
        </w:rPr>
        <w:t>центральная детская библиотека проводила проекты:</w:t>
      </w:r>
    </w:p>
    <w:p w:rsidR="00F964F1" w:rsidRPr="00346FC9" w:rsidRDefault="00F964F1" w:rsidP="00F964F1">
      <w:pPr>
        <w:ind w:firstLine="567"/>
        <w:jc w:val="both"/>
        <w:rPr>
          <w:sz w:val="28"/>
          <w:szCs w:val="28"/>
        </w:rPr>
      </w:pPr>
      <w:r w:rsidRPr="00346FC9">
        <w:rPr>
          <w:sz w:val="28"/>
          <w:szCs w:val="28"/>
        </w:rPr>
        <w:t>- «Развитие системы патриотического воспитания детей, подростков и юношества города Горнозаводска в условиях  детской библиотеки»,</w:t>
      </w:r>
    </w:p>
    <w:p w:rsidR="00F964F1" w:rsidRPr="00346FC9" w:rsidRDefault="00F964F1" w:rsidP="00F964F1">
      <w:pPr>
        <w:ind w:firstLine="567"/>
        <w:jc w:val="both"/>
        <w:rPr>
          <w:sz w:val="28"/>
          <w:szCs w:val="28"/>
        </w:rPr>
      </w:pPr>
      <w:r w:rsidRPr="00346FC9">
        <w:rPr>
          <w:sz w:val="28"/>
          <w:szCs w:val="28"/>
        </w:rPr>
        <w:t xml:space="preserve">- «Город, где хочется жить!» ориентированный на все целевые группы пользователей. </w:t>
      </w:r>
    </w:p>
    <w:p w:rsidR="00F964F1" w:rsidRPr="00346FC9" w:rsidRDefault="00F964F1" w:rsidP="00F964F1">
      <w:pPr>
        <w:ind w:firstLine="567"/>
        <w:jc w:val="both"/>
        <w:rPr>
          <w:sz w:val="28"/>
          <w:szCs w:val="28"/>
        </w:rPr>
      </w:pPr>
      <w:r w:rsidRPr="00346FC9">
        <w:rPr>
          <w:sz w:val="28"/>
          <w:szCs w:val="28"/>
        </w:rPr>
        <w:t>Пр</w:t>
      </w:r>
      <w:r>
        <w:rPr>
          <w:sz w:val="28"/>
          <w:szCs w:val="28"/>
        </w:rPr>
        <w:t xml:space="preserve">оект «Город, где хочется жить!». </w:t>
      </w:r>
      <w:r w:rsidRPr="00346FC9">
        <w:rPr>
          <w:sz w:val="28"/>
          <w:szCs w:val="28"/>
        </w:rPr>
        <w:t>Данный проект  был разработан специально к 2015 году – юбилейному для нашего города и района: 50 лет со дня образования.</w:t>
      </w:r>
      <w:r>
        <w:rPr>
          <w:sz w:val="28"/>
          <w:szCs w:val="28"/>
        </w:rPr>
        <w:t xml:space="preserve"> </w:t>
      </w:r>
    </w:p>
    <w:p w:rsidR="00F964F1" w:rsidRPr="00346FC9" w:rsidRDefault="00F964F1" w:rsidP="00F964F1">
      <w:pPr>
        <w:jc w:val="both"/>
        <w:rPr>
          <w:sz w:val="28"/>
          <w:szCs w:val="28"/>
        </w:rPr>
      </w:pPr>
      <w:r w:rsidRPr="00346FC9">
        <w:rPr>
          <w:sz w:val="28"/>
          <w:szCs w:val="28"/>
        </w:rPr>
        <w:t>Цель: дать детям и подросткам необходимую информацию о важных фактах создания и развития Горнозаводска и Горнозаводского муниципального района.</w:t>
      </w:r>
      <w:r>
        <w:rPr>
          <w:sz w:val="28"/>
          <w:szCs w:val="28"/>
        </w:rPr>
        <w:t xml:space="preserve"> </w:t>
      </w:r>
      <w:r w:rsidRPr="00346FC9">
        <w:rPr>
          <w:sz w:val="28"/>
          <w:szCs w:val="28"/>
        </w:rPr>
        <w:t>Перед реализацией проекта был проведён блиц- опрос представителей целевых групп  на тему «Мой город», целью которого был определён уровень знаний о родном городе у детей и подростков.</w:t>
      </w:r>
      <w:r>
        <w:rPr>
          <w:sz w:val="28"/>
          <w:szCs w:val="28"/>
        </w:rPr>
        <w:t xml:space="preserve"> </w:t>
      </w:r>
      <w:r w:rsidRPr="00346FC9">
        <w:rPr>
          <w:sz w:val="28"/>
          <w:szCs w:val="28"/>
        </w:rPr>
        <w:t xml:space="preserve">Все мероприятия рассчитаны на проведение в течение юбилейного года, адресованы различным возрастным группам наших читателей – от детей старшего дошкольного возраста до старшеклассников. Особый интерес у старшеклассников вызвали мероприятия, проводимые в нетрадиционной форме: ток – шоу, подиум – дискуссия. И это неудивительно. Ведь именно при данных формах проведения возможно диалоговое общение, которое наиболее интересно данной возрастной группе. Ещё одна из наиболее заинтересовавших форм проведения мероприятий – квест-игры по городу.  Все мероприятия имели достаточную информационную поддержку: документальные  материалы по истории города, слайдовые презентации, которые содержали и соответствующий «видеоряд» и музыкальное оформление. Всё это в совокупности усиливало эффект от мероприятия. Но самое главное: подростки смогли высказать свои мысли, осознать, что такое патриотизм, что такое  - «гордиться своей родиной». </w:t>
      </w:r>
    </w:p>
    <w:p w:rsidR="00F964F1" w:rsidRPr="00346FC9" w:rsidRDefault="00F964F1" w:rsidP="00F964F1">
      <w:pPr>
        <w:ind w:firstLine="567"/>
        <w:jc w:val="both"/>
        <w:rPr>
          <w:sz w:val="28"/>
          <w:szCs w:val="28"/>
        </w:rPr>
      </w:pPr>
      <w:r w:rsidRPr="00346FC9">
        <w:rPr>
          <w:sz w:val="28"/>
          <w:szCs w:val="28"/>
        </w:rPr>
        <w:t xml:space="preserve">Для детей дошкольного и младшего школьного возраста был разработан  и успешно реализован цикл литературно – краеведческих игр – путешествий с использованием игровых элементов. Все мероприятия сопровождались выполнением творческих заданий /литературных и изобразительных/, всё это в совокупности побуждает детей активно </w:t>
      </w:r>
      <w:r w:rsidRPr="00346FC9">
        <w:rPr>
          <w:sz w:val="28"/>
          <w:szCs w:val="28"/>
        </w:rPr>
        <w:lastRenderedPageBreak/>
        <w:t>познавать новые знания по данной теме, вызывает интерес к данной тематике.</w:t>
      </w:r>
    </w:p>
    <w:p w:rsidR="00F964F1" w:rsidRPr="00346FC9" w:rsidRDefault="00F964F1" w:rsidP="00F964F1">
      <w:pPr>
        <w:tabs>
          <w:tab w:val="left" w:pos="900"/>
        </w:tabs>
        <w:ind w:firstLine="567"/>
        <w:jc w:val="both"/>
        <w:rPr>
          <w:sz w:val="28"/>
          <w:szCs w:val="28"/>
        </w:rPr>
      </w:pPr>
      <w:r w:rsidRPr="00346FC9">
        <w:rPr>
          <w:sz w:val="28"/>
          <w:szCs w:val="28"/>
        </w:rPr>
        <w:t>При реализации мероприятий данного формата использовались такие приёмы, как визуальная поддержка в виде слайдовых презентаций, творческие игровые тренинги, игры – позитиваторы, игры – путешествия, задания  - пазлы. Всё это способствовало более эффективному усвоению информации, и позволяло детям самостоятельно делать выводы и умозаключения.</w:t>
      </w:r>
      <w:r w:rsidRPr="00346FC9">
        <w:rPr>
          <w:sz w:val="28"/>
          <w:szCs w:val="28"/>
        </w:rPr>
        <w:tab/>
      </w:r>
    </w:p>
    <w:p w:rsidR="00F964F1" w:rsidRPr="00346FC9" w:rsidRDefault="00F964F1" w:rsidP="00F964F1">
      <w:pPr>
        <w:ind w:firstLine="567"/>
        <w:jc w:val="both"/>
        <w:rPr>
          <w:sz w:val="28"/>
          <w:szCs w:val="28"/>
        </w:rPr>
      </w:pPr>
      <w:r w:rsidRPr="00346FC9">
        <w:rPr>
          <w:sz w:val="28"/>
          <w:szCs w:val="28"/>
        </w:rPr>
        <w:t xml:space="preserve">В ходе  реализации  данного  проекта дети принимали участие в конкурсах, викторинах, литературных – краеведческих играх. </w:t>
      </w:r>
    </w:p>
    <w:p w:rsidR="00F964F1" w:rsidRPr="00346FC9" w:rsidRDefault="00F964F1" w:rsidP="00F964F1">
      <w:pPr>
        <w:ind w:firstLine="567"/>
        <w:jc w:val="both"/>
        <w:rPr>
          <w:sz w:val="28"/>
          <w:szCs w:val="28"/>
        </w:rPr>
      </w:pPr>
      <w:r w:rsidRPr="00346FC9">
        <w:rPr>
          <w:sz w:val="28"/>
          <w:szCs w:val="28"/>
        </w:rPr>
        <w:t xml:space="preserve">В ходе  реализации проекта  дети и родители  узнали много нового об  истории родного города; о  земляках, которые прославили родной край;  о достопримечательностях и природных  богатствах. Успешно работали  книжные выставки «Горнозаводск – наш город!», «Пермскому краю – 10 лет!», «Читаем  Пермское!»  </w:t>
      </w:r>
    </w:p>
    <w:p w:rsidR="00F964F1" w:rsidRPr="00346FC9" w:rsidRDefault="00F964F1" w:rsidP="00F964F1">
      <w:pPr>
        <w:ind w:firstLine="567"/>
        <w:jc w:val="both"/>
        <w:rPr>
          <w:sz w:val="28"/>
          <w:szCs w:val="28"/>
        </w:rPr>
      </w:pPr>
      <w:r w:rsidRPr="00346FC9">
        <w:rPr>
          <w:sz w:val="28"/>
          <w:szCs w:val="28"/>
        </w:rPr>
        <w:t>Цикл мероприятий по литературному краеведению</w:t>
      </w:r>
      <w:r>
        <w:rPr>
          <w:sz w:val="28"/>
          <w:szCs w:val="28"/>
        </w:rPr>
        <w:t xml:space="preserve"> «Читаем  - Пермское»», </w:t>
      </w:r>
      <w:r w:rsidRPr="00346FC9">
        <w:rPr>
          <w:sz w:val="28"/>
          <w:szCs w:val="28"/>
        </w:rPr>
        <w:t xml:space="preserve">  «Пермские книги – Чудо!»</w:t>
      </w:r>
      <w:r>
        <w:rPr>
          <w:sz w:val="28"/>
          <w:szCs w:val="28"/>
        </w:rPr>
        <w:t xml:space="preserve">. </w:t>
      </w:r>
      <w:r w:rsidRPr="00187176">
        <w:rPr>
          <w:sz w:val="28"/>
          <w:szCs w:val="28"/>
        </w:rPr>
        <w:t>Целевая группа:</w:t>
      </w:r>
      <w:r w:rsidRPr="00346FC9">
        <w:rPr>
          <w:sz w:val="28"/>
          <w:szCs w:val="28"/>
        </w:rPr>
        <w:t xml:space="preserve"> дети младшего и   среднего школьного возраста.</w:t>
      </w:r>
      <w:r>
        <w:rPr>
          <w:sz w:val="28"/>
          <w:szCs w:val="28"/>
        </w:rPr>
        <w:t xml:space="preserve"> </w:t>
      </w:r>
      <w:r w:rsidRPr="00346FC9">
        <w:rPr>
          <w:sz w:val="28"/>
          <w:szCs w:val="28"/>
        </w:rPr>
        <w:t>С целью наилучшего ознакомления с творчеством пермских детских писателей  был подготовлен цикл бесед  и литературных игр, который органично вписался в краевую Акцию «Читаем Пермское!», которую инициировала ГКУК «ПКДБ» им. Л.И. Кузьмина. Мероприятия данного цикла ненавязчиво знакомят детей с творчеством наших  уральских, пермских писателей. По итогам проведения  мероприятий по литературному краеведению  творческие работы читателей экспонируются в «Галерее искусств»</w:t>
      </w:r>
      <w:r>
        <w:rPr>
          <w:sz w:val="28"/>
          <w:szCs w:val="28"/>
        </w:rPr>
        <w:t xml:space="preserve"> библиотеки</w:t>
      </w:r>
      <w:r w:rsidRPr="00346FC9">
        <w:rPr>
          <w:sz w:val="28"/>
          <w:szCs w:val="28"/>
        </w:rPr>
        <w:t>.</w:t>
      </w:r>
    </w:p>
    <w:p w:rsidR="00F964F1" w:rsidRPr="00346FC9" w:rsidRDefault="00F964F1" w:rsidP="00F964F1">
      <w:pPr>
        <w:ind w:firstLine="567"/>
        <w:jc w:val="both"/>
        <w:rPr>
          <w:sz w:val="28"/>
          <w:szCs w:val="28"/>
        </w:rPr>
      </w:pPr>
      <w:r w:rsidRPr="00346FC9">
        <w:rPr>
          <w:sz w:val="28"/>
          <w:szCs w:val="28"/>
        </w:rPr>
        <w:t xml:space="preserve">Цикл книжных выставок «Виват, Горнозаводск!»: </w:t>
      </w:r>
    </w:p>
    <w:p w:rsidR="00F964F1" w:rsidRPr="00346FC9" w:rsidRDefault="00F964F1" w:rsidP="00F964F1">
      <w:pPr>
        <w:ind w:firstLine="567"/>
        <w:jc w:val="both"/>
        <w:rPr>
          <w:sz w:val="28"/>
          <w:szCs w:val="28"/>
        </w:rPr>
      </w:pPr>
      <w:r w:rsidRPr="00346FC9">
        <w:rPr>
          <w:sz w:val="28"/>
          <w:szCs w:val="28"/>
        </w:rPr>
        <w:t>«Мой город» /выставка – презентация/</w:t>
      </w:r>
    </w:p>
    <w:p w:rsidR="00F964F1" w:rsidRPr="00346FC9" w:rsidRDefault="00F964F1" w:rsidP="00F964F1">
      <w:pPr>
        <w:ind w:firstLine="567"/>
        <w:jc w:val="both"/>
        <w:rPr>
          <w:sz w:val="28"/>
          <w:szCs w:val="28"/>
        </w:rPr>
      </w:pPr>
      <w:r w:rsidRPr="00346FC9">
        <w:rPr>
          <w:sz w:val="28"/>
          <w:szCs w:val="28"/>
        </w:rPr>
        <w:t>«Град цементников - Горнозаводск»  /выставка – путешествие/</w:t>
      </w:r>
    </w:p>
    <w:p w:rsidR="00F964F1" w:rsidRPr="00346FC9" w:rsidRDefault="00F964F1" w:rsidP="00F964F1">
      <w:pPr>
        <w:ind w:firstLine="567"/>
        <w:jc w:val="both"/>
        <w:rPr>
          <w:sz w:val="28"/>
          <w:szCs w:val="28"/>
        </w:rPr>
      </w:pPr>
      <w:r w:rsidRPr="00346FC9">
        <w:rPr>
          <w:sz w:val="28"/>
          <w:szCs w:val="28"/>
        </w:rPr>
        <w:t>«Мой город. Мой край.  Моя страна»  выставка – путешествие/</w:t>
      </w:r>
    </w:p>
    <w:p w:rsidR="00F964F1" w:rsidRPr="00346FC9" w:rsidRDefault="00F964F1" w:rsidP="00F964F1">
      <w:pPr>
        <w:ind w:firstLine="567"/>
        <w:jc w:val="both"/>
        <w:rPr>
          <w:sz w:val="28"/>
          <w:szCs w:val="28"/>
        </w:rPr>
      </w:pPr>
      <w:r w:rsidRPr="00346FC9">
        <w:rPr>
          <w:sz w:val="28"/>
          <w:szCs w:val="28"/>
        </w:rPr>
        <w:t>К юбилею создания Пермского края в библиотеке функционировали книжные выставки:</w:t>
      </w:r>
    </w:p>
    <w:p w:rsidR="00F964F1" w:rsidRPr="00346FC9" w:rsidRDefault="00F964F1" w:rsidP="00F964F1">
      <w:pPr>
        <w:ind w:firstLine="567"/>
        <w:jc w:val="both"/>
        <w:rPr>
          <w:sz w:val="28"/>
          <w:szCs w:val="28"/>
        </w:rPr>
      </w:pPr>
      <w:r w:rsidRPr="00346FC9">
        <w:rPr>
          <w:sz w:val="28"/>
          <w:szCs w:val="28"/>
        </w:rPr>
        <w:t>- выставка – презентация «Пермскому краю – 10 лет»;</w:t>
      </w:r>
    </w:p>
    <w:p w:rsidR="00F964F1" w:rsidRPr="00346FC9" w:rsidRDefault="00F964F1" w:rsidP="00F964F1">
      <w:pPr>
        <w:ind w:firstLine="567"/>
        <w:jc w:val="both"/>
        <w:rPr>
          <w:sz w:val="28"/>
          <w:szCs w:val="28"/>
        </w:rPr>
      </w:pPr>
      <w:r w:rsidRPr="00346FC9">
        <w:rPr>
          <w:sz w:val="28"/>
          <w:szCs w:val="28"/>
        </w:rPr>
        <w:t xml:space="preserve">- выставка-путешествие  «Мой Пермский край».   </w:t>
      </w:r>
    </w:p>
    <w:p w:rsidR="00F964F1" w:rsidRPr="00346FC9" w:rsidRDefault="00F964F1" w:rsidP="00F964F1">
      <w:pPr>
        <w:ind w:firstLine="567"/>
        <w:jc w:val="both"/>
        <w:rPr>
          <w:sz w:val="28"/>
          <w:szCs w:val="28"/>
        </w:rPr>
      </w:pPr>
      <w:r w:rsidRPr="00346FC9">
        <w:rPr>
          <w:sz w:val="28"/>
          <w:szCs w:val="28"/>
        </w:rPr>
        <w:t>В рамках краевой акции «Библиокруиз» горнозаводские дети и подростки, отдыхающие в городском лагере отдыха,  встретились с пермскими детскими писателями: А. Зелениным, Л.</w:t>
      </w:r>
      <w:r>
        <w:rPr>
          <w:sz w:val="28"/>
          <w:szCs w:val="28"/>
        </w:rPr>
        <w:t xml:space="preserve"> </w:t>
      </w:r>
      <w:r w:rsidRPr="00346FC9">
        <w:rPr>
          <w:sz w:val="28"/>
          <w:szCs w:val="28"/>
        </w:rPr>
        <w:t>Копко, В.</w:t>
      </w:r>
      <w:r>
        <w:rPr>
          <w:sz w:val="28"/>
          <w:szCs w:val="28"/>
        </w:rPr>
        <w:t xml:space="preserve"> </w:t>
      </w:r>
      <w:r w:rsidRPr="00346FC9">
        <w:rPr>
          <w:sz w:val="28"/>
          <w:szCs w:val="28"/>
        </w:rPr>
        <w:t xml:space="preserve">Виниченко (подробно в п.6.2.5.).Всего: 5 мероприятий; участников – 281; документовыдача – 286 экземпляров.  </w:t>
      </w:r>
    </w:p>
    <w:p w:rsidR="00F964F1" w:rsidRPr="00346FC9" w:rsidRDefault="00F964F1" w:rsidP="00F964F1">
      <w:pPr>
        <w:ind w:firstLine="567"/>
        <w:jc w:val="both"/>
        <w:rPr>
          <w:sz w:val="28"/>
          <w:szCs w:val="28"/>
        </w:rPr>
      </w:pPr>
      <w:r w:rsidRPr="00346FC9">
        <w:rPr>
          <w:sz w:val="28"/>
          <w:szCs w:val="28"/>
        </w:rPr>
        <w:t>В 2015 году читатели библиотеки принимали активное участие в краевой акции  «Есть край, который я вижу во сне…»</w:t>
      </w:r>
      <w:r>
        <w:rPr>
          <w:sz w:val="28"/>
          <w:szCs w:val="28"/>
        </w:rPr>
        <w:t xml:space="preserve">. </w:t>
      </w:r>
      <w:r w:rsidRPr="00346FC9">
        <w:rPr>
          <w:sz w:val="28"/>
          <w:szCs w:val="28"/>
        </w:rPr>
        <w:t>Конкурс был инициирован  аппаратом  уполномоченного  по правам ребёнка в  Пермском края  совместно с ПКДБ им. Л.И. Кузьмина.</w:t>
      </w:r>
      <w:r>
        <w:rPr>
          <w:sz w:val="28"/>
          <w:szCs w:val="28"/>
        </w:rPr>
        <w:t xml:space="preserve"> </w:t>
      </w:r>
      <w:r w:rsidRPr="00346FC9">
        <w:rPr>
          <w:sz w:val="28"/>
          <w:szCs w:val="28"/>
        </w:rPr>
        <w:t>Всего принимали в конкурсе 7 творческих работ.</w:t>
      </w:r>
    </w:p>
    <w:p w:rsidR="00F964F1" w:rsidRPr="00346FC9" w:rsidRDefault="00F964F1" w:rsidP="00F964F1">
      <w:pPr>
        <w:ind w:firstLine="567"/>
        <w:jc w:val="both"/>
        <w:rPr>
          <w:sz w:val="28"/>
          <w:szCs w:val="28"/>
        </w:rPr>
      </w:pPr>
      <w:r w:rsidRPr="00346FC9">
        <w:rPr>
          <w:sz w:val="28"/>
          <w:szCs w:val="28"/>
        </w:rPr>
        <w:t xml:space="preserve">Всего за отчётный период 2015 года было охвачено библиотечным обслуживанием в краеведческом направлении  –  2209 читателей различной </w:t>
      </w:r>
      <w:r w:rsidRPr="00346FC9">
        <w:rPr>
          <w:sz w:val="28"/>
          <w:szCs w:val="28"/>
        </w:rPr>
        <w:lastRenderedPageBreak/>
        <w:t>возрастной градации; в т.ч. педагогов и родителей -110; детей и подростков -  2010; 89 – молодёжь.</w:t>
      </w:r>
    </w:p>
    <w:p w:rsidR="00F964F1" w:rsidRPr="00C01335" w:rsidRDefault="00F964F1" w:rsidP="00F964F1">
      <w:pPr>
        <w:ind w:firstLine="567"/>
        <w:jc w:val="both"/>
        <w:rPr>
          <w:sz w:val="28"/>
          <w:szCs w:val="28"/>
        </w:rPr>
      </w:pPr>
      <w:r w:rsidRPr="00C01335">
        <w:rPr>
          <w:sz w:val="28"/>
          <w:szCs w:val="28"/>
        </w:rPr>
        <w:t>Всего  было реализовано –  45 мероприятий.</w:t>
      </w:r>
    </w:p>
    <w:p w:rsidR="00F964F1" w:rsidRPr="00C01335" w:rsidRDefault="00F964F1" w:rsidP="00F964F1">
      <w:pPr>
        <w:ind w:firstLine="567"/>
        <w:jc w:val="both"/>
        <w:rPr>
          <w:sz w:val="28"/>
          <w:szCs w:val="28"/>
        </w:rPr>
      </w:pPr>
      <w:r w:rsidRPr="00C01335">
        <w:rPr>
          <w:sz w:val="28"/>
          <w:szCs w:val="28"/>
        </w:rPr>
        <w:t>Всего было реализовано выставок - 8; участников – 122</w:t>
      </w:r>
      <w:r>
        <w:rPr>
          <w:sz w:val="28"/>
          <w:szCs w:val="28"/>
        </w:rPr>
        <w:t>. Д</w:t>
      </w:r>
      <w:r w:rsidRPr="00C01335">
        <w:rPr>
          <w:sz w:val="28"/>
          <w:szCs w:val="28"/>
        </w:rPr>
        <w:t>окументовыдача – 224 экземпляров; презентаций (стендовы</w:t>
      </w:r>
      <w:r>
        <w:rPr>
          <w:sz w:val="28"/>
          <w:szCs w:val="28"/>
        </w:rPr>
        <w:t>е</w:t>
      </w:r>
      <w:r w:rsidRPr="00C01335">
        <w:rPr>
          <w:sz w:val="28"/>
          <w:szCs w:val="28"/>
        </w:rPr>
        <w:t xml:space="preserve"> и виртуальны</w:t>
      </w:r>
      <w:r>
        <w:rPr>
          <w:sz w:val="28"/>
          <w:szCs w:val="28"/>
        </w:rPr>
        <w:t>е</w:t>
      </w:r>
      <w:r w:rsidRPr="00C01335">
        <w:rPr>
          <w:sz w:val="28"/>
          <w:szCs w:val="28"/>
        </w:rPr>
        <w:t xml:space="preserve">) – 2. </w:t>
      </w:r>
    </w:p>
    <w:p w:rsidR="00F964F1"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Пашия.</w:t>
      </w:r>
    </w:p>
    <w:p w:rsidR="00F964F1" w:rsidRDefault="00F964F1" w:rsidP="00F964F1">
      <w:pPr>
        <w:ind w:firstLine="709"/>
        <w:jc w:val="both"/>
        <w:rPr>
          <w:sz w:val="28"/>
          <w:szCs w:val="28"/>
        </w:rPr>
      </w:pPr>
      <w:r>
        <w:rPr>
          <w:sz w:val="28"/>
          <w:szCs w:val="28"/>
        </w:rPr>
        <w:t>В библиотеке имеется музейная экспозиция по истории поселка, которая включает более 100 экспонатов – это и разные предметы старинного быта, фотографии.</w:t>
      </w:r>
    </w:p>
    <w:p w:rsidR="00F964F1" w:rsidRPr="0045659F" w:rsidRDefault="00F964F1" w:rsidP="00F964F1">
      <w:pPr>
        <w:ind w:firstLine="709"/>
        <w:jc w:val="both"/>
        <w:rPr>
          <w:sz w:val="28"/>
          <w:szCs w:val="28"/>
        </w:rPr>
      </w:pPr>
      <w:r>
        <w:rPr>
          <w:sz w:val="28"/>
          <w:szCs w:val="28"/>
        </w:rPr>
        <w:t>Ф</w:t>
      </w:r>
      <w:r w:rsidRPr="0045659F">
        <w:rPr>
          <w:sz w:val="28"/>
          <w:szCs w:val="28"/>
        </w:rPr>
        <w:t>ормир</w:t>
      </w:r>
      <w:r>
        <w:rPr>
          <w:sz w:val="28"/>
          <w:szCs w:val="28"/>
        </w:rPr>
        <w:t>уется</w:t>
      </w:r>
      <w:r w:rsidRPr="0045659F">
        <w:rPr>
          <w:sz w:val="28"/>
          <w:szCs w:val="28"/>
        </w:rPr>
        <w:t xml:space="preserve"> электронн</w:t>
      </w:r>
      <w:r>
        <w:rPr>
          <w:sz w:val="28"/>
          <w:szCs w:val="28"/>
        </w:rPr>
        <w:t>ая</w:t>
      </w:r>
      <w:r w:rsidRPr="0045659F">
        <w:rPr>
          <w:sz w:val="28"/>
          <w:szCs w:val="28"/>
        </w:rPr>
        <w:t xml:space="preserve"> баз</w:t>
      </w:r>
      <w:r>
        <w:rPr>
          <w:sz w:val="28"/>
          <w:szCs w:val="28"/>
        </w:rPr>
        <w:t>а</w:t>
      </w:r>
      <w:r w:rsidRPr="0045659F">
        <w:rPr>
          <w:sz w:val="28"/>
          <w:szCs w:val="28"/>
        </w:rPr>
        <w:t xml:space="preserve"> данных по краеведению; переводить в электронный вид печатные материалы краеведа В.В. Киреева. Продолжается работа по ведению электронной энциклопедии «Пашия от А до Я».</w:t>
      </w:r>
    </w:p>
    <w:p w:rsidR="00F964F1" w:rsidRPr="0045659F" w:rsidRDefault="00F964F1" w:rsidP="00F964F1">
      <w:pPr>
        <w:ind w:firstLine="709"/>
        <w:jc w:val="both"/>
        <w:rPr>
          <w:sz w:val="28"/>
          <w:szCs w:val="28"/>
        </w:rPr>
      </w:pPr>
      <w:r>
        <w:rPr>
          <w:sz w:val="28"/>
          <w:szCs w:val="28"/>
        </w:rPr>
        <w:t xml:space="preserve">Ведется </w:t>
      </w:r>
      <w:r w:rsidRPr="0045659F">
        <w:rPr>
          <w:sz w:val="28"/>
          <w:szCs w:val="28"/>
        </w:rPr>
        <w:t>работ</w:t>
      </w:r>
      <w:r>
        <w:rPr>
          <w:sz w:val="28"/>
          <w:szCs w:val="28"/>
        </w:rPr>
        <w:t>а</w:t>
      </w:r>
      <w:r w:rsidRPr="0045659F">
        <w:rPr>
          <w:sz w:val="28"/>
          <w:szCs w:val="28"/>
        </w:rPr>
        <w:t xml:space="preserve"> по созданию электронной базы данных «Поселок Пашия в фотографиях». </w:t>
      </w:r>
    </w:p>
    <w:p w:rsidR="00F964F1" w:rsidRDefault="00F964F1" w:rsidP="00F964F1">
      <w:pPr>
        <w:ind w:firstLine="709"/>
        <w:jc w:val="both"/>
        <w:rPr>
          <w:sz w:val="28"/>
          <w:szCs w:val="28"/>
        </w:rPr>
      </w:pPr>
      <w:r w:rsidRPr="0045659F">
        <w:rPr>
          <w:sz w:val="28"/>
          <w:szCs w:val="28"/>
        </w:rPr>
        <w:t>В электронном виде продолжается работа по ведению «Летописи Пашийского сельского поселения».</w:t>
      </w:r>
    </w:p>
    <w:p w:rsidR="00F964F1" w:rsidRDefault="00F964F1" w:rsidP="00F964F1">
      <w:pPr>
        <w:ind w:firstLine="709"/>
        <w:jc w:val="both"/>
        <w:rPr>
          <w:sz w:val="28"/>
          <w:szCs w:val="28"/>
        </w:rPr>
      </w:pPr>
      <w:r>
        <w:rPr>
          <w:sz w:val="28"/>
          <w:szCs w:val="28"/>
        </w:rPr>
        <w:t>Справок было выполнено 59, в т.ч. тематические – 52, уточняющие – 7.</w:t>
      </w:r>
    </w:p>
    <w:p w:rsidR="00F964F1" w:rsidRDefault="00F964F1" w:rsidP="00F964F1">
      <w:pPr>
        <w:ind w:firstLine="709"/>
        <w:jc w:val="both"/>
        <w:rPr>
          <w:sz w:val="28"/>
          <w:szCs w:val="28"/>
        </w:rPr>
      </w:pPr>
      <w:r>
        <w:rPr>
          <w:sz w:val="28"/>
          <w:szCs w:val="28"/>
        </w:rPr>
        <w:t>Фонд по краеведению составляет всего 493 экземпляра, за 2015 год поступило 11 книг.</w:t>
      </w:r>
    </w:p>
    <w:p w:rsidR="00F964F1" w:rsidRPr="002C6F2A" w:rsidRDefault="00F964F1" w:rsidP="00F964F1">
      <w:pPr>
        <w:ind w:firstLine="709"/>
        <w:jc w:val="both"/>
        <w:rPr>
          <w:sz w:val="28"/>
          <w:szCs w:val="28"/>
        </w:rPr>
      </w:pPr>
      <w:r w:rsidRPr="002C6F2A">
        <w:rPr>
          <w:sz w:val="28"/>
          <w:szCs w:val="28"/>
        </w:rPr>
        <w:t>В течение отчетного года в библиотеке велась работа по созданию электронной книги памяти «Никто не забыт и ничто не забыто».</w:t>
      </w:r>
    </w:p>
    <w:p w:rsidR="00F964F1" w:rsidRPr="0045659F" w:rsidRDefault="00F964F1" w:rsidP="00F964F1">
      <w:pPr>
        <w:ind w:firstLine="709"/>
        <w:jc w:val="both"/>
        <w:rPr>
          <w:sz w:val="28"/>
          <w:szCs w:val="28"/>
        </w:rPr>
      </w:pPr>
      <w:r w:rsidRPr="0045659F">
        <w:rPr>
          <w:sz w:val="28"/>
          <w:szCs w:val="28"/>
        </w:rPr>
        <w:t>Библиотека сотрудничает с региональным общественным движением «Горнозаводское направление». По инициативе движения на базе Пашийской библиотеки организован районный краеведческий клуб «Родник».</w:t>
      </w:r>
    </w:p>
    <w:p w:rsidR="00F964F1" w:rsidRDefault="00F964F1" w:rsidP="00F964F1">
      <w:pPr>
        <w:ind w:firstLine="709"/>
        <w:jc w:val="both"/>
        <w:rPr>
          <w:sz w:val="28"/>
          <w:szCs w:val="28"/>
        </w:rPr>
      </w:pPr>
      <w:r>
        <w:rPr>
          <w:sz w:val="28"/>
          <w:szCs w:val="28"/>
        </w:rPr>
        <w:t>Всего было проведено 15 массовых мероприятий (презентации и выставки), которые посетили 718 человек. Документовыдача составила 820 печатных документов.</w:t>
      </w:r>
    </w:p>
    <w:p w:rsidR="00F964F1" w:rsidRDefault="00F964F1" w:rsidP="00F964F1">
      <w:pPr>
        <w:ind w:firstLine="709"/>
        <w:jc w:val="both"/>
        <w:rPr>
          <w:sz w:val="28"/>
          <w:szCs w:val="28"/>
        </w:rPr>
      </w:pPr>
      <w:r>
        <w:rPr>
          <w:sz w:val="28"/>
          <w:szCs w:val="28"/>
        </w:rPr>
        <w:t>Оформлены выставочные стенды:</w:t>
      </w:r>
    </w:p>
    <w:p w:rsidR="00F964F1" w:rsidRPr="0045659F" w:rsidRDefault="00F964F1" w:rsidP="00F964F1">
      <w:pPr>
        <w:ind w:firstLine="709"/>
        <w:jc w:val="both"/>
        <w:rPr>
          <w:sz w:val="28"/>
          <w:szCs w:val="28"/>
        </w:rPr>
      </w:pPr>
      <w:r>
        <w:rPr>
          <w:sz w:val="28"/>
          <w:szCs w:val="28"/>
        </w:rPr>
        <w:t>«Край наш Горнозаводский», «Достопримечательности нашего края», «Старая Пашия», «С днем рождения, Пашия», «Как в Пашии зиму провожали», «Наш поселок в годы ВОВ», «Наши земляки-участники войны».</w:t>
      </w:r>
    </w:p>
    <w:p w:rsidR="00F964F1" w:rsidRDefault="00F964F1" w:rsidP="00F964F1">
      <w:pPr>
        <w:ind w:firstLine="709"/>
        <w:jc w:val="both"/>
        <w:rPr>
          <w:sz w:val="28"/>
          <w:szCs w:val="28"/>
        </w:rPr>
      </w:pPr>
    </w:p>
    <w:p w:rsidR="00F964F1" w:rsidRPr="004477D5" w:rsidRDefault="00F964F1" w:rsidP="00F964F1">
      <w:pPr>
        <w:ind w:firstLine="709"/>
        <w:jc w:val="both"/>
        <w:rPr>
          <w:sz w:val="28"/>
          <w:szCs w:val="28"/>
        </w:rPr>
      </w:pPr>
      <w:r w:rsidRPr="004477D5">
        <w:rPr>
          <w:sz w:val="28"/>
          <w:szCs w:val="28"/>
        </w:rPr>
        <w:t>Библиотека п. Промысла.</w:t>
      </w:r>
    </w:p>
    <w:p w:rsidR="00F964F1" w:rsidRPr="004477D5" w:rsidRDefault="00F964F1" w:rsidP="00F964F1">
      <w:pPr>
        <w:ind w:firstLine="709"/>
        <w:jc w:val="both"/>
        <w:rPr>
          <w:sz w:val="28"/>
          <w:szCs w:val="28"/>
        </w:rPr>
      </w:pPr>
      <w:r w:rsidRPr="004477D5">
        <w:rPr>
          <w:sz w:val="28"/>
          <w:szCs w:val="28"/>
        </w:rPr>
        <w:t>Тематические папки: «Твои люди, поселок», «Культурная жизнь поселка», «Алмаз на гербе района», «Село Крестовоздвиженское», «Первый алмаз России».</w:t>
      </w:r>
    </w:p>
    <w:p w:rsidR="00F964F1" w:rsidRPr="004477D5" w:rsidRDefault="00F964F1" w:rsidP="00F964F1">
      <w:pPr>
        <w:ind w:firstLine="709"/>
        <w:jc w:val="both"/>
        <w:rPr>
          <w:sz w:val="28"/>
          <w:szCs w:val="28"/>
        </w:rPr>
      </w:pPr>
      <w:r w:rsidRPr="004477D5">
        <w:rPr>
          <w:sz w:val="28"/>
          <w:szCs w:val="28"/>
        </w:rPr>
        <w:t>Документовыдача составила 229 печатных документов.</w:t>
      </w:r>
    </w:p>
    <w:p w:rsidR="00F964F1" w:rsidRPr="004477D5" w:rsidRDefault="00F964F1" w:rsidP="00F964F1">
      <w:pPr>
        <w:ind w:firstLine="709"/>
        <w:jc w:val="both"/>
        <w:rPr>
          <w:sz w:val="28"/>
          <w:szCs w:val="28"/>
        </w:rPr>
      </w:pPr>
      <w:r w:rsidRPr="004477D5">
        <w:rPr>
          <w:sz w:val="28"/>
          <w:szCs w:val="28"/>
        </w:rPr>
        <w:t>Выполнено 16 справок: в т.ч. тематические – 8, адресные – 3, фактографические – 5. Консультаций – 16.</w:t>
      </w:r>
    </w:p>
    <w:p w:rsidR="00F964F1" w:rsidRPr="004477D5" w:rsidRDefault="00F964F1" w:rsidP="00F964F1">
      <w:pPr>
        <w:ind w:firstLine="709"/>
        <w:jc w:val="both"/>
        <w:rPr>
          <w:sz w:val="28"/>
          <w:szCs w:val="28"/>
        </w:rPr>
      </w:pPr>
      <w:r w:rsidRPr="004477D5">
        <w:rPr>
          <w:sz w:val="28"/>
          <w:szCs w:val="28"/>
        </w:rPr>
        <w:lastRenderedPageBreak/>
        <w:t>Краеведческий фонд составляет 538 документов.</w:t>
      </w:r>
    </w:p>
    <w:p w:rsidR="00F964F1" w:rsidRPr="004477D5" w:rsidRDefault="00F964F1" w:rsidP="00F964F1">
      <w:pPr>
        <w:ind w:firstLine="709"/>
        <w:jc w:val="both"/>
        <w:rPr>
          <w:sz w:val="28"/>
          <w:szCs w:val="28"/>
        </w:rPr>
      </w:pPr>
      <w:r w:rsidRPr="004477D5">
        <w:rPr>
          <w:sz w:val="28"/>
          <w:szCs w:val="28"/>
        </w:rPr>
        <w:t>Проведено 12 массовых мероприятий, которые посетили 240 человек.</w:t>
      </w:r>
    </w:p>
    <w:p w:rsidR="00F964F1" w:rsidRPr="004477D5" w:rsidRDefault="00F964F1" w:rsidP="00F964F1">
      <w:pPr>
        <w:ind w:firstLine="709"/>
        <w:jc w:val="both"/>
        <w:rPr>
          <w:sz w:val="28"/>
          <w:szCs w:val="28"/>
        </w:rPr>
      </w:pPr>
      <w:r w:rsidRPr="004477D5">
        <w:rPr>
          <w:sz w:val="28"/>
          <w:szCs w:val="28"/>
        </w:rPr>
        <w:t>В мае совместно с клубом и Советом ветеранов был проведен вечер отдыха для тружеников тыла и участников ВОВ.</w:t>
      </w:r>
    </w:p>
    <w:p w:rsidR="00F964F1" w:rsidRPr="004477D5" w:rsidRDefault="00F964F1" w:rsidP="00F964F1">
      <w:pPr>
        <w:ind w:firstLine="709"/>
        <w:jc w:val="both"/>
        <w:rPr>
          <w:sz w:val="28"/>
          <w:szCs w:val="28"/>
        </w:rPr>
      </w:pPr>
      <w:r w:rsidRPr="004477D5">
        <w:rPr>
          <w:sz w:val="28"/>
          <w:szCs w:val="28"/>
        </w:rPr>
        <w:t>Выставка «Промысляне на дорогах Великой Отечественной…» оформлена из фотографий и документов жителей поселка.</w:t>
      </w:r>
    </w:p>
    <w:p w:rsidR="00F964F1" w:rsidRPr="004477D5" w:rsidRDefault="00F964F1" w:rsidP="00F964F1">
      <w:pPr>
        <w:ind w:firstLine="709"/>
        <w:jc w:val="both"/>
        <w:rPr>
          <w:sz w:val="28"/>
          <w:szCs w:val="28"/>
        </w:rPr>
      </w:pPr>
      <w:r w:rsidRPr="004477D5">
        <w:rPr>
          <w:sz w:val="28"/>
          <w:szCs w:val="28"/>
        </w:rPr>
        <w:t>К Дню музеев состоялась краеведческая беседа «Горнозаводский народный музей».</w:t>
      </w:r>
    </w:p>
    <w:p w:rsidR="00F964F1" w:rsidRPr="004477D5" w:rsidRDefault="00F964F1" w:rsidP="00F964F1">
      <w:pPr>
        <w:ind w:firstLine="709"/>
        <w:jc w:val="both"/>
        <w:rPr>
          <w:sz w:val="28"/>
          <w:szCs w:val="28"/>
        </w:rPr>
      </w:pPr>
      <w:r w:rsidRPr="004477D5">
        <w:rPr>
          <w:sz w:val="28"/>
          <w:szCs w:val="28"/>
        </w:rPr>
        <w:t>К Дню поселка в библиотеке была открыта книжно-иллюстрированная выставка «Промыслам 190 лет», где были представлены те</w:t>
      </w:r>
      <w:r>
        <w:rPr>
          <w:sz w:val="28"/>
          <w:szCs w:val="28"/>
        </w:rPr>
        <w:t>матические папки: «Об истории п</w:t>
      </w:r>
      <w:r w:rsidRPr="004477D5">
        <w:rPr>
          <w:sz w:val="28"/>
          <w:szCs w:val="28"/>
        </w:rPr>
        <w:t>.</w:t>
      </w:r>
      <w:r>
        <w:rPr>
          <w:sz w:val="28"/>
          <w:szCs w:val="28"/>
        </w:rPr>
        <w:t xml:space="preserve"> </w:t>
      </w:r>
      <w:r w:rsidRPr="004477D5">
        <w:rPr>
          <w:sz w:val="28"/>
          <w:szCs w:val="28"/>
        </w:rPr>
        <w:t>Промысла», «Алмаз на гербе района», «Точка на карте», «Из истории библиотеки», «Ветераны ВОВ и труженики тыла», «Алмазный ключ – достояние России – гордость поселка».</w:t>
      </w:r>
    </w:p>
    <w:p w:rsidR="00F964F1" w:rsidRPr="004477D5" w:rsidRDefault="00F964F1" w:rsidP="00F964F1">
      <w:pPr>
        <w:ind w:firstLine="709"/>
        <w:jc w:val="both"/>
        <w:rPr>
          <w:sz w:val="28"/>
          <w:szCs w:val="28"/>
        </w:rPr>
      </w:pPr>
      <w:r w:rsidRPr="004477D5">
        <w:rPr>
          <w:sz w:val="28"/>
          <w:szCs w:val="28"/>
        </w:rPr>
        <w:t>Оформлена фото-выставка «Ими гордится поселок».</w:t>
      </w:r>
    </w:p>
    <w:p w:rsidR="00F964F1" w:rsidRPr="004477D5" w:rsidRDefault="00F964F1" w:rsidP="00F964F1">
      <w:pPr>
        <w:ind w:firstLine="709"/>
        <w:jc w:val="both"/>
        <w:rPr>
          <w:sz w:val="28"/>
          <w:szCs w:val="28"/>
        </w:rPr>
      </w:pPr>
      <w:r w:rsidRPr="004477D5">
        <w:rPr>
          <w:sz w:val="28"/>
          <w:szCs w:val="28"/>
        </w:rPr>
        <w:t>Для учащихся прошел час истории на тему « История первого алмаза в России». Читали главы из книги Л. Печеночкина «Павкин алмаз».</w:t>
      </w:r>
    </w:p>
    <w:p w:rsidR="00F964F1" w:rsidRPr="004477D5" w:rsidRDefault="00F964F1" w:rsidP="00F964F1">
      <w:pPr>
        <w:ind w:firstLine="709"/>
        <w:jc w:val="both"/>
        <w:rPr>
          <w:sz w:val="28"/>
          <w:szCs w:val="28"/>
        </w:rPr>
      </w:pPr>
      <w:r w:rsidRPr="004477D5">
        <w:rPr>
          <w:sz w:val="28"/>
          <w:szCs w:val="28"/>
        </w:rPr>
        <w:t>Краеведческий урок на тему «История села Крестовоздвиженское» и «Село Крестовоздвиженское: вчера и сегодня».</w:t>
      </w:r>
    </w:p>
    <w:p w:rsidR="00F964F1" w:rsidRPr="0045659F" w:rsidRDefault="00F964F1" w:rsidP="00F964F1">
      <w:pPr>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Медведка.</w:t>
      </w:r>
    </w:p>
    <w:p w:rsidR="00F964F1" w:rsidRPr="0045659F" w:rsidRDefault="00F964F1" w:rsidP="00F964F1">
      <w:pPr>
        <w:ind w:firstLine="709"/>
        <w:jc w:val="both"/>
        <w:rPr>
          <w:sz w:val="28"/>
          <w:szCs w:val="28"/>
        </w:rPr>
      </w:pPr>
      <w:r w:rsidRPr="0045659F">
        <w:rPr>
          <w:sz w:val="28"/>
          <w:szCs w:val="28"/>
        </w:rPr>
        <w:t>Тематическая папка «Медведка год за годом»</w:t>
      </w:r>
    </w:p>
    <w:p w:rsidR="00F964F1" w:rsidRDefault="00F964F1" w:rsidP="00F964F1">
      <w:pPr>
        <w:ind w:firstLine="709"/>
        <w:jc w:val="both"/>
        <w:rPr>
          <w:sz w:val="28"/>
          <w:szCs w:val="28"/>
        </w:rPr>
      </w:pPr>
      <w:r>
        <w:rPr>
          <w:sz w:val="28"/>
          <w:szCs w:val="28"/>
        </w:rPr>
        <w:t>Проведено 11 массовых мероприятий по краеведению, которые посетили 1089 человек. Документовыдача составила 1352 экземпляра, в т.ч. печатных документов – 579 экз., электронных – 673 экз.</w:t>
      </w:r>
    </w:p>
    <w:p w:rsidR="00F964F1" w:rsidRDefault="00F964F1" w:rsidP="00F964F1">
      <w:pPr>
        <w:ind w:firstLine="709"/>
        <w:jc w:val="both"/>
        <w:rPr>
          <w:sz w:val="28"/>
          <w:szCs w:val="28"/>
        </w:rPr>
      </w:pPr>
      <w:r>
        <w:rPr>
          <w:sz w:val="28"/>
          <w:szCs w:val="28"/>
        </w:rPr>
        <w:t>Выполнено 30 тематических справок; консультаций – 5.</w:t>
      </w:r>
    </w:p>
    <w:p w:rsidR="00F964F1" w:rsidRDefault="00F964F1" w:rsidP="00F964F1">
      <w:pPr>
        <w:ind w:firstLine="709"/>
        <w:jc w:val="both"/>
        <w:rPr>
          <w:sz w:val="28"/>
          <w:szCs w:val="28"/>
        </w:rPr>
      </w:pPr>
      <w:r>
        <w:rPr>
          <w:sz w:val="28"/>
          <w:szCs w:val="28"/>
        </w:rPr>
        <w:t>Было снято 2 видео-фильма «Твои люди, поселок».</w:t>
      </w:r>
    </w:p>
    <w:p w:rsidR="00F964F1" w:rsidRDefault="00F964F1" w:rsidP="00F964F1">
      <w:pPr>
        <w:ind w:firstLine="709"/>
        <w:jc w:val="both"/>
        <w:rPr>
          <w:sz w:val="28"/>
          <w:szCs w:val="28"/>
        </w:rPr>
      </w:pPr>
      <w:r>
        <w:rPr>
          <w:sz w:val="28"/>
          <w:szCs w:val="28"/>
        </w:rPr>
        <w:t>Примеры мероприятий:</w:t>
      </w:r>
    </w:p>
    <w:p w:rsidR="00F964F1" w:rsidRDefault="00F964F1" w:rsidP="00F964F1">
      <w:pPr>
        <w:ind w:firstLine="709"/>
        <w:jc w:val="both"/>
        <w:rPr>
          <w:sz w:val="28"/>
          <w:szCs w:val="28"/>
        </w:rPr>
      </w:pPr>
      <w:r>
        <w:rPr>
          <w:sz w:val="28"/>
          <w:szCs w:val="28"/>
        </w:rPr>
        <w:t>Фотовыставка «Люблю тебя, мой край родной». Посещение – 130 человек.</w:t>
      </w:r>
    </w:p>
    <w:p w:rsidR="00F964F1" w:rsidRDefault="00F964F1" w:rsidP="00F964F1">
      <w:pPr>
        <w:ind w:firstLine="709"/>
        <w:jc w:val="both"/>
        <w:rPr>
          <w:sz w:val="28"/>
          <w:szCs w:val="28"/>
        </w:rPr>
      </w:pPr>
      <w:r>
        <w:rPr>
          <w:sz w:val="28"/>
          <w:szCs w:val="28"/>
        </w:rPr>
        <w:t>Экскурсия «По развалинам алмазной фабрики пос. Медведка». Всего посетили 90 человек.</w:t>
      </w:r>
    </w:p>
    <w:p w:rsidR="00F964F1" w:rsidRDefault="00F964F1" w:rsidP="00F964F1">
      <w:pPr>
        <w:ind w:firstLine="709"/>
        <w:jc w:val="both"/>
        <w:rPr>
          <w:sz w:val="28"/>
          <w:szCs w:val="28"/>
        </w:rPr>
      </w:pPr>
      <w:r>
        <w:rPr>
          <w:sz w:val="28"/>
          <w:szCs w:val="28"/>
        </w:rPr>
        <w:t>Просмотр фильма «Твои люди, поселок», посвященный 70-летию Победы в Великой Отечественной войне. Всего присутствовали 73 человека.</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Средняя Усьва.</w:t>
      </w:r>
    </w:p>
    <w:p w:rsidR="00F964F1" w:rsidRPr="0045659F" w:rsidRDefault="00F964F1" w:rsidP="00F964F1">
      <w:pPr>
        <w:ind w:firstLine="709"/>
        <w:jc w:val="both"/>
        <w:rPr>
          <w:sz w:val="28"/>
          <w:szCs w:val="28"/>
        </w:rPr>
      </w:pPr>
      <w:r w:rsidRPr="0045659F">
        <w:rPr>
          <w:sz w:val="28"/>
          <w:szCs w:val="28"/>
        </w:rPr>
        <w:t>Тематические папки «Средняя Усьва год за годом», «Пермский край», «Горнозаводский район», «Басеги», «Лекарственные растения».</w:t>
      </w:r>
    </w:p>
    <w:p w:rsidR="00F964F1" w:rsidRDefault="00F964F1" w:rsidP="00F964F1">
      <w:pPr>
        <w:ind w:firstLine="709"/>
        <w:jc w:val="both"/>
        <w:rPr>
          <w:sz w:val="28"/>
          <w:szCs w:val="28"/>
        </w:rPr>
      </w:pPr>
      <w:r>
        <w:rPr>
          <w:sz w:val="28"/>
          <w:szCs w:val="28"/>
        </w:rPr>
        <w:t xml:space="preserve">Проведено 7 мероприятий, которые посетили 594 человека. </w:t>
      </w:r>
    </w:p>
    <w:p w:rsidR="00F964F1" w:rsidRDefault="00F964F1" w:rsidP="00F964F1">
      <w:pPr>
        <w:ind w:firstLine="709"/>
        <w:jc w:val="both"/>
        <w:rPr>
          <w:sz w:val="28"/>
          <w:szCs w:val="28"/>
        </w:rPr>
      </w:pPr>
      <w:r>
        <w:rPr>
          <w:sz w:val="28"/>
          <w:szCs w:val="28"/>
        </w:rPr>
        <w:t>Документовыдача составила 290 печатных документов.</w:t>
      </w:r>
    </w:p>
    <w:p w:rsidR="00F964F1" w:rsidRDefault="00F964F1" w:rsidP="00F964F1">
      <w:pPr>
        <w:ind w:firstLine="709"/>
        <w:jc w:val="both"/>
        <w:rPr>
          <w:sz w:val="28"/>
          <w:szCs w:val="28"/>
        </w:rPr>
      </w:pPr>
      <w:r>
        <w:rPr>
          <w:sz w:val="28"/>
          <w:szCs w:val="28"/>
        </w:rPr>
        <w:t>Выполнена 31 справка: тематические – 28, адресные – 2, фактографические – 1.</w:t>
      </w:r>
    </w:p>
    <w:p w:rsidR="00F964F1" w:rsidRDefault="00F964F1" w:rsidP="00F964F1">
      <w:pPr>
        <w:ind w:firstLine="709"/>
        <w:jc w:val="both"/>
        <w:rPr>
          <w:sz w:val="28"/>
          <w:szCs w:val="28"/>
        </w:rPr>
      </w:pPr>
      <w:r>
        <w:rPr>
          <w:sz w:val="28"/>
          <w:szCs w:val="28"/>
        </w:rPr>
        <w:t>Примеры мероприятий:</w:t>
      </w:r>
    </w:p>
    <w:p w:rsidR="00F964F1" w:rsidRDefault="00F964F1" w:rsidP="00F964F1">
      <w:pPr>
        <w:ind w:firstLine="709"/>
        <w:jc w:val="both"/>
        <w:rPr>
          <w:sz w:val="28"/>
          <w:szCs w:val="28"/>
        </w:rPr>
      </w:pPr>
      <w:r>
        <w:rPr>
          <w:sz w:val="28"/>
          <w:szCs w:val="28"/>
        </w:rPr>
        <w:t>Фото-выставка «Наш родной поселок» к 50-летию Горнозаводского района.</w:t>
      </w:r>
    </w:p>
    <w:p w:rsidR="00F964F1" w:rsidRDefault="00F964F1" w:rsidP="00F964F1">
      <w:pPr>
        <w:ind w:firstLine="709"/>
        <w:jc w:val="both"/>
        <w:rPr>
          <w:sz w:val="28"/>
          <w:szCs w:val="28"/>
        </w:rPr>
      </w:pPr>
      <w:r>
        <w:rPr>
          <w:sz w:val="28"/>
          <w:szCs w:val="28"/>
        </w:rPr>
        <w:lastRenderedPageBreak/>
        <w:t>Стеллажная выставка «Люби и знай родной свой край». Присутствовали всего 69 человек, в т.ч. дети – 34.</w:t>
      </w:r>
    </w:p>
    <w:p w:rsidR="00F964F1" w:rsidRDefault="00F964F1" w:rsidP="00F964F1">
      <w:pPr>
        <w:ind w:firstLine="709"/>
        <w:jc w:val="both"/>
        <w:rPr>
          <w:sz w:val="28"/>
          <w:szCs w:val="28"/>
        </w:rPr>
      </w:pPr>
      <w:r>
        <w:rPr>
          <w:sz w:val="28"/>
          <w:szCs w:val="28"/>
        </w:rPr>
        <w:t>Игровая программа «Колесо истории» к 50-летию Горнозаводского района. Присутствовали всего – 32 человека, в т.ч. дети – 12.</w:t>
      </w:r>
    </w:p>
    <w:p w:rsidR="00F964F1" w:rsidRPr="0045659F" w:rsidRDefault="00F964F1" w:rsidP="00F964F1">
      <w:pPr>
        <w:ind w:firstLine="709"/>
        <w:jc w:val="both"/>
        <w:rPr>
          <w:sz w:val="28"/>
          <w:szCs w:val="28"/>
        </w:rPr>
      </w:pPr>
    </w:p>
    <w:p w:rsidR="00F964F1" w:rsidRDefault="00F964F1" w:rsidP="00F964F1">
      <w:pPr>
        <w:ind w:firstLine="709"/>
        <w:jc w:val="both"/>
        <w:rPr>
          <w:sz w:val="28"/>
          <w:szCs w:val="28"/>
        </w:rPr>
      </w:pPr>
      <w:r w:rsidRPr="0045659F">
        <w:rPr>
          <w:sz w:val="28"/>
          <w:szCs w:val="28"/>
        </w:rPr>
        <w:t>На примере работы ЭКЦ и библиотек района в 201</w:t>
      </w:r>
      <w:r>
        <w:rPr>
          <w:sz w:val="28"/>
          <w:szCs w:val="28"/>
        </w:rPr>
        <w:t>5</w:t>
      </w:r>
      <w:r w:rsidRPr="0045659F">
        <w:rPr>
          <w:sz w:val="28"/>
          <w:szCs w:val="28"/>
        </w:rPr>
        <w:t xml:space="preserve"> году можно сделать следующие выводы. В течение года библиотеки проводили разнообразные мероприятия по краеведению, патриотическому воспитанию населения. </w:t>
      </w:r>
      <w:r>
        <w:rPr>
          <w:sz w:val="28"/>
          <w:szCs w:val="28"/>
        </w:rPr>
        <w:t>Большинство мероприятий по краеведению связаны с такими темами: 70-летие Победы в Великой Отечественной войне, юбилей города и района, предстоящий Год литературы.</w:t>
      </w:r>
    </w:p>
    <w:p w:rsidR="00F964F1" w:rsidRDefault="00F964F1" w:rsidP="00F964F1">
      <w:pPr>
        <w:ind w:firstLine="709"/>
        <w:jc w:val="both"/>
        <w:rPr>
          <w:sz w:val="28"/>
          <w:szCs w:val="28"/>
        </w:rPr>
      </w:pPr>
      <w:r w:rsidRPr="0045659F">
        <w:rPr>
          <w:sz w:val="28"/>
          <w:szCs w:val="28"/>
        </w:rPr>
        <w:t xml:space="preserve">Круг пользователей охватывает все категории – это дошкольники, дети младшего, среднего, старшего звена, молодёжь, жители района. Не смотря на многие трудности условий работы (недостаток финансирования, малые площади рабочего помещения, необходимость ремонта и прочее), библиотеки района продолжают работать, проводят </w:t>
      </w:r>
      <w:r>
        <w:rPr>
          <w:sz w:val="28"/>
          <w:szCs w:val="28"/>
        </w:rPr>
        <w:t xml:space="preserve">интересные и познавательные </w:t>
      </w:r>
      <w:r w:rsidRPr="0045659F">
        <w:rPr>
          <w:sz w:val="28"/>
          <w:szCs w:val="28"/>
        </w:rPr>
        <w:t xml:space="preserve"> мероприятия, ведут проектную деятельность, участвуют в различных акциях</w:t>
      </w:r>
      <w:r>
        <w:rPr>
          <w:sz w:val="28"/>
          <w:szCs w:val="28"/>
        </w:rPr>
        <w:t>.</w:t>
      </w:r>
    </w:p>
    <w:p w:rsidR="00F964F1" w:rsidRDefault="00F964F1" w:rsidP="00F964F1">
      <w:pPr>
        <w:ind w:firstLine="709"/>
        <w:jc w:val="both"/>
        <w:rPr>
          <w:sz w:val="28"/>
          <w:szCs w:val="28"/>
        </w:rPr>
      </w:pP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6.</w:t>
      </w:r>
      <w:r>
        <w:rPr>
          <w:sz w:val="28"/>
          <w:szCs w:val="28"/>
        </w:rPr>
        <w:t>5</w:t>
      </w:r>
      <w:r w:rsidRPr="0045659F">
        <w:rPr>
          <w:sz w:val="28"/>
          <w:szCs w:val="28"/>
        </w:rPr>
        <w:t>.3 Экология.</w:t>
      </w:r>
    </w:p>
    <w:p w:rsidR="00F964F1" w:rsidRPr="0045659F" w:rsidRDefault="00F964F1" w:rsidP="00F964F1">
      <w:pPr>
        <w:ind w:firstLine="709"/>
        <w:jc w:val="both"/>
        <w:rPr>
          <w:sz w:val="28"/>
          <w:szCs w:val="28"/>
        </w:rPr>
      </w:pPr>
      <w:r w:rsidRPr="0045659F">
        <w:rPr>
          <w:sz w:val="28"/>
          <w:szCs w:val="28"/>
        </w:rPr>
        <w:t xml:space="preserve">Центром экологического просвещения в Горнозаводском районе является эколого-краеведческий центр при МБУК «ГЦМБ», который был образован в 2010 году в результате объединения центра экологической информации и информационно-краеведческого сектора. </w:t>
      </w:r>
    </w:p>
    <w:p w:rsidR="00F964F1" w:rsidRPr="0045659F" w:rsidRDefault="00F964F1" w:rsidP="00F964F1">
      <w:pPr>
        <w:ind w:firstLine="709"/>
        <w:jc w:val="both"/>
        <w:rPr>
          <w:sz w:val="28"/>
          <w:szCs w:val="28"/>
        </w:rPr>
      </w:pPr>
      <w:r w:rsidRPr="0045659F">
        <w:rPr>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программ мероприятий). ЭКЦ занимается справочно-библиографическим обслуживанием (выполнением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F964F1" w:rsidRPr="0045659F" w:rsidRDefault="00F964F1" w:rsidP="00F964F1">
      <w:pPr>
        <w:ind w:firstLine="709"/>
        <w:jc w:val="both"/>
        <w:rPr>
          <w:sz w:val="28"/>
          <w:szCs w:val="28"/>
        </w:rPr>
      </w:pPr>
      <w:r w:rsidRPr="0045659F">
        <w:rPr>
          <w:sz w:val="28"/>
          <w:szCs w:val="28"/>
        </w:rPr>
        <w:t>ЭКЦ при МБУК «ГЦМБ» работает в сотрудничестве с Администрацией Горнозаводского района, краеведческим музеем имени М.П. Старостина, Домом дет</w:t>
      </w:r>
      <w:r>
        <w:rPr>
          <w:sz w:val="28"/>
          <w:szCs w:val="28"/>
        </w:rPr>
        <w:t xml:space="preserve">ского творчества, школами №1, №3, </w:t>
      </w:r>
      <w:r w:rsidRPr="0045659F">
        <w:rPr>
          <w:sz w:val="28"/>
          <w:szCs w:val="28"/>
        </w:rPr>
        <w:t>детскими садами № 1, 3, 5, 6, 10, Горнозаводским детским домом</w:t>
      </w:r>
      <w:r>
        <w:rPr>
          <w:sz w:val="28"/>
          <w:szCs w:val="28"/>
        </w:rPr>
        <w:t>, Детской школой искусств</w:t>
      </w:r>
      <w:r w:rsidRPr="0045659F">
        <w:rPr>
          <w:sz w:val="28"/>
          <w:szCs w:val="28"/>
        </w:rPr>
        <w:t>.</w:t>
      </w:r>
    </w:p>
    <w:p w:rsidR="00F964F1" w:rsidRPr="0045659F" w:rsidRDefault="00F964F1" w:rsidP="00F964F1">
      <w:pPr>
        <w:ind w:firstLine="709"/>
        <w:jc w:val="both"/>
        <w:rPr>
          <w:sz w:val="28"/>
          <w:szCs w:val="28"/>
        </w:rPr>
      </w:pPr>
      <w:r w:rsidRPr="0045659F">
        <w:rPr>
          <w:sz w:val="28"/>
          <w:szCs w:val="28"/>
        </w:rPr>
        <w:t>Работа по формированию экологической культуры населения в 201</w:t>
      </w:r>
      <w:r>
        <w:rPr>
          <w:sz w:val="28"/>
          <w:szCs w:val="28"/>
        </w:rPr>
        <w:t>5</w:t>
      </w:r>
      <w:r w:rsidRPr="0045659F">
        <w:rPr>
          <w:sz w:val="28"/>
          <w:szCs w:val="28"/>
        </w:rPr>
        <w:t xml:space="preserve"> году проводилась в рамках </w:t>
      </w:r>
      <w:r w:rsidRPr="004918AB">
        <w:rPr>
          <w:sz w:val="28"/>
          <w:szCs w:val="28"/>
        </w:rPr>
        <w:t>программы «Библиотека – центр экологической культуры».</w:t>
      </w:r>
    </w:p>
    <w:p w:rsidR="00F964F1" w:rsidRDefault="00F964F1" w:rsidP="00F964F1">
      <w:pPr>
        <w:ind w:firstLine="709"/>
        <w:jc w:val="both"/>
        <w:rPr>
          <w:sz w:val="28"/>
          <w:szCs w:val="28"/>
        </w:rPr>
      </w:pPr>
      <w:r w:rsidRPr="00BA6127">
        <w:rPr>
          <w:sz w:val="28"/>
          <w:szCs w:val="28"/>
        </w:rPr>
        <w:t xml:space="preserve">В ЭКЦ создана и </w:t>
      </w:r>
      <w:r>
        <w:rPr>
          <w:sz w:val="28"/>
          <w:szCs w:val="28"/>
        </w:rPr>
        <w:t>своевременно</w:t>
      </w:r>
      <w:r w:rsidRPr="00BA6127">
        <w:rPr>
          <w:sz w:val="28"/>
          <w:szCs w:val="28"/>
        </w:rPr>
        <w:t xml:space="preserve"> пополняется электронная база данных  «Экология», которая включает</w:t>
      </w:r>
      <w:r>
        <w:rPr>
          <w:sz w:val="28"/>
          <w:szCs w:val="28"/>
        </w:rPr>
        <w:t xml:space="preserve"> 1787 библиографических записей, за год введено 143 библиографические записи.</w:t>
      </w:r>
    </w:p>
    <w:p w:rsidR="00F964F1" w:rsidRDefault="00F964F1" w:rsidP="00F964F1">
      <w:pPr>
        <w:ind w:firstLine="709"/>
        <w:jc w:val="both"/>
        <w:rPr>
          <w:sz w:val="28"/>
          <w:szCs w:val="28"/>
        </w:rPr>
      </w:pPr>
      <w:r>
        <w:rPr>
          <w:sz w:val="28"/>
          <w:szCs w:val="28"/>
        </w:rPr>
        <w:lastRenderedPageBreak/>
        <w:t>В течение года по экологии выполнено 76 справок, по целям обращения: профессиональная деятельность – 4, учеба – 60, самообразование - 12.</w:t>
      </w:r>
    </w:p>
    <w:p w:rsidR="00F964F1" w:rsidRDefault="00F964F1" w:rsidP="00F964F1">
      <w:pPr>
        <w:ind w:firstLine="709"/>
        <w:jc w:val="both"/>
        <w:rPr>
          <w:sz w:val="28"/>
          <w:szCs w:val="28"/>
        </w:rPr>
      </w:pPr>
      <w:r>
        <w:rPr>
          <w:sz w:val="28"/>
          <w:szCs w:val="28"/>
        </w:rPr>
        <w:t>Документовыдача по экологии составила 5562 экземпляра.</w:t>
      </w:r>
    </w:p>
    <w:p w:rsidR="00F964F1" w:rsidRPr="00B1467D" w:rsidRDefault="00F964F1" w:rsidP="00F964F1">
      <w:pPr>
        <w:ind w:firstLine="709"/>
        <w:jc w:val="both"/>
        <w:rPr>
          <w:sz w:val="28"/>
          <w:szCs w:val="28"/>
        </w:rPr>
      </w:pPr>
      <w:r w:rsidRPr="00B1467D">
        <w:rPr>
          <w:sz w:val="28"/>
          <w:szCs w:val="28"/>
        </w:rPr>
        <w:t>Справок по экологии выполнено 76. Темы справок, например: энергия и энергосбережение, животные и растения заповедника «Басеги», экология района, реки, животные, растения и животные Красной книги Пермского края, охрана окружающей среды Пермского края.</w:t>
      </w:r>
    </w:p>
    <w:p w:rsidR="00F964F1" w:rsidRDefault="00F964F1" w:rsidP="00F964F1">
      <w:pPr>
        <w:ind w:firstLine="709"/>
        <w:jc w:val="both"/>
        <w:rPr>
          <w:sz w:val="28"/>
          <w:szCs w:val="28"/>
        </w:rPr>
      </w:pPr>
      <w:r>
        <w:rPr>
          <w:sz w:val="28"/>
          <w:szCs w:val="28"/>
        </w:rPr>
        <w:t>За текущий год в ЭКЦ по экологии проведено 59 мероприятий, на которых присутствовали 1291 человек.</w:t>
      </w:r>
    </w:p>
    <w:p w:rsidR="00F964F1" w:rsidRDefault="00F964F1" w:rsidP="00F964F1">
      <w:pPr>
        <w:ind w:firstLine="709"/>
        <w:jc w:val="both"/>
        <w:rPr>
          <w:sz w:val="28"/>
          <w:szCs w:val="28"/>
        </w:rPr>
      </w:pPr>
    </w:p>
    <w:p w:rsidR="00F964F1" w:rsidRDefault="00F964F1" w:rsidP="00F964F1">
      <w:pPr>
        <w:ind w:firstLine="709"/>
        <w:jc w:val="both"/>
        <w:rPr>
          <w:sz w:val="28"/>
          <w:szCs w:val="28"/>
        </w:rPr>
      </w:pPr>
      <w:r w:rsidRPr="0045659F">
        <w:rPr>
          <w:sz w:val="28"/>
          <w:szCs w:val="28"/>
        </w:rPr>
        <w:t>Библиотеки в своей работе сотрудничали с образовательными учреждениями (средними общеобразовательными школами, детскими садами), домами досуга, клубами, музеями, советами ветеранов, библиотеками, местными властями.</w:t>
      </w:r>
    </w:p>
    <w:p w:rsidR="00F964F1" w:rsidRDefault="00F964F1" w:rsidP="00F964F1">
      <w:pPr>
        <w:ind w:firstLine="709"/>
        <w:jc w:val="both"/>
        <w:rPr>
          <w:sz w:val="28"/>
          <w:szCs w:val="28"/>
        </w:rPr>
      </w:pPr>
      <w:r w:rsidRPr="0045659F">
        <w:rPr>
          <w:sz w:val="28"/>
          <w:szCs w:val="28"/>
        </w:rPr>
        <w:t>В течение года библиотеки района участвовали в разнообразных мероприятиях, акциях (например, Дни защиты от экологической опасности, «Марш парков»).</w:t>
      </w:r>
    </w:p>
    <w:p w:rsidR="00F964F1" w:rsidRPr="000D0957" w:rsidRDefault="00F964F1" w:rsidP="00F964F1">
      <w:pPr>
        <w:ind w:firstLine="709"/>
        <w:jc w:val="both"/>
        <w:rPr>
          <w:szCs w:val="28"/>
        </w:rPr>
      </w:pPr>
      <w:r w:rsidRPr="000D0957">
        <w:rPr>
          <w:sz w:val="28"/>
          <w:szCs w:val="28"/>
        </w:rPr>
        <w:t>В рамках акции «Дни защиты от экологической опасности» в ЭКЦ проведены 17 мероприятий, на которых присутствовали 731 человек. Документовыдача составила – 1860 экземпляров.</w:t>
      </w:r>
    </w:p>
    <w:p w:rsidR="00F964F1" w:rsidRDefault="00F964F1" w:rsidP="00F964F1">
      <w:pPr>
        <w:ind w:firstLine="709"/>
        <w:jc w:val="both"/>
        <w:rPr>
          <w:sz w:val="28"/>
          <w:szCs w:val="28"/>
        </w:rPr>
      </w:pPr>
      <w:r>
        <w:rPr>
          <w:sz w:val="28"/>
          <w:szCs w:val="28"/>
        </w:rPr>
        <w:t>В рамках акции «Марш парков» были проведены следующие мероприятия: выставка-стенгазета «Каждому скворцу – по скворцу» (изготовлена воспитанниками  подготовительной группы МАДОУ «Детский сад №10»); экологический час «Откуда берется и куда девается мусор» (22 человека); «Животные и растения заповедника «Басеги» (23 человека).</w:t>
      </w:r>
    </w:p>
    <w:p w:rsidR="00F964F1" w:rsidRDefault="00F964F1" w:rsidP="00F964F1">
      <w:pPr>
        <w:ind w:firstLine="709"/>
        <w:jc w:val="both"/>
        <w:rPr>
          <w:sz w:val="28"/>
          <w:szCs w:val="28"/>
        </w:rPr>
      </w:pPr>
    </w:p>
    <w:p w:rsidR="00F964F1" w:rsidRDefault="00F964F1" w:rsidP="00F964F1">
      <w:pPr>
        <w:ind w:firstLine="709"/>
        <w:jc w:val="both"/>
        <w:rPr>
          <w:sz w:val="28"/>
          <w:szCs w:val="28"/>
        </w:rPr>
      </w:pPr>
      <w:r>
        <w:rPr>
          <w:sz w:val="28"/>
          <w:szCs w:val="28"/>
        </w:rPr>
        <w:t>Расскажем о некоторых мероприятиях подробнее.</w:t>
      </w:r>
    </w:p>
    <w:p w:rsidR="00F964F1" w:rsidRDefault="00F964F1" w:rsidP="00F964F1">
      <w:pPr>
        <w:ind w:firstLine="709"/>
        <w:jc w:val="both"/>
        <w:rPr>
          <w:sz w:val="28"/>
          <w:szCs w:val="28"/>
        </w:rPr>
      </w:pPr>
    </w:p>
    <w:p w:rsidR="00F964F1" w:rsidRPr="007A215C" w:rsidRDefault="00F964F1" w:rsidP="00F964F1">
      <w:pPr>
        <w:ind w:firstLine="709"/>
        <w:jc w:val="both"/>
        <w:rPr>
          <w:sz w:val="28"/>
          <w:szCs w:val="28"/>
        </w:rPr>
      </w:pPr>
      <w:r w:rsidRPr="007A215C">
        <w:rPr>
          <w:sz w:val="28"/>
          <w:szCs w:val="28"/>
        </w:rPr>
        <w:t>Краеведческий час «Водоемы Пермского края». Ребята узнали, какие реки, озера, пруды, водопады есть в нашем Пермском крае, познакомились с некоторыми легендами о пермских реках. В конце посмотрели видео-ролик о реках Прикамья. Всего присутствовали 21 человек, в т.ч. дети – 19 человек.</w:t>
      </w:r>
    </w:p>
    <w:p w:rsidR="00F964F1" w:rsidRPr="007A215C" w:rsidRDefault="00F964F1" w:rsidP="00F964F1">
      <w:pPr>
        <w:ind w:firstLine="709"/>
        <w:jc w:val="both"/>
        <w:rPr>
          <w:sz w:val="28"/>
          <w:szCs w:val="28"/>
        </w:rPr>
      </w:pPr>
      <w:r w:rsidRPr="007A215C">
        <w:rPr>
          <w:sz w:val="28"/>
          <w:szCs w:val="28"/>
        </w:rPr>
        <w:t>Экологический час «Красная книга – сигнал опасности». На мероприятии ребята узнали, что из себя представляет Красная книга, для чего она создана, познакомились с животными и растениями, занесенными в Красную книгу Пермского края, участвовали в викторине. В конце просмотрены видео-ролики об уже исчезнувших и исчезающих животных. Всего посетили 25 человек.</w:t>
      </w:r>
    </w:p>
    <w:p w:rsidR="00F964F1" w:rsidRPr="007A215C" w:rsidRDefault="00F964F1" w:rsidP="00F964F1">
      <w:pPr>
        <w:ind w:firstLine="709"/>
        <w:jc w:val="both"/>
        <w:rPr>
          <w:sz w:val="28"/>
          <w:szCs w:val="28"/>
        </w:rPr>
      </w:pPr>
      <w:r w:rsidRPr="007A215C">
        <w:rPr>
          <w:sz w:val="28"/>
          <w:szCs w:val="28"/>
        </w:rPr>
        <w:t>Экологический час «Откуда берется и куда девается мусор». Ребята узнали, как нужно себя вести на природе, учились сортировать мусор, посмотрели познавательный видео-ролик «Переработка мусора». Всего присутствовали 22 человека, в т.ч. дети – 21 человек.</w:t>
      </w:r>
    </w:p>
    <w:p w:rsidR="00F964F1" w:rsidRPr="007A215C" w:rsidRDefault="00F964F1" w:rsidP="00F964F1">
      <w:pPr>
        <w:ind w:firstLine="709"/>
        <w:jc w:val="both"/>
        <w:rPr>
          <w:sz w:val="28"/>
          <w:szCs w:val="28"/>
        </w:rPr>
      </w:pPr>
      <w:r w:rsidRPr="007A215C">
        <w:rPr>
          <w:sz w:val="28"/>
          <w:szCs w:val="28"/>
        </w:rPr>
        <w:lastRenderedPageBreak/>
        <w:t>Для ребят седьмого класса организован экологический урок «Охраняемые природные территории Горнозаводского района». Ребята узнали много интересного о заповедных территориях района, отвечали на вопросы викторины, посмотрели видео-ролики о реках Койва и Чусовая. Всего присутствовали 24 человека, в т.ч. дети – 23 человека.</w:t>
      </w:r>
    </w:p>
    <w:p w:rsidR="00F964F1" w:rsidRDefault="00F964F1" w:rsidP="00F964F1">
      <w:pPr>
        <w:ind w:firstLine="709"/>
        <w:jc w:val="both"/>
        <w:rPr>
          <w:sz w:val="28"/>
          <w:szCs w:val="28"/>
        </w:rPr>
      </w:pPr>
      <w:r>
        <w:rPr>
          <w:sz w:val="28"/>
          <w:szCs w:val="28"/>
        </w:rPr>
        <w:t>Беседа «Как животные и растения готовятся к зиме» проводилась для детей подготовительной группы МАДОУ «Детский сад №10». Ребята узнали, как животные и растения приспособились к жизни в зимнее время, отгадывали загадки. В конце мероприятия был просмотрен мультфильм «Зимняя сказка». Всего присутствовали 20 человек, в том числе дети – 18.</w:t>
      </w:r>
    </w:p>
    <w:p w:rsidR="00F964F1" w:rsidRDefault="00F964F1" w:rsidP="00F964F1">
      <w:pPr>
        <w:ind w:firstLine="709"/>
        <w:jc w:val="both"/>
        <w:rPr>
          <w:sz w:val="28"/>
          <w:szCs w:val="28"/>
        </w:rPr>
      </w:pPr>
      <w:r>
        <w:rPr>
          <w:sz w:val="28"/>
          <w:szCs w:val="28"/>
        </w:rPr>
        <w:t>Заочное путешествие «По заповедным местам Горнозаводского района» для группы людей с ограниченными возможностями. Гости мероприятия заочно совершили путешествие по заповедным местам района: гора Колпаки, заповедник «Басеги», камень Дыроватые ребра, камень Филин и др. Вторая часть мероприятия продолжилась обзором и просмотром книг по теме. В завершении были просмотрены видеоролики о реках Койва и Чусовая. Всего присутствовало 14 человек.</w:t>
      </w:r>
    </w:p>
    <w:p w:rsidR="00F964F1" w:rsidRDefault="00F964F1" w:rsidP="00F964F1">
      <w:pPr>
        <w:ind w:firstLine="709"/>
        <w:jc w:val="both"/>
        <w:rPr>
          <w:sz w:val="28"/>
          <w:szCs w:val="28"/>
        </w:rPr>
      </w:pPr>
      <w:r>
        <w:rPr>
          <w:sz w:val="28"/>
          <w:szCs w:val="28"/>
        </w:rPr>
        <w:t xml:space="preserve">Выставки и информационные стенды по экологии: «Календарь природы. Волшебница - Зима», </w:t>
      </w:r>
      <w:r w:rsidRPr="00BA232A">
        <w:rPr>
          <w:sz w:val="28"/>
          <w:szCs w:val="28"/>
        </w:rPr>
        <w:t xml:space="preserve">«Календарь природы. </w:t>
      </w:r>
      <w:r>
        <w:rPr>
          <w:sz w:val="28"/>
          <w:szCs w:val="28"/>
        </w:rPr>
        <w:t>Лето красное</w:t>
      </w:r>
      <w:r w:rsidRPr="00BA232A">
        <w:rPr>
          <w:sz w:val="28"/>
          <w:szCs w:val="28"/>
        </w:rPr>
        <w:t>»</w:t>
      </w:r>
      <w:r>
        <w:rPr>
          <w:sz w:val="28"/>
          <w:szCs w:val="28"/>
        </w:rPr>
        <w:t>, «Красота уральской природы», выставка-стенгазета «Каждому скворцу – по дворцу».</w:t>
      </w:r>
    </w:p>
    <w:p w:rsidR="00F964F1" w:rsidRDefault="00F964F1" w:rsidP="00F964F1">
      <w:pPr>
        <w:ind w:firstLine="709"/>
        <w:jc w:val="both"/>
        <w:rPr>
          <w:sz w:val="28"/>
          <w:szCs w:val="28"/>
        </w:rPr>
      </w:pPr>
      <w:r>
        <w:rPr>
          <w:sz w:val="28"/>
          <w:szCs w:val="28"/>
        </w:rPr>
        <w:t>На сайте библиотеки размещена информация по экологии: сборник «Наши домашние питомцы»; сценарии мероприятий «</w:t>
      </w:r>
      <w:r w:rsidRPr="00F104F1">
        <w:rPr>
          <w:sz w:val="28"/>
          <w:szCs w:val="28"/>
        </w:rPr>
        <w:t>Всемирный день моря</w:t>
      </w:r>
      <w:r>
        <w:rPr>
          <w:sz w:val="28"/>
          <w:szCs w:val="28"/>
        </w:rPr>
        <w:t>», «</w:t>
      </w:r>
      <w:r w:rsidRPr="00F104F1">
        <w:rPr>
          <w:sz w:val="28"/>
          <w:szCs w:val="28"/>
        </w:rPr>
        <w:t>Дикие и домашние животные</w:t>
      </w:r>
      <w:r>
        <w:rPr>
          <w:sz w:val="28"/>
          <w:szCs w:val="28"/>
        </w:rPr>
        <w:t>», «</w:t>
      </w:r>
      <w:r w:rsidRPr="00F104F1">
        <w:rPr>
          <w:sz w:val="28"/>
          <w:szCs w:val="28"/>
        </w:rPr>
        <w:t>Как вести себя в природе</w:t>
      </w:r>
      <w:r>
        <w:rPr>
          <w:sz w:val="28"/>
          <w:szCs w:val="28"/>
        </w:rPr>
        <w:t>», «</w:t>
      </w:r>
      <w:r w:rsidRPr="00F104F1">
        <w:rPr>
          <w:sz w:val="28"/>
          <w:szCs w:val="28"/>
        </w:rPr>
        <w:t>Сбережем лес от пожара</w:t>
      </w:r>
      <w:r>
        <w:rPr>
          <w:sz w:val="28"/>
          <w:szCs w:val="28"/>
        </w:rPr>
        <w:t>», «</w:t>
      </w:r>
      <w:r w:rsidRPr="00F104F1">
        <w:rPr>
          <w:sz w:val="28"/>
          <w:szCs w:val="28"/>
        </w:rPr>
        <w:t>Космическое путешествие</w:t>
      </w:r>
      <w:r>
        <w:rPr>
          <w:sz w:val="28"/>
          <w:szCs w:val="28"/>
        </w:rPr>
        <w:t>», «</w:t>
      </w:r>
      <w:r w:rsidRPr="00F104F1">
        <w:rPr>
          <w:sz w:val="28"/>
          <w:szCs w:val="28"/>
        </w:rPr>
        <w:t>Легенды о пермских реках</w:t>
      </w:r>
      <w:r>
        <w:rPr>
          <w:sz w:val="28"/>
          <w:szCs w:val="28"/>
        </w:rPr>
        <w:t>», «</w:t>
      </w:r>
      <w:r w:rsidRPr="00F104F1">
        <w:rPr>
          <w:sz w:val="28"/>
          <w:szCs w:val="28"/>
        </w:rPr>
        <w:t>По заповедным местам Горнозаводского района</w:t>
      </w:r>
      <w:r>
        <w:rPr>
          <w:sz w:val="28"/>
          <w:szCs w:val="28"/>
        </w:rPr>
        <w:t>», «</w:t>
      </w:r>
      <w:r w:rsidRPr="00F104F1">
        <w:rPr>
          <w:sz w:val="28"/>
          <w:szCs w:val="28"/>
        </w:rPr>
        <w:t>Путешествие в заповедник Басеги</w:t>
      </w:r>
      <w:r>
        <w:rPr>
          <w:sz w:val="28"/>
          <w:szCs w:val="28"/>
        </w:rPr>
        <w:t>», «</w:t>
      </w:r>
      <w:r w:rsidRPr="00F104F1">
        <w:rPr>
          <w:sz w:val="28"/>
          <w:szCs w:val="28"/>
        </w:rPr>
        <w:t>Путешествие по Красной книге Пермского края</w:t>
      </w:r>
      <w:r>
        <w:rPr>
          <w:sz w:val="28"/>
          <w:szCs w:val="28"/>
        </w:rPr>
        <w:t>», «</w:t>
      </w:r>
      <w:r w:rsidRPr="00F104F1">
        <w:rPr>
          <w:sz w:val="28"/>
          <w:szCs w:val="28"/>
        </w:rPr>
        <w:t>Цветочная азбука Пркамья</w:t>
      </w:r>
      <w:r>
        <w:rPr>
          <w:sz w:val="28"/>
          <w:szCs w:val="28"/>
        </w:rPr>
        <w:t>»; календарь знаменательных дат по экологии на 2015 и 2016 год.</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Работа по экологии в библиотеках района различается.</w:t>
      </w:r>
    </w:p>
    <w:p w:rsidR="00F964F1" w:rsidRPr="0045659F" w:rsidRDefault="00F964F1" w:rsidP="00F964F1">
      <w:pPr>
        <w:ind w:firstLine="709"/>
        <w:jc w:val="both"/>
        <w:rPr>
          <w:sz w:val="28"/>
          <w:szCs w:val="28"/>
        </w:rPr>
      </w:pPr>
    </w:p>
    <w:p w:rsidR="00F964F1" w:rsidRDefault="00F964F1" w:rsidP="00F964F1">
      <w:pPr>
        <w:ind w:firstLine="709"/>
        <w:jc w:val="both"/>
        <w:rPr>
          <w:sz w:val="28"/>
          <w:szCs w:val="28"/>
        </w:rPr>
      </w:pPr>
      <w:r w:rsidRPr="0045659F">
        <w:rPr>
          <w:sz w:val="28"/>
          <w:szCs w:val="28"/>
        </w:rPr>
        <w:t>Пашийская детская библиотека.</w:t>
      </w:r>
    </w:p>
    <w:p w:rsidR="00F964F1" w:rsidRDefault="00F964F1" w:rsidP="00F964F1">
      <w:pPr>
        <w:ind w:firstLine="709"/>
        <w:jc w:val="both"/>
        <w:rPr>
          <w:sz w:val="28"/>
          <w:szCs w:val="28"/>
        </w:rPr>
      </w:pPr>
      <w:r>
        <w:rPr>
          <w:sz w:val="28"/>
          <w:szCs w:val="28"/>
        </w:rPr>
        <w:t>Тематическая папка «Заповедник «Басеги».</w:t>
      </w:r>
    </w:p>
    <w:p w:rsidR="00F964F1" w:rsidRDefault="00F964F1" w:rsidP="00F964F1">
      <w:pPr>
        <w:ind w:firstLine="709"/>
        <w:jc w:val="both"/>
        <w:rPr>
          <w:sz w:val="28"/>
          <w:szCs w:val="28"/>
        </w:rPr>
      </w:pPr>
      <w:r>
        <w:rPr>
          <w:sz w:val="28"/>
          <w:szCs w:val="28"/>
        </w:rPr>
        <w:t xml:space="preserve">Пользователей по экологии составило 100 человек. Документовыдача, всего – 146 экземпляров. Справок выполнено 221 с учебной целью. </w:t>
      </w:r>
    </w:p>
    <w:p w:rsidR="00F964F1" w:rsidRDefault="00F964F1" w:rsidP="00F964F1">
      <w:pPr>
        <w:ind w:firstLine="709"/>
        <w:jc w:val="both"/>
        <w:rPr>
          <w:sz w:val="28"/>
          <w:szCs w:val="28"/>
        </w:rPr>
      </w:pPr>
      <w:r>
        <w:rPr>
          <w:sz w:val="28"/>
          <w:szCs w:val="28"/>
        </w:rPr>
        <w:t>Массовых мероприятий всего проведено 11, на которых присутствовало 188 человек. Примеры мероприятий:</w:t>
      </w:r>
    </w:p>
    <w:p w:rsidR="00F964F1" w:rsidRDefault="00F964F1" w:rsidP="00F964F1">
      <w:pPr>
        <w:ind w:firstLine="709"/>
        <w:jc w:val="both"/>
        <w:rPr>
          <w:sz w:val="28"/>
          <w:szCs w:val="28"/>
        </w:rPr>
      </w:pPr>
      <w:r>
        <w:rPr>
          <w:sz w:val="28"/>
          <w:szCs w:val="28"/>
        </w:rPr>
        <w:t>Циклы литературных часов в рамках программ «Родничок», «Время водит хоровод», «Ходит солнышко по кругу» знакомят детей детского сада с окружающим миром. Сказки, рассказы, загадки, народные приметы помогают детям понять, как влияет смена времен года на жизнь людей, животных и растений. Всего проведено 11 массовых мероприятий для детей разных возрастных групп, которые посетили 188 человек.</w:t>
      </w:r>
    </w:p>
    <w:p w:rsidR="00F964F1" w:rsidRPr="0045659F" w:rsidRDefault="00F964F1" w:rsidP="00F964F1">
      <w:pPr>
        <w:ind w:firstLine="709"/>
        <w:jc w:val="both"/>
        <w:rPr>
          <w:sz w:val="28"/>
          <w:szCs w:val="28"/>
        </w:rPr>
      </w:pPr>
      <w:r>
        <w:rPr>
          <w:sz w:val="28"/>
          <w:szCs w:val="28"/>
        </w:rPr>
        <w:lastRenderedPageBreak/>
        <w:t>Например, программа «Родничок» ориентирует на ознакомление детей с природой. На каждом занятии ребята узнают что-то новое: как изменяется жизнь дерева в зависимости от времени года, зачем деревьям листья, почему дерево не падает, значение деревьев в жизни животных и птиц, что такое лиственный и хвойный лес, что дает дерево человеку. Каждое занятие завершается чтением рассказа о жизни леса, животных, птиц. Прослушав рассказ, ребята отвечают на вопросы по прочитанному материалу, учатся выражать свое отношение к событиям и героям рассказа.</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 xml:space="preserve">Библиотека п. Теплая Гора. </w:t>
      </w:r>
    </w:p>
    <w:p w:rsidR="00F964F1" w:rsidRDefault="00F964F1" w:rsidP="00F964F1">
      <w:pPr>
        <w:ind w:firstLine="709"/>
        <w:jc w:val="both"/>
        <w:rPr>
          <w:sz w:val="28"/>
          <w:szCs w:val="28"/>
        </w:rPr>
      </w:pPr>
      <w:r w:rsidRPr="0045659F">
        <w:rPr>
          <w:sz w:val="28"/>
          <w:szCs w:val="28"/>
        </w:rPr>
        <w:t>Тематическая папка «Экология».</w:t>
      </w:r>
    </w:p>
    <w:p w:rsidR="00F964F1" w:rsidRDefault="00F964F1" w:rsidP="00F964F1">
      <w:pPr>
        <w:ind w:firstLine="709"/>
        <w:jc w:val="both"/>
        <w:rPr>
          <w:sz w:val="28"/>
          <w:szCs w:val="28"/>
        </w:rPr>
      </w:pPr>
      <w:r>
        <w:rPr>
          <w:sz w:val="28"/>
          <w:szCs w:val="28"/>
        </w:rPr>
        <w:t xml:space="preserve">Пользователей по экологии – 104 человека. Документовыдача составляет 119 экземпляров. Справок выполнено 11: из них 9 по учебе, 2 по самообразованию. </w:t>
      </w:r>
    </w:p>
    <w:p w:rsidR="00F964F1" w:rsidRDefault="00F964F1" w:rsidP="00F964F1">
      <w:pPr>
        <w:ind w:firstLine="709"/>
        <w:jc w:val="both"/>
        <w:rPr>
          <w:sz w:val="28"/>
          <w:szCs w:val="28"/>
        </w:rPr>
      </w:pPr>
      <w:r>
        <w:rPr>
          <w:sz w:val="28"/>
          <w:szCs w:val="28"/>
        </w:rPr>
        <w:t>Массовых мероприятий проведено 10, которые посетили 193 человека. Примеры мероприятий:</w:t>
      </w:r>
    </w:p>
    <w:p w:rsidR="00F964F1" w:rsidRPr="00106934" w:rsidRDefault="00F964F1" w:rsidP="00F964F1">
      <w:pPr>
        <w:ind w:firstLine="709"/>
        <w:jc w:val="both"/>
        <w:rPr>
          <w:sz w:val="28"/>
          <w:szCs w:val="28"/>
        </w:rPr>
      </w:pPr>
      <w:r>
        <w:rPr>
          <w:sz w:val="28"/>
          <w:szCs w:val="28"/>
        </w:rPr>
        <w:t>П</w:t>
      </w:r>
      <w:r w:rsidRPr="00106934">
        <w:rPr>
          <w:sz w:val="28"/>
          <w:szCs w:val="28"/>
        </w:rPr>
        <w:t>одготовлена и проведена познавательная программа «Солнце, воздух и вода – наши лучшие друзья». В ходе программы дети не только узнали много интересных фактов о 3-х составляющих жизни на Земле, но и сами делились своими знаниями. Приняли участие в «Солнечной» викторине, составили пословицы о солнце. Теме «Воздух» были посвящены вопросы о кислороде, составе воздуха.  О воде были загаданы загадки. Конкурс «Что растворится в воде». Закончилось мероприятие водной эстафетой, которая символизировала бережное отношение к воде. В течении программы каждая команда получала за выполненные задания зеленые листья. Победителями стали те, чье дерево оказалось самым зеленым, имеющим самую пышную листву.</w:t>
      </w:r>
    </w:p>
    <w:p w:rsidR="00F964F1" w:rsidRPr="00106934" w:rsidRDefault="00F964F1" w:rsidP="00F964F1">
      <w:pPr>
        <w:ind w:firstLine="709"/>
        <w:jc w:val="both"/>
        <w:rPr>
          <w:sz w:val="28"/>
          <w:szCs w:val="28"/>
        </w:rPr>
      </w:pPr>
      <w:r w:rsidRPr="00106934">
        <w:rPr>
          <w:sz w:val="28"/>
          <w:szCs w:val="28"/>
        </w:rPr>
        <w:t>Была проведена выставка рисунков «Берегите природу».</w:t>
      </w:r>
    </w:p>
    <w:p w:rsidR="00F964F1" w:rsidRPr="00106934" w:rsidRDefault="00F964F1" w:rsidP="00F964F1">
      <w:pPr>
        <w:ind w:firstLine="709"/>
        <w:jc w:val="both"/>
        <w:rPr>
          <w:sz w:val="28"/>
          <w:szCs w:val="28"/>
        </w:rPr>
      </w:pPr>
      <w:r w:rsidRPr="00106934">
        <w:rPr>
          <w:sz w:val="28"/>
          <w:szCs w:val="28"/>
        </w:rPr>
        <w:t>«Пешком с мешком!» так называлась экологическая игра-викторина о взаимоотношениях человека с природой. В ходе игры дети выполняли различные задания: расчищали «родник» от листьев, отгадывали загадки о лесных животных, занесенных в «Красную книгу», узнавали по описанию предметы, необходимые в походе. «С чьей ветки эти детки»: по фото нужно было правильно подобрать пару – плод и листья. В конце программы нужно было очистить импровизированную поляну от мусора, который может оставить человек в лесу, после его посещения. Цель мероприятия: закрепить знания детей о бережном и внимательном отношении к окружающему миру.</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Кусье-Александровский.</w:t>
      </w:r>
    </w:p>
    <w:p w:rsidR="00F964F1" w:rsidRDefault="00F964F1" w:rsidP="00F964F1">
      <w:pPr>
        <w:ind w:firstLine="709"/>
        <w:jc w:val="both"/>
        <w:rPr>
          <w:sz w:val="28"/>
          <w:szCs w:val="28"/>
        </w:rPr>
      </w:pPr>
      <w:r w:rsidRPr="0045659F">
        <w:rPr>
          <w:sz w:val="28"/>
          <w:szCs w:val="28"/>
        </w:rPr>
        <w:t>Тематическая папка «Экологический вестник Горнозаводского района».</w:t>
      </w:r>
    </w:p>
    <w:p w:rsidR="00F964F1" w:rsidRDefault="00F964F1" w:rsidP="00F964F1">
      <w:pPr>
        <w:ind w:firstLine="709"/>
        <w:jc w:val="both"/>
        <w:rPr>
          <w:sz w:val="28"/>
          <w:szCs w:val="28"/>
        </w:rPr>
      </w:pPr>
      <w:r>
        <w:rPr>
          <w:sz w:val="28"/>
          <w:szCs w:val="28"/>
        </w:rPr>
        <w:t xml:space="preserve">Пользователей по экологии составило 111 человек. Документовыдача, всего – 152 экземпляра. </w:t>
      </w:r>
    </w:p>
    <w:p w:rsidR="00F964F1" w:rsidRDefault="00F964F1" w:rsidP="00F964F1">
      <w:pPr>
        <w:ind w:firstLine="709"/>
        <w:jc w:val="both"/>
        <w:rPr>
          <w:sz w:val="28"/>
          <w:szCs w:val="28"/>
        </w:rPr>
      </w:pPr>
      <w:r>
        <w:rPr>
          <w:sz w:val="28"/>
          <w:szCs w:val="28"/>
        </w:rPr>
        <w:lastRenderedPageBreak/>
        <w:t>Всего проведено 10 массовых мероприятий, которые посетили 200 человек. Примеры мероприятий:</w:t>
      </w:r>
    </w:p>
    <w:p w:rsidR="00F964F1" w:rsidRPr="00C041D2" w:rsidRDefault="00F964F1" w:rsidP="00F964F1">
      <w:pPr>
        <w:ind w:firstLine="709"/>
        <w:jc w:val="both"/>
        <w:rPr>
          <w:sz w:val="28"/>
          <w:szCs w:val="28"/>
        </w:rPr>
      </w:pPr>
      <w:r w:rsidRPr="00C041D2">
        <w:rPr>
          <w:sz w:val="28"/>
          <w:szCs w:val="28"/>
        </w:rPr>
        <w:t>20 февраля Н.В. Баранюк провела для дошкольников (19 детей) литературный час «Синичкины именины». Ведущая рассказала ребятам как много птиц в природе, что каждая птичка живёт по своему и обитает в том или ином лесу. Ребята познакомились с птицами, которые живут в наших уральских лесах, какие вьют себе гнёзда, чем питаются, где и когда выводят своё потомство. На протяжении всего мероприятия ребятам демонстрировались иллюстрации с изображением птиц. Ребята приняли активное участие в отгадывании загадок, связанных с птицами. С большим удовольствием дети заучили считалочку «Десять птичек – стайка», затем они все дружно рассказывали её хором. Мероприятие носило познавательный характер, дошкольники узнали много нового о жизни пернатых.</w:t>
      </w:r>
    </w:p>
    <w:p w:rsidR="00F964F1" w:rsidRPr="00C041D2" w:rsidRDefault="00F964F1" w:rsidP="00F964F1">
      <w:pPr>
        <w:ind w:firstLine="709"/>
        <w:jc w:val="both"/>
        <w:rPr>
          <w:sz w:val="28"/>
          <w:szCs w:val="28"/>
        </w:rPr>
      </w:pPr>
      <w:r w:rsidRPr="00C041D2">
        <w:rPr>
          <w:sz w:val="28"/>
          <w:szCs w:val="28"/>
        </w:rPr>
        <w:t>В библиотеке активно продолжается работа по распространению экологических знаний среди школьников.  Для младших школьников была подготовлена и проведена беседа «Не будь равнодушен» (48 чел.), а старшеклассники (26 чел.)  15 апреля побывали на экологическом часе «Человек и природа: гармония или трагедия». Цель мероприятий – привлечь внимание детей к проблемам экологии.</w:t>
      </w:r>
    </w:p>
    <w:p w:rsidR="00F964F1" w:rsidRPr="00C041D2" w:rsidRDefault="00F964F1" w:rsidP="00F964F1">
      <w:pPr>
        <w:ind w:firstLine="709"/>
        <w:jc w:val="both"/>
        <w:rPr>
          <w:sz w:val="28"/>
          <w:szCs w:val="28"/>
        </w:rPr>
      </w:pPr>
      <w:r w:rsidRPr="00C041D2">
        <w:rPr>
          <w:sz w:val="28"/>
          <w:szCs w:val="28"/>
        </w:rPr>
        <w:t>Экологическая игра «Эта удивительная природа», посвящённая растительному и животному миру нашего Пермского края,   прошла в библиотеке 12 ноября.  Клиенты ПНИ, разделившись на две команды, отвечали на вопросы по четырём категориям: «Эти забавные животные», «Лесная аптека», «Удивительное рядом», «Лес - наше богатство». Игра получилась познавательной и весёлой, она очень понравилась инвалидам. Подготовила и провела игру Машкина С.Г</w:t>
      </w:r>
    </w:p>
    <w:p w:rsidR="00F964F1" w:rsidRDefault="00F964F1" w:rsidP="00F964F1">
      <w:pPr>
        <w:ind w:firstLine="709"/>
        <w:jc w:val="both"/>
        <w:rPr>
          <w:sz w:val="28"/>
          <w:szCs w:val="28"/>
        </w:rPr>
      </w:pPr>
    </w:p>
    <w:p w:rsidR="00F964F1" w:rsidRDefault="00F964F1" w:rsidP="00F964F1">
      <w:pPr>
        <w:ind w:firstLine="709"/>
        <w:jc w:val="both"/>
        <w:rPr>
          <w:sz w:val="28"/>
          <w:szCs w:val="28"/>
        </w:rPr>
      </w:pPr>
      <w:r>
        <w:rPr>
          <w:sz w:val="28"/>
          <w:szCs w:val="28"/>
        </w:rPr>
        <w:t>Горнозаводская центральная детская библиотека</w:t>
      </w:r>
    </w:p>
    <w:p w:rsidR="00F964F1" w:rsidRDefault="00F964F1" w:rsidP="00F964F1">
      <w:pPr>
        <w:ind w:firstLine="567"/>
        <w:jc w:val="both"/>
        <w:rPr>
          <w:sz w:val="28"/>
        </w:rPr>
      </w:pPr>
      <w:r>
        <w:rPr>
          <w:sz w:val="28"/>
        </w:rPr>
        <w:t xml:space="preserve">Пользователи экологической информации – 120. </w:t>
      </w:r>
    </w:p>
    <w:p w:rsidR="00F964F1" w:rsidRDefault="00F964F1" w:rsidP="00F964F1">
      <w:pPr>
        <w:ind w:firstLine="567"/>
        <w:jc w:val="both"/>
        <w:rPr>
          <w:sz w:val="28"/>
        </w:rPr>
      </w:pPr>
      <w:r>
        <w:rPr>
          <w:sz w:val="28"/>
        </w:rPr>
        <w:t>Фонд по экологии составляет 239 экземпляров. За 2015 год поступило 16 документов: из них книги – 14, количество названий периодических изданий – 2.</w:t>
      </w:r>
    </w:p>
    <w:p w:rsidR="00F964F1" w:rsidRDefault="00F964F1" w:rsidP="00F964F1">
      <w:pPr>
        <w:ind w:firstLine="567"/>
        <w:jc w:val="both"/>
        <w:rPr>
          <w:sz w:val="28"/>
        </w:rPr>
      </w:pPr>
      <w:r>
        <w:rPr>
          <w:sz w:val="28"/>
        </w:rPr>
        <w:t>Пополняется тематическая папка «Эко-мир».</w:t>
      </w:r>
    </w:p>
    <w:p w:rsidR="00F964F1" w:rsidRDefault="00F964F1" w:rsidP="00F964F1">
      <w:pPr>
        <w:ind w:firstLine="567"/>
        <w:jc w:val="both"/>
        <w:rPr>
          <w:sz w:val="28"/>
        </w:rPr>
      </w:pPr>
      <w:r>
        <w:rPr>
          <w:sz w:val="28"/>
        </w:rPr>
        <w:t>Документовыдача по экологии составила 2265 экземпляров.</w:t>
      </w:r>
    </w:p>
    <w:p w:rsidR="00F964F1" w:rsidRDefault="00F964F1" w:rsidP="00F964F1">
      <w:pPr>
        <w:ind w:firstLine="567"/>
        <w:jc w:val="both"/>
        <w:rPr>
          <w:sz w:val="28"/>
        </w:rPr>
      </w:pPr>
      <w:r w:rsidRPr="00E82A9A">
        <w:rPr>
          <w:sz w:val="28"/>
        </w:rPr>
        <w:t>Проект «ЭКО – мир». Данный проект был разработан в 2013 году, но активно</w:t>
      </w:r>
      <w:r w:rsidRPr="00AC0AEB">
        <w:rPr>
          <w:sz w:val="28"/>
        </w:rPr>
        <w:t xml:space="preserve"> реализовывался и в  2015, т.к. тематика  проекта оказалась востребованной.</w:t>
      </w:r>
      <w:r>
        <w:rPr>
          <w:sz w:val="28"/>
        </w:rPr>
        <w:t xml:space="preserve"> </w:t>
      </w:r>
      <w:r w:rsidRPr="00AC0AEB">
        <w:rPr>
          <w:sz w:val="28"/>
        </w:rPr>
        <w:t>Цель  проекта</w:t>
      </w:r>
      <w:r w:rsidRPr="00AC0AEB">
        <w:rPr>
          <w:sz w:val="28"/>
          <w:u w:val="single"/>
        </w:rPr>
        <w:t>:</w:t>
      </w:r>
      <w:r w:rsidRPr="00AC0AEB">
        <w:rPr>
          <w:sz w:val="28"/>
        </w:rPr>
        <w:t xml:space="preserve"> дать детям информацию о наиболее важных и значимых для экологии окружающей среды датах, событиях.</w:t>
      </w:r>
      <w:r>
        <w:rPr>
          <w:sz w:val="28"/>
        </w:rPr>
        <w:t xml:space="preserve"> </w:t>
      </w:r>
      <w:r w:rsidRPr="00AC0AEB">
        <w:rPr>
          <w:sz w:val="28"/>
        </w:rPr>
        <w:t xml:space="preserve"> В рамках этого проекта прошли библиотечные мероприятия, книжные выставки, информирование посредством «быстрой справки», издания рекомендательных списков, буклетов. </w:t>
      </w:r>
    </w:p>
    <w:p w:rsidR="00F964F1" w:rsidRPr="00AC0AEB" w:rsidRDefault="00F964F1" w:rsidP="00F964F1">
      <w:pPr>
        <w:ind w:firstLine="567"/>
        <w:jc w:val="both"/>
        <w:rPr>
          <w:sz w:val="28"/>
        </w:rPr>
      </w:pPr>
      <w:r w:rsidRPr="00AC0AEB">
        <w:rPr>
          <w:sz w:val="28"/>
        </w:rPr>
        <w:t xml:space="preserve">При реализации мероприятий экологической направленности использовались разнообразные методы и приёмы, которые позволили </w:t>
      </w:r>
      <w:r w:rsidRPr="00AC0AEB">
        <w:rPr>
          <w:sz w:val="28"/>
        </w:rPr>
        <w:lastRenderedPageBreak/>
        <w:t xml:space="preserve">подойти к решению поставленных задач креативно и способствовали наиболее эффективному  достижению результата:  эмпатия, ТРИЗ и др.  </w:t>
      </w:r>
    </w:p>
    <w:p w:rsidR="00F964F1" w:rsidRPr="00AC0AEB" w:rsidRDefault="00F964F1" w:rsidP="00F964F1">
      <w:pPr>
        <w:ind w:firstLine="567"/>
        <w:jc w:val="both"/>
        <w:rPr>
          <w:sz w:val="28"/>
        </w:rPr>
      </w:pPr>
      <w:r w:rsidRPr="00AC0AEB">
        <w:rPr>
          <w:sz w:val="28"/>
        </w:rPr>
        <w:t xml:space="preserve">Мероприятия в рамках проекта «ЭКО – мир»  были приурочены и реализованы во «Всемирный День Земли», «Всемирный День моря», «День леса», «Международный День птиц». </w:t>
      </w:r>
    </w:p>
    <w:p w:rsidR="00F964F1" w:rsidRPr="00AC0AEB" w:rsidRDefault="00F964F1" w:rsidP="00F964F1">
      <w:pPr>
        <w:ind w:firstLine="567"/>
        <w:jc w:val="both"/>
        <w:rPr>
          <w:sz w:val="28"/>
        </w:rPr>
      </w:pPr>
      <w:r w:rsidRPr="00E82A9A">
        <w:rPr>
          <w:sz w:val="28"/>
        </w:rPr>
        <w:t>Тематика  библиотечных мероприятий: «Моря и океаны»; «Зелёный  мир»;</w:t>
      </w:r>
      <w:r>
        <w:rPr>
          <w:sz w:val="28"/>
        </w:rPr>
        <w:t xml:space="preserve"> </w:t>
      </w:r>
      <w:r w:rsidRPr="00AC0AEB">
        <w:rPr>
          <w:sz w:val="28"/>
        </w:rPr>
        <w:t xml:space="preserve"> «Приключения доброго леса»;</w:t>
      </w:r>
      <w:r>
        <w:rPr>
          <w:sz w:val="28"/>
        </w:rPr>
        <w:t xml:space="preserve"> </w:t>
      </w:r>
      <w:r w:rsidRPr="00AC0AEB">
        <w:rPr>
          <w:sz w:val="28"/>
        </w:rPr>
        <w:t>«Знатоки природы»;</w:t>
      </w:r>
      <w:r>
        <w:rPr>
          <w:sz w:val="28"/>
        </w:rPr>
        <w:t xml:space="preserve"> </w:t>
      </w:r>
      <w:r w:rsidRPr="00AC0AEB">
        <w:rPr>
          <w:sz w:val="28"/>
        </w:rPr>
        <w:t>«Голубая планета»;</w:t>
      </w:r>
      <w:r>
        <w:rPr>
          <w:sz w:val="28"/>
        </w:rPr>
        <w:t xml:space="preserve"> </w:t>
      </w:r>
      <w:r w:rsidRPr="00AC0AEB">
        <w:rPr>
          <w:sz w:val="28"/>
        </w:rPr>
        <w:t>«Земля наш общий дом!»</w:t>
      </w:r>
      <w:r>
        <w:rPr>
          <w:sz w:val="28"/>
        </w:rPr>
        <w:t>.</w:t>
      </w:r>
    </w:p>
    <w:p w:rsidR="00F964F1" w:rsidRPr="00AC0AEB" w:rsidRDefault="00F964F1" w:rsidP="00F964F1">
      <w:pPr>
        <w:ind w:firstLine="567"/>
        <w:jc w:val="both"/>
        <w:rPr>
          <w:sz w:val="28"/>
        </w:rPr>
      </w:pPr>
      <w:r w:rsidRPr="00AC0AEB">
        <w:rPr>
          <w:sz w:val="28"/>
        </w:rPr>
        <w:t>Всего мероприятий – 7; посещений – 207 читателей; книговыдача- 209 экземпляров</w:t>
      </w:r>
    </w:p>
    <w:p w:rsidR="00F964F1" w:rsidRPr="00AC0AEB" w:rsidRDefault="00F964F1" w:rsidP="00F964F1">
      <w:pPr>
        <w:ind w:firstLine="567"/>
        <w:jc w:val="both"/>
        <w:rPr>
          <w:sz w:val="28"/>
        </w:rPr>
      </w:pPr>
      <w:r w:rsidRPr="00AC0AEB">
        <w:rPr>
          <w:sz w:val="28"/>
        </w:rPr>
        <w:t>Акция «Дни защиты от экологической опасности»</w:t>
      </w:r>
      <w:r>
        <w:rPr>
          <w:sz w:val="28"/>
        </w:rPr>
        <w:t xml:space="preserve">. </w:t>
      </w:r>
      <w:r w:rsidRPr="00AC0AEB">
        <w:rPr>
          <w:sz w:val="28"/>
        </w:rPr>
        <w:t>В рамках данной акции прошли следующие мероприятия:</w:t>
      </w:r>
    </w:p>
    <w:p w:rsidR="00F964F1" w:rsidRPr="00AC0AEB" w:rsidRDefault="00F964F1" w:rsidP="00F964F1">
      <w:pPr>
        <w:ind w:firstLine="567"/>
        <w:jc w:val="both"/>
        <w:rPr>
          <w:sz w:val="28"/>
        </w:rPr>
      </w:pPr>
      <w:r w:rsidRPr="00AC0AEB">
        <w:rPr>
          <w:sz w:val="28"/>
        </w:rPr>
        <w:t xml:space="preserve"> - «Мирный атом?» /информирование/</w:t>
      </w:r>
    </w:p>
    <w:p w:rsidR="00F964F1" w:rsidRPr="00AC0AEB" w:rsidRDefault="00F964F1" w:rsidP="00F964F1">
      <w:pPr>
        <w:ind w:firstLine="567"/>
        <w:jc w:val="both"/>
        <w:rPr>
          <w:sz w:val="28"/>
        </w:rPr>
      </w:pPr>
      <w:r w:rsidRPr="00AC0AEB">
        <w:rPr>
          <w:sz w:val="28"/>
        </w:rPr>
        <w:t xml:space="preserve"> - «Чёрная быль» /виртуальная презентация/</w:t>
      </w:r>
    </w:p>
    <w:p w:rsidR="00F964F1" w:rsidRPr="00AC0AEB" w:rsidRDefault="00F964F1" w:rsidP="00F964F1">
      <w:pPr>
        <w:ind w:firstLine="567"/>
        <w:jc w:val="both"/>
        <w:rPr>
          <w:sz w:val="28"/>
        </w:rPr>
      </w:pPr>
      <w:r w:rsidRPr="00AC0AEB">
        <w:rPr>
          <w:sz w:val="28"/>
        </w:rPr>
        <w:t xml:space="preserve"> - «ЭКО – мир» /минуты экологии – социально – ориентированные беседы/</w:t>
      </w:r>
    </w:p>
    <w:p w:rsidR="00F964F1" w:rsidRPr="00AC0AEB" w:rsidRDefault="00F964F1" w:rsidP="00F964F1">
      <w:pPr>
        <w:ind w:firstLine="567"/>
        <w:jc w:val="both"/>
        <w:rPr>
          <w:sz w:val="28"/>
        </w:rPr>
      </w:pPr>
      <w:r w:rsidRPr="00AC0AEB">
        <w:rPr>
          <w:sz w:val="28"/>
        </w:rPr>
        <w:t xml:space="preserve"> - «ЭКО – тропа» /игровые занятия – приключения/</w:t>
      </w:r>
    </w:p>
    <w:p w:rsidR="00F964F1" w:rsidRPr="00AC0AEB" w:rsidRDefault="00F964F1" w:rsidP="00F964F1">
      <w:pPr>
        <w:ind w:firstLine="567"/>
        <w:jc w:val="both"/>
        <w:rPr>
          <w:sz w:val="28"/>
        </w:rPr>
      </w:pPr>
      <w:r w:rsidRPr="00AC0AEB">
        <w:rPr>
          <w:sz w:val="28"/>
        </w:rPr>
        <w:t>Всего было реализовано 25</w:t>
      </w:r>
      <w:r>
        <w:rPr>
          <w:sz w:val="28"/>
        </w:rPr>
        <w:t xml:space="preserve"> в</w:t>
      </w:r>
      <w:r w:rsidRPr="00AC0AEB">
        <w:rPr>
          <w:sz w:val="28"/>
        </w:rPr>
        <w:t>ыставок; участников – 2265</w:t>
      </w:r>
    </w:p>
    <w:p w:rsidR="00F964F1" w:rsidRPr="00AC0AEB" w:rsidRDefault="00F964F1" w:rsidP="00F964F1">
      <w:pPr>
        <w:ind w:firstLine="567"/>
        <w:jc w:val="both"/>
        <w:rPr>
          <w:sz w:val="28"/>
        </w:rPr>
      </w:pPr>
      <w:r w:rsidRPr="00E82A9A">
        <w:rPr>
          <w:sz w:val="28"/>
        </w:rPr>
        <w:t>Тематика книжных выставок:</w:t>
      </w:r>
      <w:r>
        <w:rPr>
          <w:sz w:val="28"/>
        </w:rPr>
        <w:t xml:space="preserve"> </w:t>
      </w:r>
      <w:r w:rsidRPr="00AC0AEB">
        <w:rPr>
          <w:sz w:val="28"/>
        </w:rPr>
        <w:t>«Лесная газета»</w:t>
      </w:r>
      <w:r>
        <w:rPr>
          <w:sz w:val="28"/>
        </w:rPr>
        <w:t xml:space="preserve">; </w:t>
      </w:r>
      <w:r w:rsidRPr="00AC0AEB">
        <w:rPr>
          <w:sz w:val="28"/>
        </w:rPr>
        <w:t>«Зелёная планета»;</w:t>
      </w:r>
      <w:r>
        <w:rPr>
          <w:sz w:val="28"/>
        </w:rPr>
        <w:t xml:space="preserve"> </w:t>
      </w:r>
      <w:r w:rsidRPr="00AC0AEB">
        <w:rPr>
          <w:sz w:val="28"/>
        </w:rPr>
        <w:t>«Земля – наш общий дом!»;</w:t>
      </w:r>
      <w:r>
        <w:rPr>
          <w:sz w:val="28"/>
        </w:rPr>
        <w:t xml:space="preserve"> </w:t>
      </w:r>
      <w:r w:rsidRPr="00AC0AEB">
        <w:rPr>
          <w:sz w:val="28"/>
        </w:rPr>
        <w:t>«Земля живое ЧУДО!»;</w:t>
      </w:r>
      <w:r>
        <w:rPr>
          <w:sz w:val="28"/>
        </w:rPr>
        <w:t xml:space="preserve"> </w:t>
      </w:r>
      <w:r w:rsidRPr="00AC0AEB">
        <w:rPr>
          <w:sz w:val="28"/>
        </w:rPr>
        <w:t>«ЭКО – игротека»</w:t>
      </w:r>
      <w:r>
        <w:rPr>
          <w:sz w:val="28"/>
        </w:rPr>
        <w:t xml:space="preserve">; </w:t>
      </w:r>
      <w:r w:rsidRPr="00AC0AEB">
        <w:rPr>
          <w:sz w:val="28"/>
        </w:rPr>
        <w:t>«Зелёный мир»</w:t>
      </w:r>
      <w:r>
        <w:rPr>
          <w:sz w:val="28"/>
        </w:rPr>
        <w:t>.</w:t>
      </w:r>
    </w:p>
    <w:p w:rsidR="00F964F1" w:rsidRPr="00AC0AEB" w:rsidRDefault="00F964F1" w:rsidP="00F964F1">
      <w:pPr>
        <w:ind w:firstLine="567"/>
        <w:jc w:val="both"/>
        <w:rPr>
          <w:sz w:val="28"/>
        </w:rPr>
      </w:pPr>
      <w:r w:rsidRPr="00AC0AEB">
        <w:rPr>
          <w:sz w:val="28"/>
          <w:u w:val="single"/>
        </w:rPr>
        <w:t>Формат книжных выставок</w:t>
      </w:r>
      <w:r w:rsidRPr="00AC0AEB">
        <w:rPr>
          <w:sz w:val="28"/>
        </w:rPr>
        <w:t xml:space="preserve">: выставка – презентация; выставка – информация; выставка – приключение; выставка – размышление; выставка - викторина.    </w:t>
      </w:r>
    </w:p>
    <w:p w:rsidR="00F964F1" w:rsidRPr="00AC0AEB" w:rsidRDefault="00F964F1" w:rsidP="00F964F1">
      <w:pPr>
        <w:ind w:firstLine="567"/>
        <w:jc w:val="both"/>
        <w:rPr>
          <w:sz w:val="28"/>
        </w:rPr>
      </w:pPr>
      <w:r w:rsidRPr="00AC0AEB">
        <w:rPr>
          <w:sz w:val="28"/>
        </w:rPr>
        <w:t>Всего было реализовано – 16</w:t>
      </w:r>
      <w:r>
        <w:rPr>
          <w:sz w:val="28"/>
        </w:rPr>
        <w:t xml:space="preserve"> </w:t>
      </w:r>
      <w:r w:rsidRPr="00AC0AEB">
        <w:rPr>
          <w:sz w:val="28"/>
        </w:rPr>
        <w:t>мероприятий экологической направленности, участников 463</w:t>
      </w:r>
    </w:p>
    <w:p w:rsidR="00F964F1" w:rsidRPr="00AC0AEB" w:rsidRDefault="00F964F1" w:rsidP="00F964F1">
      <w:pPr>
        <w:ind w:firstLine="567"/>
        <w:jc w:val="both"/>
        <w:rPr>
          <w:sz w:val="28"/>
        </w:rPr>
      </w:pPr>
      <w:r w:rsidRPr="00AC0AEB">
        <w:rPr>
          <w:sz w:val="28"/>
        </w:rPr>
        <w:t>Было по экологии выполнено 11</w:t>
      </w:r>
      <w:r>
        <w:rPr>
          <w:sz w:val="28"/>
        </w:rPr>
        <w:t>6</w:t>
      </w:r>
      <w:r w:rsidRPr="00AC0AEB">
        <w:rPr>
          <w:sz w:val="28"/>
        </w:rPr>
        <w:t xml:space="preserve"> справок. Основная категори</w:t>
      </w:r>
      <w:r>
        <w:rPr>
          <w:sz w:val="28"/>
        </w:rPr>
        <w:t>я</w:t>
      </w:r>
      <w:r w:rsidRPr="00AC0AEB">
        <w:rPr>
          <w:sz w:val="28"/>
        </w:rPr>
        <w:t xml:space="preserve"> </w:t>
      </w:r>
      <w:r>
        <w:rPr>
          <w:sz w:val="28"/>
        </w:rPr>
        <w:t xml:space="preserve">- </w:t>
      </w:r>
      <w:r w:rsidRPr="00AC0AEB">
        <w:rPr>
          <w:sz w:val="28"/>
        </w:rPr>
        <w:t>это школьники. В помощь учебной деятельности. Темы: животные и растения Красной книги. О разных страницах Красной книги. Что означает каждый цвет страницы. Так же  особо уделялось внимание  Красной книге Пермского края.</w:t>
      </w:r>
    </w:p>
    <w:p w:rsidR="00F964F1" w:rsidRPr="00AC0AEB" w:rsidRDefault="00F964F1" w:rsidP="00F964F1">
      <w:pPr>
        <w:ind w:firstLine="567"/>
        <w:jc w:val="both"/>
        <w:rPr>
          <w:sz w:val="28"/>
        </w:rPr>
      </w:pPr>
      <w:r w:rsidRPr="00AC0AEB">
        <w:rPr>
          <w:sz w:val="28"/>
        </w:rPr>
        <w:t>Всего фонд библиотеки составляет 13020 экземпляров. 225 экземпляров книг по экологии. Что составляет 1,8%.</w:t>
      </w:r>
    </w:p>
    <w:p w:rsidR="00F964F1"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Бисер.</w:t>
      </w:r>
    </w:p>
    <w:p w:rsidR="00F964F1" w:rsidRPr="0045659F" w:rsidRDefault="00F964F1" w:rsidP="00F964F1">
      <w:pPr>
        <w:ind w:firstLine="709"/>
        <w:jc w:val="both"/>
        <w:rPr>
          <w:sz w:val="28"/>
          <w:szCs w:val="28"/>
        </w:rPr>
      </w:pPr>
      <w:r w:rsidRPr="0045659F">
        <w:rPr>
          <w:sz w:val="28"/>
          <w:szCs w:val="28"/>
        </w:rPr>
        <w:t>Пополняются тематические папки: «Заповедники Пермского края: Басеги и Вишерский», «Реки Горнозаводского района», «Флора и фауна родного края», «7 чудес Горнозаводского района».</w:t>
      </w:r>
    </w:p>
    <w:p w:rsidR="00F964F1" w:rsidRPr="0045659F" w:rsidRDefault="00F964F1" w:rsidP="00F964F1">
      <w:pPr>
        <w:ind w:firstLine="709"/>
        <w:jc w:val="both"/>
        <w:rPr>
          <w:sz w:val="28"/>
          <w:szCs w:val="28"/>
        </w:rPr>
      </w:pPr>
    </w:p>
    <w:p w:rsidR="00F964F1" w:rsidRPr="004477D5" w:rsidRDefault="00F964F1" w:rsidP="00F964F1">
      <w:pPr>
        <w:ind w:firstLine="709"/>
        <w:jc w:val="both"/>
        <w:rPr>
          <w:sz w:val="28"/>
          <w:szCs w:val="28"/>
        </w:rPr>
      </w:pPr>
      <w:r w:rsidRPr="004477D5">
        <w:rPr>
          <w:sz w:val="28"/>
          <w:szCs w:val="28"/>
        </w:rPr>
        <w:t>Библиотека п. Промысла.</w:t>
      </w:r>
    </w:p>
    <w:p w:rsidR="00F964F1" w:rsidRPr="004477D5" w:rsidRDefault="00F964F1" w:rsidP="00F964F1">
      <w:pPr>
        <w:ind w:firstLine="709"/>
        <w:jc w:val="both"/>
        <w:rPr>
          <w:sz w:val="28"/>
          <w:szCs w:val="28"/>
        </w:rPr>
      </w:pPr>
      <w:r w:rsidRPr="004477D5">
        <w:rPr>
          <w:sz w:val="28"/>
          <w:szCs w:val="28"/>
        </w:rPr>
        <w:t>Документовыдача составила 199 экземпляров.</w:t>
      </w:r>
    </w:p>
    <w:p w:rsidR="00F964F1" w:rsidRPr="004477D5" w:rsidRDefault="00F964F1" w:rsidP="00F964F1">
      <w:pPr>
        <w:ind w:firstLine="709"/>
        <w:jc w:val="both"/>
        <w:rPr>
          <w:sz w:val="28"/>
          <w:szCs w:val="28"/>
        </w:rPr>
      </w:pPr>
      <w:r w:rsidRPr="004477D5">
        <w:rPr>
          <w:sz w:val="28"/>
          <w:szCs w:val="28"/>
        </w:rPr>
        <w:t>Выполнено 5 справок, по цели обращения – учебные.</w:t>
      </w:r>
    </w:p>
    <w:p w:rsidR="00F964F1" w:rsidRPr="004477D5" w:rsidRDefault="00F964F1" w:rsidP="00F964F1">
      <w:pPr>
        <w:ind w:firstLine="709"/>
        <w:jc w:val="both"/>
        <w:rPr>
          <w:sz w:val="28"/>
          <w:szCs w:val="28"/>
        </w:rPr>
      </w:pPr>
      <w:r w:rsidRPr="004477D5">
        <w:rPr>
          <w:sz w:val="28"/>
          <w:szCs w:val="28"/>
        </w:rPr>
        <w:t>Проведено 6 массовых мероприятия, на которых присутствовали 78 человек.</w:t>
      </w:r>
    </w:p>
    <w:p w:rsidR="00F964F1" w:rsidRPr="004477D5" w:rsidRDefault="00F964F1" w:rsidP="00F964F1">
      <w:pPr>
        <w:ind w:firstLine="709"/>
        <w:jc w:val="both"/>
        <w:rPr>
          <w:sz w:val="28"/>
          <w:szCs w:val="28"/>
        </w:rPr>
      </w:pPr>
      <w:r w:rsidRPr="004477D5">
        <w:rPr>
          <w:sz w:val="28"/>
          <w:szCs w:val="28"/>
        </w:rPr>
        <w:lastRenderedPageBreak/>
        <w:t>К Дню птиц оформлена книжно-иллюстрированная выставка «1 апреля – День птиц».</w:t>
      </w:r>
    </w:p>
    <w:p w:rsidR="00F964F1" w:rsidRPr="004477D5" w:rsidRDefault="00F964F1" w:rsidP="00F964F1">
      <w:pPr>
        <w:ind w:firstLine="709"/>
        <w:jc w:val="both"/>
        <w:rPr>
          <w:sz w:val="28"/>
          <w:szCs w:val="28"/>
        </w:rPr>
      </w:pPr>
      <w:r w:rsidRPr="004477D5">
        <w:rPr>
          <w:sz w:val="28"/>
          <w:szCs w:val="28"/>
        </w:rPr>
        <w:t>С учащимися начальной школы проведена беседа у книжной полки «Синичкин календарь».</w:t>
      </w:r>
    </w:p>
    <w:p w:rsidR="00F964F1" w:rsidRPr="004477D5" w:rsidRDefault="00F964F1" w:rsidP="00F964F1">
      <w:pPr>
        <w:ind w:firstLine="709"/>
        <w:jc w:val="both"/>
        <w:rPr>
          <w:sz w:val="28"/>
          <w:szCs w:val="28"/>
        </w:rPr>
      </w:pPr>
      <w:r w:rsidRPr="004477D5">
        <w:rPr>
          <w:sz w:val="28"/>
          <w:szCs w:val="28"/>
        </w:rPr>
        <w:t>К Дню космонавтики была оформлена книжно-иллюстрированная выставка «Через тени к звездам».</w:t>
      </w:r>
    </w:p>
    <w:p w:rsidR="00F964F1" w:rsidRPr="004477D5" w:rsidRDefault="00F964F1" w:rsidP="00F964F1">
      <w:pPr>
        <w:ind w:firstLine="709"/>
        <w:jc w:val="both"/>
        <w:rPr>
          <w:sz w:val="28"/>
          <w:szCs w:val="28"/>
        </w:rPr>
      </w:pPr>
      <w:r w:rsidRPr="004477D5">
        <w:rPr>
          <w:sz w:val="28"/>
          <w:szCs w:val="28"/>
        </w:rPr>
        <w:t>С учащимися 9 класса проведена беседа на тему «Эколог – профессия будущего».</w:t>
      </w:r>
    </w:p>
    <w:p w:rsidR="00F964F1" w:rsidRPr="004477D5" w:rsidRDefault="00F964F1" w:rsidP="00F964F1">
      <w:pPr>
        <w:ind w:firstLine="709"/>
        <w:jc w:val="both"/>
        <w:rPr>
          <w:sz w:val="28"/>
          <w:szCs w:val="28"/>
        </w:rPr>
      </w:pPr>
      <w:r w:rsidRPr="004477D5">
        <w:rPr>
          <w:sz w:val="28"/>
          <w:szCs w:val="28"/>
        </w:rPr>
        <w:t xml:space="preserve">К Дню эколога проводилась фотовыставка «Милее края нет». На фотовыставке были представлены фотографии </w:t>
      </w:r>
      <w:r>
        <w:rPr>
          <w:sz w:val="28"/>
          <w:szCs w:val="28"/>
        </w:rPr>
        <w:t>природы местных фотографов о п</w:t>
      </w:r>
      <w:r w:rsidRPr="004477D5">
        <w:rPr>
          <w:sz w:val="28"/>
          <w:szCs w:val="28"/>
        </w:rPr>
        <w:t>.Промысла и Пермском крае.</w:t>
      </w:r>
    </w:p>
    <w:p w:rsidR="00F964F1" w:rsidRPr="004477D5" w:rsidRDefault="00F964F1" w:rsidP="00F964F1">
      <w:pPr>
        <w:ind w:firstLine="709"/>
        <w:jc w:val="both"/>
        <w:rPr>
          <w:sz w:val="28"/>
          <w:szCs w:val="28"/>
        </w:rPr>
      </w:pPr>
      <w:r w:rsidRPr="004477D5">
        <w:rPr>
          <w:sz w:val="28"/>
          <w:szCs w:val="28"/>
        </w:rPr>
        <w:t>В июне прошла экологическая беседа «Нам беречь этот мир».</w:t>
      </w:r>
    </w:p>
    <w:p w:rsidR="00F964F1" w:rsidRPr="004477D5" w:rsidRDefault="00F964F1" w:rsidP="00F964F1">
      <w:pPr>
        <w:ind w:firstLine="709"/>
        <w:jc w:val="both"/>
        <w:rPr>
          <w:sz w:val="28"/>
          <w:szCs w:val="28"/>
        </w:rPr>
      </w:pPr>
      <w:r w:rsidRPr="004477D5">
        <w:rPr>
          <w:sz w:val="28"/>
          <w:szCs w:val="28"/>
        </w:rPr>
        <w:t>В ноябре с ребятами 6-8 классов был проведен час экологии «Живая аптека».</w:t>
      </w:r>
    </w:p>
    <w:p w:rsidR="00F964F1" w:rsidRPr="004477D5" w:rsidRDefault="00F964F1" w:rsidP="00F964F1">
      <w:pPr>
        <w:ind w:firstLine="709"/>
        <w:jc w:val="both"/>
        <w:rPr>
          <w:sz w:val="28"/>
          <w:szCs w:val="28"/>
        </w:rPr>
      </w:pPr>
      <w:r w:rsidRPr="004477D5">
        <w:rPr>
          <w:sz w:val="28"/>
          <w:szCs w:val="28"/>
        </w:rPr>
        <w:t>С учащимися младших классов состоялся литературный час «Осенний марафон». На мероприятии читали стихи об осени, загадывали загадки и рассказывали веселые приметы.</w:t>
      </w:r>
    </w:p>
    <w:p w:rsidR="00F964F1" w:rsidRPr="004477D5" w:rsidRDefault="00F964F1" w:rsidP="00F964F1">
      <w:pPr>
        <w:ind w:firstLine="709"/>
        <w:jc w:val="both"/>
        <w:rPr>
          <w:sz w:val="28"/>
          <w:szCs w:val="28"/>
        </w:rPr>
      </w:pPr>
      <w:r w:rsidRPr="004477D5">
        <w:rPr>
          <w:sz w:val="28"/>
          <w:szCs w:val="28"/>
        </w:rPr>
        <w:t>Оформлена иллюстрированная выставка «Зимушка – зима» в картинах русских художников.</w:t>
      </w:r>
    </w:p>
    <w:p w:rsidR="00F964F1" w:rsidRDefault="00F964F1" w:rsidP="00F964F1">
      <w:pPr>
        <w:ind w:firstLine="709"/>
        <w:jc w:val="both"/>
        <w:rPr>
          <w:sz w:val="28"/>
          <w:szCs w:val="28"/>
        </w:rPr>
      </w:pPr>
    </w:p>
    <w:p w:rsidR="00F964F1" w:rsidRDefault="00F964F1" w:rsidP="00F964F1">
      <w:pPr>
        <w:ind w:firstLine="709"/>
        <w:jc w:val="both"/>
        <w:rPr>
          <w:sz w:val="28"/>
          <w:szCs w:val="28"/>
        </w:rPr>
      </w:pPr>
      <w:r w:rsidRPr="0045659F">
        <w:rPr>
          <w:sz w:val="28"/>
          <w:szCs w:val="28"/>
        </w:rPr>
        <w:t>Библиотека п. Медведка.</w:t>
      </w:r>
    </w:p>
    <w:p w:rsidR="00F964F1" w:rsidRDefault="00F964F1" w:rsidP="00F964F1">
      <w:pPr>
        <w:ind w:firstLine="709"/>
        <w:jc w:val="both"/>
        <w:rPr>
          <w:sz w:val="28"/>
          <w:szCs w:val="28"/>
        </w:rPr>
      </w:pPr>
      <w:r>
        <w:rPr>
          <w:sz w:val="28"/>
          <w:szCs w:val="28"/>
        </w:rPr>
        <w:t>Ведется тематическая папка «Животные».</w:t>
      </w:r>
    </w:p>
    <w:p w:rsidR="00F964F1" w:rsidRDefault="00F964F1" w:rsidP="00F964F1">
      <w:pPr>
        <w:ind w:firstLine="709"/>
        <w:jc w:val="both"/>
        <w:rPr>
          <w:sz w:val="28"/>
          <w:szCs w:val="28"/>
        </w:rPr>
      </w:pPr>
      <w:r>
        <w:rPr>
          <w:sz w:val="28"/>
          <w:szCs w:val="28"/>
        </w:rPr>
        <w:t>Пользователи по экологии – 53.</w:t>
      </w:r>
    </w:p>
    <w:p w:rsidR="00F964F1" w:rsidRDefault="00F964F1" w:rsidP="00F964F1">
      <w:pPr>
        <w:ind w:firstLine="709"/>
        <w:jc w:val="both"/>
        <w:rPr>
          <w:sz w:val="28"/>
          <w:szCs w:val="28"/>
        </w:rPr>
      </w:pPr>
      <w:r>
        <w:rPr>
          <w:sz w:val="28"/>
          <w:szCs w:val="28"/>
        </w:rPr>
        <w:t>Документовыдача составляет 198 документов.</w:t>
      </w:r>
    </w:p>
    <w:p w:rsidR="00F964F1" w:rsidRDefault="00F964F1" w:rsidP="00F964F1">
      <w:pPr>
        <w:ind w:firstLine="709"/>
        <w:jc w:val="both"/>
        <w:rPr>
          <w:sz w:val="28"/>
          <w:szCs w:val="28"/>
        </w:rPr>
      </w:pPr>
      <w:r>
        <w:rPr>
          <w:sz w:val="28"/>
          <w:szCs w:val="28"/>
        </w:rPr>
        <w:t>Выполнено 7 справок с учебной целью.</w:t>
      </w:r>
    </w:p>
    <w:p w:rsidR="00F964F1" w:rsidRDefault="00F964F1" w:rsidP="00F964F1">
      <w:pPr>
        <w:ind w:firstLine="709"/>
        <w:jc w:val="both"/>
        <w:rPr>
          <w:sz w:val="28"/>
          <w:szCs w:val="28"/>
        </w:rPr>
      </w:pPr>
      <w:r>
        <w:rPr>
          <w:sz w:val="28"/>
          <w:szCs w:val="28"/>
        </w:rPr>
        <w:t>Проведено 7 мероприятий, которые посетили 183 человека. Примеры мероприятий:</w:t>
      </w:r>
    </w:p>
    <w:p w:rsidR="00F964F1" w:rsidRDefault="00F964F1" w:rsidP="00F964F1">
      <w:pPr>
        <w:ind w:firstLine="709"/>
        <w:jc w:val="both"/>
        <w:rPr>
          <w:sz w:val="28"/>
          <w:szCs w:val="28"/>
        </w:rPr>
      </w:pPr>
      <w:r>
        <w:rPr>
          <w:sz w:val="28"/>
          <w:szCs w:val="28"/>
        </w:rPr>
        <w:t>Книжная выставка «Зеленая аптека». Посещение – 42 человека.</w:t>
      </w:r>
    </w:p>
    <w:p w:rsidR="00F964F1" w:rsidRDefault="00F964F1" w:rsidP="00F964F1">
      <w:pPr>
        <w:ind w:firstLine="709"/>
        <w:jc w:val="both"/>
        <w:rPr>
          <w:sz w:val="28"/>
          <w:szCs w:val="28"/>
        </w:rPr>
      </w:pPr>
      <w:r>
        <w:rPr>
          <w:sz w:val="28"/>
          <w:szCs w:val="28"/>
        </w:rPr>
        <w:t>Игровая программа для детей «Травник». Число посетителей – 35, в т.ч. дети – 31.</w:t>
      </w:r>
    </w:p>
    <w:p w:rsidR="00F964F1" w:rsidRDefault="00F964F1" w:rsidP="00F964F1">
      <w:pPr>
        <w:ind w:firstLine="709"/>
        <w:jc w:val="both"/>
        <w:rPr>
          <w:sz w:val="28"/>
          <w:szCs w:val="28"/>
        </w:rPr>
      </w:pPr>
      <w:r>
        <w:rPr>
          <w:sz w:val="28"/>
          <w:szCs w:val="28"/>
        </w:rPr>
        <w:t>Книжная выставка «23 августа – Всемирный день китов и дельфинов». Посетили всего 37 человек, в т.ч. дети – 15</w:t>
      </w:r>
    </w:p>
    <w:p w:rsidR="00F964F1" w:rsidRDefault="00F964F1" w:rsidP="00F964F1">
      <w:pPr>
        <w:ind w:firstLine="709"/>
        <w:jc w:val="both"/>
        <w:rPr>
          <w:sz w:val="28"/>
          <w:szCs w:val="28"/>
        </w:rPr>
      </w:pPr>
      <w:r>
        <w:rPr>
          <w:sz w:val="28"/>
          <w:szCs w:val="28"/>
        </w:rPr>
        <w:t>Выставка рисунков «Космос». Посетили всего 94 человека, в т.ч. дети – 22.</w:t>
      </w:r>
    </w:p>
    <w:p w:rsidR="00F964F1" w:rsidRDefault="00F964F1" w:rsidP="00F964F1">
      <w:pPr>
        <w:ind w:firstLine="709"/>
        <w:jc w:val="both"/>
        <w:rPr>
          <w:sz w:val="28"/>
          <w:szCs w:val="28"/>
        </w:rPr>
      </w:pPr>
      <w:r>
        <w:rPr>
          <w:sz w:val="28"/>
          <w:szCs w:val="28"/>
        </w:rPr>
        <w:t>Книжная выставка «5 июня – Всемирный день охраны окружающей среды». Присутствовали всего 27 человек, в т.ч. дети -10.</w:t>
      </w:r>
    </w:p>
    <w:p w:rsidR="00F964F1" w:rsidRDefault="00F964F1" w:rsidP="00F964F1">
      <w:pPr>
        <w:ind w:firstLine="709"/>
        <w:jc w:val="both"/>
        <w:rPr>
          <w:sz w:val="28"/>
          <w:szCs w:val="28"/>
        </w:rPr>
      </w:pPr>
      <w:r>
        <w:rPr>
          <w:sz w:val="28"/>
          <w:szCs w:val="28"/>
        </w:rPr>
        <w:t>Викторина «Узнай жизнь растени». В рамках мероприятия состоялась экскурсия на Алмазную фабрику. Всего присутствовали дети - 22 человека.</w:t>
      </w:r>
    </w:p>
    <w:p w:rsidR="00F964F1" w:rsidRPr="0045659F" w:rsidRDefault="00F964F1" w:rsidP="00F964F1">
      <w:pPr>
        <w:ind w:firstLine="709"/>
        <w:jc w:val="both"/>
        <w:rPr>
          <w:sz w:val="28"/>
          <w:szCs w:val="28"/>
        </w:rPr>
      </w:pPr>
      <w:r>
        <w:rPr>
          <w:sz w:val="28"/>
          <w:szCs w:val="28"/>
        </w:rPr>
        <w:t>Выставка рисунков «Весенние цветы». Присутствовали дети – 79 человек.</w:t>
      </w:r>
    </w:p>
    <w:p w:rsidR="00F964F1" w:rsidRPr="0045659F" w:rsidRDefault="00F964F1" w:rsidP="00F964F1">
      <w:pPr>
        <w:ind w:firstLine="709"/>
        <w:jc w:val="both"/>
        <w:rPr>
          <w:sz w:val="28"/>
          <w:szCs w:val="28"/>
        </w:rPr>
      </w:pPr>
    </w:p>
    <w:p w:rsidR="00F964F1" w:rsidRPr="0045659F" w:rsidRDefault="00F964F1" w:rsidP="00F964F1">
      <w:pPr>
        <w:ind w:firstLine="709"/>
        <w:jc w:val="both"/>
        <w:rPr>
          <w:sz w:val="28"/>
          <w:szCs w:val="28"/>
        </w:rPr>
      </w:pPr>
      <w:r w:rsidRPr="0045659F">
        <w:rPr>
          <w:sz w:val="28"/>
          <w:szCs w:val="28"/>
        </w:rPr>
        <w:t>Библиотека п. Средняя Усьва.</w:t>
      </w:r>
    </w:p>
    <w:p w:rsidR="00F964F1" w:rsidRDefault="00F964F1" w:rsidP="00F964F1">
      <w:pPr>
        <w:ind w:firstLine="709"/>
        <w:jc w:val="both"/>
        <w:rPr>
          <w:sz w:val="28"/>
          <w:szCs w:val="28"/>
        </w:rPr>
      </w:pPr>
      <w:r w:rsidRPr="0045659F">
        <w:rPr>
          <w:sz w:val="28"/>
          <w:szCs w:val="28"/>
        </w:rPr>
        <w:t>Тематическ</w:t>
      </w:r>
      <w:r>
        <w:rPr>
          <w:sz w:val="28"/>
          <w:szCs w:val="28"/>
        </w:rPr>
        <w:t>ие</w:t>
      </w:r>
      <w:r w:rsidRPr="0045659F">
        <w:rPr>
          <w:sz w:val="28"/>
          <w:szCs w:val="28"/>
        </w:rPr>
        <w:t xml:space="preserve"> папк</w:t>
      </w:r>
      <w:r>
        <w:rPr>
          <w:sz w:val="28"/>
          <w:szCs w:val="28"/>
        </w:rPr>
        <w:t>и</w:t>
      </w:r>
      <w:r w:rsidRPr="0045659F">
        <w:rPr>
          <w:sz w:val="28"/>
          <w:szCs w:val="28"/>
        </w:rPr>
        <w:t xml:space="preserve"> «Бабочки»</w:t>
      </w:r>
      <w:r>
        <w:rPr>
          <w:sz w:val="28"/>
          <w:szCs w:val="28"/>
        </w:rPr>
        <w:t>, «Лекарственные растения»</w:t>
      </w:r>
      <w:r w:rsidRPr="0045659F">
        <w:rPr>
          <w:sz w:val="28"/>
          <w:szCs w:val="28"/>
        </w:rPr>
        <w:t>.</w:t>
      </w:r>
    </w:p>
    <w:p w:rsidR="00F964F1" w:rsidRDefault="00F964F1" w:rsidP="00F964F1">
      <w:pPr>
        <w:ind w:firstLine="709"/>
        <w:jc w:val="both"/>
        <w:rPr>
          <w:sz w:val="28"/>
          <w:szCs w:val="28"/>
        </w:rPr>
      </w:pPr>
      <w:r>
        <w:rPr>
          <w:sz w:val="28"/>
          <w:szCs w:val="28"/>
        </w:rPr>
        <w:t>Пользователей – 25. Документовыдача составила 39 документов.</w:t>
      </w:r>
    </w:p>
    <w:p w:rsidR="00F964F1" w:rsidRDefault="00F964F1" w:rsidP="00F964F1">
      <w:pPr>
        <w:ind w:firstLine="709"/>
        <w:jc w:val="both"/>
        <w:rPr>
          <w:sz w:val="28"/>
          <w:szCs w:val="28"/>
        </w:rPr>
      </w:pPr>
      <w:r>
        <w:rPr>
          <w:sz w:val="28"/>
          <w:szCs w:val="28"/>
        </w:rPr>
        <w:lastRenderedPageBreak/>
        <w:t>Проведено 3 мероприятия, которые посетили 65 человек.</w:t>
      </w:r>
    </w:p>
    <w:p w:rsidR="00F964F1" w:rsidRDefault="00F964F1" w:rsidP="00F964F1">
      <w:pPr>
        <w:ind w:firstLine="709"/>
        <w:jc w:val="both"/>
        <w:rPr>
          <w:sz w:val="28"/>
          <w:szCs w:val="28"/>
        </w:rPr>
      </w:pPr>
      <w:r>
        <w:rPr>
          <w:sz w:val="28"/>
          <w:szCs w:val="28"/>
        </w:rPr>
        <w:t>Примеры мероприятий:</w:t>
      </w:r>
    </w:p>
    <w:p w:rsidR="00F964F1" w:rsidRDefault="00F964F1" w:rsidP="00F964F1">
      <w:pPr>
        <w:ind w:firstLine="709"/>
        <w:jc w:val="both"/>
        <w:rPr>
          <w:sz w:val="28"/>
          <w:szCs w:val="28"/>
        </w:rPr>
      </w:pPr>
      <w:r>
        <w:rPr>
          <w:sz w:val="28"/>
          <w:szCs w:val="28"/>
        </w:rPr>
        <w:t>Фото-выставка «Места заповедные» подготовлена к юбилею Горнозаводского района. На выставке были снимки с гор Ослянки, Басегов, Хариусного камня, Колпаков, а также снимки рек, всех времен года. Всего посетили 152 человека, в т.ч. дети – 57.</w:t>
      </w:r>
    </w:p>
    <w:p w:rsidR="00F964F1" w:rsidRDefault="00F964F1" w:rsidP="00F964F1">
      <w:pPr>
        <w:ind w:firstLine="709"/>
        <w:jc w:val="both"/>
        <w:rPr>
          <w:sz w:val="28"/>
          <w:szCs w:val="28"/>
        </w:rPr>
      </w:pPr>
      <w:r>
        <w:rPr>
          <w:sz w:val="28"/>
          <w:szCs w:val="28"/>
        </w:rPr>
        <w:t>Беседа-викторина о заповедниках. Посетили 33 человека, в т.ч. дети – 24.</w:t>
      </w:r>
    </w:p>
    <w:p w:rsidR="00F964F1" w:rsidRPr="00A545A4" w:rsidRDefault="00F964F1" w:rsidP="00F964F1">
      <w:pPr>
        <w:ind w:firstLine="709"/>
        <w:jc w:val="both"/>
        <w:rPr>
          <w:sz w:val="28"/>
          <w:szCs w:val="28"/>
        </w:rPr>
      </w:pPr>
      <w:r w:rsidRPr="00A545A4">
        <w:rPr>
          <w:sz w:val="28"/>
          <w:szCs w:val="28"/>
        </w:rPr>
        <w:t>Выставка детских рисунков «Есть такая птичка». Посетители – 52, в т.ч. дети – 29.</w:t>
      </w:r>
    </w:p>
    <w:p w:rsidR="00F964F1" w:rsidRPr="00A545A4" w:rsidRDefault="00F964F1" w:rsidP="00F964F1">
      <w:pPr>
        <w:ind w:firstLine="709"/>
        <w:jc w:val="both"/>
        <w:rPr>
          <w:sz w:val="28"/>
          <w:szCs w:val="28"/>
        </w:rPr>
      </w:pPr>
      <w:r w:rsidRPr="00A545A4">
        <w:rPr>
          <w:sz w:val="28"/>
          <w:szCs w:val="28"/>
        </w:rPr>
        <w:t>Выставка детских рисунков «Если быя был космонавтом…». Посещение – 58 человек, в т.ч. дети – 35.</w:t>
      </w:r>
    </w:p>
    <w:p w:rsidR="00F964F1" w:rsidRDefault="00F964F1" w:rsidP="00F964F1">
      <w:pPr>
        <w:ind w:firstLine="709"/>
        <w:jc w:val="both"/>
        <w:rPr>
          <w:sz w:val="28"/>
          <w:szCs w:val="28"/>
        </w:rPr>
      </w:pPr>
      <w:r>
        <w:rPr>
          <w:sz w:val="28"/>
          <w:szCs w:val="28"/>
        </w:rPr>
        <w:t>Выставка «Пермские писатели о ВОВ». Посещение – 54человека.</w:t>
      </w:r>
    </w:p>
    <w:p w:rsidR="00F964F1" w:rsidRDefault="00F964F1" w:rsidP="00F964F1">
      <w:pPr>
        <w:ind w:firstLine="709"/>
        <w:jc w:val="both"/>
        <w:rPr>
          <w:sz w:val="28"/>
          <w:szCs w:val="28"/>
        </w:rPr>
      </w:pPr>
      <w:r>
        <w:rPr>
          <w:sz w:val="28"/>
          <w:szCs w:val="28"/>
        </w:rPr>
        <w:t>Викторина «Знаешь ли ты как охранять природу». Всего присутствовали 26 человек, в т.ч. дети – 24.</w:t>
      </w:r>
    </w:p>
    <w:p w:rsidR="00F964F1" w:rsidRDefault="00F964F1" w:rsidP="00F964F1">
      <w:pPr>
        <w:ind w:firstLine="709"/>
        <w:jc w:val="both"/>
        <w:rPr>
          <w:sz w:val="28"/>
          <w:szCs w:val="28"/>
        </w:rPr>
      </w:pPr>
      <w:r>
        <w:rPr>
          <w:sz w:val="28"/>
          <w:szCs w:val="28"/>
        </w:rPr>
        <w:t>Тематический час «Зеленая аптека» - все о лекарственных растениях. Присутствовали всего 15 человек.</w:t>
      </w:r>
    </w:p>
    <w:p w:rsidR="00F964F1" w:rsidRDefault="00F964F1" w:rsidP="00F964F1">
      <w:pPr>
        <w:ind w:firstLine="709"/>
        <w:jc w:val="both"/>
        <w:rPr>
          <w:sz w:val="28"/>
          <w:szCs w:val="28"/>
        </w:rPr>
      </w:pPr>
      <w:r>
        <w:rPr>
          <w:sz w:val="28"/>
          <w:szCs w:val="28"/>
        </w:rPr>
        <w:t>Экологический урок «Про леса и лесные чудеса». Присутствовали всего 22 человека.</w:t>
      </w:r>
    </w:p>
    <w:p w:rsidR="00F964F1" w:rsidRPr="0045659F" w:rsidRDefault="00F964F1" w:rsidP="00F964F1">
      <w:pPr>
        <w:ind w:firstLine="709"/>
        <w:jc w:val="both"/>
        <w:rPr>
          <w:sz w:val="28"/>
          <w:szCs w:val="28"/>
        </w:rPr>
      </w:pPr>
      <w:r>
        <w:rPr>
          <w:sz w:val="28"/>
          <w:szCs w:val="28"/>
        </w:rPr>
        <w:t>Выставка «Редкие животные Пермского края». Присутствовали всего – 92 человека, в т.ч. дети – 92.</w:t>
      </w:r>
    </w:p>
    <w:p w:rsidR="00F964F1" w:rsidRPr="0045659F" w:rsidRDefault="00F964F1" w:rsidP="00F964F1">
      <w:pPr>
        <w:ind w:firstLine="709"/>
        <w:jc w:val="both"/>
        <w:rPr>
          <w:sz w:val="28"/>
          <w:szCs w:val="28"/>
        </w:rPr>
      </w:pPr>
    </w:p>
    <w:p w:rsidR="00F964F1" w:rsidRDefault="00F964F1" w:rsidP="00F964F1">
      <w:pPr>
        <w:rPr>
          <w:b/>
          <w:sz w:val="20"/>
          <w:szCs w:val="20"/>
        </w:rPr>
      </w:pPr>
      <w:r w:rsidRPr="0045659F">
        <w:rPr>
          <w:sz w:val="28"/>
          <w:szCs w:val="28"/>
        </w:rPr>
        <w:t>Таким образом, на примере работы ЭКЦ и библиотек района в 201</w:t>
      </w:r>
      <w:r>
        <w:rPr>
          <w:sz w:val="28"/>
          <w:szCs w:val="28"/>
        </w:rPr>
        <w:t>5</w:t>
      </w:r>
      <w:r w:rsidRPr="0045659F">
        <w:rPr>
          <w:sz w:val="28"/>
          <w:szCs w:val="28"/>
        </w:rPr>
        <w:t xml:space="preserve"> году можно сделать следующие выводы. В течение года библиотеки проводили разнообразные мероприятия по экологическому просвещению населения. Круг пользователей охватывает все категории – это дошкольники, дети младшего, среднего, старшего звена, молодёжь, жители района. Сотрудники библиотек по возможности стараются вводить н</w:t>
      </w:r>
      <w:r>
        <w:rPr>
          <w:sz w:val="28"/>
          <w:szCs w:val="28"/>
        </w:rPr>
        <w:t>овые формы библиотечной работы.</w:t>
      </w:r>
      <w:r w:rsidRPr="00A874A5">
        <w:rPr>
          <w:b/>
          <w:sz w:val="20"/>
          <w:szCs w:val="20"/>
        </w:rPr>
        <w:t xml:space="preserve"> </w:t>
      </w:r>
    </w:p>
    <w:p w:rsidR="00F964F1" w:rsidRDefault="00F964F1" w:rsidP="00F964F1">
      <w:pPr>
        <w:jc w:val="right"/>
        <w:rPr>
          <w:b/>
          <w:sz w:val="20"/>
          <w:szCs w:val="20"/>
        </w:rPr>
      </w:pPr>
    </w:p>
    <w:p w:rsidR="00F964F1" w:rsidRDefault="00F964F1"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DA552F" w:rsidRDefault="00DA552F" w:rsidP="00F964F1">
      <w:pPr>
        <w:jc w:val="right"/>
        <w:rPr>
          <w:b/>
          <w:sz w:val="20"/>
          <w:szCs w:val="20"/>
        </w:rPr>
      </w:pPr>
    </w:p>
    <w:p w:rsidR="00F964F1" w:rsidRDefault="00F964F1" w:rsidP="00F964F1">
      <w:pPr>
        <w:jc w:val="right"/>
        <w:rPr>
          <w:b/>
          <w:sz w:val="20"/>
          <w:szCs w:val="20"/>
        </w:rPr>
      </w:pPr>
    </w:p>
    <w:p w:rsidR="00F964F1" w:rsidRDefault="00F964F1" w:rsidP="00F964F1">
      <w:pPr>
        <w:jc w:val="right"/>
        <w:rPr>
          <w:b/>
          <w:sz w:val="20"/>
          <w:szCs w:val="20"/>
        </w:rPr>
      </w:pPr>
    </w:p>
    <w:p w:rsidR="00F964F1" w:rsidRDefault="00F964F1" w:rsidP="00F964F1">
      <w:pPr>
        <w:jc w:val="right"/>
        <w:rPr>
          <w:b/>
          <w:sz w:val="20"/>
          <w:szCs w:val="20"/>
        </w:rPr>
      </w:pPr>
    </w:p>
    <w:p w:rsidR="00F964F1" w:rsidRDefault="00F964F1" w:rsidP="00F964F1">
      <w:pPr>
        <w:jc w:val="right"/>
        <w:rPr>
          <w:b/>
          <w:sz w:val="20"/>
          <w:szCs w:val="20"/>
        </w:rPr>
      </w:pPr>
    </w:p>
    <w:p w:rsidR="00F964F1" w:rsidRPr="0045659F" w:rsidRDefault="00F964F1" w:rsidP="00F964F1">
      <w:pPr>
        <w:jc w:val="right"/>
        <w:rPr>
          <w:b/>
          <w:sz w:val="20"/>
          <w:szCs w:val="20"/>
        </w:rPr>
      </w:pPr>
      <w:r w:rsidRPr="0045659F">
        <w:rPr>
          <w:b/>
          <w:sz w:val="20"/>
          <w:szCs w:val="20"/>
        </w:rPr>
        <w:lastRenderedPageBreak/>
        <w:t xml:space="preserve">Таблица 6а </w:t>
      </w:r>
    </w:p>
    <w:p w:rsidR="00F964F1" w:rsidRPr="0045659F" w:rsidRDefault="00F964F1" w:rsidP="00F964F1">
      <w:pPr>
        <w:ind w:right="46"/>
        <w:jc w:val="right"/>
        <w:rPr>
          <w:sz w:val="28"/>
          <w:szCs w:val="28"/>
        </w:rPr>
      </w:pPr>
    </w:p>
    <w:p w:rsidR="00F964F1" w:rsidRPr="0045659F" w:rsidRDefault="00F964F1" w:rsidP="00F964F1">
      <w:pPr>
        <w:jc w:val="center"/>
        <w:rPr>
          <w:b/>
          <w:sz w:val="20"/>
          <w:szCs w:val="20"/>
        </w:rPr>
      </w:pPr>
      <w:r w:rsidRPr="0045659F">
        <w:rPr>
          <w:b/>
          <w:sz w:val="20"/>
          <w:szCs w:val="20"/>
        </w:rPr>
        <w:t>Экологическое просвещение</w:t>
      </w:r>
    </w:p>
    <w:tbl>
      <w:tblPr>
        <w:tblW w:w="9498" w:type="dxa"/>
        <w:jc w:val="center"/>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819"/>
        <w:gridCol w:w="2127"/>
        <w:gridCol w:w="1842"/>
      </w:tblGrid>
      <w:tr w:rsidR="00F964F1" w:rsidRPr="0045659F" w:rsidTr="00774E74">
        <w:trPr>
          <w:trHeight w:val="533"/>
          <w:jc w:val="center"/>
        </w:trPr>
        <w:tc>
          <w:tcPr>
            <w:tcW w:w="710" w:type="dxa"/>
            <w:vAlign w:val="center"/>
          </w:tcPr>
          <w:p w:rsidR="00F964F1" w:rsidRPr="0045659F" w:rsidRDefault="00F964F1" w:rsidP="00774E74">
            <w:pPr>
              <w:jc w:val="center"/>
              <w:rPr>
                <w:b/>
                <w:sz w:val="20"/>
                <w:szCs w:val="20"/>
              </w:rPr>
            </w:pPr>
            <w:r w:rsidRPr="0045659F">
              <w:rPr>
                <w:b/>
                <w:sz w:val="20"/>
                <w:szCs w:val="20"/>
              </w:rPr>
              <w:t>№ п/п</w:t>
            </w:r>
          </w:p>
        </w:tc>
        <w:tc>
          <w:tcPr>
            <w:tcW w:w="4819" w:type="dxa"/>
            <w:vAlign w:val="center"/>
          </w:tcPr>
          <w:p w:rsidR="00F964F1" w:rsidRPr="0045659F" w:rsidRDefault="00F964F1" w:rsidP="00774E74">
            <w:pPr>
              <w:jc w:val="center"/>
              <w:rPr>
                <w:b/>
                <w:sz w:val="20"/>
                <w:szCs w:val="20"/>
              </w:rPr>
            </w:pPr>
            <w:r w:rsidRPr="0045659F">
              <w:rPr>
                <w:b/>
                <w:sz w:val="20"/>
                <w:szCs w:val="20"/>
              </w:rPr>
              <w:t>Показатель*</w:t>
            </w:r>
          </w:p>
        </w:tc>
        <w:tc>
          <w:tcPr>
            <w:tcW w:w="2127" w:type="dxa"/>
            <w:vAlign w:val="center"/>
          </w:tcPr>
          <w:p w:rsidR="00F964F1" w:rsidRPr="0045659F" w:rsidRDefault="00F964F1" w:rsidP="00774E74">
            <w:pPr>
              <w:jc w:val="center"/>
              <w:rPr>
                <w:b/>
                <w:sz w:val="20"/>
                <w:szCs w:val="20"/>
              </w:rPr>
            </w:pPr>
            <w:r w:rsidRPr="0045659F">
              <w:rPr>
                <w:b/>
                <w:sz w:val="20"/>
                <w:szCs w:val="20"/>
              </w:rPr>
              <w:t>Центр экологической информации</w:t>
            </w:r>
          </w:p>
        </w:tc>
        <w:tc>
          <w:tcPr>
            <w:tcW w:w="1842" w:type="dxa"/>
            <w:vAlign w:val="center"/>
          </w:tcPr>
          <w:p w:rsidR="00F964F1" w:rsidRPr="0045659F" w:rsidRDefault="00F964F1" w:rsidP="00774E74">
            <w:pPr>
              <w:jc w:val="center"/>
              <w:rPr>
                <w:b/>
                <w:sz w:val="20"/>
                <w:szCs w:val="20"/>
              </w:rPr>
            </w:pPr>
            <w:r w:rsidRPr="0045659F">
              <w:rPr>
                <w:b/>
                <w:sz w:val="20"/>
                <w:szCs w:val="20"/>
              </w:rPr>
              <w:t>Библиотеки района, всего</w:t>
            </w:r>
          </w:p>
        </w:tc>
      </w:tr>
      <w:tr w:rsidR="00F964F1" w:rsidRPr="0045659F" w:rsidTr="00774E74">
        <w:trPr>
          <w:jc w:val="center"/>
        </w:trPr>
        <w:tc>
          <w:tcPr>
            <w:tcW w:w="5529" w:type="dxa"/>
            <w:gridSpan w:val="2"/>
            <w:vAlign w:val="center"/>
          </w:tcPr>
          <w:p w:rsidR="00F964F1" w:rsidRPr="0045659F" w:rsidRDefault="00F964F1" w:rsidP="00774E74">
            <w:pPr>
              <w:rPr>
                <w:b/>
                <w:sz w:val="20"/>
                <w:szCs w:val="20"/>
              </w:rPr>
            </w:pPr>
            <w:r w:rsidRPr="0045659F">
              <w:rPr>
                <w:b/>
                <w:sz w:val="20"/>
                <w:szCs w:val="20"/>
              </w:rPr>
              <w:t xml:space="preserve">1 Пользователи ЭИ, </w:t>
            </w:r>
            <w:r w:rsidRPr="0045659F">
              <w:rPr>
                <w:sz w:val="20"/>
                <w:szCs w:val="20"/>
              </w:rPr>
              <w:t>(обращавшиеся к этому разделу)</w:t>
            </w:r>
          </w:p>
        </w:tc>
        <w:tc>
          <w:tcPr>
            <w:tcW w:w="2127" w:type="dxa"/>
            <w:vAlign w:val="center"/>
          </w:tcPr>
          <w:p w:rsidR="00F964F1" w:rsidRPr="00F70169" w:rsidRDefault="00F964F1" w:rsidP="00774E74">
            <w:pPr>
              <w:jc w:val="center"/>
              <w:rPr>
                <w:sz w:val="20"/>
                <w:szCs w:val="20"/>
              </w:rPr>
            </w:pPr>
            <w:r w:rsidRPr="00F70169">
              <w:rPr>
                <w:sz w:val="20"/>
                <w:szCs w:val="20"/>
              </w:rPr>
              <w:t>659</w:t>
            </w:r>
          </w:p>
        </w:tc>
        <w:tc>
          <w:tcPr>
            <w:tcW w:w="1842" w:type="dxa"/>
            <w:vAlign w:val="center"/>
          </w:tcPr>
          <w:p w:rsidR="00F964F1" w:rsidRPr="00D82C47" w:rsidRDefault="00F964F1" w:rsidP="00774E74">
            <w:pPr>
              <w:jc w:val="center"/>
              <w:rPr>
                <w:sz w:val="20"/>
                <w:szCs w:val="20"/>
              </w:rPr>
            </w:pPr>
            <w:r w:rsidRPr="00D82C47">
              <w:rPr>
                <w:sz w:val="20"/>
                <w:szCs w:val="20"/>
              </w:rPr>
              <w:t>1211</w:t>
            </w:r>
          </w:p>
        </w:tc>
      </w:tr>
      <w:tr w:rsidR="00F964F1" w:rsidRPr="0045659F" w:rsidTr="00774E74">
        <w:trPr>
          <w:jc w:val="center"/>
        </w:trPr>
        <w:tc>
          <w:tcPr>
            <w:tcW w:w="9498" w:type="dxa"/>
            <w:gridSpan w:val="4"/>
          </w:tcPr>
          <w:p w:rsidR="00F964F1" w:rsidRPr="0045659F" w:rsidRDefault="00F964F1" w:rsidP="00774E74">
            <w:pPr>
              <w:rPr>
                <w:b/>
                <w:sz w:val="20"/>
                <w:szCs w:val="20"/>
              </w:rPr>
            </w:pPr>
            <w:r w:rsidRPr="0045659F">
              <w:rPr>
                <w:b/>
                <w:sz w:val="20"/>
                <w:szCs w:val="20"/>
              </w:rPr>
              <w:t>2  Информационные ресурс</w:t>
            </w:r>
            <w:r>
              <w:rPr>
                <w:b/>
                <w:sz w:val="20"/>
                <w:szCs w:val="20"/>
              </w:rPr>
              <w:t>ы по экологии (состояние на 2016</w:t>
            </w:r>
            <w:r w:rsidRPr="0045659F">
              <w:rPr>
                <w:b/>
                <w:sz w:val="20"/>
                <w:szCs w:val="20"/>
              </w:rPr>
              <w:t xml:space="preserve"> год)</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2.1</w:t>
            </w:r>
          </w:p>
        </w:tc>
        <w:tc>
          <w:tcPr>
            <w:tcW w:w="4819" w:type="dxa"/>
          </w:tcPr>
          <w:p w:rsidR="00F964F1" w:rsidRPr="0045659F" w:rsidRDefault="00F964F1" w:rsidP="00774E74">
            <w:pPr>
              <w:rPr>
                <w:sz w:val="20"/>
                <w:szCs w:val="20"/>
              </w:rPr>
            </w:pPr>
            <w:r w:rsidRPr="0045659F">
              <w:rPr>
                <w:sz w:val="20"/>
                <w:szCs w:val="20"/>
              </w:rPr>
              <w:t>книги /брошюры / электрон. изд. (экз.)</w:t>
            </w:r>
          </w:p>
        </w:tc>
        <w:tc>
          <w:tcPr>
            <w:tcW w:w="2127" w:type="dxa"/>
          </w:tcPr>
          <w:p w:rsidR="00F964F1" w:rsidRPr="0045659F" w:rsidRDefault="00F964F1" w:rsidP="00774E74">
            <w:pPr>
              <w:rPr>
                <w:sz w:val="20"/>
                <w:szCs w:val="20"/>
              </w:rPr>
            </w:pPr>
            <w:r w:rsidRPr="0045659F">
              <w:rPr>
                <w:sz w:val="20"/>
                <w:szCs w:val="20"/>
              </w:rPr>
              <w:t xml:space="preserve">     </w:t>
            </w:r>
            <w:r>
              <w:rPr>
                <w:sz w:val="20"/>
                <w:szCs w:val="20"/>
              </w:rPr>
              <w:t>267</w:t>
            </w:r>
            <w:r w:rsidRPr="0045659F">
              <w:rPr>
                <w:sz w:val="20"/>
                <w:szCs w:val="20"/>
              </w:rPr>
              <w:t xml:space="preserve"> / </w:t>
            </w:r>
            <w:r>
              <w:rPr>
                <w:sz w:val="20"/>
                <w:szCs w:val="20"/>
              </w:rPr>
              <w:t>133</w:t>
            </w:r>
            <w:r w:rsidRPr="0045659F">
              <w:rPr>
                <w:sz w:val="20"/>
                <w:szCs w:val="20"/>
              </w:rPr>
              <w:t xml:space="preserve"> /</w:t>
            </w:r>
            <w:r>
              <w:rPr>
                <w:sz w:val="20"/>
                <w:szCs w:val="20"/>
              </w:rPr>
              <w:t xml:space="preserve"> 20</w:t>
            </w:r>
          </w:p>
        </w:tc>
        <w:tc>
          <w:tcPr>
            <w:tcW w:w="1842" w:type="dxa"/>
          </w:tcPr>
          <w:p w:rsidR="00F964F1" w:rsidRPr="0045659F" w:rsidRDefault="00F964F1" w:rsidP="00774E74">
            <w:pPr>
              <w:rPr>
                <w:sz w:val="20"/>
                <w:szCs w:val="20"/>
              </w:rPr>
            </w:pPr>
            <w:r w:rsidRPr="0045659F">
              <w:rPr>
                <w:sz w:val="20"/>
                <w:szCs w:val="20"/>
              </w:rPr>
              <w:t xml:space="preserve">      </w:t>
            </w:r>
            <w:r>
              <w:rPr>
                <w:sz w:val="20"/>
                <w:szCs w:val="20"/>
              </w:rPr>
              <w:t>687</w:t>
            </w:r>
            <w:r w:rsidRPr="0045659F">
              <w:rPr>
                <w:sz w:val="20"/>
                <w:szCs w:val="20"/>
              </w:rPr>
              <w:t xml:space="preserve"> / </w:t>
            </w:r>
            <w:r>
              <w:rPr>
                <w:sz w:val="20"/>
                <w:szCs w:val="20"/>
              </w:rPr>
              <w:t>134</w:t>
            </w:r>
            <w:r w:rsidRPr="0045659F">
              <w:rPr>
                <w:sz w:val="20"/>
                <w:szCs w:val="20"/>
              </w:rPr>
              <w:t xml:space="preserve"> /</w:t>
            </w:r>
            <w:r>
              <w:rPr>
                <w:sz w:val="20"/>
                <w:szCs w:val="20"/>
              </w:rPr>
              <w:t>20</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2.2</w:t>
            </w:r>
          </w:p>
        </w:tc>
        <w:tc>
          <w:tcPr>
            <w:tcW w:w="4819" w:type="dxa"/>
          </w:tcPr>
          <w:p w:rsidR="00F964F1" w:rsidRPr="0045659F" w:rsidRDefault="00F964F1" w:rsidP="00774E74">
            <w:pPr>
              <w:rPr>
                <w:sz w:val="20"/>
                <w:szCs w:val="20"/>
              </w:rPr>
            </w:pPr>
            <w:r w:rsidRPr="0045659F">
              <w:rPr>
                <w:sz w:val="20"/>
                <w:szCs w:val="20"/>
              </w:rPr>
              <w:t>периодические издания (кол-во названий)</w:t>
            </w:r>
          </w:p>
        </w:tc>
        <w:tc>
          <w:tcPr>
            <w:tcW w:w="2127" w:type="dxa"/>
          </w:tcPr>
          <w:p w:rsidR="00F964F1" w:rsidRPr="0045659F" w:rsidRDefault="00F964F1" w:rsidP="00774E74">
            <w:pPr>
              <w:rPr>
                <w:sz w:val="20"/>
                <w:szCs w:val="20"/>
              </w:rPr>
            </w:pPr>
            <w:r>
              <w:rPr>
                <w:sz w:val="20"/>
                <w:szCs w:val="20"/>
              </w:rPr>
              <w:t>3</w:t>
            </w:r>
          </w:p>
        </w:tc>
        <w:tc>
          <w:tcPr>
            <w:tcW w:w="1842" w:type="dxa"/>
          </w:tcPr>
          <w:p w:rsidR="00F964F1" w:rsidRPr="0045659F" w:rsidRDefault="00F964F1" w:rsidP="00774E74">
            <w:pPr>
              <w:rPr>
                <w:sz w:val="20"/>
                <w:szCs w:val="20"/>
              </w:rPr>
            </w:pPr>
            <w:r>
              <w:rPr>
                <w:sz w:val="20"/>
                <w:szCs w:val="20"/>
              </w:rPr>
              <w:t>13</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2.3</w:t>
            </w:r>
          </w:p>
        </w:tc>
        <w:tc>
          <w:tcPr>
            <w:tcW w:w="4819" w:type="dxa"/>
          </w:tcPr>
          <w:p w:rsidR="00F964F1" w:rsidRPr="0045659F" w:rsidRDefault="00F964F1" w:rsidP="00774E74">
            <w:pPr>
              <w:rPr>
                <w:sz w:val="20"/>
                <w:szCs w:val="20"/>
              </w:rPr>
            </w:pPr>
            <w:r w:rsidRPr="0045659F">
              <w:rPr>
                <w:sz w:val="20"/>
                <w:szCs w:val="20"/>
              </w:rPr>
              <w:t>поступления документов за 201</w:t>
            </w:r>
            <w:r>
              <w:rPr>
                <w:sz w:val="20"/>
                <w:szCs w:val="20"/>
              </w:rPr>
              <w:t>6</w:t>
            </w:r>
            <w:r w:rsidRPr="0045659F">
              <w:rPr>
                <w:sz w:val="20"/>
                <w:szCs w:val="20"/>
              </w:rPr>
              <w:t>, всего</w:t>
            </w:r>
          </w:p>
        </w:tc>
        <w:tc>
          <w:tcPr>
            <w:tcW w:w="2127" w:type="dxa"/>
          </w:tcPr>
          <w:p w:rsidR="00F964F1" w:rsidRPr="0045659F" w:rsidRDefault="00F964F1" w:rsidP="00774E74">
            <w:pPr>
              <w:rPr>
                <w:sz w:val="20"/>
                <w:szCs w:val="20"/>
              </w:rPr>
            </w:pPr>
            <w:r>
              <w:rPr>
                <w:sz w:val="20"/>
                <w:szCs w:val="20"/>
              </w:rPr>
              <w:t>6</w:t>
            </w:r>
          </w:p>
        </w:tc>
        <w:tc>
          <w:tcPr>
            <w:tcW w:w="1842" w:type="dxa"/>
          </w:tcPr>
          <w:p w:rsidR="00F964F1" w:rsidRPr="0045659F" w:rsidRDefault="00F964F1" w:rsidP="00774E74">
            <w:pPr>
              <w:rPr>
                <w:sz w:val="20"/>
                <w:szCs w:val="20"/>
              </w:rPr>
            </w:pPr>
            <w:r>
              <w:rPr>
                <w:sz w:val="20"/>
                <w:szCs w:val="20"/>
              </w:rPr>
              <w:t>69</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2.3.1</w:t>
            </w:r>
          </w:p>
        </w:tc>
        <w:tc>
          <w:tcPr>
            <w:tcW w:w="4819" w:type="dxa"/>
          </w:tcPr>
          <w:p w:rsidR="00F964F1" w:rsidRPr="0045659F" w:rsidRDefault="00F964F1" w:rsidP="00774E74">
            <w:pPr>
              <w:rPr>
                <w:sz w:val="20"/>
                <w:szCs w:val="20"/>
              </w:rPr>
            </w:pPr>
            <w:r w:rsidRPr="0045659F">
              <w:rPr>
                <w:sz w:val="20"/>
                <w:szCs w:val="20"/>
              </w:rPr>
              <w:t>из них книг (экз.)</w:t>
            </w:r>
          </w:p>
        </w:tc>
        <w:tc>
          <w:tcPr>
            <w:tcW w:w="2127" w:type="dxa"/>
          </w:tcPr>
          <w:p w:rsidR="00F964F1" w:rsidRPr="0045659F" w:rsidRDefault="00F964F1" w:rsidP="00774E74">
            <w:pPr>
              <w:rPr>
                <w:sz w:val="20"/>
                <w:szCs w:val="20"/>
              </w:rPr>
            </w:pPr>
            <w:r>
              <w:rPr>
                <w:sz w:val="20"/>
                <w:szCs w:val="20"/>
              </w:rPr>
              <w:t>3</w:t>
            </w:r>
          </w:p>
        </w:tc>
        <w:tc>
          <w:tcPr>
            <w:tcW w:w="1842" w:type="dxa"/>
          </w:tcPr>
          <w:p w:rsidR="00F964F1" w:rsidRPr="0045659F" w:rsidRDefault="00F964F1" w:rsidP="00774E74">
            <w:pPr>
              <w:rPr>
                <w:sz w:val="20"/>
                <w:szCs w:val="20"/>
              </w:rPr>
            </w:pPr>
            <w:r>
              <w:rPr>
                <w:sz w:val="20"/>
                <w:szCs w:val="20"/>
              </w:rPr>
              <w:t>19</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2.3.2</w:t>
            </w:r>
          </w:p>
        </w:tc>
        <w:tc>
          <w:tcPr>
            <w:tcW w:w="4819" w:type="dxa"/>
          </w:tcPr>
          <w:p w:rsidR="00F964F1" w:rsidRPr="0045659F" w:rsidRDefault="00F964F1" w:rsidP="00774E74">
            <w:pPr>
              <w:rPr>
                <w:sz w:val="20"/>
                <w:szCs w:val="20"/>
              </w:rPr>
            </w:pPr>
            <w:r w:rsidRPr="0045659F">
              <w:rPr>
                <w:sz w:val="20"/>
                <w:szCs w:val="20"/>
              </w:rPr>
              <w:t>из них периодических изданий (кол-во назв.)</w:t>
            </w:r>
          </w:p>
        </w:tc>
        <w:tc>
          <w:tcPr>
            <w:tcW w:w="2127" w:type="dxa"/>
          </w:tcPr>
          <w:p w:rsidR="00F964F1" w:rsidRPr="0045659F" w:rsidRDefault="00F964F1" w:rsidP="00774E74">
            <w:pPr>
              <w:rPr>
                <w:sz w:val="20"/>
                <w:szCs w:val="20"/>
              </w:rPr>
            </w:pPr>
            <w:r>
              <w:rPr>
                <w:sz w:val="20"/>
                <w:szCs w:val="20"/>
              </w:rPr>
              <w:t>3</w:t>
            </w:r>
          </w:p>
        </w:tc>
        <w:tc>
          <w:tcPr>
            <w:tcW w:w="1842" w:type="dxa"/>
          </w:tcPr>
          <w:p w:rsidR="00F964F1" w:rsidRPr="0045659F" w:rsidRDefault="00F964F1" w:rsidP="00774E74">
            <w:pPr>
              <w:rPr>
                <w:sz w:val="20"/>
                <w:szCs w:val="20"/>
              </w:rPr>
            </w:pPr>
            <w:r>
              <w:rPr>
                <w:sz w:val="20"/>
                <w:szCs w:val="20"/>
              </w:rPr>
              <w:t>9</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2.4</w:t>
            </w:r>
          </w:p>
        </w:tc>
        <w:tc>
          <w:tcPr>
            <w:tcW w:w="4819" w:type="dxa"/>
          </w:tcPr>
          <w:p w:rsidR="00F964F1" w:rsidRPr="0045659F" w:rsidRDefault="00F964F1" w:rsidP="00774E74">
            <w:pPr>
              <w:rPr>
                <w:sz w:val="20"/>
                <w:szCs w:val="20"/>
              </w:rPr>
            </w:pPr>
            <w:r w:rsidRPr="0045659F">
              <w:rPr>
                <w:sz w:val="20"/>
                <w:szCs w:val="20"/>
              </w:rPr>
              <w:t>тематические папки (кол-во)</w:t>
            </w:r>
          </w:p>
        </w:tc>
        <w:tc>
          <w:tcPr>
            <w:tcW w:w="2127" w:type="dxa"/>
          </w:tcPr>
          <w:p w:rsidR="00F964F1" w:rsidRPr="0045659F" w:rsidRDefault="00F964F1" w:rsidP="00774E74">
            <w:pPr>
              <w:rPr>
                <w:sz w:val="20"/>
                <w:szCs w:val="20"/>
              </w:rPr>
            </w:pPr>
            <w:r>
              <w:rPr>
                <w:sz w:val="20"/>
                <w:szCs w:val="20"/>
              </w:rPr>
              <w:t>3</w:t>
            </w:r>
          </w:p>
        </w:tc>
        <w:tc>
          <w:tcPr>
            <w:tcW w:w="1842" w:type="dxa"/>
          </w:tcPr>
          <w:p w:rsidR="00F964F1" w:rsidRPr="0045659F" w:rsidRDefault="00F964F1" w:rsidP="00774E74">
            <w:pPr>
              <w:rPr>
                <w:sz w:val="20"/>
                <w:szCs w:val="20"/>
              </w:rPr>
            </w:pPr>
            <w:r>
              <w:rPr>
                <w:sz w:val="20"/>
                <w:szCs w:val="20"/>
              </w:rPr>
              <w:t>10</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2.5</w:t>
            </w:r>
          </w:p>
        </w:tc>
        <w:tc>
          <w:tcPr>
            <w:tcW w:w="4819" w:type="dxa"/>
          </w:tcPr>
          <w:p w:rsidR="00F964F1" w:rsidRPr="0045659F" w:rsidRDefault="00F964F1" w:rsidP="00774E74">
            <w:pPr>
              <w:rPr>
                <w:sz w:val="20"/>
                <w:szCs w:val="20"/>
              </w:rPr>
            </w:pPr>
            <w:r w:rsidRPr="0045659F">
              <w:rPr>
                <w:sz w:val="20"/>
                <w:szCs w:val="20"/>
              </w:rPr>
              <w:t>полнотекстовые, библиогр., фактогр., тематич. БД (название, количество записей)</w:t>
            </w:r>
          </w:p>
        </w:tc>
        <w:tc>
          <w:tcPr>
            <w:tcW w:w="2127" w:type="dxa"/>
          </w:tcPr>
          <w:p w:rsidR="00F964F1" w:rsidRPr="0045659F" w:rsidRDefault="00F964F1" w:rsidP="00774E74">
            <w:pPr>
              <w:rPr>
                <w:sz w:val="20"/>
                <w:szCs w:val="20"/>
              </w:rPr>
            </w:pPr>
            <w:r>
              <w:rPr>
                <w:sz w:val="20"/>
                <w:szCs w:val="20"/>
              </w:rPr>
              <w:t xml:space="preserve">БД «Экология» / 1787 </w:t>
            </w:r>
          </w:p>
        </w:tc>
        <w:tc>
          <w:tcPr>
            <w:tcW w:w="1842" w:type="dxa"/>
          </w:tcPr>
          <w:p w:rsidR="00F964F1" w:rsidRPr="0045659F" w:rsidRDefault="00F964F1" w:rsidP="00774E74">
            <w:pPr>
              <w:rPr>
                <w:sz w:val="20"/>
                <w:szCs w:val="20"/>
              </w:rPr>
            </w:pPr>
          </w:p>
        </w:tc>
      </w:tr>
      <w:tr w:rsidR="00F964F1" w:rsidRPr="0045659F" w:rsidTr="00774E74">
        <w:trPr>
          <w:jc w:val="center"/>
        </w:trPr>
        <w:tc>
          <w:tcPr>
            <w:tcW w:w="710" w:type="dxa"/>
          </w:tcPr>
          <w:p w:rsidR="00F964F1" w:rsidRPr="0045659F" w:rsidRDefault="00F964F1" w:rsidP="00774E74">
            <w:pPr>
              <w:rPr>
                <w:b/>
                <w:sz w:val="20"/>
                <w:szCs w:val="20"/>
              </w:rPr>
            </w:pPr>
            <w:r w:rsidRPr="0045659F">
              <w:rPr>
                <w:b/>
                <w:sz w:val="20"/>
                <w:szCs w:val="20"/>
              </w:rPr>
              <w:t>3</w:t>
            </w:r>
          </w:p>
        </w:tc>
        <w:tc>
          <w:tcPr>
            <w:tcW w:w="4819" w:type="dxa"/>
          </w:tcPr>
          <w:p w:rsidR="00F964F1" w:rsidRPr="0045659F" w:rsidRDefault="00F964F1" w:rsidP="00774E74">
            <w:pPr>
              <w:rPr>
                <w:b/>
                <w:sz w:val="20"/>
                <w:szCs w:val="20"/>
              </w:rPr>
            </w:pPr>
            <w:r w:rsidRPr="0045659F">
              <w:rPr>
                <w:b/>
                <w:sz w:val="20"/>
                <w:szCs w:val="20"/>
              </w:rPr>
              <w:t>Документовыдача, всего</w:t>
            </w:r>
          </w:p>
        </w:tc>
        <w:tc>
          <w:tcPr>
            <w:tcW w:w="2127" w:type="dxa"/>
          </w:tcPr>
          <w:p w:rsidR="00F964F1" w:rsidRPr="00F70169" w:rsidRDefault="00F964F1" w:rsidP="00774E74">
            <w:pPr>
              <w:rPr>
                <w:sz w:val="20"/>
                <w:szCs w:val="20"/>
              </w:rPr>
            </w:pPr>
            <w:r w:rsidRPr="00F70169">
              <w:rPr>
                <w:sz w:val="20"/>
                <w:szCs w:val="20"/>
              </w:rPr>
              <w:t>5562</w:t>
            </w:r>
          </w:p>
        </w:tc>
        <w:tc>
          <w:tcPr>
            <w:tcW w:w="1842" w:type="dxa"/>
          </w:tcPr>
          <w:p w:rsidR="00F964F1" w:rsidRPr="00D82C47" w:rsidRDefault="00F964F1" w:rsidP="00774E74">
            <w:pPr>
              <w:rPr>
                <w:sz w:val="20"/>
                <w:szCs w:val="20"/>
              </w:rPr>
            </w:pPr>
            <w:r w:rsidRPr="00D82C47">
              <w:rPr>
                <w:sz w:val="20"/>
                <w:szCs w:val="20"/>
              </w:rPr>
              <w:t>8680</w:t>
            </w:r>
          </w:p>
        </w:tc>
      </w:tr>
      <w:tr w:rsidR="00F964F1" w:rsidRPr="0045659F" w:rsidTr="00774E74">
        <w:trPr>
          <w:jc w:val="center"/>
        </w:trPr>
        <w:tc>
          <w:tcPr>
            <w:tcW w:w="9498" w:type="dxa"/>
            <w:gridSpan w:val="4"/>
          </w:tcPr>
          <w:p w:rsidR="00F964F1" w:rsidRPr="0045659F" w:rsidRDefault="00F964F1" w:rsidP="00774E74">
            <w:pPr>
              <w:rPr>
                <w:b/>
                <w:sz w:val="20"/>
                <w:szCs w:val="20"/>
              </w:rPr>
            </w:pPr>
            <w:r w:rsidRPr="0045659F">
              <w:rPr>
                <w:b/>
                <w:sz w:val="20"/>
                <w:szCs w:val="20"/>
              </w:rPr>
              <w:t>4 Справочно-поисковый аппарат (ведение)</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4.1</w:t>
            </w:r>
          </w:p>
        </w:tc>
        <w:tc>
          <w:tcPr>
            <w:tcW w:w="4819" w:type="dxa"/>
          </w:tcPr>
          <w:p w:rsidR="00F964F1" w:rsidRPr="0045659F" w:rsidRDefault="00F964F1" w:rsidP="00774E74">
            <w:pPr>
              <w:rPr>
                <w:sz w:val="20"/>
                <w:szCs w:val="20"/>
              </w:rPr>
            </w:pPr>
            <w:r w:rsidRPr="0045659F">
              <w:rPr>
                <w:sz w:val="20"/>
                <w:szCs w:val="20"/>
              </w:rPr>
              <w:t>каталог, картотека (кол-во картотек/объем)</w:t>
            </w:r>
          </w:p>
        </w:tc>
        <w:tc>
          <w:tcPr>
            <w:tcW w:w="2127" w:type="dxa"/>
          </w:tcPr>
          <w:p w:rsidR="00F964F1" w:rsidRPr="0045659F" w:rsidRDefault="00F964F1" w:rsidP="00774E74">
            <w:pPr>
              <w:rPr>
                <w:sz w:val="20"/>
                <w:szCs w:val="20"/>
              </w:rPr>
            </w:pPr>
            <w:r w:rsidRPr="0045659F">
              <w:rPr>
                <w:sz w:val="20"/>
                <w:szCs w:val="20"/>
              </w:rPr>
              <w:t xml:space="preserve">           /</w:t>
            </w:r>
          </w:p>
        </w:tc>
        <w:tc>
          <w:tcPr>
            <w:tcW w:w="1842" w:type="dxa"/>
          </w:tcPr>
          <w:p w:rsidR="00F964F1" w:rsidRPr="0045659F" w:rsidRDefault="00F964F1" w:rsidP="00774E74">
            <w:pPr>
              <w:rPr>
                <w:sz w:val="20"/>
                <w:szCs w:val="20"/>
              </w:rPr>
            </w:pPr>
            <w:r w:rsidRPr="0045659F">
              <w:rPr>
                <w:sz w:val="20"/>
                <w:szCs w:val="20"/>
              </w:rPr>
              <w:t xml:space="preserve">           /</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4.2</w:t>
            </w:r>
          </w:p>
        </w:tc>
        <w:tc>
          <w:tcPr>
            <w:tcW w:w="4819" w:type="dxa"/>
          </w:tcPr>
          <w:p w:rsidR="00F964F1" w:rsidRPr="0045659F" w:rsidRDefault="00F964F1" w:rsidP="00774E74">
            <w:pPr>
              <w:rPr>
                <w:sz w:val="20"/>
                <w:szCs w:val="20"/>
              </w:rPr>
            </w:pPr>
            <w:r w:rsidRPr="0045659F">
              <w:rPr>
                <w:sz w:val="20"/>
                <w:szCs w:val="20"/>
              </w:rPr>
              <w:t>на электронных носителях (объем)</w:t>
            </w:r>
          </w:p>
        </w:tc>
        <w:tc>
          <w:tcPr>
            <w:tcW w:w="2127" w:type="dxa"/>
          </w:tcPr>
          <w:p w:rsidR="00F964F1" w:rsidRPr="0045659F" w:rsidRDefault="00F964F1" w:rsidP="00774E74">
            <w:pPr>
              <w:rPr>
                <w:sz w:val="20"/>
                <w:szCs w:val="20"/>
              </w:rPr>
            </w:pPr>
          </w:p>
        </w:tc>
        <w:tc>
          <w:tcPr>
            <w:tcW w:w="1842" w:type="dxa"/>
          </w:tcPr>
          <w:p w:rsidR="00F964F1" w:rsidRPr="0045659F" w:rsidRDefault="00F964F1" w:rsidP="00774E74">
            <w:pPr>
              <w:rPr>
                <w:sz w:val="20"/>
                <w:szCs w:val="20"/>
              </w:rPr>
            </w:pPr>
          </w:p>
        </w:tc>
      </w:tr>
      <w:tr w:rsidR="00F964F1" w:rsidRPr="0045659F" w:rsidTr="00774E74">
        <w:trPr>
          <w:jc w:val="center"/>
        </w:trPr>
        <w:tc>
          <w:tcPr>
            <w:tcW w:w="9498" w:type="dxa"/>
            <w:gridSpan w:val="4"/>
          </w:tcPr>
          <w:p w:rsidR="00F964F1" w:rsidRPr="0045659F" w:rsidRDefault="00F964F1" w:rsidP="00774E74">
            <w:pPr>
              <w:tabs>
                <w:tab w:val="left" w:pos="6381"/>
                <w:tab w:val="left" w:pos="8415"/>
              </w:tabs>
              <w:rPr>
                <w:b/>
                <w:sz w:val="20"/>
                <w:szCs w:val="20"/>
              </w:rPr>
            </w:pPr>
            <w:r w:rsidRPr="0045659F">
              <w:rPr>
                <w:b/>
                <w:sz w:val="20"/>
                <w:szCs w:val="20"/>
              </w:rPr>
              <w:t>5 СБО (справки), всего</w:t>
            </w:r>
            <w:r>
              <w:rPr>
                <w:b/>
                <w:sz w:val="20"/>
                <w:szCs w:val="20"/>
              </w:rPr>
              <w:tab/>
            </w:r>
            <w:r w:rsidRPr="00F70169">
              <w:rPr>
                <w:sz w:val="20"/>
                <w:szCs w:val="20"/>
              </w:rPr>
              <w:t>76</w:t>
            </w:r>
            <w:r>
              <w:rPr>
                <w:sz w:val="20"/>
                <w:szCs w:val="20"/>
              </w:rPr>
              <w:tab/>
              <w:t>436</w:t>
            </w:r>
          </w:p>
        </w:tc>
      </w:tr>
      <w:tr w:rsidR="00F964F1" w:rsidRPr="0045659F" w:rsidTr="00774E74">
        <w:trPr>
          <w:jc w:val="center"/>
        </w:trPr>
        <w:tc>
          <w:tcPr>
            <w:tcW w:w="710" w:type="dxa"/>
          </w:tcPr>
          <w:p w:rsidR="00F964F1" w:rsidRPr="0045659F" w:rsidRDefault="00F964F1" w:rsidP="00774E74">
            <w:pPr>
              <w:rPr>
                <w:b/>
                <w:sz w:val="20"/>
                <w:szCs w:val="20"/>
              </w:rPr>
            </w:pPr>
            <w:r w:rsidRPr="0045659F">
              <w:rPr>
                <w:b/>
                <w:sz w:val="20"/>
                <w:szCs w:val="20"/>
              </w:rPr>
              <w:t>5.1</w:t>
            </w:r>
          </w:p>
        </w:tc>
        <w:tc>
          <w:tcPr>
            <w:tcW w:w="4819" w:type="dxa"/>
          </w:tcPr>
          <w:p w:rsidR="00F964F1" w:rsidRPr="0045659F" w:rsidRDefault="00F964F1" w:rsidP="00774E74">
            <w:pPr>
              <w:rPr>
                <w:b/>
                <w:sz w:val="20"/>
                <w:szCs w:val="20"/>
              </w:rPr>
            </w:pPr>
            <w:r w:rsidRPr="0045659F">
              <w:rPr>
                <w:b/>
                <w:sz w:val="20"/>
                <w:szCs w:val="20"/>
              </w:rPr>
              <w:t>По целям обращения</w:t>
            </w:r>
          </w:p>
        </w:tc>
        <w:tc>
          <w:tcPr>
            <w:tcW w:w="2127" w:type="dxa"/>
          </w:tcPr>
          <w:p w:rsidR="00F964F1" w:rsidRPr="0045659F" w:rsidRDefault="00F964F1" w:rsidP="00774E74">
            <w:pPr>
              <w:rPr>
                <w:b/>
                <w:sz w:val="20"/>
                <w:szCs w:val="20"/>
              </w:rPr>
            </w:pPr>
          </w:p>
        </w:tc>
        <w:tc>
          <w:tcPr>
            <w:tcW w:w="1842" w:type="dxa"/>
          </w:tcPr>
          <w:p w:rsidR="00F964F1" w:rsidRPr="0045659F" w:rsidRDefault="00F964F1" w:rsidP="00774E74">
            <w:pPr>
              <w:rPr>
                <w:b/>
                <w:sz w:val="20"/>
                <w:szCs w:val="20"/>
              </w:rPr>
            </w:pP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5.1.1</w:t>
            </w:r>
          </w:p>
        </w:tc>
        <w:tc>
          <w:tcPr>
            <w:tcW w:w="4819" w:type="dxa"/>
          </w:tcPr>
          <w:p w:rsidR="00F964F1" w:rsidRPr="0045659F" w:rsidRDefault="00F964F1" w:rsidP="00774E74">
            <w:pPr>
              <w:rPr>
                <w:sz w:val="20"/>
                <w:szCs w:val="20"/>
              </w:rPr>
            </w:pPr>
            <w:r w:rsidRPr="0045659F">
              <w:rPr>
                <w:sz w:val="20"/>
                <w:szCs w:val="20"/>
              </w:rPr>
              <w:t>профессиональная деятельность</w:t>
            </w:r>
          </w:p>
        </w:tc>
        <w:tc>
          <w:tcPr>
            <w:tcW w:w="2127" w:type="dxa"/>
          </w:tcPr>
          <w:p w:rsidR="00F964F1" w:rsidRPr="0045659F" w:rsidRDefault="00F964F1" w:rsidP="00774E74">
            <w:pPr>
              <w:rPr>
                <w:sz w:val="20"/>
                <w:szCs w:val="20"/>
              </w:rPr>
            </w:pPr>
            <w:r>
              <w:rPr>
                <w:sz w:val="20"/>
                <w:szCs w:val="20"/>
              </w:rPr>
              <w:t>4</w:t>
            </w:r>
          </w:p>
        </w:tc>
        <w:tc>
          <w:tcPr>
            <w:tcW w:w="1842" w:type="dxa"/>
          </w:tcPr>
          <w:p w:rsidR="00F964F1" w:rsidRPr="0045659F" w:rsidRDefault="00F964F1" w:rsidP="00774E74">
            <w:pPr>
              <w:rPr>
                <w:sz w:val="20"/>
                <w:szCs w:val="20"/>
              </w:rPr>
            </w:pPr>
            <w:r>
              <w:rPr>
                <w:sz w:val="20"/>
                <w:szCs w:val="20"/>
              </w:rPr>
              <w:t>4</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5.1.2</w:t>
            </w:r>
          </w:p>
        </w:tc>
        <w:tc>
          <w:tcPr>
            <w:tcW w:w="4819" w:type="dxa"/>
          </w:tcPr>
          <w:p w:rsidR="00F964F1" w:rsidRPr="0045659F" w:rsidRDefault="00F964F1" w:rsidP="00774E74">
            <w:pPr>
              <w:rPr>
                <w:sz w:val="20"/>
                <w:szCs w:val="20"/>
              </w:rPr>
            </w:pPr>
            <w:r w:rsidRPr="0045659F">
              <w:rPr>
                <w:sz w:val="20"/>
                <w:szCs w:val="20"/>
              </w:rPr>
              <w:t>учёба</w:t>
            </w:r>
          </w:p>
        </w:tc>
        <w:tc>
          <w:tcPr>
            <w:tcW w:w="2127" w:type="dxa"/>
          </w:tcPr>
          <w:p w:rsidR="00F964F1" w:rsidRPr="0045659F" w:rsidRDefault="00F964F1" w:rsidP="00774E74">
            <w:pPr>
              <w:rPr>
                <w:sz w:val="20"/>
                <w:szCs w:val="20"/>
              </w:rPr>
            </w:pPr>
            <w:r>
              <w:rPr>
                <w:sz w:val="20"/>
                <w:szCs w:val="20"/>
              </w:rPr>
              <w:t>60</w:t>
            </w:r>
          </w:p>
        </w:tc>
        <w:tc>
          <w:tcPr>
            <w:tcW w:w="1842" w:type="dxa"/>
          </w:tcPr>
          <w:p w:rsidR="00F964F1" w:rsidRPr="0045659F" w:rsidRDefault="00F964F1" w:rsidP="00774E74">
            <w:pPr>
              <w:rPr>
                <w:sz w:val="20"/>
                <w:szCs w:val="20"/>
              </w:rPr>
            </w:pPr>
            <w:r>
              <w:rPr>
                <w:sz w:val="20"/>
                <w:szCs w:val="20"/>
              </w:rPr>
              <w:t>418</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5.1.3</w:t>
            </w:r>
          </w:p>
        </w:tc>
        <w:tc>
          <w:tcPr>
            <w:tcW w:w="4819" w:type="dxa"/>
          </w:tcPr>
          <w:p w:rsidR="00F964F1" w:rsidRPr="0045659F" w:rsidRDefault="00F964F1" w:rsidP="00774E74">
            <w:pPr>
              <w:rPr>
                <w:sz w:val="20"/>
                <w:szCs w:val="20"/>
              </w:rPr>
            </w:pPr>
            <w:r w:rsidRPr="0045659F">
              <w:rPr>
                <w:sz w:val="20"/>
                <w:szCs w:val="20"/>
              </w:rPr>
              <w:t>самообразование</w:t>
            </w:r>
          </w:p>
        </w:tc>
        <w:tc>
          <w:tcPr>
            <w:tcW w:w="2127" w:type="dxa"/>
          </w:tcPr>
          <w:p w:rsidR="00F964F1" w:rsidRPr="0045659F" w:rsidRDefault="00F964F1" w:rsidP="00774E74">
            <w:pPr>
              <w:rPr>
                <w:sz w:val="20"/>
                <w:szCs w:val="20"/>
              </w:rPr>
            </w:pPr>
            <w:r>
              <w:rPr>
                <w:sz w:val="20"/>
                <w:szCs w:val="20"/>
              </w:rPr>
              <w:t>12</w:t>
            </w:r>
          </w:p>
        </w:tc>
        <w:tc>
          <w:tcPr>
            <w:tcW w:w="1842" w:type="dxa"/>
          </w:tcPr>
          <w:p w:rsidR="00F964F1" w:rsidRPr="0045659F" w:rsidRDefault="00F964F1" w:rsidP="00774E74">
            <w:pPr>
              <w:rPr>
                <w:sz w:val="20"/>
                <w:szCs w:val="20"/>
              </w:rPr>
            </w:pPr>
            <w:r>
              <w:rPr>
                <w:sz w:val="20"/>
                <w:szCs w:val="20"/>
              </w:rPr>
              <w:t>14</w:t>
            </w:r>
          </w:p>
        </w:tc>
      </w:tr>
      <w:tr w:rsidR="00F964F1" w:rsidRPr="0045659F" w:rsidTr="00774E74">
        <w:trPr>
          <w:jc w:val="center"/>
        </w:trPr>
        <w:tc>
          <w:tcPr>
            <w:tcW w:w="710" w:type="dxa"/>
          </w:tcPr>
          <w:p w:rsidR="00F964F1" w:rsidRPr="0045659F" w:rsidRDefault="00F964F1" w:rsidP="00774E74">
            <w:pPr>
              <w:rPr>
                <w:b/>
                <w:sz w:val="20"/>
                <w:szCs w:val="20"/>
              </w:rPr>
            </w:pPr>
            <w:r w:rsidRPr="0045659F">
              <w:rPr>
                <w:b/>
                <w:sz w:val="20"/>
                <w:szCs w:val="20"/>
              </w:rPr>
              <w:t>5.3</w:t>
            </w:r>
          </w:p>
        </w:tc>
        <w:tc>
          <w:tcPr>
            <w:tcW w:w="4819" w:type="dxa"/>
          </w:tcPr>
          <w:p w:rsidR="00F964F1" w:rsidRPr="0045659F" w:rsidRDefault="00F964F1" w:rsidP="00774E74">
            <w:pPr>
              <w:rPr>
                <w:b/>
                <w:sz w:val="20"/>
                <w:szCs w:val="20"/>
              </w:rPr>
            </w:pPr>
            <w:r w:rsidRPr="0045659F">
              <w:rPr>
                <w:b/>
                <w:sz w:val="20"/>
                <w:szCs w:val="20"/>
              </w:rPr>
              <w:t>Отказы (назвать темы)</w:t>
            </w:r>
          </w:p>
        </w:tc>
        <w:tc>
          <w:tcPr>
            <w:tcW w:w="2127" w:type="dxa"/>
          </w:tcPr>
          <w:p w:rsidR="00F964F1" w:rsidRPr="0045659F" w:rsidRDefault="00F964F1" w:rsidP="00774E74">
            <w:pPr>
              <w:rPr>
                <w:b/>
                <w:sz w:val="20"/>
                <w:szCs w:val="20"/>
              </w:rPr>
            </w:pPr>
          </w:p>
        </w:tc>
        <w:tc>
          <w:tcPr>
            <w:tcW w:w="1842" w:type="dxa"/>
          </w:tcPr>
          <w:p w:rsidR="00F964F1" w:rsidRPr="0045659F" w:rsidRDefault="00F964F1" w:rsidP="00774E74">
            <w:pPr>
              <w:rPr>
                <w:b/>
                <w:sz w:val="20"/>
                <w:szCs w:val="20"/>
              </w:rPr>
            </w:pPr>
          </w:p>
        </w:tc>
      </w:tr>
      <w:tr w:rsidR="00F964F1" w:rsidRPr="0045659F" w:rsidTr="00774E74">
        <w:trPr>
          <w:jc w:val="center"/>
        </w:trPr>
        <w:tc>
          <w:tcPr>
            <w:tcW w:w="9498" w:type="dxa"/>
            <w:gridSpan w:val="4"/>
          </w:tcPr>
          <w:p w:rsidR="00F964F1" w:rsidRPr="0045659F" w:rsidRDefault="00F964F1" w:rsidP="00774E74">
            <w:pPr>
              <w:rPr>
                <w:b/>
                <w:sz w:val="20"/>
                <w:szCs w:val="20"/>
              </w:rPr>
            </w:pPr>
            <w:r w:rsidRPr="0045659F">
              <w:rPr>
                <w:b/>
                <w:sz w:val="20"/>
                <w:szCs w:val="20"/>
              </w:rPr>
              <w:t>6 Библиографическое информирование</w:t>
            </w:r>
          </w:p>
        </w:tc>
      </w:tr>
      <w:tr w:rsidR="00F964F1" w:rsidRPr="0045659F" w:rsidTr="00774E74">
        <w:trPr>
          <w:jc w:val="center"/>
        </w:trPr>
        <w:tc>
          <w:tcPr>
            <w:tcW w:w="710" w:type="dxa"/>
          </w:tcPr>
          <w:p w:rsidR="00F964F1" w:rsidRPr="0045659F" w:rsidRDefault="00F964F1" w:rsidP="00774E74">
            <w:pPr>
              <w:rPr>
                <w:b/>
                <w:sz w:val="20"/>
                <w:szCs w:val="20"/>
              </w:rPr>
            </w:pPr>
            <w:r w:rsidRPr="0045659F">
              <w:rPr>
                <w:b/>
                <w:sz w:val="20"/>
                <w:szCs w:val="20"/>
              </w:rPr>
              <w:t>6.1</w:t>
            </w:r>
          </w:p>
        </w:tc>
        <w:tc>
          <w:tcPr>
            <w:tcW w:w="4819" w:type="dxa"/>
          </w:tcPr>
          <w:p w:rsidR="00F964F1" w:rsidRPr="0045659F" w:rsidRDefault="00F964F1" w:rsidP="00774E74">
            <w:pPr>
              <w:rPr>
                <w:b/>
                <w:sz w:val="20"/>
                <w:szCs w:val="20"/>
              </w:rPr>
            </w:pPr>
            <w:r w:rsidRPr="0045659F">
              <w:rPr>
                <w:b/>
                <w:sz w:val="20"/>
                <w:szCs w:val="20"/>
              </w:rPr>
              <w:t>Количество абонентов (инд./ групп.)</w:t>
            </w:r>
          </w:p>
        </w:tc>
        <w:tc>
          <w:tcPr>
            <w:tcW w:w="2127" w:type="dxa"/>
          </w:tcPr>
          <w:p w:rsidR="00F964F1" w:rsidRPr="00F70169" w:rsidRDefault="00F964F1" w:rsidP="00774E74">
            <w:pPr>
              <w:rPr>
                <w:sz w:val="20"/>
                <w:szCs w:val="20"/>
              </w:rPr>
            </w:pPr>
            <w:r w:rsidRPr="00F70169">
              <w:rPr>
                <w:sz w:val="20"/>
                <w:szCs w:val="20"/>
              </w:rPr>
              <w:t xml:space="preserve">     6      /  15</w:t>
            </w:r>
          </w:p>
        </w:tc>
        <w:tc>
          <w:tcPr>
            <w:tcW w:w="1842" w:type="dxa"/>
          </w:tcPr>
          <w:p w:rsidR="00F964F1" w:rsidRPr="00D82C47" w:rsidRDefault="00F964F1" w:rsidP="00774E74">
            <w:pPr>
              <w:rPr>
                <w:sz w:val="20"/>
                <w:szCs w:val="20"/>
              </w:rPr>
            </w:pPr>
            <w:r w:rsidRPr="0045659F">
              <w:rPr>
                <w:b/>
                <w:sz w:val="20"/>
                <w:szCs w:val="20"/>
              </w:rPr>
              <w:t xml:space="preserve">    </w:t>
            </w:r>
            <w:r w:rsidRPr="00D82C47">
              <w:rPr>
                <w:sz w:val="20"/>
                <w:szCs w:val="20"/>
              </w:rPr>
              <w:t>11    / 15</w:t>
            </w:r>
          </w:p>
        </w:tc>
      </w:tr>
      <w:tr w:rsidR="00F964F1" w:rsidRPr="0045659F" w:rsidTr="00774E74">
        <w:trPr>
          <w:jc w:val="center"/>
        </w:trPr>
        <w:tc>
          <w:tcPr>
            <w:tcW w:w="710" w:type="dxa"/>
          </w:tcPr>
          <w:p w:rsidR="00F964F1" w:rsidRPr="0045659F" w:rsidRDefault="00F964F1" w:rsidP="00774E74">
            <w:pPr>
              <w:rPr>
                <w:b/>
                <w:sz w:val="20"/>
                <w:szCs w:val="20"/>
              </w:rPr>
            </w:pPr>
            <w:r w:rsidRPr="0045659F">
              <w:rPr>
                <w:b/>
                <w:sz w:val="20"/>
                <w:szCs w:val="20"/>
              </w:rPr>
              <w:t>6.2</w:t>
            </w:r>
          </w:p>
        </w:tc>
        <w:tc>
          <w:tcPr>
            <w:tcW w:w="4819" w:type="dxa"/>
          </w:tcPr>
          <w:p w:rsidR="00F964F1" w:rsidRPr="0045659F" w:rsidRDefault="00F964F1" w:rsidP="00774E74">
            <w:pPr>
              <w:rPr>
                <w:b/>
                <w:sz w:val="20"/>
                <w:szCs w:val="20"/>
              </w:rPr>
            </w:pPr>
            <w:r w:rsidRPr="0045659F">
              <w:rPr>
                <w:b/>
                <w:sz w:val="20"/>
                <w:szCs w:val="20"/>
              </w:rPr>
              <w:t>Формы массового информирования (общее кол-во)</w:t>
            </w:r>
          </w:p>
        </w:tc>
        <w:tc>
          <w:tcPr>
            <w:tcW w:w="2127" w:type="dxa"/>
          </w:tcPr>
          <w:p w:rsidR="00F964F1" w:rsidRPr="00F70169" w:rsidRDefault="00F964F1" w:rsidP="00774E74">
            <w:pPr>
              <w:rPr>
                <w:sz w:val="20"/>
                <w:szCs w:val="20"/>
              </w:rPr>
            </w:pPr>
            <w:r w:rsidRPr="00F70169">
              <w:rPr>
                <w:sz w:val="20"/>
                <w:szCs w:val="20"/>
              </w:rPr>
              <w:t>21</w:t>
            </w:r>
          </w:p>
        </w:tc>
        <w:tc>
          <w:tcPr>
            <w:tcW w:w="1842" w:type="dxa"/>
          </w:tcPr>
          <w:p w:rsidR="00F964F1" w:rsidRPr="00D82C47" w:rsidRDefault="00F964F1" w:rsidP="00774E74">
            <w:pPr>
              <w:rPr>
                <w:sz w:val="20"/>
                <w:szCs w:val="20"/>
              </w:rPr>
            </w:pPr>
            <w:r w:rsidRPr="00D82C47">
              <w:rPr>
                <w:sz w:val="20"/>
                <w:szCs w:val="20"/>
              </w:rPr>
              <w:t>61</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6.2.1</w:t>
            </w:r>
          </w:p>
        </w:tc>
        <w:tc>
          <w:tcPr>
            <w:tcW w:w="4819" w:type="dxa"/>
          </w:tcPr>
          <w:p w:rsidR="00F964F1" w:rsidRPr="0045659F" w:rsidRDefault="00F964F1" w:rsidP="00774E74">
            <w:pPr>
              <w:rPr>
                <w:sz w:val="20"/>
                <w:szCs w:val="20"/>
              </w:rPr>
            </w:pPr>
            <w:r w:rsidRPr="0045659F">
              <w:rPr>
                <w:sz w:val="20"/>
                <w:szCs w:val="20"/>
              </w:rPr>
              <w:t>списки новых поступлений</w:t>
            </w:r>
          </w:p>
        </w:tc>
        <w:tc>
          <w:tcPr>
            <w:tcW w:w="2127" w:type="dxa"/>
          </w:tcPr>
          <w:p w:rsidR="00F964F1" w:rsidRPr="0045659F" w:rsidRDefault="00F964F1" w:rsidP="00774E74">
            <w:pPr>
              <w:rPr>
                <w:sz w:val="20"/>
                <w:szCs w:val="20"/>
              </w:rPr>
            </w:pPr>
            <w:r>
              <w:rPr>
                <w:sz w:val="20"/>
                <w:szCs w:val="20"/>
              </w:rPr>
              <w:t>2</w:t>
            </w:r>
          </w:p>
        </w:tc>
        <w:tc>
          <w:tcPr>
            <w:tcW w:w="1842" w:type="dxa"/>
          </w:tcPr>
          <w:p w:rsidR="00F964F1" w:rsidRPr="0045659F" w:rsidRDefault="00F964F1" w:rsidP="00774E74">
            <w:pPr>
              <w:rPr>
                <w:sz w:val="20"/>
                <w:szCs w:val="20"/>
              </w:rPr>
            </w:pPr>
            <w:r>
              <w:rPr>
                <w:sz w:val="20"/>
                <w:szCs w:val="20"/>
              </w:rPr>
              <w:t>2</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6.2.2</w:t>
            </w:r>
          </w:p>
        </w:tc>
        <w:tc>
          <w:tcPr>
            <w:tcW w:w="4819" w:type="dxa"/>
          </w:tcPr>
          <w:p w:rsidR="00F964F1" w:rsidRPr="0045659F" w:rsidRDefault="00F964F1" w:rsidP="00774E74">
            <w:pPr>
              <w:rPr>
                <w:sz w:val="20"/>
                <w:szCs w:val="20"/>
              </w:rPr>
            </w:pPr>
            <w:r w:rsidRPr="0045659F">
              <w:rPr>
                <w:sz w:val="20"/>
                <w:szCs w:val="20"/>
              </w:rPr>
              <w:t>сводные указатели</w:t>
            </w:r>
          </w:p>
        </w:tc>
        <w:tc>
          <w:tcPr>
            <w:tcW w:w="2127" w:type="dxa"/>
          </w:tcPr>
          <w:p w:rsidR="00F964F1" w:rsidRPr="0045659F" w:rsidRDefault="00F964F1" w:rsidP="00774E74">
            <w:pPr>
              <w:rPr>
                <w:sz w:val="20"/>
                <w:szCs w:val="20"/>
              </w:rPr>
            </w:pPr>
          </w:p>
        </w:tc>
        <w:tc>
          <w:tcPr>
            <w:tcW w:w="1842" w:type="dxa"/>
          </w:tcPr>
          <w:p w:rsidR="00F964F1" w:rsidRPr="0045659F" w:rsidRDefault="00F964F1" w:rsidP="00774E74">
            <w:pPr>
              <w:rPr>
                <w:sz w:val="20"/>
                <w:szCs w:val="20"/>
              </w:rPr>
            </w:pP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6.2.3</w:t>
            </w:r>
          </w:p>
        </w:tc>
        <w:tc>
          <w:tcPr>
            <w:tcW w:w="4819" w:type="dxa"/>
          </w:tcPr>
          <w:p w:rsidR="00F964F1" w:rsidRPr="0045659F" w:rsidRDefault="00F964F1" w:rsidP="00774E74">
            <w:pPr>
              <w:rPr>
                <w:sz w:val="20"/>
                <w:szCs w:val="20"/>
              </w:rPr>
            </w:pPr>
            <w:r w:rsidRPr="0045659F">
              <w:rPr>
                <w:sz w:val="20"/>
                <w:szCs w:val="20"/>
              </w:rPr>
              <w:t>тематические списки</w:t>
            </w:r>
          </w:p>
        </w:tc>
        <w:tc>
          <w:tcPr>
            <w:tcW w:w="2127" w:type="dxa"/>
          </w:tcPr>
          <w:p w:rsidR="00F964F1" w:rsidRPr="0045659F" w:rsidRDefault="00F964F1" w:rsidP="00774E74">
            <w:pPr>
              <w:rPr>
                <w:sz w:val="20"/>
                <w:szCs w:val="20"/>
              </w:rPr>
            </w:pPr>
          </w:p>
        </w:tc>
        <w:tc>
          <w:tcPr>
            <w:tcW w:w="1842" w:type="dxa"/>
          </w:tcPr>
          <w:p w:rsidR="00F964F1" w:rsidRPr="0045659F" w:rsidRDefault="00F964F1" w:rsidP="00774E74">
            <w:pPr>
              <w:rPr>
                <w:sz w:val="20"/>
                <w:szCs w:val="20"/>
              </w:rPr>
            </w:pP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6.2.4</w:t>
            </w:r>
          </w:p>
        </w:tc>
        <w:tc>
          <w:tcPr>
            <w:tcW w:w="4819" w:type="dxa"/>
          </w:tcPr>
          <w:p w:rsidR="00F964F1" w:rsidRPr="0045659F" w:rsidRDefault="00F964F1" w:rsidP="00774E74">
            <w:pPr>
              <w:rPr>
                <w:sz w:val="20"/>
                <w:szCs w:val="20"/>
              </w:rPr>
            </w:pPr>
            <w:r w:rsidRPr="0045659F">
              <w:rPr>
                <w:sz w:val="20"/>
                <w:szCs w:val="20"/>
              </w:rPr>
              <w:t>дни информации</w:t>
            </w:r>
          </w:p>
        </w:tc>
        <w:tc>
          <w:tcPr>
            <w:tcW w:w="2127" w:type="dxa"/>
          </w:tcPr>
          <w:p w:rsidR="00F964F1" w:rsidRPr="0045659F" w:rsidRDefault="00F964F1" w:rsidP="00774E74">
            <w:pPr>
              <w:rPr>
                <w:sz w:val="20"/>
                <w:szCs w:val="20"/>
              </w:rPr>
            </w:pPr>
          </w:p>
        </w:tc>
        <w:tc>
          <w:tcPr>
            <w:tcW w:w="1842" w:type="dxa"/>
          </w:tcPr>
          <w:p w:rsidR="00F964F1" w:rsidRPr="0045659F" w:rsidRDefault="00F964F1" w:rsidP="00774E74">
            <w:pPr>
              <w:rPr>
                <w:sz w:val="20"/>
                <w:szCs w:val="20"/>
              </w:rPr>
            </w:pP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6.2.5</w:t>
            </w:r>
          </w:p>
        </w:tc>
        <w:tc>
          <w:tcPr>
            <w:tcW w:w="4819" w:type="dxa"/>
          </w:tcPr>
          <w:p w:rsidR="00F964F1" w:rsidRPr="0045659F" w:rsidRDefault="00F964F1" w:rsidP="00774E74">
            <w:pPr>
              <w:rPr>
                <w:sz w:val="20"/>
                <w:szCs w:val="20"/>
              </w:rPr>
            </w:pPr>
            <w:r w:rsidRPr="0045659F">
              <w:rPr>
                <w:sz w:val="20"/>
                <w:szCs w:val="20"/>
              </w:rPr>
              <w:t>дни специалиста</w:t>
            </w:r>
          </w:p>
        </w:tc>
        <w:tc>
          <w:tcPr>
            <w:tcW w:w="2127" w:type="dxa"/>
          </w:tcPr>
          <w:p w:rsidR="00F964F1" w:rsidRPr="0045659F" w:rsidRDefault="00F964F1" w:rsidP="00774E74">
            <w:pPr>
              <w:rPr>
                <w:sz w:val="20"/>
                <w:szCs w:val="20"/>
              </w:rPr>
            </w:pPr>
          </w:p>
        </w:tc>
        <w:tc>
          <w:tcPr>
            <w:tcW w:w="1842" w:type="dxa"/>
          </w:tcPr>
          <w:p w:rsidR="00F964F1" w:rsidRPr="0045659F" w:rsidRDefault="00F964F1" w:rsidP="00774E74">
            <w:pPr>
              <w:rPr>
                <w:sz w:val="20"/>
                <w:szCs w:val="20"/>
              </w:rPr>
            </w:pP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6.2.6</w:t>
            </w:r>
          </w:p>
        </w:tc>
        <w:tc>
          <w:tcPr>
            <w:tcW w:w="4819" w:type="dxa"/>
          </w:tcPr>
          <w:p w:rsidR="00F964F1" w:rsidRPr="0045659F" w:rsidRDefault="00F964F1" w:rsidP="00774E74">
            <w:pPr>
              <w:rPr>
                <w:sz w:val="20"/>
                <w:szCs w:val="20"/>
              </w:rPr>
            </w:pPr>
            <w:r w:rsidRPr="0045659F">
              <w:rPr>
                <w:sz w:val="20"/>
                <w:szCs w:val="20"/>
              </w:rPr>
              <w:t>экологические часы</w:t>
            </w:r>
          </w:p>
        </w:tc>
        <w:tc>
          <w:tcPr>
            <w:tcW w:w="2127" w:type="dxa"/>
          </w:tcPr>
          <w:p w:rsidR="00F964F1" w:rsidRPr="0045659F" w:rsidRDefault="00F964F1" w:rsidP="00774E74">
            <w:pPr>
              <w:rPr>
                <w:sz w:val="20"/>
                <w:szCs w:val="20"/>
              </w:rPr>
            </w:pPr>
            <w:r>
              <w:rPr>
                <w:sz w:val="20"/>
                <w:szCs w:val="20"/>
              </w:rPr>
              <w:t>4</w:t>
            </w:r>
          </w:p>
        </w:tc>
        <w:tc>
          <w:tcPr>
            <w:tcW w:w="1842" w:type="dxa"/>
          </w:tcPr>
          <w:p w:rsidR="00F964F1" w:rsidRPr="0045659F" w:rsidRDefault="00F964F1" w:rsidP="00774E74">
            <w:pPr>
              <w:rPr>
                <w:sz w:val="20"/>
                <w:szCs w:val="20"/>
              </w:rPr>
            </w:pPr>
            <w:r>
              <w:rPr>
                <w:sz w:val="20"/>
                <w:szCs w:val="20"/>
              </w:rPr>
              <w:t>10</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6.2.7</w:t>
            </w:r>
          </w:p>
        </w:tc>
        <w:tc>
          <w:tcPr>
            <w:tcW w:w="4819" w:type="dxa"/>
          </w:tcPr>
          <w:p w:rsidR="00F964F1" w:rsidRPr="0045659F" w:rsidRDefault="00F964F1" w:rsidP="00774E74">
            <w:pPr>
              <w:rPr>
                <w:sz w:val="20"/>
                <w:szCs w:val="20"/>
              </w:rPr>
            </w:pPr>
            <w:r w:rsidRPr="0045659F">
              <w:rPr>
                <w:sz w:val="20"/>
                <w:szCs w:val="20"/>
              </w:rPr>
              <w:t>обзорная деятельность</w:t>
            </w:r>
          </w:p>
        </w:tc>
        <w:tc>
          <w:tcPr>
            <w:tcW w:w="2127" w:type="dxa"/>
          </w:tcPr>
          <w:p w:rsidR="00F964F1" w:rsidRPr="0045659F" w:rsidRDefault="00F964F1" w:rsidP="00774E74">
            <w:pPr>
              <w:rPr>
                <w:sz w:val="20"/>
                <w:szCs w:val="20"/>
              </w:rPr>
            </w:pPr>
          </w:p>
        </w:tc>
        <w:tc>
          <w:tcPr>
            <w:tcW w:w="1842" w:type="dxa"/>
          </w:tcPr>
          <w:p w:rsidR="00F964F1" w:rsidRPr="0045659F" w:rsidRDefault="00F964F1" w:rsidP="00774E74">
            <w:pPr>
              <w:rPr>
                <w:sz w:val="20"/>
                <w:szCs w:val="20"/>
              </w:rPr>
            </w:pP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6.2.8</w:t>
            </w:r>
          </w:p>
        </w:tc>
        <w:tc>
          <w:tcPr>
            <w:tcW w:w="4819" w:type="dxa"/>
          </w:tcPr>
          <w:p w:rsidR="00F964F1" w:rsidRPr="0045659F" w:rsidRDefault="00F964F1" w:rsidP="00774E74">
            <w:pPr>
              <w:rPr>
                <w:sz w:val="20"/>
                <w:szCs w:val="20"/>
              </w:rPr>
            </w:pPr>
            <w:r w:rsidRPr="0045659F">
              <w:rPr>
                <w:sz w:val="20"/>
                <w:szCs w:val="20"/>
              </w:rPr>
              <w:t xml:space="preserve">выставки (просмотры) / общее количество </w:t>
            </w:r>
          </w:p>
        </w:tc>
        <w:tc>
          <w:tcPr>
            <w:tcW w:w="2127" w:type="dxa"/>
          </w:tcPr>
          <w:p w:rsidR="00F964F1" w:rsidRPr="0045659F" w:rsidRDefault="00F964F1" w:rsidP="00774E74">
            <w:pPr>
              <w:rPr>
                <w:sz w:val="20"/>
                <w:szCs w:val="20"/>
              </w:rPr>
            </w:pPr>
            <w:r>
              <w:rPr>
                <w:sz w:val="20"/>
                <w:szCs w:val="20"/>
              </w:rPr>
              <w:t>7</w:t>
            </w:r>
          </w:p>
        </w:tc>
        <w:tc>
          <w:tcPr>
            <w:tcW w:w="1842" w:type="dxa"/>
          </w:tcPr>
          <w:p w:rsidR="00F964F1" w:rsidRPr="0045659F" w:rsidRDefault="00F964F1" w:rsidP="00774E74">
            <w:pPr>
              <w:rPr>
                <w:sz w:val="20"/>
                <w:szCs w:val="20"/>
              </w:rPr>
            </w:pPr>
            <w:r>
              <w:rPr>
                <w:sz w:val="20"/>
                <w:szCs w:val="20"/>
              </w:rPr>
              <w:t>36/2412</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6.2.8</w:t>
            </w:r>
          </w:p>
        </w:tc>
        <w:tc>
          <w:tcPr>
            <w:tcW w:w="4819" w:type="dxa"/>
          </w:tcPr>
          <w:p w:rsidR="00F964F1" w:rsidRPr="0045659F" w:rsidRDefault="00F964F1" w:rsidP="00774E74">
            <w:pPr>
              <w:rPr>
                <w:sz w:val="20"/>
                <w:szCs w:val="20"/>
              </w:rPr>
            </w:pPr>
            <w:r w:rsidRPr="0045659F">
              <w:rPr>
                <w:sz w:val="20"/>
                <w:szCs w:val="20"/>
              </w:rPr>
              <w:t>прочие</w:t>
            </w:r>
          </w:p>
        </w:tc>
        <w:tc>
          <w:tcPr>
            <w:tcW w:w="2127" w:type="dxa"/>
          </w:tcPr>
          <w:p w:rsidR="00F964F1" w:rsidRPr="0045659F" w:rsidRDefault="00F964F1" w:rsidP="00774E74">
            <w:pPr>
              <w:rPr>
                <w:sz w:val="20"/>
                <w:szCs w:val="20"/>
              </w:rPr>
            </w:pPr>
            <w:r>
              <w:rPr>
                <w:sz w:val="20"/>
                <w:szCs w:val="20"/>
              </w:rPr>
              <w:t>8</w:t>
            </w:r>
          </w:p>
        </w:tc>
        <w:tc>
          <w:tcPr>
            <w:tcW w:w="1842" w:type="dxa"/>
          </w:tcPr>
          <w:p w:rsidR="00F964F1" w:rsidRPr="0045659F" w:rsidRDefault="00F964F1" w:rsidP="00774E74">
            <w:pPr>
              <w:rPr>
                <w:sz w:val="20"/>
                <w:szCs w:val="20"/>
              </w:rPr>
            </w:pPr>
            <w:r>
              <w:rPr>
                <w:sz w:val="20"/>
                <w:szCs w:val="20"/>
              </w:rPr>
              <w:t>13</w:t>
            </w:r>
          </w:p>
        </w:tc>
      </w:tr>
      <w:tr w:rsidR="00F964F1" w:rsidRPr="0045659F" w:rsidTr="00774E74">
        <w:trPr>
          <w:jc w:val="center"/>
        </w:trPr>
        <w:tc>
          <w:tcPr>
            <w:tcW w:w="710" w:type="dxa"/>
          </w:tcPr>
          <w:p w:rsidR="00F964F1" w:rsidRPr="0045659F" w:rsidRDefault="00F964F1" w:rsidP="00774E74">
            <w:pPr>
              <w:rPr>
                <w:b/>
                <w:sz w:val="20"/>
                <w:szCs w:val="20"/>
              </w:rPr>
            </w:pPr>
            <w:r w:rsidRPr="0045659F">
              <w:rPr>
                <w:b/>
                <w:sz w:val="20"/>
                <w:szCs w:val="20"/>
              </w:rPr>
              <w:t>7</w:t>
            </w:r>
          </w:p>
        </w:tc>
        <w:tc>
          <w:tcPr>
            <w:tcW w:w="4819" w:type="dxa"/>
          </w:tcPr>
          <w:p w:rsidR="00F964F1" w:rsidRPr="0045659F" w:rsidRDefault="00F964F1" w:rsidP="00774E74">
            <w:pPr>
              <w:rPr>
                <w:b/>
                <w:sz w:val="20"/>
                <w:szCs w:val="20"/>
              </w:rPr>
            </w:pPr>
            <w:r w:rsidRPr="0045659F">
              <w:rPr>
                <w:b/>
                <w:sz w:val="20"/>
                <w:szCs w:val="20"/>
              </w:rPr>
              <w:t>Массовые мероприятия, всего/кол-во участников</w:t>
            </w:r>
          </w:p>
        </w:tc>
        <w:tc>
          <w:tcPr>
            <w:tcW w:w="2127" w:type="dxa"/>
          </w:tcPr>
          <w:p w:rsidR="00F964F1" w:rsidRPr="00F70169" w:rsidRDefault="00F964F1" w:rsidP="00774E74">
            <w:pPr>
              <w:rPr>
                <w:sz w:val="20"/>
                <w:szCs w:val="20"/>
              </w:rPr>
            </w:pPr>
            <w:r w:rsidRPr="00F70169">
              <w:rPr>
                <w:sz w:val="20"/>
                <w:szCs w:val="20"/>
              </w:rPr>
              <w:t xml:space="preserve">      59  /  1291</w:t>
            </w:r>
          </w:p>
        </w:tc>
        <w:tc>
          <w:tcPr>
            <w:tcW w:w="1842" w:type="dxa"/>
          </w:tcPr>
          <w:p w:rsidR="00F964F1" w:rsidRPr="00D82C47" w:rsidRDefault="00F964F1" w:rsidP="00774E74">
            <w:pPr>
              <w:rPr>
                <w:sz w:val="20"/>
                <w:szCs w:val="20"/>
              </w:rPr>
            </w:pPr>
            <w:r w:rsidRPr="00D82C47">
              <w:rPr>
                <w:sz w:val="20"/>
                <w:szCs w:val="20"/>
              </w:rPr>
              <w:t xml:space="preserve"> 122 /  2661</w:t>
            </w:r>
          </w:p>
        </w:tc>
      </w:tr>
      <w:tr w:rsidR="00F964F1" w:rsidRPr="0045659F" w:rsidTr="00774E74">
        <w:trPr>
          <w:jc w:val="center"/>
        </w:trPr>
        <w:tc>
          <w:tcPr>
            <w:tcW w:w="9498" w:type="dxa"/>
            <w:gridSpan w:val="4"/>
          </w:tcPr>
          <w:p w:rsidR="00F964F1" w:rsidRPr="0045659F" w:rsidRDefault="00F964F1" w:rsidP="00774E74">
            <w:pPr>
              <w:rPr>
                <w:b/>
                <w:sz w:val="20"/>
                <w:szCs w:val="20"/>
              </w:rPr>
            </w:pPr>
            <w:r w:rsidRPr="0045659F">
              <w:rPr>
                <w:b/>
                <w:sz w:val="20"/>
                <w:szCs w:val="20"/>
              </w:rPr>
              <w:t>8 Информационная поддержка СМИ</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8.1</w:t>
            </w:r>
          </w:p>
        </w:tc>
        <w:tc>
          <w:tcPr>
            <w:tcW w:w="4819" w:type="dxa"/>
          </w:tcPr>
          <w:p w:rsidR="00F964F1" w:rsidRPr="0045659F" w:rsidRDefault="00F964F1" w:rsidP="00774E74">
            <w:pPr>
              <w:rPr>
                <w:sz w:val="20"/>
                <w:szCs w:val="20"/>
              </w:rPr>
            </w:pPr>
            <w:r w:rsidRPr="0045659F">
              <w:rPr>
                <w:sz w:val="20"/>
                <w:szCs w:val="20"/>
              </w:rPr>
              <w:t>публикации в прессе</w:t>
            </w:r>
          </w:p>
        </w:tc>
        <w:tc>
          <w:tcPr>
            <w:tcW w:w="2127" w:type="dxa"/>
          </w:tcPr>
          <w:p w:rsidR="00F964F1" w:rsidRPr="0045659F" w:rsidRDefault="00F964F1" w:rsidP="00774E74">
            <w:pPr>
              <w:rPr>
                <w:sz w:val="20"/>
                <w:szCs w:val="20"/>
              </w:rPr>
            </w:pPr>
            <w:r>
              <w:rPr>
                <w:sz w:val="20"/>
                <w:szCs w:val="20"/>
              </w:rPr>
              <w:t>2</w:t>
            </w:r>
          </w:p>
        </w:tc>
        <w:tc>
          <w:tcPr>
            <w:tcW w:w="1842" w:type="dxa"/>
          </w:tcPr>
          <w:p w:rsidR="00F964F1" w:rsidRPr="0045659F" w:rsidRDefault="00F964F1" w:rsidP="00774E74">
            <w:pPr>
              <w:rPr>
                <w:sz w:val="20"/>
                <w:szCs w:val="20"/>
              </w:rPr>
            </w:pPr>
            <w:r>
              <w:rPr>
                <w:sz w:val="20"/>
                <w:szCs w:val="20"/>
              </w:rPr>
              <w:t>2</w:t>
            </w:r>
          </w:p>
        </w:tc>
      </w:tr>
      <w:tr w:rsidR="00F964F1" w:rsidRPr="0045659F" w:rsidTr="00774E74">
        <w:trPr>
          <w:jc w:val="center"/>
        </w:trPr>
        <w:tc>
          <w:tcPr>
            <w:tcW w:w="710" w:type="dxa"/>
          </w:tcPr>
          <w:p w:rsidR="00F964F1" w:rsidRPr="0045659F" w:rsidRDefault="00F964F1" w:rsidP="00774E74">
            <w:pPr>
              <w:rPr>
                <w:sz w:val="20"/>
                <w:szCs w:val="20"/>
              </w:rPr>
            </w:pPr>
            <w:r w:rsidRPr="0045659F">
              <w:rPr>
                <w:sz w:val="20"/>
                <w:szCs w:val="20"/>
              </w:rPr>
              <w:t>8.2</w:t>
            </w:r>
          </w:p>
        </w:tc>
        <w:tc>
          <w:tcPr>
            <w:tcW w:w="4819" w:type="dxa"/>
          </w:tcPr>
          <w:p w:rsidR="00F964F1" w:rsidRPr="0045659F" w:rsidRDefault="00F964F1" w:rsidP="00774E74">
            <w:pPr>
              <w:rPr>
                <w:sz w:val="20"/>
                <w:szCs w:val="20"/>
              </w:rPr>
            </w:pPr>
            <w:r w:rsidRPr="0045659F">
              <w:rPr>
                <w:sz w:val="20"/>
                <w:szCs w:val="20"/>
              </w:rPr>
              <w:t>Интернет</w:t>
            </w:r>
          </w:p>
        </w:tc>
        <w:tc>
          <w:tcPr>
            <w:tcW w:w="2127" w:type="dxa"/>
          </w:tcPr>
          <w:p w:rsidR="00F964F1" w:rsidRPr="0045659F" w:rsidRDefault="00F964F1" w:rsidP="00774E74">
            <w:pPr>
              <w:rPr>
                <w:sz w:val="20"/>
                <w:szCs w:val="20"/>
              </w:rPr>
            </w:pPr>
            <w:r>
              <w:rPr>
                <w:sz w:val="20"/>
                <w:szCs w:val="20"/>
              </w:rPr>
              <w:t>18</w:t>
            </w:r>
          </w:p>
        </w:tc>
        <w:tc>
          <w:tcPr>
            <w:tcW w:w="1842" w:type="dxa"/>
          </w:tcPr>
          <w:p w:rsidR="00F964F1" w:rsidRPr="0045659F" w:rsidRDefault="00F964F1" w:rsidP="00774E74">
            <w:pPr>
              <w:rPr>
                <w:sz w:val="20"/>
                <w:szCs w:val="20"/>
              </w:rPr>
            </w:pPr>
            <w:r>
              <w:rPr>
                <w:sz w:val="20"/>
                <w:szCs w:val="20"/>
              </w:rPr>
              <w:t>18</w:t>
            </w:r>
          </w:p>
        </w:tc>
      </w:tr>
    </w:tbl>
    <w:p w:rsidR="00F964F1" w:rsidRPr="0045659F" w:rsidRDefault="00F964F1" w:rsidP="00F964F1">
      <w:pPr>
        <w:rPr>
          <w:sz w:val="20"/>
          <w:szCs w:val="20"/>
          <w:lang w:val="x-none" w:eastAsia="x-none"/>
        </w:rPr>
      </w:pPr>
    </w:p>
    <w:p w:rsidR="00F964F1" w:rsidRPr="0045659F" w:rsidRDefault="00F964F1" w:rsidP="00F964F1">
      <w:pPr>
        <w:rPr>
          <w:sz w:val="20"/>
          <w:szCs w:val="20"/>
          <w:lang w:val="x-none" w:eastAsia="x-none"/>
        </w:rPr>
      </w:pPr>
      <w:r w:rsidRPr="0045659F">
        <w:rPr>
          <w:sz w:val="20"/>
          <w:szCs w:val="20"/>
          <w:lang w:val="x-none" w:eastAsia="x-none"/>
        </w:rPr>
        <w:t>* Если установить показатель невозможно, лучше не указывать его</w:t>
      </w:r>
    </w:p>
    <w:p w:rsidR="00F964F1" w:rsidRPr="0045659F" w:rsidRDefault="00F964F1" w:rsidP="00F964F1">
      <w:pPr>
        <w:jc w:val="right"/>
        <w:rPr>
          <w:b/>
          <w:sz w:val="20"/>
          <w:szCs w:val="20"/>
          <w:lang w:val="x-none" w:eastAsia="x-none"/>
        </w:rPr>
      </w:pPr>
      <w:r w:rsidRPr="0045659F">
        <w:rPr>
          <w:sz w:val="20"/>
          <w:szCs w:val="20"/>
          <w:lang w:val="x-none" w:eastAsia="x-none"/>
        </w:rPr>
        <w:br w:type="page"/>
      </w:r>
      <w:r w:rsidRPr="0045659F">
        <w:rPr>
          <w:b/>
          <w:sz w:val="20"/>
          <w:szCs w:val="20"/>
          <w:lang w:val="x-none" w:eastAsia="x-none"/>
        </w:rPr>
        <w:lastRenderedPageBreak/>
        <w:t>Таблица 6б</w:t>
      </w:r>
    </w:p>
    <w:p w:rsidR="00F964F1" w:rsidRPr="0045659F" w:rsidRDefault="00F964F1" w:rsidP="00F964F1">
      <w:pPr>
        <w:jc w:val="center"/>
        <w:rPr>
          <w:b/>
          <w:sz w:val="20"/>
          <w:szCs w:val="20"/>
        </w:rPr>
      </w:pPr>
      <w:r w:rsidRPr="0045659F">
        <w:rPr>
          <w:b/>
          <w:sz w:val="20"/>
          <w:szCs w:val="20"/>
        </w:rPr>
        <w:t>Краеведческая деятельность библиотек</w:t>
      </w:r>
    </w:p>
    <w:p w:rsidR="00F964F1" w:rsidRPr="0045659F" w:rsidRDefault="00F964F1" w:rsidP="00F964F1">
      <w:pPr>
        <w:jc w:val="center"/>
        <w:rPr>
          <w:sz w:val="20"/>
          <w:szCs w:val="20"/>
        </w:rPr>
      </w:pPr>
    </w:p>
    <w:tbl>
      <w:tblPr>
        <w:tblW w:w="1024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3971"/>
        <w:gridCol w:w="1530"/>
        <w:gridCol w:w="1620"/>
        <w:gridCol w:w="1023"/>
        <w:gridCol w:w="1402"/>
      </w:tblGrid>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lang w:val="en-US"/>
              </w:rPr>
            </w:pPr>
            <w:r w:rsidRPr="0045659F">
              <w:rPr>
                <w:b/>
                <w:color w:val="000000"/>
                <w:sz w:val="20"/>
                <w:szCs w:val="20"/>
              </w:rPr>
              <w:t>Наименование показателей</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ЦБ (МПБ)</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ЦДБ</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Другие биб-ки</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Всего по ЦБС району</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b/>
                <w:color w:val="000000"/>
                <w:sz w:val="20"/>
                <w:szCs w:val="20"/>
              </w:rPr>
            </w:pPr>
            <w:r w:rsidRPr="0045659F">
              <w:rPr>
                <w:b/>
                <w:color w:val="000000"/>
                <w:sz w:val="20"/>
                <w:szCs w:val="20"/>
              </w:rPr>
              <w:t>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Контрольные показатели</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trHeight w:val="291"/>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b/>
                <w:color w:val="000000"/>
                <w:sz w:val="20"/>
                <w:szCs w:val="20"/>
              </w:rPr>
            </w:pPr>
            <w:r w:rsidRPr="0045659F">
              <w:rPr>
                <w:b/>
                <w:color w:val="000000"/>
                <w:sz w:val="20"/>
                <w:szCs w:val="20"/>
              </w:rPr>
              <w:t>1.1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b/>
                <w:color w:val="000000"/>
                <w:sz w:val="20"/>
                <w:szCs w:val="20"/>
              </w:rPr>
              <w:t xml:space="preserve">Посещение </w:t>
            </w:r>
            <w:r w:rsidRPr="0045659F">
              <w:rPr>
                <w:color w:val="000000"/>
                <w:sz w:val="20"/>
                <w:szCs w:val="20"/>
              </w:rPr>
              <w:t xml:space="preserve">массовых  мероприятий  </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Pr>
                <w:color w:val="000000"/>
                <w:sz w:val="20"/>
                <w:szCs w:val="20"/>
              </w:rPr>
              <w:t>1892</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6D1A71">
              <w:rPr>
                <w:color w:val="000000"/>
                <w:sz w:val="18"/>
                <w:szCs w:val="20"/>
              </w:rPr>
              <w:t>1210</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3018</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6120</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b/>
                <w:color w:val="000000"/>
                <w:sz w:val="20"/>
                <w:szCs w:val="20"/>
              </w:rPr>
            </w:pPr>
            <w:r w:rsidRPr="0045659F">
              <w:rPr>
                <w:b/>
                <w:color w:val="000000"/>
                <w:sz w:val="20"/>
                <w:szCs w:val="20"/>
              </w:rPr>
              <w:t>1.2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b/>
                <w:color w:val="000000"/>
                <w:sz w:val="20"/>
                <w:szCs w:val="20"/>
              </w:rPr>
              <w:t>Документовыдача</w:t>
            </w:r>
            <w:r w:rsidRPr="0045659F">
              <w:rPr>
                <w:color w:val="000000"/>
                <w:sz w:val="20"/>
                <w:szCs w:val="20"/>
              </w:rPr>
              <w:t xml:space="preserve"> (всего): (экз.)</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F70169" w:rsidRDefault="00F964F1" w:rsidP="00774E74">
            <w:pPr>
              <w:jc w:val="center"/>
              <w:rPr>
                <w:color w:val="000000"/>
                <w:sz w:val="20"/>
                <w:szCs w:val="20"/>
              </w:rPr>
            </w:pPr>
            <w:r w:rsidRPr="00F70169">
              <w:rPr>
                <w:color w:val="000000"/>
                <w:sz w:val="20"/>
                <w:szCs w:val="20"/>
              </w:rPr>
              <w:t>7629</w:t>
            </w:r>
          </w:p>
        </w:tc>
        <w:tc>
          <w:tcPr>
            <w:tcW w:w="1620" w:type="dxa"/>
            <w:tcBorders>
              <w:top w:val="single" w:sz="4" w:space="0" w:color="auto"/>
              <w:left w:val="single" w:sz="4" w:space="0" w:color="auto"/>
              <w:bottom w:val="single" w:sz="4" w:space="0" w:color="auto"/>
              <w:right w:val="single" w:sz="4" w:space="0" w:color="auto"/>
            </w:tcBorders>
          </w:tcPr>
          <w:p w:rsidR="00F964F1" w:rsidRPr="006D1A71" w:rsidRDefault="00F964F1" w:rsidP="00774E74">
            <w:pPr>
              <w:jc w:val="center"/>
              <w:rPr>
                <w:color w:val="000000"/>
                <w:sz w:val="20"/>
                <w:szCs w:val="20"/>
              </w:rPr>
            </w:pPr>
            <w:r w:rsidRPr="006D1A71">
              <w:rPr>
                <w:color w:val="000000"/>
                <w:sz w:val="20"/>
                <w:szCs w:val="20"/>
              </w:rPr>
              <w:t>4208</w:t>
            </w:r>
          </w:p>
        </w:tc>
        <w:tc>
          <w:tcPr>
            <w:tcW w:w="1023" w:type="dxa"/>
            <w:tcBorders>
              <w:top w:val="single" w:sz="4" w:space="0" w:color="auto"/>
              <w:left w:val="single" w:sz="4" w:space="0" w:color="auto"/>
              <w:bottom w:val="single" w:sz="4" w:space="0" w:color="auto"/>
              <w:right w:val="single" w:sz="4" w:space="0" w:color="auto"/>
            </w:tcBorders>
          </w:tcPr>
          <w:p w:rsidR="00F964F1" w:rsidRPr="00D82C47" w:rsidRDefault="00F964F1" w:rsidP="00774E74">
            <w:pPr>
              <w:jc w:val="center"/>
              <w:rPr>
                <w:color w:val="000000"/>
                <w:sz w:val="20"/>
                <w:szCs w:val="20"/>
              </w:rPr>
            </w:pPr>
            <w:r w:rsidRPr="00D82C47">
              <w:rPr>
                <w:color w:val="000000"/>
                <w:sz w:val="20"/>
                <w:szCs w:val="20"/>
              </w:rPr>
              <w:t>4081</w:t>
            </w:r>
          </w:p>
        </w:tc>
        <w:tc>
          <w:tcPr>
            <w:tcW w:w="1402" w:type="dxa"/>
            <w:tcBorders>
              <w:top w:val="single" w:sz="4" w:space="0" w:color="auto"/>
              <w:left w:val="single" w:sz="4" w:space="0" w:color="auto"/>
              <w:bottom w:val="single" w:sz="4" w:space="0" w:color="auto"/>
              <w:right w:val="single" w:sz="4" w:space="0" w:color="auto"/>
            </w:tcBorders>
          </w:tcPr>
          <w:p w:rsidR="00F964F1" w:rsidRPr="00D82C47" w:rsidRDefault="00F964F1" w:rsidP="00774E74">
            <w:pPr>
              <w:jc w:val="center"/>
              <w:rPr>
                <w:color w:val="000000"/>
                <w:sz w:val="20"/>
                <w:szCs w:val="20"/>
              </w:rPr>
            </w:pPr>
            <w:r w:rsidRPr="00D82C47">
              <w:rPr>
                <w:color w:val="000000"/>
                <w:sz w:val="20"/>
                <w:szCs w:val="20"/>
              </w:rPr>
              <w:t>15918</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1.2.1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в т. ч. печатные издания</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Pr>
                <w:color w:val="000000"/>
                <w:sz w:val="20"/>
                <w:szCs w:val="20"/>
              </w:rPr>
              <w:t>5564</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4208</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3408</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13180</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1.2.2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в т. ч. электронные издания</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Pr>
                <w:color w:val="000000"/>
                <w:sz w:val="20"/>
                <w:szCs w:val="20"/>
              </w:rPr>
              <w:t>2065</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673</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2738</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b/>
                <w:color w:val="000000"/>
                <w:sz w:val="20"/>
                <w:szCs w:val="20"/>
              </w:rPr>
            </w:pPr>
            <w:r w:rsidRPr="0045659F">
              <w:rPr>
                <w:b/>
                <w:color w:val="000000"/>
                <w:sz w:val="20"/>
                <w:szCs w:val="20"/>
              </w:rPr>
              <w:t>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Выявление краеведческого материала (роспись) (</w:t>
            </w:r>
            <w:r w:rsidRPr="0045659F">
              <w:rPr>
                <w:color w:val="000000"/>
                <w:sz w:val="20"/>
                <w:szCs w:val="20"/>
              </w:rPr>
              <w:t>всего)</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b/>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2.1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 xml:space="preserve">роспись статей из книг и  сборников  (карт.)     </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2.2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роспись газет (карт.)</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2.3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роспись журналов (карт.)</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tabs>
                <w:tab w:val="left" w:pos="1347"/>
              </w:tabs>
              <w:jc w:val="center"/>
              <w:rPr>
                <w:b/>
                <w:color w:val="000000"/>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b/>
                <w:color w:val="000000"/>
                <w:sz w:val="20"/>
                <w:szCs w:val="20"/>
              </w:rPr>
            </w:pPr>
            <w:r w:rsidRPr="0045659F">
              <w:rPr>
                <w:b/>
                <w:color w:val="000000"/>
                <w:sz w:val="20"/>
                <w:szCs w:val="20"/>
              </w:rPr>
              <w:t>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b/>
                <w:color w:val="000000"/>
                <w:sz w:val="20"/>
                <w:szCs w:val="20"/>
              </w:rPr>
              <w:t>Работа с краеведческим СБА</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b/>
                <w:color w:val="000000"/>
                <w:sz w:val="20"/>
                <w:szCs w:val="20"/>
              </w:rPr>
            </w:pPr>
            <w:r w:rsidRPr="0045659F">
              <w:rPr>
                <w:b/>
                <w:color w:val="000000"/>
                <w:sz w:val="20"/>
                <w:szCs w:val="20"/>
              </w:rPr>
              <w:t>3.1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Электронный краеведческий каталог (ЭБД)</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точное название БД</w:t>
            </w:r>
          </w:p>
        </w:tc>
        <w:tc>
          <w:tcPr>
            <w:tcW w:w="1530" w:type="dxa"/>
            <w:tcBorders>
              <w:top w:val="single" w:sz="4" w:space="0" w:color="auto"/>
              <w:left w:val="single" w:sz="4" w:space="0" w:color="auto"/>
              <w:bottom w:val="single" w:sz="4" w:space="0" w:color="auto"/>
              <w:right w:val="single" w:sz="4" w:space="0" w:color="auto"/>
            </w:tcBorders>
          </w:tcPr>
          <w:p w:rsidR="00F964F1" w:rsidRPr="00F70169" w:rsidRDefault="00F964F1" w:rsidP="00774E74">
            <w:pPr>
              <w:rPr>
                <w:sz w:val="20"/>
                <w:szCs w:val="20"/>
              </w:rPr>
            </w:pPr>
            <w:r w:rsidRPr="00F70169">
              <w:rPr>
                <w:sz w:val="20"/>
                <w:szCs w:val="20"/>
              </w:rPr>
              <w:t>«Краеведение»</w:t>
            </w:r>
          </w:p>
        </w:tc>
        <w:tc>
          <w:tcPr>
            <w:tcW w:w="1620" w:type="dxa"/>
            <w:tcBorders>
              <w:top w:val="single" w:sz="4" w:space="0" w:color="auto"/>
              <w:left w:val="single" w:sz="4" w:space="0" w:color="auto"/>
              <w:bottom w:val="single" w:sz="4" w:space="0" w:color="auto"/>
              <w:right w:val="single" w:sz="4" w:space="0" w:color="auto"/>
            </w:tcBorders>
          </w:tcPr>
          <w:p w:rsidR="00F964F1" w:rsidRPr="006D1A71" w:rsidRDefault="00F964F1" w:rsidP="00774E74">
            <w:pPr>
              <w:jc w:val="center"/>
              <w:rPr>
                <w:sz w:val="20"/>
                <w:szCs w:val="20"/>
              </w:rPr>
            </w:pPr>
            <w:r w:rsidRPr="006D1A71">
              <w:rPr>
                <w:sz w:val="16"/>
                <w:szCs w:val="20"/>
              </w:rPr>
              <w:t>Краеведческий электронный каталог</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программный продукт</w:t>
            </w:r>
          </w:p>
        </w:tc>
        <w:tc>
          <w:tcPr>
            <w:tcW w:w="1530" w:type="dxa"/>
            <w:tcBorders>
              <w:top w:val="single" w:sz="4" w:space="0" w:color="auto"/>
              <w:left w:val="single" w:sz="4" w:space="0" w:color="auto"/>
              <w:bottom w:val="single" w:sz="4" w:space="0" w:color="auto"/>
              <w:right w:val="single" w:sz="4" w:space="0" w:color="auto"/>
            </w:tcBorders>
          </w:tcPr>
          <w:p w:rsidR="00F964F1" w:rsidRPr="00F70169" w:rsidRDefault="00F964F1" w:rsidP="00774E74">
            <w:pPr>
              <w:jc w:val="center"/>
              <w:rPr>
                <w:sz w:val="20"/>
                <w:szCs w:val="20"/>
                <w:lang w:val="en-US"/>
              </w:rPr>
            </w:pPr>
            <w:r w:rsidRPr="00F70169">
              <w:rPr>
                <w:sz w:val="20"/>
                <w:szCs w:val="20"/>
                <w:lang w:val="en-US"/>
              </w:rPr>
              <w:t>MARK-SQL</w:t>
            </w:r>
          </w:p>
        </w:tc>
        <w:tc>
          <w:tcPr>
            <w:tcW w:w="1620" w:type="dxa"/>
            <w:tcBorders>
              <w:top w:val="single" w:sz="4" w:space="0" w:color="auto"/>
              <w:left w:val="single" w:sz="4" w:space="0" w:color="auto"/>
              <w:bottom w:val="single" w:sz="4" w:space="0" w:color="auto"/>
              <w:right w:val="single" w:sz="4" w:space="0" w:color="auto"/>
            </w:tcBorders>
          </w:tcPr>
          <w:p w:rsidR="00F964F1" w:rsidRPr="00BD4C75" w:rsidRDefault="00F964F1" w:rsidP="00774E74">
            <w:pPr>
              <w:jc w:val="center"/>
              <w:rPr>
                <w:sz w:val="20"/>
                <w:szCs w:val="20"/>
              </w:rPr>
            </w:pPr>
            <w:r w:rsidRPr="00BD4C75">
              <w:rPr>
                <w:sz w:val="16"/>
                <w:szCs w:val="20"/>
                <w:lang w:val="en-US"/>
              </w:rPr>
              <w:t>MARK-SQL</w:t>
            </w:r>
            <w:r w:rsidRPr="00BD4C75">
              <w:rPr>
                <w:sz w:val="16"/>
                <w:szCs w:val="20"/>
              </w:rPr>
              <w:t xml:space="preserve"> 1,8</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хронологический охват представленных документов</w:t>
            </w:r>
          </w:p>
        </w:tc>
        <w:tc>
          <w:tcPr>
            <w:tcW w:w="1530" w:type="dxa"/>
            <w:tcBorders>
              <w:top w:val="single" w:sz="4" w:space="0" w:color="auto"/>
              <w:left w:val="single" w:sz="4" w:space="0" w:color="auto"/>
              <w:bottom w:val="single" w:sz="4" w:space="0" w:color="auto"/>
              <w:right w:val="single" w:sz="4" w:space="0" w:color="auto"/>
            </w:tcBorders>
          </w:tcPr>
          <w:p w:rsidR="00F964F1" w:rsidRPr="00F70169" w:rsidRDefault="00F964F1" w:rsidP="00774E74">
            <w:pPr>
              <w:jc w:val="center"/>
              <w:rPr>
                <w:sz w:val="20"/>
                <w:szCs w:val="20"/>
              </w:rPr>
            </w:pPr>
            <w:r w:rsidRPr="00F70169">
              <w:rPr>
                <w:sz w:val="20"/>
                <w:szCs w:val="20"/>
              </w:rPr>
              <w:t>1945-2015</w:t>
            </w:r>
          </w:p>
        </w:tc>
        <w:tc>
          <w:tcPr>
            <w:tcW w:w="1620" w:type="dxa"/>
            <w:tcBorders>
              <w:top w:val="single" w:sz="4" w:space="0" w:color="auto"/>
              <w:left w:val="single" w:sz="4" w:space="0" w:color="auto"/>
              <w:bottom w:val="single" w:sz="4" w:space="0" w:color="auto"/>
              <w:right w:val="single" w:sz="4" w:space="0" w:color="auto"/>
            </w:tcBorders>
          </w:tcPr>
          <w:p w:rsidR="00F964F1" w:rsidRPr="00BD4C75" w:rsidRDefault="00F964F1" w:rsidP="00774E74">
            <w:pPr>
              <w:jc w:val="center"/>
              <w:rPr>
                <w:sz w:val="20"/>
                <w:szCs w:val="20"/>
              </w:rPr>
            </w:pPr>
            <w:r w:rsidRPr="00BD4C75">
              <w:rPr>
                <w:sz w:val="20"/>
                <w:szCs w:val="20"/>
              </w:rPr>
              <w:t>2012-2015</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3.1.4</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введено записей за год</w:t>
            </w:r>
          </w:p>
        </w:tc>
        <w:tc>
          <w:tcPr>
            <w:tcW w:w="1530" w:type="dxa"/>
            <w:tcBorders>
              <w:top w:val="single" w:sz="4" w:space="0" w:color="auto"/>
              <w:left w:val="single" w:sz="4" w:space="0" w:color="auto"/>
              <w:bottom w:val="single" w:sz="4" w:space="0" w:color="auto"/>
              <w:right w:val="single" w:sz="4" w:space="0" w:color="auto"/>
            </w:tcBorders>
          </w:tcPr>
          <w:p w:rsidR="00F964F1" w:rsidRPr="00F70169" w:rsidRDefault="00F964F1" w:rsidP="00774E74">
            <w:pPr>
              <w:jc w:val="center"/>
              <w:rPr>
                <w:sz w:val="20"/>
                <w:szCs w:val="20"/>
              </w:rPr>
            </w:pPr>
            <w:r w:rsidRPr="00F70169">
              <w:rPr>
                <w:sz w:val="20"/>
                <w:szCs w:val="20"/>
              </w:rPr>
              <w:t>402</w:t>
            </w:r>
          </w:p>
        </w:tc>
        <w:tc>
          <w:tcPr>
            <w:tcW w:w="1620" w:type="dxa"/>
            <w:tcBorders>
              <w:top w:val="single" w:sz="4" w:space="0" w:color="auto"/>
              <w:left w:val="single" w:sz="4" w:space="0" w:color="auto"/>
              <w:bottom w:val="single" w:sz="4" w:space="0" w:color="auto"/>
              <w:right w:val="single" w:sz="4" w:space="0" w:color="auto"/>
            </w:tcBorders>
          </w:tcPr>
          <w:p w:rsidR="00F964F1" w:rsidRPr="00BD4C75" w:rsidRDefault="00F964F1" w:rsidP="00774E74">
            <w:pPr>
              <w:jc w:val="center"/>
              <w:rPr>
                <w:sz w:val="20"/>
                <w:szCs w:val="20"/>
              </w:rPr>
            </w:pPr>
            <w:r w:rsidRPr="00BD4C75">
              <w:rPr>
                <w:sz w:val="20"/>
                <w:szCs w:val="20"/>
              </w:rPr>
              <w:t>43</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3.1.5</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 xml:space="preserve">объем каталога (на 1.01. …) </w:t>
            </w:r>
          </w:p>
        </w:tc>
        <w:tc>
          <w:tcPr>
            <w:tcW w:w="1530" w:type="dxa"/>
            <w:tcBorders>
              <w:top w:val="single" w:sz="4" w:space="0" w:color="auto"/>
              <w:left w:val="single" w:sz="4" w:space="0" w:color="auto"/>
              <w:bottom w:val="single" w:sz="4" w:space="0" w:color="auto"/>
              <w:right w:val="single" w:sz="4" w:space="0" w:color="auto"/>
            </w:tcBorders>
          </w:tcPr>
          <w:p w:rsidR="00F964F1" w:rsidRPr="00F70169" w:rsidRDefault="00F964F1" w:rsidP="00774E74">
            <w:pPr>
              <w:jc w:val="center"/>
              <w:rPr>
                <w:sz w:val="20"/>
                <w:szCs w:val="20"/>
              </w:rPr>
            </w:pPr>
            <w:r w:rsidRPr="00F70169">
              <w:rPr>
                <w:sz w:val="20"/>
                <w:szCs w:val="20"/>
              </w:rPr>
              <w:t>5922</w:t>
            </w:r>
          </w:p>
        </w:tc>
        <w:tc>
          <w:tcPr>
            <w:tcW w:w="1620" w:type="dxa"/>
            <w:tcBorders>
              <w:top w:val="single" w:sz="4" w:space="0" w:color="auto"/>
              <w:left w:val="single" w:sz="4" w:space="0" w:color="auto"/>
              <w:bottom w:val="single" w:sz="4" w:space="0" w:color="auto"/>
              <w:right w:val="single" w:sz="4" w:space="0" w:color="auto"/>
            </w:tcBorders>
          </w:tcPr>
          <w:p w:rsidR="00F964F1" w:rsidRPr="00BD4C75" w:rsidRDefault="00F964F1" w:rsidP="00774E74">
            <w:pPr>
              <w:jc w:val="center"/>
              <w:rPr>
                <w:sz w:val="20"/>
                <w:szCs w:val="20"/>
              </w:rPr>
            </w:pPr>
            <w:r w:rsidRPr="00BD4C75">
              <w:rPr>
                <w:sz w:val="20"/>
                <w:szCs w:val="20"/>
              </w:rPr>
              <w:t>77</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3.1.6</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редактирование</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3.1.7</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перевод</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color w:val="000000"/>
                <w:sz w:val="20"/>
                <w:szCs w:val="20"/>
              </w:rPr>
            </w:pPr>
            <w:r w:rsidRPr="0045659F">
              <w:rPr>
                <w:color w:val="000000"/>
                <w:sz w:val="20"/>
                <w:szCs w:val="20"/>
              </w:rPr>
              <w:t>3.1.8</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списание</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r w:rsidRPr="0045659F">
              <w:rPr>
                <w:b/>
                <w:color w:val="000000"/>
                <w:sz w:val="20"/>
                <w:szCs w:val="20"/>
              </w:rPr>
              <w:t>3.2</w:t>
            </w:r>
          </w:p>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Краеведческий систематический каталог</w:t>
            </w:r>
          </w:p>
          <w:p w:rsidR="00F964F1" w:rsidRPr="0045659F" w:rsidRDefault="00F964F1" w:rsidP="00774E74">
            <w:pPr>
              <w:rPr>
                <w:b/>
                <w:color w:val="000000"/>
                <w:sz w:val="20"/>
                <w:szCs w:val="20"/>
              </w:rPr>
            </w:pPr>
            <w:r w:rsidRPr="0045659F">
              <w:rPr>
                <w:b/>
                <w:color w:val="000000"/>
                <w:sz w:val="20"/>
                <w:szCs w:val="20"/>
              </w:rPr>
              <w:t>(карточный):</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3.2.1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 xml:space="preserve">точное название </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F70169" w:rsidRDefault="00F964F1" w:rsidP="00774E74">
            <w:pPr>
              <w:jc w:val="center"/>
              <w:rPr>
                <w:sz w:val="18"/>
                <w:szCs w:val="20"/>
              </w:rPr>
            </w:pPr>
            <w:r w:rsidRPr="00F70169">
              <w:rPr>
                <w:sz w:val="18"/>
                <w:szCs w:val="20"/>
              </w:rPr>
              <w:t>Краеведческий</w:t>
            </w:r>
          </w:p>
          <w:p w:rsidR="00F964F1" w:rsidRPr="0045659F" w:rsidRDefault="00F964F1" w:rsidP="00774E74">
            <w:pPr>
              <w:jc w:val="center"/>
              <w:rPr>
                <w:sz w:val="20"/>
                <w:szCs w:val="20"/>
              </w:rPr>
            </w:pPr>
            <w:r>
              <w:rPr>
                <w:sz w:val="18"/>
                <w:szCs w:val="20"/>
              </w:rPr>
              <w:t>с</w:t>
            </w:r>
            <w:r w:rsidRPr="00F70169">
              <w:rPr>
                <w:sz w:val="18"/>
                <w:szCs w:val="20"/>
              </w:rPr>
              <w:t>истематический каталог</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3.2.2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хронологический охват представленных документов</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r>
              <w:rPr>
                <w:sz w:val="20"/>
                <w:szCs w:val="20"/>
              </w:rPr>
              <w:t>1968-2015</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3.2.3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Расставлено карточек за год</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r>
              <w:rPr>
                <w:sz w:val="20"/>
                <w:szCs w:val="20"/>
              </w:rPr>
              <w:t>56</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3.2.4</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редактирование</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3.2.5</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перевод</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3.2.6</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списание</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3.2.7</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объем каталога (на 01.01.201 …)</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r>
              <w:rPr>
                <w:sz w:val="20"/>
                <w:szCs w:val="20"/>
              </w:rPr>
              <w:t>5514</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r w:rsidRPr="0045659F">
              <w:rPr>
                <w:b/>
                <w:color w:val="000000"/>
                <w:sz w:val="20"/>
                <w:szCs w:val="20"/>
              </w:rPr>
              <w:t>3.3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Краеведческая картотека</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3.3.1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 xml:space="preserve">точное название </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3.3.2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хронологический охват представленных документов</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3.3.3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Расставлено карточек за год</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3.3.4</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редактирование</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3.3.5</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перевод</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3.3.6</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списание</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3.3.7</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объем картотеки (на 01.01.201 …)</w:t>
            </w:r>
          </w:p>
        </w:tc>
        <w:tc>
          <w:tcPr>
            <w:tcW w:w="1530" w:type="dxa"/>
            <w:tcBorders>
              <w:top w:val="single" w:sz="4" w:space="0" w:color="auto"/>
              <w:left w:val="single" w:sz="4" w:space="0" w:color="auto"/>
              <w:bottom w:val="single" w:sz="4" w:space="0" w:color="auto"/>
              <w:right w:val="single" w:sz="4" w:space="0" w:color="auto"/>
            </w:tcBorders>
            <w:vAlign w:val="center"/>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trHeight w:val="7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p w:rsidR="00F964F1" w:rsidRPr="0045659F" w:rsidRDefault="00F964F1" w:rsidP="00774E74">
            <w:pPr>
              <w:jc w:val="center"/>
              <w:rPr>
                <w:b/>
                <w:color w:val="000000"/>
                <w:sz w:val="20"/>
                <w:szCs w:val="20"/>
              </w:rPr>
            </w:pPr>
            <w:r w:rsidRPr="0045659F">
              <w:rPr>
                <w:b/>
                <w:color w:val="000000"/>
                <w:sz w:val="20"/>
                <w:szCs w:val="20"/>
              </w:rPr>
              <w:t>4.</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Справочно-библиографическое обслуживание</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4.1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b/>
                <w:color w:val="000000"/>
                <w:sz w:val="20"/>
                <w:szCs w:val="20"/>
              </w:rPr>
              <w:t>Выполнено справок</w:t>
            </w:r>
            <w:r w:rsidRPr="0045659F">
              <w:rPr>
                <w:color w:val="000000"/>
                <w:sz w:val="20"/>
                <w:szCs w:val="20"/>
              </w:rPr>
              <w:t xml:space="preserve"> (всего)</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332</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373</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349</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1054</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4.1.1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Тематических</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170</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373</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318</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861</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4.1.2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Уточняющих</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86</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14</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100</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4.1.3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 xml:space="preserve">Адресных </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11</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11</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22</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4.1.4</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Фактографических</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65</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6</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71</w:t>
            </w:r>
          </w:p>
        </w:tc>
      </w:tr>
      <w:tr w:rsidR="00F964F1" w:rsidRPr="0045659F" w:rsidTr="00774E74">
        <w:trPr>
          <w:trHeight w:val="401"/>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4.2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Консультации, всего</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42</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45</w:t>
            </w:r>
          </w:p>
        </w:tc>
      </w:tr>
      <w:tr w:rsidR="00F964F1" w:rsidRPr="0045659F" w:rsidTr="00774E74">
        <w:trPr>
          <w:trHeight w:val="401"/>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4.2.1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в т. ч. с использованием ЭБД</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trHeight w:val="34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lastRenderedPageBreak/>
              <w:t>5.</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Работа с фондом</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5.1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Комплектование (экз.), в т. ч.:</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5.1.1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Книги (экз.)</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56</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57</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23</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136</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5.1.2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Наглядные пособия (экз.)</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5.1.3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Периодическая печать (экз.)</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160</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162</w:t>
            </w:r>
          </w:p>
        </w:tc>
      </w:tr>
      <w:tr w:rsidR="00F964F1" w:rsidRPr="0045659F" w:rsidTr="00774E74">
        <w:trPr>
          <w:trHeight w:val="264"/>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5.1.4</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Электронные документы (экз.)</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w:t>
            </w:r>
          </w:p>
        </w:tc>
      </w:tr>
      <w:tr w:rsidR="00F964F1" w:rsidRPr="0045659F" w:rsidTr="00774E74">
        <w:trPr>
          <w:trHeight w:val="264"/>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5.1.5</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Музейные экспозиции  (экспон.)</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160</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160</w:t>
            </w:r>
          </w:p>
        </w:tc>
      </w:tr>
      <w:tr w:rsidR="00F964F1" w:rsidRPr="0045659F" w:rsidTr="00774E74">
        <w:trPr>
          <w:trHeight w:val="359"/>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r w:rsidRPr="0045659F">
              <w:rPr>
                <w:b/>
                <w:color w:val="000000"/>
                <w:sz w:val="20"/>
                <w:szCs w:val="20"/>
              </w:rPr>
              <w:t>6.</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Научная и методическая деятельность</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trHeight w:val="263"/>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6.1</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Редактирование и рецензирование статей (кол-во статей)</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2</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2</w:t>
            </w:r>
          </w:p>
        </w:tc>
      </w:tr>
      <w:tr w:rsidR="00F964F1" w:rsidRPr="0045659F" w:rsidTr="00774E74">
        <w:trPr>
          <w:trHeight w:val="331"/>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6.2</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Лекции для сотрудников библиотек</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trHeight w:val="39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6.3</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Составление методических рекомендаций</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trHeight w:val="385"/>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6.4</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Доклады, выступления на конференциях, чтениях, семинарах</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3</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1</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1</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5</w:t>
            </w:r>
          </w:p>
        </w:tc>
      </w:tr>
      <w:tr w:rsidR="00F964F1" w:rsidRPr="0045659F" w:rsidTr="00774E74">
        <w:trPr>
          <w:trHeight w:val="385"/>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45659F">
              <w:rPr>
                <w:color w:val="000000"/>
                <w:sz w:val="20"/>
                <w:szCs w:val="20"/>
              </w:rPr>
              <w:t>6.5</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Командировки</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1</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1</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r>
              <w:rPr>
                <w:sz w:val="20"/>
                <w:szCs w:val="20"/>
              </w:rPr>
              <w:t>2</w:t>
            </w:r>
          </w:p>
        </w:tc>
      </w:tr>
      <w:tr w:rsidR="00F964F1" w:rsidRPr="0045659F" w:rsidTr="00774E74">
        <w:trPr>
          <w:trHeight w:val="298"/>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r w:rsidRPr="0045659F">
              <w:rPr>
                <w:b/>
                <w:color w:val="000000"/>
                <w:sz w:val="20"/>
                <w:szCs w:val="20"/>
              </w:rPr>
              <w:t>7.</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Издательская деятельность</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полнотекстовые документы (издания, кол-во)</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электронные издания</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w:t>
            </w:r>
          </w:p>
        </w:tc>
      </w:tr>
      <w:tr w:rsidR="00F964F1" w:rsidRPr="0045659F" w:rsidTr="00774E74">
        <w:trPr>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прикнижные библиографические списки литературы (кол-во запросов)</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trHeight w:val="33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r w:rsidRPr="0045659F">
              <w:rPr>
                <w:b/>
                <w:color w:val="000000"/>
                <w:sz w:val="20"/>
                <w:szCs w:val="20"/>
              </w:rPr>
              <w:t>8.</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sz w:val="20"/>
                <w:szCs w:val="20"/>
              </w:rPr>
            </w:pPr>
            <w:r w:rsidRPr="0045659F">
              <w:rPr>
                <w:b/>
                <w:color w:val="000000"/>
                <w:sz w:val="20"/>
                <w:szCs w:val="20"/>
              </w:rPr>
              <w:t>Массовые мероприятия</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trHeight w:val="321"/>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Заседания обществ, клубов, кружков</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w:t>
            </w:r>
          </w:p>
        </w:tc>
      </w:tr>
      <w:tr w:rsidR="00F964F1" w:rsidRPr="0045659F" w:rsidTr="00774E74">
        <w:trPr>
          <w:trHeight w:val="322"/>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Презентации</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41</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14</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55</w:t>
            </w:r>
          </w:p>
        </w:tc>
      </w:tr>
      <w:tr w:rsidR="00F964F1" w:rsidRPr="0045659F" w:rsidTr="00774E74">
        <w:trPr>
          <w:trHeight w:val="329"/>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Выставки</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10</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18</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38</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66</w:t>
            </w:r>
          </w:p>
        </w:tc>
      </w:tr>
      <w:tr w:rsidR="00F964F1" w:rsidRPr="0045659F" w:rsidTr="00774E74">
        <w:trPr>
          <w:trHeight w:val="264"/>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Обзоры</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7</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9</w:t>
            </w:r>
          </w:p>
        </w:tc>
      </w:tr>
      <w:tr w:rsidR="00F964F1" w:rsidRPr="0045659F" w:rsidTr="00774E74">
        <w:trPr>
          <w:trHeight w:val="25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Литературные вечера</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w:t>
            </w:r>
          </w:p>
        </w:tc>
      </w:tr>
      <w:tr w:rsidR="00F964F1" w:rsidRPr="0045659F" w:rsidTr="00774E74">
        <w:trPr>
          <w:trHeight w:val="248"/>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Конференции</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trHeight w:val="248"/>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Выступления в прессе</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2</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7</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9</w:t>
            </w:r>
          </w:p>
        </w:tc>
      </w:tr>
      <w:tr w:rsidR="00F964F1" w:rsidRPr="0045659F" w:rsidTr="00774E74">
        <w:trPr>
          <w:trHeight w:val="22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Др. формы работы</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33</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12</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45</w:t>
            </w:r>
          </w:p>
        </w:tc>
      </w:tr>
      <w:tr w:rsidR="00F964F1" w:rsidRPr="0045659F" w:rsidTr="00774E74">
        <w:trPr>
          <w:trHeight w:val="22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r w:rsidRPr="0045659F">
              <w:rPr>
                <w:b/>
                <w:color w:val="000000"/>
                <w:sz w:val="20"/>
                <w:szCs w:val="20"/>
              </w:rPr>
              <w:t>9.</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Проектная деятельность</w:t>
            </w:r>
          </w:p>
          <w:p w:rsidR="00F964F1" w:rsidRPr="0045659F" w:rsidRDefault="00F964F1" w:rsidP="00774E74">
            <w:pPr>
              <w:rPr>
                <w:b/>
                <w:color w:val="000000"/>
                <w:sz w:val="20"/>
                <w:szCs w:val="20"/>
              </w:rPr>
            </w:pPr>
            <w:r w:rsidRPr="0045659F">
              <w:rPr>
                <w:b/>
                <w:color w:val="000000"/>
                <w:sz w:val="20"/>
                <w:szCs w:val="20"/>
              </w:rPr>
              <w:t>(</w:t>
            </w:r>
            <w:r w:rsidRPr="0045659F">
              <w:rPr>
                <w:color w:val="000000"/>
                <w:sz w:val="20"/>
                <w:szCs w:val="20"/>
              </w:rPr>
              <w:t>кол-во/сумма)</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 / 80.000</w:t>
            </w: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sidRPr="003B6EFE">
              <w:rPr>
                <w:color w:val="000000"/>
                <w:sz w:val="20"/>
                <w:szCs w:val="20"/>
              </w:rPr>
              <w:t>1 / 80.000</w:t>
            </w:r>
          </w:p>
        </w:tc>
      </w:tr>
      <w:tr w:rsidR="00F964F1" w:rsidRPr="0045659F" w:rsidTr="00774E74">
        <w:trPr>
          <w:trHeight w:val="387"/>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r w:rsidRPr="0045659F">
              <w:rPr>
                <w:b/>
                <w:color w:val="000000"/>
                <w:sz w:val="20"/>
                <w:szCs w:val="20"/>
              </w:rPr>
              <w:t>10.</w:t>
            </w: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b/>
                <w:color w:val="000000"/>
                <w:sz w:val="20"/>
                <w:szCs w:val="20"/>
              </w:rPr>
              <w:t>Работа с кадрами</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sz w:val="20"/>
                <w:szCs w:val="20"/>
              </w:rPr>
            </w:pPr>
          </w:p>
        </w:tc>
      </w:tr>
      <w:tr w:rsidR="00F964F1" w:rsidRPr="0045659F" w:rsidTr="00774E74">
        <w:trPr>
          <w:trHeight w:val="538"/>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 xml:space="preserve">участие сотрудников в мероприятиях вне б-ки </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4</w:t>
            </w: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1</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r>
              <w:rPr>
                <w:color w:val="000000"/>
                <w:sz w:val="20"/>
                <w:szCs w:val="20"/>
              </w:rPr>
              <w:t>5</w:t>
            </w:r>
          </w:p>
        </w:tc>
      </w:tr>
      <w:tr w:rsidR="00F964F1" w:rsidRPr="0045659F" w:rsidTr="00774E74">
        <w:trPr>
          <w:trHeight w:val="390"/>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b/>
                <w:color w:val="000000"/>
                <w:sz w:val="20"/>
                <w:szCs w:val="20"/>
              </w:rPr>
            </w:pPr>
            <w:r w:rsidRPr="0045659F">
              <w:rPr>
                <w:color w:val="000000"/>
                <w:sz w:val="20"/>
                <w:szCs w:val="20"/>
              </w:rPr>
              <w:t>мероприятия по повышению квалификации специалистов (кол-во)</w:t>
            </w:r>
          </w:p>
        </w:tc>
        <w:tc>
          <w:tcPr>
            <w:tcW w:w="153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620"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r w:rsidR="00F964F1" w:rsidRPr="0045659F" w:rsidTr="00774E74">
        <w:trPr>
          <w:trHeight w:val="266"/>
          <w:jc w:val="center"/>
        </w:trPr>
        <w:tc>
          <w:tcPr>
            <w:tcW w:w="694"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b/>
                <w:color w:val="000000"/>
                <w:sz w:val="20"/>
                <w:szCs w:val="20"/>
              </w:rPr>
            </w:pPr>
          </w:p>
        </w:tc>
        <w:tc>
          <w:tcPr>
            <w:tcW w:w="3971"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rPr>
                <w:color w:val="000000"/>
                <w:sz w:val="20"/>
                <w:szCs w:val="20"/>
              </w:rPr>
            </w:pPr>
            <w:r w:rsidRPr="0045659F">
              <w:rPr>
                <w:color w:val="000000"/>
                <w:sz w:val="20"/>
                <w:szCs w:val="20"/>
              </w:rPr>
              <w:t>Ф. И. О., контактный телефон, специалиста по краеведению</w:t>
            </w:r>
          </w:p>
        </w:tc>
        <w:tc>
          <w:tcPr>
            <w:tcW w:w="1530" w:type="dxa"/>
            <w:tcBorders>
              <w:top w:val="single" w:sz="4" w:space="0" w:color="auto"/>
              <w:left w:val="single" w:sz="4" w:space="0" w:color="auto"/>
              <w:bottom w:val="single" w:sz="4" w:space="0" w:color="auto"/>
              <w:right w:val="single" w:sz="4" w:space="0" w:color="auto"/>
            </w:tcBorders>
          </w:tcPr>
          <w:p w:rsidR="00F964F1" w:rsidRDefault="00F964F1" w:rsidP="00774E74">
            <w:pPr>
              <w:jc w:val="center"/>
              <w:rPr>
                <w:color w:val="000000"/>
                <w:sz w:val="20"/>
                <w:szCs w:val="20"/>
              </w:rPr>
            </w:pPr>
            <w:r>
              <w:rPr>
                <w:color w:val="000000"/>
                <w:sz w:val="20"/>
                <w:szCs w:val="20"/>
              </w:rPr>
              <w:t>Лашкевич Л.Н.</w:t>
            </w:r>
          </w:p>
          <w:p w:rsidR="00F964F1" w:rsidRPr="0045659F" w:rsidRDefault="00F964F1" w:rsidP="00774E74">
            <w:pPr>
              <w:jc w:val="center"/>
              <w:rPr>
                <w:color w:val="000000"/>
                <w:sz w:val="20"/>
                <w:szCs w:val="20"/>
              </w:rPr>
            </w:pPr>
            <w:r>
              <w:rPr>
                <w:color w:val="000000"/>
                <w:sz w:val="20"/>
                <w:szCs w:val="20"/>
              </w:rPr>
              <w:t>4-25-69</w:t>
            </w:r>
          </w:p>
        </w:tc>
        <w:tc>
          <w:tcPr>
            <w:tcW w:w="1620" w:type="dxa"/>
            <w:tcBorders>
              <w:top w:val="single" w:sz="4" w:space="0" w:color="auto"/>
              <w:left w:val="single" w:sz="4" w:space="0" w:color="auto"/>
              <w:bottom w:val="single" w:sz="4" w:space="0" w:color="auto"/>
              <w:right w:val="single" w:sz="4" w:space="0" w:color="auto"/>
            </w:tcBorders>
          </w:tcPr>
          <w:p w:rsidR="00F964F1" w:rsidRPr="00BD4C75" w:rsidRDefault="00F964F1" w:rsidP="00774E74">
            <w:pPr>
              <w:jc w:val="center"/>
              <w:rPr>
                <w:color w:val="000000"/>
                <w:sz w:val="20"/>
                <w:szCs w:val="20"/>
              </w:rPr>
            </w:pPr>
            <w:r w:rsidRPr="00BD4C75">
              <w:rPr>
                <w:color w:val="000000"/>
                <w:sz w:val="20"/>
                <w:szCs w:val="20"/>
              </w:rPr>
              <w:t>Салтыкова О.А.</w:t>
            </w:r>
          </w:p>
          <w:p w:rsidR="00F964F1" w:rsidRPr="0045659F" w:rsidRDefault="00F964F1" w:rsidP="00774E74">
            <w:pPr>
              <w:jc w:val="center"/>
              <w:rPr>
                <w:color w:val="000000"/>
                <w:sz w:val="20"/>
                <w:szCs w:val="20"/>
              </w:rPr>
            </w:pPr>
            <w:r>
              <w:rPr>
                <w:color w:val="000000"/>
                <w:sz w:val="20"/>
                <w:szCs w:val="20"/>
              </w:rPr>
              <w:t>4-43-78</w:t>
            </w:r>
          </w:p>
        </w:tc>
        <w:tc>
          <w:tcPr>
            <w:tcW w:w="1023"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c>
          <w:tcPr>
            <w:tcW w:w="1402" w:type="dxa"/>
            <w:tcBorders>
              <w:top w:val="single" w:sz="4" w:space="0" w:color="auto"/>
              <w:left w:val="single" w:sz="4" w:space="0" w:color="auto"/>
              <w:bottom w:val="single" w:sz="4" w:space="0" w:color="auto"/>
              <w:right w:val="single" w:sz="4" w:space="0" w:color="auto"/>
            </w:tcBorders>
          </w:tcPr>
          <w:p w:rsidR="00F964F1" w:rsidRPr="0045659F" w:rsidRDefault="00F964F1" w:rsidP="00774E74">
            <w:pPr>
              <w:jc w:val="center"/>
              <w:rPr>
                <w:color w:val="000000"/>
                <w:sz w:val="20"/>
                <w:szCs w:val="20"/>
              </w:rPr>
            </w:pPr>
          </w:p>
        </w:tc>
      </w:tr>
    </w:tbl>
    <w:p w:rsidR="00F964F1" w:rsidRPr="0045659F" w:rsidRDefault="00F964F1" w:rsidP="00F964F1">
      <w:pPr>
        <w:jc w:val="both"/>
        <w:rPr>
          <w:sz w:val="28"/>
          <w:szCs w:val="28"/>
        </w:rPr>
      </w:pPr>
    </w:p>
    <w:p w:rsidR="00F964F1" w:rsidRDefault="00F964F1" w:rsidP="00F964F1">
      <w:pPr>
        <w:rPr>
          <w:sz w:val="28"/>
          <w:szCs w:val="28"/>
        </w:rPr>
      </w:pPr>
      <w:r>
        <w:rPr>
          <w:sz w:val="28"/>
          <w:szCs w:val="28"/>
        </w:rPr>
        <w:br w:type="page"/>
      </w:r>
    </w:p>
    <w:p w:rsidR="000B0F71" w:rsidRPr="000B0F71" w:rsidRDefault="000B0F71" w:rsidP="000F2FD8">
      <w:pPr>
        <w:jc w:val="both"/>
        <w:rPr>
          <w:b/>
          <w:sz w:val="28"/>
          <w:szCs w:val="28"/>
        </w:rPr>
      </w:pPr>
      <w:r w:rsidRPr="000B0F71">
        <w:rPr>
          <w:b/>
          <w:sz w:val="28"/>
          <w:szCs w:val="28"/>
        </w:rPr>
        <w:lastRenderedPageBreak/>
        <w:t>6.6. Содействие нравственному, духовному и эстетическому развитию личности (продвижение информации о лучших произведениях  отечественной и зарубежной литературы). Здоровый образ жизни: продвижение значимости спорта физической культуры, профилактика СЗЗ.</w:t>
      </w:r>
    </w:p>
    <w:p w:rsidR="00BE1527" w:rsidRPr="00BE1527" w:rsidRDefault="00BE1527" w:rsidP="00BE1527">
      <w:pPr>
        <w:ind w:firstLine="567"/>
        <w:jc w:val="both"/>
        <w:rPr>
          <w:sz w:val="28"/>
          <w:szCs w:val="28"/>
        </w:rPr>
      </w:pPr>
      <w:r w:rsidRPr="00BE1527">
        <w:rPr>
          <w:b/>
          <w:sz w:val="28"/>
          <w:szCs w:val="28"/>
        </w:rPr>
        <w:t>6.6.1.</w:t>
      </w:r>
      <w:r>
        <w:rPr>
          <w:b/>
          <w:sz w:val="28"/>
          <w:szCs w:val="28"/>
        </w:rPr>
        <w:t>Р</w:t>
      </w:r>
      <w:r w:rsidRPr="00BE1527">
        <w:rPr>
          <w:sz w:val="28"/>
          <w:szCs w:val="28"/>
        </w:rPr>
        <w:t>абот</w:t>
      </w:r>
      <w:r>
        <w:rPr>
          <w:sz w:val="28"/>
          <w:szCs w:val="28"/>
        </w:rPr>
        <w:t>а</w:t>
      </w:r>
      <w:r w:rsidRPr="00BE1527">
        <w:rPr>
          <w:sz w:val="28"/>
          <w:szCs w:val="28"/>
        </w:rPr>
        <w:t xml:space="preserve"> в данном направлении </w:t>
      </w:r>
      <w:r>
        <w:rPr>
          <w:sz w:val="28"/>
          <w:szCs w:val="28"/>
        </w:rPr>
        <w:t>целенаправленна и постоянна. Так, например</w:t>
      </w:r>
      <w:r w:rsidR="002B5551">
        <w:rPr>
          <w:sz w:val="28"/>
          <w:szCs w:val="28"/>
        </w:rPr>
        <w:t xml:space="preserve">, четвёртый </w:t>
      </w:r>
      <w:r w:rsidRPr="00BE1527">
        <w:rPr>
          <w:sz w:val="28"/>
          <w:szCs w:val="28"/>
        </w:rPr>
        <w:t xml:space="preserve"> год </w:t>
      </w:r>
      <w:r>
        <w:rPr>
          <w:sz w:val="28"/>
          <w:szCs w:val="28"/>
        </w:rPr>
        <w:t xml:space="preserve"> подряд </w:t>
      </w:r>
      <w:r w:rsidRPr="00BE1527">
        <w:rPr>
          <w:sz w:val="28"/>
          <w:szCs w:val="28"/>
        </w:rPr>
        <w:t>в МБУК «ГЦДБ»  проводится  акция «</w:t>
      </w:r>
      <w:r w:rsidRPr="00BE1527">
        <w:rPr>
          <w:b/>
          <w:sz w:val="28"/>
          <w:szCs w:val="28"/>
        </w:rPr>
        <w:t>Добрые дни</w:t>
      </w:r>
      <w:r w:rsidRPr="00BE1527">
        <w:rPr>
          <w:sz w:val="28"/>
          <w:szCs w:val="28"/>
        </w:rPr>
        <w:t>», основная цель которой – помочь детям увидеть реальную пользу от добрых дел, воспитывать желание и потребность помочь окружающим.</w:t>
      </w:r>
    </w:p>
    <w:p w:rsidR="00BE1527" w:rsidRPr="00BE1527" w:rsidRDefault="00BE1527" w:rsidP="00BE1527">
      <w:pPr>
        <w:ind w:firstLine="567"/>
        <w:jc w:val="both"/>
        <w:rPr>
          <w:sz w:val="28"/>
          <w:szCs w:val="28"/>
        </w:rPr>
      </w:pPr>
      <w:r w:rsidRPr="00BE1527">
        <w:rPr>
          <w:sz w:val="28"/>
          <w:szCs w:val="28"/>
        </w:rPr>
        <w:t xml:space="preserve">Алгоритм  акции </w:t>
      </w:r>
      <w:r w:rsidRPr="001341DB">
        <w:rPr>
          <w:sz w:val="28"/>
          <w:szCs w:val="28"/>
        </w:rPr>
        <w:t>«Добрые дни»</w:t>
      </w:r>
      <w:r w:rsidRPr="00BE1527">
        <w:rPr>
          <w:sz w:val="28"/>
          <w:szCs w:val="28"/>
        </w:rPr>
        <w:t xml:space="preserve"> включает в себя следующие позиции:</w:t>
      </w:r>
    </w:p>
    <w:p w:rsidR="00BE1527" w:rsidRPr="001341DB" w:rsidRDefault="00BE1527" w:rsidP="00BE1527">
      <w:pPr>
        <w:ind w:firstLine="567"/>
        <w:jc w:val="both"/>
        <w:rPr>
          <w:sz w:val="28"/>
          <w:szCs w:val="28"/>
        </w:rPr>
      </w:pPr>
      <w:r w:rsidRPr="001341DB">
        <w:rPr>
          <w:sz w:val="28"/>
          <w:szCs w:val="28"/>
        </w:rPr>
        <w:t xml:space="preserve"> - «День добрых книг»;</w:t>
      </w:r>
    </w:p>
    <w:p w:rsidR="00BE1527" w:rsidRPr="00BE1527" w:rsidRDefault="00BE1527" w:rsidP="00BE1527">
      <w:pPr>
        <w:ind w:firstLine="567"/>
        <w:jc w:val="both"/>
        <w:rPr>
          <w:sz w:val="28"/>
          <w:szCs w:val="28"/>
        </w:rPr>
      </w:pPr>
      <w:r w:rsidRPr="00BE1527">
        <w:rPr>
          <w:b/>
          <w:sz w:val="28"/>
          <w:szCs w:val="28"/>
        </w:rPr>
        <w:t xml:space="preserve"> </w:t>
      </w:r>
      <w:r w:rsidRPr="00BE1527">
        <w:rPr>
          <w:sz w:val="28"/>
          <w:szCs w:val="28"/>
        </w:rPr>
        <w:t>- «День добрых дел»;</w:t>
      </w:r>
    </w:p>
    <w:p w:rsidR="00BE1527" w:rsidRPr="00BE1527" w:rsidRDefault="00BE1527" w:rsidP="00BE1527">
      <w:pPr>
        <w:ind w:firstLine="567"/>
        <w:jc w:val="both"/>
        <w:rPr>
          <w:sz w:val="28"/>
          <w:szCs w:val="28"/>
        </w:rPr>
      </w:pPr>
      <w:r w:rsidRPr="00BE1527">
        <w:rPr>
          <w:sz w:val="28"/>
          <w:szCs w:val="28"/>
        </w:rPr>
        <w:t xml:space="preserve"> - «День добрых  людей»;</w:t>
      </w:r>
    </w:p>
    <w:p w:rsidR="00BE1527" w:rsidRPr="00BE1527" w:rsidRDefault="00BE1527" w:rsidP="00BE1527">
      <w:pPr>
        <w:ind w:firstLine="567"/>
        <w:jc w:val="both"/>
        <w:rPr>
          <w:sz w:val="28"/>
          <w:szCs w:val="28"/>
        </w:rPr>
      </w:pPr>
      <w:r w:rsidRPr="00BE1527">
        <w:rPr>
          <w:sz w:val="28"/>
          <w:szCs w:val="28"/>
        </w:rPr>
        <w:t xml:space="preserve"> - «День доброго мастерства»</w:t>
      </w:r>
    </w:p>
    <w:p w:rsidR="00BE1527" w:rsidRPr="00BE1527" w:rsidRDefault="00BE1527" w:rsidP="00BE1527">
      <w:pPr>
        <w:ind w:firstLine="567"/>
        <w:jc w:val="both"/>
        <w:rPr>
          <w:sz w:val="28"/>
          <w:szCs w:val="28"/>
        </w:rPr>
      </w:pPr>
      <w:r w:rsidRPr="00BE1527">
        <w:rPr>
          <w:sz w:val="28"/>
          <w:szCs w:val="28"/>
        </w:rPr>
        <w:t xml:space="preserve">Во время реализации данной акции проводятся  беседы и  тренинги, в игровой форме даются детям нормы нравственности. Книжные выставки помогают нашим читателям сориентироваться в мире морали. Тематика выставок говорит сама за себя: «Добрые книги для всех», «Книги, помогающие жить», «Я не один в этом мире», «Братство добрых людей», «Прочитай – и помоги!», «Территория добра». </w:t>
      </w:r>
    </w:p>
    <w:p w:rsidR="00BE1527" w:rsidRPr="00BE1527" w:rsidRDefault="00BE1527" w:rsidP="00BE1527">
      <w:pPr>
        <w:ind w:firstLine="567"/>
        <w:jc w:val="both"/>
        <w:rPr>
          <w:sz w:val="28"/>
          <w:szCs w:val="28"/>
        </w:rPr>
      </w:pPr>
      <w:r w:rsidRPr="00BE1527">
        <w:rPr>
          <w:sz w:val="28"/>
          <w:szCs w:val="28"/>
        </w:rPr>
        <w:t>Стоит упомянуть и такие мероприятия</w:t>
      </w:r>
      <w:r w:rsidRPr="00BE1527">
        <w:rPr>
          <w:b/>
          <w:sz w:val="28"/>
          <w:szCs w:val="28"/>
        </w:rPr>
        <w:t xml:space="preserve"> </w:t>
      </w:r>
      <w:r w:rsidRPr="00BE1527">
        <w:rPr>
          <w:sz w:val="28"/>
          <w:szCs w:val="28"/>
        </w:rPr>
        <w:t>как:</w:t>
      </w:r>
    </w:p>
    <w:p w:rsidR="00BE1527" w:rsidRPr="00BE1527" w:rsidRDefault="00BE1527" w:rsidP="00BE1527">
      <w:pPr>
        <w:ind w:firstLine="567"/>
        <w:jc w:val="both"/>
        <w:rPr>
          <w:sz w:val="28"/>
          <w:szCs w:val="28"/>
        </w:rPr>
      </w:pPr>
      <w:r w:rsidRPr="00BE1527">
        <w:rPr>
          <w:sz w:val="28"/>
          <w:szCs w:val="28"/>
        </w:rPr>
        <w:t>- «Международный День улыбки»: выставки «Читаем и смеёмся!», «Улыбка в подарок».</w:t>
      </w:r>
    </w:p>
    <w:p w:rsidR="00BE1527" w:rsidRPr="00BE1527" w:rsidRDefault="00BE1527" w:rsidP="00BE1527">
      <w:pPr>
        <w:ind w:firstLine="567"/>
        <w:jc w:val="both"/>
        <w:rPr>
          <w:sz w:val="28"/>
          <w:szCs w:val="28"/>
        </w:rPr>
      </w:pPr>
      <w:r w:rsidRPr="00BE1527">
        <w:rPr>
          <w:sz w:val="28"/>
          <w:szCs w:val="28"/>
        </w:rPr>
        <w:t>- «Международный день защиты детей»: выставки «Мир детства – самый лучший!»,</w:t>
      </w:r>
    </w:p>
    <w:p w:rsidR="00BE1527" w:rsidRPr="00BE1527" w:rsidRDefault="00BE1527" w:rsidP="00BE1527">
      <w:pPr>
        <w:ind w:firstLine="567"/>
        <w:jc w:val="both"/>
        <w:rPr>
          <w:sz w:val="28"/>
          <w:szCs w:val="28"/>
        </w:rPr>
      </w:pPr>
      <w:r w:rsidRPr="00BE1527">
        <w:rPr>
          <w:sz w:val="28"/>
          <w:szCs w:val="28"/>
        </w:rPr>
        <w:t xml:space="preserve"> «Я, ты, он, она – вместе целая страна!»</w:t>
      </w:r>
    </w:p>
    <w:p w:rsidR="00BE1527" w:rsidRPr="00BE1527" w:rsidRDefault="00BE1527" w:rsidP="00BE1527">
      <w:pPr>
        <w:ind w:firstLine="567"/>
        <w:jc w:val="both"/>
        <w:rPr>
          <w:sz w:val="28"/>
          <w:szCs w:val="28"/>
        </w:rPr>
      </w:pPr>
      <w:r w:rsidRPr="00BE1527">
        <w:rPr>
          <w:sz w:val="28"/>
          <w:szCs w:val="28"/>
        </w:rPr>
        <w:t xml:space="preserve"> - «Всероссийский день семьи, любви и верности»: выставки – «Всем кто любит, верит и ждёт», «Счастливая семья – счастливая страна»;</w:t>
      </w:r>
    </w:p>
    <w:p w:rsidR="00BE1527" w:rsidRPr="00BE1527" w:rsidRDefault="00BE1527" w:rsidP="00BE1527">
      <w:pPr>
        <w:ind w:firstLine="567"/>
        <w:jc w:val="both"/>
        <w:rPr>
          <w:sz w:val="28"/>
          <w:szCs w:val="28"/>
        </w:rPr>
      </w:pPr>
      <w:r w:rsidRPr="00BE1527">
        <w:rPr>
          <w:sz w:val="28"/>
          <w:szCs w:val="28"/>
        </w:rPr>
        <w:t xml:space="preserve">  - «Праздник весны и труда»: выставка – игра «Труд всему голова»;</w:t>
      </w:r>
    </w:p>
    <w:p w:rsidR="00BE1527" w:rsidRPr="00BE1527" w:rsidRDefault="00BE1527" w:rsidP="00BE1527">
      <w:pPr>
        <w:ind w:firstLine="567"/>
        <w:jc w:val="both"/>
        <w:rPr>
          <w:sz w:val="28"/>
          <w:szCs w:val="28"/>
        </w:rPr>
      </w:pPr>
      <w:r w:rsidRPr="00BE1527">
        <w:rPr>
          <w:sz w:val="28"/>
          <w:szCs w:val="28"/>
        </w:rPr>
        <w:t xml:space="preserve"> - «День приветствий»: выставка «Всем добрым людям – здравствуйте!»</w:t>
      </w:r>
    </w:p>
    <w:p w:rsidR="00BE1527" w:rsidRPr="00BE1527" w:rsidRDefault="00BE1527" w:rsidP="00BE1527">
      <w:pPr>
        <w:ind w:firstLine="567"/>
        <w:jc w:val="both"/>
        <w:rPr>
          <w:sz w:val="28"/>
          <w:szCs w:val="28"/>
        </w:rPr>
      </w:pPr>
      <w:r w:rsidRPr="00BE1527">
        <w:rPr>
          <w:sz w:val="28"/>
          <w:szCs w:val="28"/>
        </w:rPr>
        <w:t>Для подростков и  молодёжи  были разработаны книжные выставки: «Перезагрузка!»,  «Чтение – стиль жизни», «Мода на чтение»», «Книжная волна», «Планета молодых», «Книжный БУМ!», «БУК – новинка», «БУК – чтение».</w:t>
      </w:r>
    </w:p>
    <w:p w:rsidR="00BE1527" w:rsidRPr="00BE1527" w:rsidRDefault="00BE1527" w:rsidP="00BE1527">
      <w:pPr>
        <w:ind w:firstLine="567"/>
        <w:jc w:val="both"/>
        <w:rPr>
          <w:b/>
          <w:sz w:val="28"/>
          <w:szCs w:val="28"/>
        </w:rPr>
      </w:pPr>
      <w:r w:rsidRPr="00BE1527">
        <w:rPr>
          <w:b/>
          <w:sz w:val="28"/>
          <w:szCs w:val="28"/>
        </w:rPr>
        <w:t>6.6.2.Продвижение книг современных авторов.</w:t>
      </w:r>
    </w:p>
    <w:p w:rsidR="00BE1527" w:rsidRPr="00BE1527" w:rsidRDefault="00BE1527" w:rsidP="00BE1527">
      <w:pPr>
        <w:ind w:firstLine="567"/>
        <w:jc w:val="both"/>
        <w:rPr>
          <w:sz w:val="28"/>
          <w:szCs w:val="28"/>
        </w:rPr>
      </w:pPr>
      <w:r w:rsidRPr="00BE1527">
        <w:rPr>
          <w:sz w:val="28"/>
          <w:szCs w:val="28"/>
        </w:rPr>
        <w:t>При популяризации книг современных авторов используются книжные выставки нетрадиционного формата, обязательно с обратной связью с читателями. Каждая выставка сопровождается рекламными пособиями. Наиболее интересными кажутся следующие выставки: «</w:t>
      </w:r>
      <w:r w:rsidRPr="001341DB">
        <w:rPr>
          <w:sz w:val="28"/>
          <w:szCs w:val="28"/>
        </w:rPr>
        <w:t>Хит – парад любимых книг»,  «Первые среди лучших»; «Пермское чтение» /по</w:t>
      </w:r>
      <w:r w:rsidRPr="00BE1527">
        <w:rPr>
          <w:sz w:val="28"/>
          <w:szCs w:val="28"/>
        </w:rPr>
        <w:t xml:space="preserve"> творчеству В.</w:t>
      </w:r>
      <w:r w:rsidR="001341DB">
        <w:rPr>
          <w:sz w:val="28"/>
          <w:szCs w:val="28"/>
        </w:rPr>
        <w:t xml:space="preserve"> </w:t>
      </w:r>
      <w:r w:rsidRPr="00BE1527">
        <w:rPr>
          <w:sz w:val="28"/>
          <w:szCs w:val="28"/>
        </w:rPr>
        <w:t>Воробьёва, А.</w:t>
      </w:r>
      <w:r w:rsidR="001341DB">
        <w:rPr>
          <w:sz w:val="28"/>
          <w:szCs w:val="28"/>
        </w:rPr>
        <w:t xml:space="preserve"> </w:t>
      </w:r>
      <w:r w:rsidRPr="00BE1527">
        <w:rPr>
          <w:sz w:val="28"/>
          <w:szCs w:val="28"/>
        </w:rPr>
        <w:t>Зеленина, А. Иванова/, «Книжный БУМ!», «Читай! Плохого -  не посоветуем!», «Книгу советует друг», «Новинки из книжной корзинки», «Книга – в тренде», «Кто на НОВЕНЬКОЕ?».</w:t>
      </w:r>
    </w:p>
    <w:p w:rsidR="00BE1527" w:rsidRPr="00BE1527" w:rsidRDefault="00BE1527" w:rsidP="00BE1527">
      <w:pPr>
        <w:ind w:firstLine="567"/>
        <w:jc w:val="both"/>
        <w:rPr>
          <w:sz w:val="28"/>
          <w:szCs w:val="28"/>
        </w:rPr>
      </w:pPr>
      <w:r w:rsidRPr="00BE1527">
        <w:rPr>
          <w:sz w:val="28"/>
          <w:szCs w:val="28"/>
        </w:rPr>
        <w:lastRenderedPageBreak/>
        <w:t xml:space="preserve"> Хочется отметить и удачное  продолжение  интересной акции «Буккроссинг» (МБУК «ГЦДБ».  </w:t>
      </w:r>
    </w:p>
    <w:p w:rsidR="00BE1527" w:rsidRPr="00444CBF" w:rsidRDefault="00BE1527" w:rsidP="00BE1527">
      <w:pPr>
        <w:ind w:firstLine="567"/>
        <w:jc w:val="both"/>
      </w:pPr>
      <w:r w:rsidRPr="00444CBF">
        <w:t>.</w:t>
      </w:r>
    </w:p>
    <w:p w:rsidR="00BE1527" w:rsidRPr="00BE1527" w:rsidRDefault="00BE1527" w:rsidP="00BE1527">
      <w:pPr>
        <w:ind w:firstLine="567"/>
        <w:rPr>
          <w:b/>
          <w:sz w:val="28"/>
          <w:szCs w:val="28"/>
        </w:rPr>
      </w:pPr>
      <w:r w:rsidRPr="00BE1527">
        <w:rPr>
          <w:b/>
          <w:sz w:val="28"/>
          <w:szCs w:val="28"/>
        </w:rPr>
        <w:t xml:space="preserve"> 6.6.5. Здоровый образ жизни: продвижение  значимости спорта и физической культуры, профилактика  СЗЗ.</w:t>
      </w:r>
    </w:p>
    <w:p w:rsidR="00BE1527" w:rsidRPr="00BE1527" w:rsidRDefault="00BE1527" w:rsidP="00BE1527">
      <w:pPr>
        <w:ind w:firstLine="567"/>
        <w:jc w:val="both"/>
        <w:rPr>
          <w:sz w:val="28"/>
          <w:szCs w:val="28"/>
        </w:rPr>
      </w:pPr>
      <w:r w:rsidRPr="00BE1527">
        <w:rPr>
          <w:sz w:val="28"/>
          <w:szCs w:val="28"/>
        </w:rPr>
        <w:t>В</w:t>
      </w:r>
      <w:r w:rsidR="001341DB">
        <w:rPr>
          <w:sz w:val="28"/>
          <w:szCs w:val="28"/>
        </w:rPr>
        <w:t xml:space="preserve"> библиотеках</w:t>
      </w:r>
      <w:r w:rsidRPr="00BE1527">
        <w:rPr>
          <w:sz w:val="28"/>
          <w:szCs w:val="28"/>
        </w:rPr>
        <w:t xml:space="preserve"> ведётся работа по формированию у наших читателей представлений о здоровом образе жизни путём специальных мероприятий и книжных выставок</w:t>
      </w:r>
      <w:r w:rsidR="001341DB">
        <w:rPr>
          <w:sz w:val="28"/>
          <w:szCs w:val="28"/>
        </w:rPr>
        <w:t>.</w:t>
      </w:r>
    </w:p>
    <w:p w:rsidR="00BE1527" w:rsidRPr="001341DB" w:rsidRDefault="001341DB" w:rsidP="00BE1527">
      <w:pPr>
        <w:ind w:firstLine="567"/>
        <w:jc w:val="both"/>
        <w:rPr>
          <w:sz w:val="28"/>
          <w:szCs w:val="28"/>
        </w:rPr>
      </w:pPr>
      <w:r>
        <w:rPr>
          <w:sz w:val="28"/>
          <w:szCs w:val="28"/>
        </w:rPr>
        <w:t xml:space="preserve"> </w:t>
      </w:r>
      <w:r w:rsidR="00BE1527" w:rsidRPr="00BE1527">
        <w:rPr>
          <w:sz w:val="28"/>
          <w:szCs w:val="28"/>
        </w:rPr>
        <w:t>Можно отметить такие мероприятия как «</w:t>
      </w:r>
      <w:r w:rsidR="00BE1527" w:rsidRPr="001341DB">
        <w:rPr>
          <w:sz w:val="28"/>
          <w:szCs w:val="28"/>
        </w:rPr>
        <w:t>Всемирный День здоровья»</w:t>
      </w:r>
      <w:r>
        <w:rPr>
          <w:sz w:val="28"/>
          <w:szCs w:val="28"/>
        </w:rPr>
        <w:t xml:space="preserve"> (МБУК «ГЦДБ»)</w:t>
      </w:r>
      <w:r w:rsidR="00BE1527" w:rsidRPr="001341DB">
        <w:rPr>
          <w:sz w:val="28"/>
          <w:szCs w:val="28"/>
        </w:rPr>
        <w:t>, в структуру которого вошли следующие мероприятия:</w:t>
      </w:r>
    </w:p>
    <w:p w:rsidR="00BE1527" w:rsidRPr="001341DB" w:rsidRDefault="00BE1527" w:rsidP="00BE1527">
      <w:pPr>
        <w:ind w:firstLine="567"/>
        <w:jc w:val="both"/>
        <w:rPr>
          <w:sz w:val="28"/>
          <w:szCs w:val="28"/>
        </w:rPr>
      </w:pPr>
      <w:r w:rsidRPr="001341DB">
        <w:rPr>
          <w:sz w:val="28"/>
          <w:szCs w:val="28"/>
        </w:rPr>
        <w:t>- выставка – информирование «Если хочешь быть здоров!»;</w:t>
      </w:r>
    </w:p>
    <w:p w:rsidR="00BE1527" w:rsidRPr="001341DB" w:rsidRDefault="00BE1527" w:rsidP="00BE1527">
      <w:pPr>
        <w:ind w:firstLine="567"/>
        <w:jc w:val="both"/>
        <w:rPr>
          <w:sz w:val="28"/>
          <w:szCs w:val="28"/>
        </w:rPr>
      </w:pPr>
      <w:r w:rsidRPr="001341DB">
        <w:rPr>
          <w:sz w:val="28"/>
          <w:szCs w:val="28"/>
        </w:rPr>
        <w:t>-  книжная выставка – игра «Азбука здоровья»;</w:t>
      </w:r>
    </w:p>
    <w:p w:rsidR="00BE1527" w:rsidRPr="001341DB" w:rsidRDefault="00BE1527" w:rsidP="00BE1527">
      <w:pPr>
        <w:ind w:firstLine="567"/>
        <w:jc w:val="both"/>
        <w:rPr>
          <w:sz w:val="28"/>
          <w:szCs w:val="28"/>
        </w:rPr>
      </w:pPr>
      <w:r w:rsidRPr="001341DB">
        <w:rPr>
          <w:sz w:val="28"/>
          <w:szCs w:val="28"/>
        </w:rPr>
        <w:t>-  книжная выставка «Скажи жизни – ДА!»;</w:t>
      </w:r>
    </w:p>
    <w:p w:rsidR="00BE1527" w:rsidRPr="001341DB" w:rsidRDefault="00BE1527" w:rsidP="00BE1527">
      <w:pPr>
        <w:ind w:firstLine="567"/>
        <w:jc w:val="both"/>
        <w:rPr>
          <w:sz w:val="28"/>
          <w:szCs w:val="28"/>
        </w:rPr>
      </w:pPr>
      <w:r w:rsidRPr="001341DB">
        <w:rPr>
          <w:sz w:val="28"/>
          <w:szCs w:val="28"/>
        </w:rPr>
        <w:t>- книжная выставка – призыв «Наш выбор – мир без наркотиков»:</w:t>
      </w:r>
    </w:p>
    <w:p w:rsidR="00BE1527" w:rsidRPr="001341DB" w:rsidRDefault="00BE1527" w:rsidP="001341DB">
      <w:pPr>
        <w:ind w:firstLine="567"/>
        <w:jc w:val="both"/>
        <w:rPr>
          <w:b/>
          <w:sz w:val="28"/>
          <w:szCs w:val="28"/>
        </w:rPr>
      </w:pPr>
      <w:r w:rsidRPr="001341DB">
        <w:rPr>
          <w:sz w:val="28"/>
          <w:szCs w:val="28"/>
        </w:rPr>
        <w:t>Акция «День сердца» в библиотеке»  была реализована  специалистами МБУК «ГЦДБ» 28 сентября 2015 года в рамках Международного  «Дня сердца</w:t>
      </w:r>
      <w:r w:rsidR="001341DB">
        <w:rPr>
          <w:sz w:val="28"/>
          <w:szCs w:val="28"/>
        </w:rPr>
        <w:t>.</w:t>
      </w:r>
    </w:p>
    <w:p w:rsidR="00BE1527" w:rsidRPr="001341DB" w:rsidRDefault="00BE1527" w:rsidP="00BE1527">
      <w:pPr>
        <w:ind w:firstLine="567"/>
        <w:rPr>
          <w:sz w:val="28"/>
          <w:szCs w:val="28"/>
        </w:rPr>
      </w:pPr>
      <w:r w:rsidRPr="001341DB">
        <w:rPr>
          <w:sz w:val="28"/>
          <w:szCs w:val="28"/>
        </w:rPr>
        <w:t>Для более эффективного информирования подростков в библиотеке разработаны следующие информационные  издания:</w:t>
      </w:r>
    </w:p>
    <w:p w:rsidR="00BE1527" w:rsidRPr="001341DB" w:rsidRDefault="00BE1527" w:rsidP="00BE1527">
      <w:pPr>
        <w:ind w:firstLine="567"/>
        <w:rPr>
          <w:sz w:val="28"/>
          <w:szCs w:val="28"/>
        </w:rPr>
      </w:pPr>
      <w:r w:rsidRPr="001341DB">
        <w:rPr>
          <w:sz w:val="28"/>
          <w:szCs w:val="28"/>
        </w:rPr>
        <w:t>- буклет «Выбери жизнь!»;</w:t>
      </w:r>
    </w:p>
    <w:p w:rsidR="00BE1527" w:rsidRPr="001341DB" w:rsidRDefault="00BE1527" w:rsidP="00BE1527">
      <w:pPr>
        <w:ind w:firstLine="567"/>
        <w:rPr>
          <w:sz w:val="28"/>
          <w:szCs w:val="28"/>
        </w:rPr>
      </w:pPr>
      <w:r w:rsidRPr="001341DB">
        <w:rPr>
          <w:sz w:val="28"/>
          <w:szCs w:val="28"/>
        </w:rPr>
        <w:t>- буклет «Скажи жизни – ДА!»;</w:t>
      </w:r>
    </w:p>
    <w:p w:rsidR="00BE1527" w:rsidRPr="001341DB" w:rsidRDefault="00BE1527" w:rsidP="00BE1527">
      <w:pPr>
        <w:ind w:firstLine="567"/>
        <w:rPr>
          <w:sz w:val="28"/>
          <w:szCs w:val="28"/>
        </w:rPr>
      </w:pPr>
      <w:r w:rsidRPr="001341DB">
        <w:rPr>
          <w:sz w:val="28"/>
          <w:szCs w:val="28"/>
        </w:rPr>
        <w:t>-  буклет «Нет – наркотикам!»;</w:t>
      </w:r>
    </w:p>
    <w:p w:rsidR="00BE1527" w:rsidRPr="001341DB" w:rsidRDefault="00BE1527" w:rsidP="00BE1527">
      <w:pPr>
        <w:ind w:firstLine="567"/>
        <w:rPr>
          <w:sz w:val="28"/>
          <w:szCs w:val="28"/>
        </w:rPr>
      </w:pPr>
      <w:r w:rsidRPr="001341DB">
        <w:rPr>
          <w:sz w:val="28"/>
          <w:szCs w:val="28"/>
        </w:rPr>
        <w:t>- буклет «Семь бед, один момент»;</w:t>
      </w:r>
    </w:p>
    <w:p w:rsidR="00BE1527" w:rsidRPr="001341DB" w:rsidRDefault="00BE1527" w:rsidP="00BE1527">
      <w:pPr>
        <w:ind w:firstLine="567"/>
        <w:rPr>
          <w:sz w:val="28"/>
          <w:szCs w:val="28"/>
        </w:rPr>
      </w:pPr>
      <w:r w:rsidRPr="001341DB">
        <w:rPr>
          <w:sz w:val="28"/>
          <w:szCs w:val="28"/>
        </w:rPr>
        <w:t>- буклет «Мы выбираем – ЖИЗНЬ!»;</w:t>
      </w:r>
    </w:p>
    <w:p w:rsidR="00BE1527" w:rsidRPr="001341DB" w:rsidRDefault="00BE1527" w:rsidP="00BE1527">
      <w:pPr>
        <w:ind w:firstLine="567"/>
        <w:rPr>
          <w:sz w:val="28"/>
          <w:szCs w:val="28"/>
        </w:rPr>
      </w:pPr>
      <w:r w:rsidRPr="001341DB">
        <w:rPr>
          <w:sz w:val="28"/>
          <w:szCs w:val="28"/>
        </w:rPr>
        <w:t>- буклет «Подросткам о СПИДЕ»;</w:t>
      </w:r>
    </w:p>
    <w:p w:rsidR="00BE1527" w:rsidRPr="001341DB" w:rsidRDefault="00BE1527" w:rsidP="00BE1527">
      <w:pPr>
        <w:ind w:firstLine="567"/>
        <w:rPr>
          <w:sz w:val="28"/>
          <w:szCs w:val="28"/>
        </w:rPr>
      </w:pPr>
      <w:r w:rsidRPr="001341DB">
        <w:rPr>
          <w:sz w:val="28"/>
          <w:szCs w:val="28"/>
        </w:rPr>
        <w:t>- буклет «Детям о курении «Я умер из-за курения»;</w:t>
      </w:r>
    </w:p>
    <w:p w:rsidR="00BE1527" w:rsidRPr="001341DB" w:rsidRDefault="00BE1527" w:rsidP="00BE1527">
      <w:pPr>
        <w:ind w:firstLine="567"/>
        <w:rPr>
          <w:sz w:val="28"/>
          <w:szCs w:val="28"/>
        </w:rPr>
      </w:pPr>
      <w:r w:rsidRPr="001341DB">
        <w:rPr>
          <w:sz w:val="28"/>
          <w:szCs w:val="28"/>
        </w:rPr>
        <w:t>- буклет «Некоторые советы молодому человеку»;</w:t>
      </w:r>
    </w:p>
    <w:p w:rsidR="00BE1527" w:rsidRPr="001341DB" w:rsidRDefault="00BE1527" w:rsidP="00BE1527">
      <w:pPr>
        <w:ind w:firstLine="567"/>
        <w:rPr>
          <w:sz w:val="28"/>
          <w:szCs w:val="28"/>
        </w:rPr>
      </w:pPr>
      <w:r w:rsidRPr="001341DB">
        <w:rPr>
          <w:sz w:val="28"/>
          <w:szCs w:val="28"/>
        </w:rPr>
        <w:t>- листовка «Это должен знать каждый»;</w:t>
      </w:r>
    </w:p>
    <w:p w:rsidR="00BE1527" w:rsidRPr="001341DB" w:rsidRDefault="00BE1527" w:rsidP="00BE1527">
      <w:pPr>
        <w:ind w:firstLine="567"/>
        <w:rPr>
          <w:sz w:val="28"/>
          <w:szCs w:val="28"/>
        </w:rPr>
      </w:pPr>
      <w:r w:rsidRPr="001341DB">
        <w:rPr>
          <w:sz w:val="28"/>
          <w:szCs w:val="28"/>
        </w:rPr>
        <w:t xml:space="preserve">- листовка «Подросткам о наркомании» </w:t>
      </w:r>
    </w:p>
    <w:p w:rsidR="00BE1527" w:rsidRPr="001341DB" w:rsidRDefault="00BE1527" w:rsidP="00BE1527">
      <w:pPr>
        <w:ind w:firstLine="567"/>
        <w:rPr>
          <w:sz w:val="28"/>
          <w:szCs w:val="28"/>
        </w:rPr>
      </w:pPr>
      <w:r w:rsidRPr="001341DB">
        <w:rPr>
          <w:sz w:val="28"/>
          <w:szCs w:val="28"/>
        </w:rPr>
        <w:t>Для родителей разработаны следующие издания:</w:t>
      </w:r>
    </w:p>
    <w:p w:rsidR="00BE1527" w:rsidRPr="001341DB" w:rsidRDefault="00BE1527" w:rsidP="00BE1527">
      <w:pPr>
        <w:ind w:firstLine="567"/>
        <w:rPr>
          <w:sz w:val="28"/>
          <w:szCs w:val="28"/>
        </w:rPr>
      </w:pPr>
      <w:r w:rsidRPr="001341DB">
        <w:rPr>
          <w:sz w:val="28"/>
          <w:szCs w:val="28"/>
        </w:rPr>
        <w:t>- памятка «Защитим наших детей»;</w:t>
      </w:r>
    </w:p>
    <w:p w:rsidR="00BE1527" w:rsidRPr="001341DB" w:rsidRDefault="00BE1527" w:rsidP="00BE1527">
      <w:pPr>
        <w:ind w:firstLine="567"/>
        <w:rPr>
          <w:sz w:val="28"/>
          <w:szCs w:val="28"/>
        </w:rPr>
      </w:pPr>
      <w:r w:rsidRPr="001341DB">
        <w:rPr>
          <w:sz w:val="28"/>
          <w:szCs w:val="28"/>
        </w:rPr>
        <w:t>-  памятка «Как не стать жертвой наркотиков?»;</w:t>
      </w:r>
    </w:p>
    <w:p w:rsidR="00BE1527" w:rsidRPr="001341DB" w:rsidRDefault="00BE1527" w:rsidP="00BE1527">
      <w:pPr>
        <w:ind w:firstLine="567"/>
        <w:rPr>
          <w:sz w:val="28"/>
          <w:szCs w:val="28"/>
        </w:rPr>
      </w:pPr>
      <w:r w:rsidRPr="001341DB">
        <w:rPr>
          <w:sz w:val="28"/>
          <w:szCs w:val="28"/>
        </w:rPr>
        <w:t>-  памятка «Внимание, родители: ребёнок и наркотики»;</w:t>
      </w:r>
    </w:p>
    <w:p w:rsidR="00BE1527" w:rsidRPr="001341DB" w:rsidRDefault="00BE1527" w:rsidP="00BE1527">
      <w:pPr>
        <w:ind w:firstLine="567"/>
        <w:rPr>
          <w:sz w:val="28"/>
          <w:szCs w:val="28"/>
        </w:rPr>
      </w:pPr>
      <w:r w:rsidRPr="001341DB">
        <w:rPr>
          <w:sz w:val="28"/>
          <w:szCs w:val="28"/>
        </w:rPr>
        <w:t>- тест «Что вы знаете о СПИДЕ?»;</w:t>
      </w:r>
    </w:p>
    <w:p w:rsidR="00BE1527" w:rsidRPr="001341DB" w:rsidRDefault="00BE1527" w:rsidP="00BE1527">
      <w:pPr>
        <w:ind w:firstLine="567"/>
        <w:rPr>
          <w:sz w:val="28"/>
          <w:szCs w:val="28"/>
        </w:rPr>
      </w:pPr>
      <w:r w:rsidRPr="001341DB">
        <w:rPr>
          <w:sz w:val="28"/>
          <w:szCs w:val="28"/>
        </w:rPr>
        <w:t>- памятка «Самая бессмысленная привычка из всех вредных»;</w:t>
      </w:r>
    </w:p>
    <w:p w:rsidR="00BE1527" w:rsidRPr="001341DB" w:rsidRDefault="00BE1527" w:rsidP="00BE1527">
      <w:pPr>
        <w:ind w:firstLine="567"/>
        <w:rPr>
          <w:sz w:val="28"/>
          <w:szCs w:val="28"/>
        </w:rPr>
      </w:pPr>
      <w:r w:rsidRPr="001341DB">
        <w:rPr>
          <w:sz w:val="28"/>
          <w:szCs w:val="28"/>
        </w:rPr>
        <w:t>-  листовка «Люди боятся общаться с ВИЧ – положительным</w:t>
      </w:r>
      <w:r w:rsidRPr="001341DB">
        <w:rPr>
          <w:b/>
          <w:sz w:val="28"/>
          <w:szCs w:val="28"/>
        </w:rPr>
        <w:t xml:space="preserve"> </w:t>
      </w:r>
      <w:r w:rsidRPr="001341DB">
        <w:rPr>
          <w:sz w:val="28"/>
          <w:szCs w:val="28"/>
        </w:rPr>
        <w:t>человеком»</w:t>
      </w:r>
    </w:p>
    <w:p w:rsidR="00BE1527" w:rsidRPr="001341DB" w:rsidRDefault="00BE1527" w:rsidP="00BE1527">
      <w:pPr>
        <w:ind w:firstLine="567"/>
        <w:rPr>
          <w:sz w:val="28"/>
          <w:szCs w:val="28"/>
        </w:rPr>
      </w:pPr>
      <w:r w:rsidRPr="001341DB">
        <w:rPr>
          <w:sz w:val="28"/>
          <w:szCs w:val="28"/>
        </w:rPr>
        <w:t>Информация  по данной тематике собрана в пресс – досье и постоянно пополняется.</w:t>
      </w:r>
    </w:p>
    <w:p w:rsidR="00BE1527" w:rsidRPr="001341DB" w:rsidRDefault="00BE1527" w:rsidP="00BE1527">
      <w:pPr>
        <w:ind w:firstLine="567"/>
        <w:rPr>
          <w:sz w:val="28"/>
          <w:szCs w:val="28"/>
        </w:rPr>
      </w:pPr>
      <w:r w:rsidRPr="001341DB">
        <w:rPr>
          <w:sz w:val="28"/>
          <w:szCs w:val="28"/>
        </w:rPr>
        <w:t>Мероприятиями были охвачены подростковая группа читателей, в том числе – воспитанники «Детского дома» и ученики  МАОУ «СОШ №1».</w:t>
      </w:r>
    </w:p>
    <w:p w:rsidR="00BE1527" w:rsidRPr="001341DB" w:rsidRDefault="00BE1527" w:rsidP="00BE1527">
      <w:pPr>
        <w:ind w:firstLine="567"/>
        <w:rPr>
          <w:sz w:val="28"/>
          <w:szCs w:val="28"/>
        </w:rPr>
      </w:pPr>
      <w:r w:rsidRPr="001341DB">
        <w:rPr>
          <w:sz w:val="28"/>
          <w:szCs w:val="28"/>
        </w:rPr>
        <w:t>Акция «Стоп – СПИД!»</w:t>
      </w:r>
    </w:p>
    <w:p w:rsidR="00BE1527" w:rsidRPr="001341DB" w:rsidRDefault="00BE1527" w:rsidP="00BE1527">
      <w:pPr>
        <w:ind w:firstLine="567"/>
        <w:rPr>
          <w:sz w:val="28"/>
          <w:szCs w:val="28"/>
        </w:rPr>
      </w:pPr>
      <w:r w:rsidRPr="001341DB">
        <w:rPr>
          <w:sz w:val="28"/>
          <w:szCs w:val="28"/>
        </w:rPr>
        <w:t>Данная акция реализовывалась в летний период и целевой группой являлись подростки, посещающие городской лагерь отдыха.</w:t>
      </w:r>
    </w:p>
    <w:p w:rsidR="00BE1527" w:rsidRPr="001341DB" w:rsidRDefault="00BE1527" w:rsidP="00BE1527">
      <w:pPr>
        <w:ind w:firstLine="567"/>
        <w:rPr>
          <w:sz w:val="28"/>
          <w:szCs w:val="28"/>
        </w:rPr>
      </w:pPr>
      <w:r w:rsidRPr="001341DB">
        <w:rPr>
          <w:sz w:val="28"/>
          <w:szCs w:val="28"/>
        </w:rPr>
        <w:t>В ходе реализации акции были проведены следующие мероприятия:</w:t>
      </w:r>
    </w:p>
    <w:p w:rsidR="00BE1527" w:rsidRPr="001341DB" w:rsidRDefault="00BE1527" w:rsidP="00BE1527">
      <w:pPr>
        <w:ind w:firstLine="567"/>
        <w:rPr>
          <w:sz w:val="28"/>
          <w:szCs w:val="28"/>
        </w:rPr>
      </w:pPr>
      <w:r w:rsidRPr="001341DB">
        <w:rPr>
          <w:sz w:val="28"/>
          <w:szCs w:val="28"/>
        </w:rPr>
        <w:lastRenderedPageBreak/>
        <w:t>- мультимедийная презентация – журнал «Мой выбор – здоровье!»;</w:t>
      </w:r>
    </w:p>
    <w:p w:rsidR="00BE1527" w:rsidRPr="001341DB" w:rsidRDefault="00BE1527" w:rsidP="00BE1527">
      <w:pPr>
        <w:ind w:firstLine="567"/>
        <w:rPr>
          <w:sz w:val="28"/>
          <w:szCs w:val="28"/>
        </w:rPr>
      </w:pPr>
      <w:r w:rsidRPr="001341DB">
        <w:rPr>
          <w:sz w:val="28"/>
          <w:szCs w:val="28"/>
        </w:rPr>
        <w:t>- обсуждение, беседа – размышление «Дорога, ведущая в пропасть»;</w:t>
      </w:r>
    </w:p>
    <w:p w:rsidR="00BE1527" w:rsidRPr="001341DB" w:rsidRDefault="00BE1527" w:rsidP="00BE1527">
      <w:pPr>
        <w:ind w:firstLine="567"/>
        <w:rPr>
          <w:sz w:val="28"/>
          <w:szCs w:val="28"/>
        </w:rPr>
      </w:pPr>
      <w:r w:rsidRPr="001341DB">
        <w:rPr>
          <w:sz w:val="28"/>
          <w:szCs w:val="28"/>
        </w:rPr>
        <w:t xml:space="preserve">- цикл книжных выставок «Скажи жизни – ДА!» </w:t>
      </w:r>
    </w:p>
    <w:p w:rsidR="001341DB" w:rsidRPr="001341DB" w:rsidRDefault="001341DB" w:rsidP="00BE1527">
      <w:pPr>
        <w:ind w:firstLine="567"/>
        <w:rPr>
          <w:sz w:val="28"/>
          <w:szCs w:val="28"/>
        </w:rPr>
      </w:pPr>
    </w:p>
    <w:p w:rsidR="001341DB" w:rsidRDefault="00A71A0D" w:rsidP="00BE1527">
      <w:pPr>
        <w:ind w:firstLine="567"/>
        <w:rPr>
          <w:b/>
          <w:sz w:val="28"/>
          <w:szCs w:val="28"/>
        </w:rPr>
      </w:pPr>
      <w:r w:rsidRPr="00A71A0D">
        <w:rPr>
          <w:b/>
          <w:sz w:val="28"/>
          <w:szCs w:val="28"/>
        </w:rPr>
        <w:t>6.9.</w:t>
      </w:r>
      <w:r>
        <w:rPr>
          <w:b/>
          <w:sz w:val="28"/>
          <w:szCs w:val="28"/>
        </w:rPr>
        <w:t xml:space="preserve"> Работа с социально  незащищенными слоями населения, в т.ч.с детьми –</w:t>
      </w:r>
      <w:r w:rsidR="00DA28E0">
        <w:rPr>
          <w:b/>
          <w:sz w:val="28"/>
          <w:szCs w:val="28"/>
        </w:rPr>
        <w:t xml:space="preserve"> </w:t>
      </w:r>
      <w:r>
        <w:rPr>
          <w:b/>
          <w:sz w:val="28"/>
          <w:szCs w:val="28"/>
        </w:rPr>
        <w:t>сиротами, с детьми</w:t>
      </w:r>
      <w:r w:rsidR="00DA28E0">
        <w:rPr>
          <w:b/>
          <w:sz w:val="28"/>
          <w:szCs w:val="28"/>
        </w:rPr>
        <w:t xml:space="preserve"> «группы риска»</w:t>
      </w:r>
    </w:p>
    <w:p w:rsidR="00DA28E0" w:rsidRDefault="00DA28E0" w:rsidP="00BE1527">
      <w:pPr>
        <w:ind w:firstLine="567"/>
        <w:rPr>
          <w:b/>
          <w:sz w:val="28"/>
          <w:szCs w:val="28"/>
        </w:rPr>
      </w:pPr>
    </w:p>
    <w:p w:rsidR="00DA28E0" w:rsidRDefault="00DA28E0" w:rsidP="00756258">
      <w:pPr>
        <w:ind w:firstLine="567"/>
        <w:jc w:val="both"/>
        <w:rPr>
          <w:sz w:val="28"/>
          <w:szCs w:val="28"/>
        </w:rPr>
      </w:pPr>
      <w:r>
        <w:rPr>
          <w:sz w:val="28"/>
          <w:szCs w:val="28"/>
        </w:rPr>
        <w:t xml:space="preserve">Работа с данной категорией пользователей одна из самых приоритетных в деятельности библиотек. </w:t>
      </w:r>
    </w:p>
    <w:p w:rsidR="00DA28E0" w:rsidRDefault="00DA28E0" w:rsidP="00756258">
      <w:pPr>
        <w:jc w:val="both"/>
        <w:rPr>
          <w:sz w:val="28"/>
          <w:szCs w:val="28"/>
        </w:rPr>
      </w:pPr>
      <w:r>
        <w:rPr>
          <w:sz w:val="28"/>
          <w:szCs w:val="28"/>
        </w:rPr>
        <w:t xml:space="preserve">В библиотеках </w:t>
      </w:r>
      <w:r w:rsidR="005576B0">
        <w:rPr>
          <w:sz w:val="28"/>
          <w:szCs w:val="28"/>
        </w:rPr>
        <w:t xml:space="preserve"> района </w:t>
      </w:r>
      <w:r>
        <w:rPr>
          <w:sz w:val="28"/>
          <w:szCs w:val="28"/>
        </w:rPr>
        <w:t xml:space="preserve">налажена тесная связь с районным обществом инвалидов, </w:t>
      </w:r>
      <w:r w:rsidR="005576B0">
        <w:rPr>
          <w:sz w:val="28"/>
          <w:szCs w:val="28"/>
        </w:rPr>
        <w:t xml:space="preserve">Общественной организацией </w:t>
      </w:r>
      <w:r w:rsidR="00254A79">
        <w:rPr>
          <w:sz w:val="28"/>
          <w:szCs w:val="28"/>
        </w:rPr>
        <w:t xml:space="preserve"> ветеранов войны и труда, </w:t>
      </w:r>
      <w:r>
        <w:rPr>
          <w:sz w:val="28"/>
          <w:szCs w:val="28"/>
        </w:rPr>
        <w:t xml:space="preserve">с </w:t>
      </w:r>
      <w:r w:rsidR="005576B0" w:rsidRPr="00756258">
        <w:rPr>
          <w:sz w:val="28"/>
          <w:szCs w:val="28"/>
        </w:rPr>
        <w:t>Горнозаводски</w:t>
      </w:r>
      <w:r w:rsidR="00756258">
        <w:rPr>
          <w:sz w:val="28"/>
          <w:szCs w:val="28"/>
        </w:rPr>
        <w:t>м</w:t>
      </w:r>
      <w:r w:rsidR="005576B0" w:rsidRPr="00756258">
        <w:rPr>
          <w:sz w:val="28"/>
          <w:szCs w:val="28"/>
        </w:rPr>
        <w:t xml:space="preserve">    КГАСУСОН</w:t>
      </w:r>
      <w:r w:rsidR="005576B0" w:rsidRPr="006064C3">
        <w:t xml:space="preserve"> </w:t>
      </w:r>
      <w:r w:rsidR="005576B0" w:rsidRPr="00756258">
        <w:rPr>
          <w:sz w:val="28"/>
          <w:szCs w:val="28"/>
        </w:rPr>
        <w:t>«Кучинский ПНИ»</w:t>
      </w:r>
      <w:r w:rsidR="00756258">
        <w:rPr>
          <w:sz w:val="28"/>
          <w:szCs w:val="28"/>
        </w:rPr>
        <w:t xml:space="preserve"> (п.Кусье –Александровский)</w:t>
      </w:r>
      <w:r>
        <w:rPr>
          <w:sz w:val="28"/>
          <w:szCs w:val="28"/>
        </w:rPr>
        <w:t xml:space="preserve">,  с социальной защитой населения, Детским Домом, школами, политехническим техникумом, Краевой библиотекой для слепых. </w:t>
      </w:r>
    </w:p>
    <w:p w:rsidR="00DA28E0" w:rsidRDefault="00DA28E0" w:rsidP="00756258">
      <w:pPr>
        <w:ind w:firstLine="567"/>
        <w:jc w:val="both"/>
        <w:rPr>
          <w:sz w:val="28"/>
          <w:szCs w:val="28"/>
        </w:rPr>
      </w:pPr>
      <w:r>
        <w:rPr>
          <w:sz w:val="28"/>
          <w:szCs w:val="28"/>
        </w:rPr>
        <w:t>Заключены договор</w:t>
      </w:r>
      <w:r w:rsidR="00756258">
        <w:rPr>
          <w:sz w:val="28"/>
          <w:szCs w:val="28"/>
        </w:rPr>
        <w:t xml:space="preserve">ы </w:t>
      </w:r>
      <w:r>
        <w:rPr>
          <w:sz w:val="28"/>
          <w:szCs w:val="28"/>
        </w:rPr>
        <w:t xml:space="preserve"> на оказание информационно –</w:t>
      </w:r>
      <w:r w:rsidR="00BF074B">
        <w:rPr>
          <w:sz w:val="28"/>
          <w:szCs w:val="28"/>
        </w:rPr>
        <w:t xml:space="preserve"> </w:t>
      </w:r>
      <w:r>
        <w:rPr>
          <w:sz w:val="28"/>
          <w:szCs w:val="28"/>
        </w:rPr>
        <w:t>библиографической услуги.</w:t>
      </w:r>
    </w:p>
    <w:p w:rsidR="00BF074B" w:rsidRDefault="00DA28E0" w:rsidP="00BF074B">
      <w:pPr>
        <w:pStyle w:val="a3"/>
        <w:rPr>
          <w:rFonts w:ascii="Georgia" w:hAnsi="Georgia"/>
        </w:rPr>
      </w:pPr>
      <w:r>
        <w:rPr>
          <w:sz w:val="28"/>
          <w:szCs w:val="28"/>
        </w:rPr>
        <w:t>Так, например, МБУК «ГЦМБ»</w:t>
      </w:r>
      <w:r w:rsidR="00756258">
        <w:rPr>
          <w:sz w:val="28"/>
          <w:szCs w:val="28"/>
        </w:rPr>
        <w:t xml:space="preserve"> в течение года </w:t>
      </w:r>
      <w:r>
        <w:rPr>
          <w:sz w:val="28"/>
          <w:szCs w:val="28"/>
        </w:rPr>
        <w:t xml:space="preserve"> для районного общества инвалидов организовала и провела мероприятия:</w:t>
      </w:r>
    </w:p>
    <w:p w:rsidR="00BF074B" w:rsidRDefault="00BF074B" w:rsidP="00BF074B">
      <w:pPr>
        <w:pStyle w:val="a3"/>
        <w:rPr>
          <w:rFonts w:ascii="Georgia" w:hAnsi="Georgia"/>
        </w:rPr>
      </w:pPr>
      <w:r>
        <w:rPr>
          <w:rFonts w:ascii="Georgia" w:hAnsi="Georgia"/>
        </w:rPr>
        <w:t>-Декада инвалида</w:t>
      </w:r>
    </w:p>
    <w:p w:rsidR="00BF074B" w:rsidRDefault="00BF074B" w:rsidP="00BF074B">
      <w:pPr>
        <w:pStyle w:val="a3"/>
        <w:rPr>
          <w:rFonts w:ascii="Georgia" w:hAnsi="Georgia"/>
        </w:rPr>
      </w:pPr>
      <w:r>
        <w:rPr>
          <w:rFonts w:ascii="Georgia" w:hAnsi="Georgia"/>
        </w:rPr>
        <w:t>-Круглый стол по правам инвалидов «Доступная среда»</w:t>
      </w:r>
    </w:p>
    <w:p w:rsidR="00BF074B" w:rsidRDefault="00BF074B" w:rsidP="00BF074B">
      <w:pPr>
        <w:pStyle w:val="a3"/>
        <w:rPr>
          <w:rFonts w:ascii="Georgia" w:hAnsi="Georgia"/>
        </w:rPr>
      </w:pPr>
      <w:r>
        <w:rPr>
          <w:rFonts w:ascii="Georgia" w:hAnsi="Georgia"/>
        </w:rPr>
        <w:t>-Цикл мероприятий в течение года</w:t>
      </w:r>
    </w:p>
    <w:p w:rsidR="00BF074B" w:rsidRDefault="00BF074B" w:rsidP="00BF074B">
      <w:pPr>
        <w:pStyle w:val="a3"/>
        <w:rPr>
          <w:rFonts w:ascii="Georgia" w:hAnsi="Georgia"/>
        </w:rPr>
      </w:pPr>
      <w:r>
        <w:rPr>
          <w:rFonts w:ascii="Georgia" w:hAnsi="Georgia"/>
        </w:rPr>
        <w:t>-День Деда Мороза и Снегурочки</w:t>
      </w:r>
    </w:p>
    <w:p w:rsidR="00BF074B" w:rsidRDefault="00BF074B" w:rsidP="00BF074B">
      <w:pPr>
        <w:pStyle w:val="a3"/>
        <w:rPr>
          <w:rFonts w:ascii="Georgia" w:hAnsi="Georgia"/>
        </w:rPr>
      </w:pPr>
      <w:r>
        <w:rPr>
          <w:rFonts w:ascii="Georgia" w:hAnsi="Georgia"/>
        </w:rPr>
        <w:t>-День защитников Отечества</w:t>
      </w:r>
    </w:p>
    <w:p w:rsidR="00BF074B" w:rsidRDefault="00BF074B" w:rsidP="00BF074B">
      <w:pPr>
        <w:pStyle w:val="a3"/>
        <w:rPr>
          <w:rFonts w:ascii="Georgia" w:hAnsi="Georgia"/>
        </w:rPr>
      </w:pPr>
      <w:r>
        <w:rPr>
          <w:rFonts w:ascii="Georgia" w:hAnsi="Georgia"/>
        </w:rPr>
        <w:t>-О, женщины, как вы прекрасны!</w:t>
      </w:r>
    </w:p>
    <w:p w:rsidR="00BF074B" w:rsidRDefault="00BF074B" w:rsidP="00BF074B">
      <w:pPr>
        <w:pStyle w:val="a3"/>
        <w:rPr>
          <w:rFonts w:ascii="Georgia" w:hAnsi="Georgia"/>
        </w:rPr>
      </w:pPr>
      <w:r>
        <w:rPr>
          <w:rFonts w:ascii="Georgia" w:hAnsi="Georgia"/>
        </w:rPr>
        <w:t>-День смеха</w:t>
      </w:r>
    </w:p>
    <w:p w:rsidR="00BF074B" w:rsidRDefault="00BF074B" w:rsidP="00BF074B">
      <w:pPr>
        <w:pStyle w:val="a3"/>
        <w:rPr>
          <w:rFonts w:ascii="Georgia" w:hAnsi="Georgia"/>
        </w:rPr>
      </w:pPr>
      <w:r>
        <w:rPr>
          <w:rFonts w:ascii="Georgia" w:hAnsi="Georgia"/>
        </w:rPr>
        <w:t>-Летние праздники</w:t>
      </w:r>
    </w:p>
    <w:p w:rsidR="00BF074B" w:rsidRDefault="00BF074B" w:rsidP="00BF074B">
      <w:pPr>
        <w:pStyle w:val="a3"/>
        <w:rPr>
          <w:rFonts w:ascii="Georgia" w:hAnsi="Georgia"/>
        </w:rPr>
      </w:pPr>
      <w:r>
        <w:rPr>
          <w:rFonts w:ascii="Georgia" w:hAnsi="Georgia"/>
        </w:rPr>
        <w:t>-Молодые поэты Горнозаводска</w:t>
      </w:r>
    </w:p>
    <w:p w:rsidR="00BF074B" w:rsidRDefault="00BF074B" w:rsidP="00BF074B">
      <w:pPr>
        <w:pStyle w:val="a3"/>
        <w:rPr>
          <w:rFonts w:ascii="Georgia" w:hAnsi="Georgia"/>
        </w:rPr>
      </w:pPr>
      <w:r>
        <w:rPr>
          <w:rFonts w:ascii="Georgia" w:hAnsi="Georgia"/>
        </w:rPr>
        <w:t>-Книжный дозор. Чтение вслух «Василий Тёркин» А. Твардовского</w:t>
      </w:r>
    </w:p>
    <w:p w:rsidR="00BF074B" w:rsidRDefault="00BF074B" w:rsidP="00BF074B">
      <w:pPr>
        <w:pStyle w:val="a3"/>
        <w:rPr>
          <w:rFonts w:ascii="Georgia" w:hAnsi="Georgia"/>
        </w:rPr>
      </w:pPr>
      <w:r>
        <w:rPr>
          <w:rFonts w:ascii="Georgia" w:hAnsi="Georgia"/>
        </w:rPr>
        <w:t>-Новые имена в литературе</w:t>
      </w:r>
    </w:p>
    <w:p w:rsidR="00BF074B" w:rsidRDefault="00BF074B" w:rsidP="00BF074B">
      <w:pPr>
        <w:pStyle w:val="a3"/>
        <w:rPr>
          <w:rFonts w:ascii="Georgia" w:hAnsi="Georgia"/>
        </w:rPr>
      </w:pPr>
      <w:r>
        <w:rPr>
          <w:rFonts w:ascii="Georgia" w:hAnsi="Georgia"/>
        </w:rPr>
        <w:t>-Районный конкурс «Чудо добрых рук»</w:t>
      </w:r>
    </w:p>
    <w:p w:rsidR="00BF074B" w:rsidRDefault="00BF074B" w:rsidP="00DA28E0">
      <w:pPr>
        <w:ind w:firstLine="567"/>
        <w:jc w:val="both"/>
        <w:rPr>
          <w:sz w:val="28"/>
          <w:szCs w:val="28"/>
        </w:rPr>
      </w:pPr>
    </w:p>
    <w:p w:rsidR="00BF074B" w:rsidRPr="00002EA6" w:rsidRDefault="00BF074B" w:rsidP="00BF074B">
      <w:pPr>
        <w:pStyle w:val="31"/>
        <w:tabs>
          <w:tab w:val="left" w:pos="540"/>
        </w:tabs>
        <w:jc w:val="both"/>
        <w:rPr>
          <w:szCs w:val="28"/>
        </w:rPr>
      </w:pPr>
      <w:r w:rsidRPr="00383437">
        <w:rPr>
          <w:szCs w:val="28"/>
        </w:rPr>
        <w:t>Районный конкурс «Чудо добрых рук»</w:t>
      </w:r>
      <w:r>
        <w:rPr>
          <w:szCs w:val="28"/>
        </w:rPr>
        <w:t xml:space="preserve">  среди инвалидов,  проходит ежегодно. </w:t>
      </w:r>
      <w:r w:rsidRPr="00002EA6">
        <w:rPr>
          <w:szCs w:val="28"/>
        </w:rPr>
        <w:t>Подготовку, организацию и проведение Конкурса осуществля</w:t>
      </w:r>
      <w:r>
        <w:rPr>
          <w:szCs w:val="28"/>
        </w:rPr>
        <w:t>ют</w:t>
      </w:r>
      <w:r w:rsidRPr="00002EA6">
        <w:rPr>
          <w:szCs w:val="28"/>
        </w:rPr>
        <w:t xml:space="preserve"> управление культуры и работы с молодежью администрации Горнозаводского района, Горнозаводская районная организация ПКОВОИ, </w:t>
      </w:r>
      <w:r w:rsidRPr="00002EA6">
        <w:rPr>
          <w:szCs w:val="28"/>
        </w:rPr>
        <w:lastRenderedPageBreak/>
        <w:t>муниципальное бюджетное учреждение культуры «Горнозаводская центральная межпоселенческая библиотека».</w:t>
      </w:r>
    </w:p>
    <w:p w:rsidR="00BF074B" w:rsidRPr="00002EA6" w:rsidRDefault="00BF074B" w:rsidP="00BF074B">
      <w:pPr>
        <w:pStyle w:val="a3"/>
        <w:spacing w:before="0" w:beforeAutospacing="0" w:after="150" w:afterAutospacing="0"/>
        <w:jc w:val="both"/>
        <w:rPr>
          <w:sz w:val="28"/>
          <w:szCs w:val="28"/>
        </w:rPr>
      </w:pPr>
      <w:r w:rsidRPr="00002EA6">
        <w:rPr>
          <w:sz w:val="28"/>
          <w:szCs w:val="28"/>
        </w:rPr>
        <w:t>Цель – выявление, развитие и поддержка талантливых людей с ограниченными возможностями в области традиционной народной культуры, народных промыслов, изобразительного творчества.</w:t>
      </w:r>
    </w:p>
    <w:p w:rsidR="00BF074B" w:rsidRPr="00002EA6" w:rsidRDefault="00BF074B" w:rsidP="00BF074B">
      <w:pPr>
        <w:pStyle w:val="a3"/>
        <w:spacing w:before="0" w:beforeAutospacing="0" w:after="150" w:afterAutospacing="0"/>
        <w:jc w:val="both"/>
        <w:rPr>
          <w:sz w:val="28"/>
          <w:szCs w:val="28"/>
        </w:rPr>
      </w:pPr>
      <w:r w:rsidRPr="00002EA6">
        <w:rPr>
          <w:sz w:val="28"/>
          <w:szCs w:val="28"/>
        </w:rPr>
        <w:t>Конкурс проводился по следующим номинациям:</w:t>
      </w:r>
    </w:p>
    <w:p w:rsidR="00BF074B" w:rsidRPr="00002EA6" w:rsidRDefault="007E7667" w:rsidP="00BF074B">
      <w:pPr>
        <w:pStyle w:val="a3"/>
        <w:spacing w:before="0" w:beforeAutospacing="0" w:after="150" w:afterAutospacing="0"/>
        <w:rPr>
          <w:sz w:val="28"/>
          <w:szCs w:val="28"/>
        </w:rPr>
      </w:pPr>
      <w:r>
        <w:rPr>
          <w:rFonts w:ascii="Arial" w:hAnsi="Arial" w:cs="Arial"/>
          <w:b/>
          <w:bCs/>
          <w:noProof/>
          <w:color w:val="44161C"/>
          <w:sz w:val="51"/>
          <w:szCs w:val="51"/>
        </w:rPr>
        <w:drawing>
          <wp:anchor distT="0" distB="0" distL="114300" distR="114300" simplePos="0" relativeHeight="251755520" behindDoc="0" locked="0" layoutInCell="1" allowOverlap="1" wp14:anchorId="20681B4F" wp14:editId="54EC5A26">
            <wp:simplePos x="0" y="0"/>
            <wp:positionH relativeFrom="column">
              <wp:posOffset>1905</wp:posOffset>
            </wp:positionH>
            <wp:positionV relativeFrom="paragraph">
              <wp:posOffset>37465</wp:posOffset>
            </wp:positionV>
            <wp:extent cx="2256155" cy="3200400"/>
            <wp:effectExtent l="0" t="0" r="0" b="0"/>
            <wp:wrapSquare wrapText="bothSides"/>
            <wp:docPr id="12" name="Рисунок 12" descr="http://gorn-lib.biblioteka-perm.ru/upload/versions/37655/37701/Vystavka_2015_god1_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7701/Vystavka_2015_god1_copy.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56155"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074B" w:rsidRPr="00002EA6">
        <w:rPr>
          <w:sz w:val="28"/>
          <w:szCs w:val="28"/>
        </w:rPr>
        <w:t>-Декоративно – прикладное творчество</w:t>
      </w:r>
    </w:p>
    <w:p w:rsidR="00BF074B" w:rsidRPr="00002EA6" w:rsidRDefault="00BF074B" w:rsidP="00BF074B">
      <w:pPr>
        <w:pStyle w:val="a3"/>
        <w:spacing w:before="0" w:beforeAutospacing="0" w:after="150" w:afterAutospacing="0"/>
        <w:rPr>
          <w:sz w:val="28"/>
          <w:szCs w:val="28"/>
        </w:rPr>
      </w:pPr>
      <w:r w:rsidRPr="00002EA6">
        <w:rPr>
          <w:sz w:val="28"/>
          <w:szCs w:val="28"/>
        </w:rPr>
        <w:t>-Художественные промысла</w:t>
      </w:r>
    </w:p>
    <w:p w:rsidR="00BF074B" w:rsidRPr="00FC7CC2" w:rsidRDefault="00BF074B" w:rsidP="00BF074B">
      <w:pPr>
        <w:pStyle w:val="a3"/>
        <w:spacing w:before="0" w:beforeAutospacing="0" w:after="150" w:afterAutospacing="0"/>
        <w:rPr>
          <w:sz w:val="28"/>
          <w:szCs w:val="28"/>
        </w:rPr>
      </w:pPr>
      <w:r w:rsidRPr="00FC7CC2">
        <w:rPr>
          <w:sz w:val="28"/>
          <w:szCs w:val="28"/>
        </w:rPr>
        <w:t>-Изобразительное искусство</w:t>
      </w:r>
    </w:p>
    <w:p w:rsidR="00BF074B" w:rsidRPr="00FC7CC2" w:rsidRDefault="00BF074B" w:rsidP="00BF074B">
      <w:pPr>
        <w:pStyle w:val="a3"/>
        <w:spacing w:before="0" w:beforeAutospacing="0" w:after="150" w:afterAutospacing="0"/>
        <w:rPr>
          <w:sz w:val="28"/>
          <w:szCs w:val="28"/>
        </w:rPr>
      </w:pPr>
      <w:r w:rsidRPr="00FC7CC2">
        <w:rPr>
          <w:sz w:val="28"/>
          <w:szCs w:val="28"/>
        </w:rPr>
        <w:t>В 4- х возрастных группах:</w:t>
      </w:r>
    </w:p>
    <w:p w:rsidR="00BF074B" w:rsidRPr="00FC7CC2" w:rsidRDefault="00BF074B" w:rsidP="00BF074B">
      <w:pPr>
        <w:pStyle w:val="a3"/>
        <w:spacing w:before="0" w:beforeAutospacing="0" w:after="150" w:afterAutospacing="0"/>
        <w:rPr>
          <w:sz w:val="28"/>
          <w:szCs w:val="28"/>
        </w:rPr>
      </w:pPr>
      <w:r w:rsidRPr="00FC7CC2">
        <w:rPr>
          <w:sz w:val="28"/>
          <w:szCs w:val="28"/>
        </w:rPr>
        <w:t>До 14 лет</w:t>
      </w:r>
    </w:p>
    <w:p w:rsidR="00BF074B" w:rsidRPr="00FC7CC2" w:rsidRDefault="00BF074B" w:rsidP="00BF074B">
      <w:pPr>
        <w:pStyle w:val="a3"/>
        <w:spacing w:before="0" w:beforeAutospacing="0" w:after="150" w:afterAutospacing="0"/>
        <w:rPr>
          <w:sz w:val="28"/>
          <w:szCs w:val="28"/>
        </w:rPr>
      </w:pPr>
      <w:r w:rsidRPr="00FC7CC2">
        <w:rPr>
          <w:sz w:val="28"/>
          <w:szCs w:val="28"/>
        </w:rPr>
        <w:t>14-20 лет</w:t>
      </w:r>
    </w:p>
    <w:p w:rsidR="00BF074B" w:rsidRPr="00FC7CC2" w:rsidRDefault="00BF074B" w:rsidP="00BF074B">
      <w:pPr>
        <w:pStyle w:val="a3"/>
        <w:spacing w:before="0" w:beforeAutospacing="0" w:after="150" w:afterAutospacing="0"/>
        <w:rPr>
          <w:sz w:val="28"/>
          <w:szCs w:val="28"/>
        </w:rPr>
      </w:pPr>
      <w:r w:rsidRPr="00FC7CC2">
        <w:rPr>
          <w:sz w:val="28"/>
          <w:szCs w:val="28"/>
        </w:rPr>
        <w:t>20-40 лет</w:t>
      </w:r>
    </w:p>
    <w:p w:rsidR="00BF074B" w:rsidRPr="00FC7CC2" w:rsidRDefault="00BF074B" w:rsidP="00BF074B">
      <w:pPr>
        <w:pStyle w:val="a3"/>
        <w:spacing w:before="0" w:beforeAutospacing="0" w:after="150" w:afterAutospacing="0"/>
        <w:rPr>
          <w:sz w:val="28"/>
          <w:szCs w:val="28"/>
        </w:rPr>
      </w:pPr>
      <w:r w:rsidRPr="00FC7CC2">
        <w:rPr>
          <w:sz w:val="28"/>
          <w:szCs w:val="28"/>
        </w:rPr>
        <w:t>От 40 лет и старше</w:t>
      </w:r>
    </w:p>
    <w:p w:rsidR="00BF074B" w:rsidRPr="00FC7CC2" w:rsidRDefault="00BF074B" w:rsidP="00BF074B">
      <w:pPr>
        <w:pStyle w:val="a3"/>
        <w:spacing w:before="0" w:beforeAutospacing="0" w:after="150" w:afterAutospacing="0"/>
        <w:rPr>
          <w:sz w:val="28"/>
          <w:szCs w:val="28"/>
        </w:rPr>
      </w:pPr>
      <w:r w:rsidRPr="00FC7CC2">
        <w:rPr>
          <w:sz w:val="28"/>
          <w:szCs w:val="28"/>
        </w:rPr>
        <w:t>Всего в конкурсе приняли  участие  22 человека. Представлено 73 работы.</w:t>
      </w:r>
    </w:p>
    <w:p w:rsidR="00BF074B" w:rsidRDefault="00BF074B" w:rsidP="00BF074B">
      <w:pPr>
        <w:pStyle w:val="a3"/>
        <w:spacing w:before="0" w:beforeAutospacing="0" w:after="150" w:afterAutospacing="0"/>
        <w:jc w:val="both"/>
        <w:rPr>
          <w:sz w:val="28"/>
          <w:szCs w:val="28"/>
        </w:rPr>
      </w:pPr>
      <w:r w:rsidRPr="00FC7CC2">
        <w:rPr>
          <w:sz w:val="28"/>
          <w:szCs w:val="28"/>
        </w:rPr>
        <w:t>Победители получили дипломы и  памятные сувениры.</w:t>
      </w:r>
    </w:p>
    <w:p w:rsidR="00BF074B" w:rsidRDefault="00BF074B"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7409BD" w:rsidRDefault="007409BD" w:rsidP="00BF074B">
      <w:pPr>
        <w:pStyle w:val="a3"/>
        <w:spacing w:before="0" w:beforeAutospacing="0" w:after="150" w:afterAutospacing="0"/>
        <w:rPr>
          <w:rFonts w:ascii="Tahoma" w:hAnsi="Tahoma" w:cs="Tahoma"/>
        </w:rPr>
      </w:pPr>
    </w:p>
    <w:p w:rsidR="00BF074B" w:rsidRDefault="00BF074B" w:rsidP="00BF074B">
      <w:pPr>
        <w:pStyle w:val="31"/>
        <w:tabs>
          <w:tab w:val="left" w:pos="540"/>
        </w:tabs>
        <w:jc w:val="both"/>
        <w:rPr>
          <w:szCs w:val="28"/>
        </w:rPr>
      </w:pPr>
    </w:p>
    <w:p w:rsidR="00BF074B" w:rsidRDefault="00BF074B" w:rsidP="00BF074B">
      <w:r>
        <w:lastRenderedPageBreak/>
        <w:t>СОГЛАСОВАНО       СОГЛАСОВАНО      УТВЕРЖДАЮ</w:t>
      </w:r>
    </w:p>
    <w:p w:rsidR="00BF074B" w:rsidRDefault="00BF074B" w:rsidP="00BF074B">
      <w:r>
        <w:t>Директор МБУК         Председатель             Начальник управления культуры</w:t>
      </w:r>
    </w:p>
    <w:p w:rsidR="00BF074B" w:rsidRDefault="00BF074B" w:rsidP="00BF074B">
      <w:r>
        <w:t>«ГЦМБ»                       Горнозаводской        и работы с молодежью</w:t>
      </w:r>
    </w:p>
    <w:p w:rsidR="00BF074B" w:rsidRDefault="00BF074B" w:rsidP="00BF074B">
      <w:r>
        <w:t xml:space="preserve">                                      районной                   администрации Горнозаводского </w:t>
      </w:r>
    </w:p>
    <w:p w:rsidR="00BF074B" w:rsidRDefault="00BF074B" w:rsidP="00BF074B">
      <w:r>
        <w:t xml:space="preserve">                                      организации              муниципального района</w:t>
      </w:r>
    </w:p>
    <w:p w:rsidR="00BF074B" w:rsidRDefault="00BF074B" w:rsidP="00BF074B">
      <w:r>
        <w:t xml:space="preserve">                                      ПКОВОИ                  </w:t>
      </w:r>
    </w:p>
    <w:p w:rsidR="00BF074B" w:rsidRDefault="00BF074B" w:rsidP="00BF074B"/>
    <w:p w:rsidR="00BF074B" w:rsidRDefault="00BF074B" w:rsidP="00BF074B">
      <w:r>
        <w:t>______Н.Н.Русских _____О.А.Лагутина    _________Л.А.Киселева</w:t>
      </w:r>
    </w:p>
    <w:p w:rsidR="00BF074B" w:rsidRDefault="00BF074B" w:rsidP="00BF074B">
      <w:r>
        <w:t xml:space="preserve">«___»______2015 г.   «___»______2015 г.   «___»______2015 г.                                   </w:t>
      </w:r>
    </w:p>
    <w:p w:rsidR="00BF074B" w:rsidRDefault="00BF074B" w:rsidP="00BF074B"/>
    <w:p w:rsidR="00BF074B" w:rsidRDefault="00BF074B" w:rsidP="00BF074B">
      <w:pPr>
        <w:jc w:val="center"/>
      </w:pPr>
    </w:p>
    <w:p w:rsidR="00BF074B" w:rsidRDefault="00BF074B" w:rsidP="00BF074B">
      <w:pPr>
        <w:jc w:val="center"/>
      </w:pPr>
    </w:p>
    <w:p w:rsidR="00BF074B" w:rsidRDefault="00BF074B" w:rsidP="00BF074B">
      <w:pPr>
        <w:jc w:val="center"/>
      </w:pPr>
      <w:r>
        <w:t>Положение</w:t>
      </w:r>
    </w:p>
    <w:p w:rsidR="00BF074B" w:rsidRDefault="00BF074B" w:rsidP="00BF074B">
      <w:pPr>
        <w:jc w:val="center"/>
      </w:pPr>
      <w:r>
        <w:t xml:space="preserve">о проведении районного конкурса декоративно – прикладного творчества и изобразительного искусства </w:t>
      </w:r>
    </w:p>
    <w:p w:rsidR="00BF074B" w:rsidRPr="00880B18" w:rsidRDefault="00BF074B" w:rsidP="00BF074B">
      <w:pPr>
        <w:jc w:val="center"/>
        <w:rPr>
          <w:b/>
          <w:sz w:val="32"/>
          <w:szCs w:val="32"/>
        </w:rPr>
      </w:pPr>
      <w:r w:rsidRPr="00880B18">
        <w:rPr>
          <w:b/>
          <w:sz w:val="32"/>
          <w:szCs w:val="32"/>
        </w:rPr>
        <w:t xml:space="preserve">«Чудо добрых рук» </w:t>
      </w:r>
    </w:p>
    <w:p w:rsidR="00BF074B" w:rsidRDefault="00BF074B" w:rsidP="00BF074B">
      <w:pPr>
        <w:jc w:val="center"/>
      </w:pPr>
      <w:r>
        <w:t>для людей с ограниченными возможностями</w:t>
      </w:r>
    </w:p>
    <w:p w:rsidR="00BF074B" w:rsidRDefault="00BF074B" w:rsidP="00BF074B">
      <w:pPr>
        <w:jc w:val="center"/>
      </w:pPr>
    </w:p>
    <w:p w:rsidR="00BF074B" w:rsidRPr="00880B18" w:rsidRDefault="00BF074B" w:rsidP="00BF074B">
      <w:pPr>
        <w:rPr>
          <w:b/>
        </w:rPr>
      </w:pPr>
      <w:r w:rsidRPr="00880B18">
        <w:rPr>
          <w:b/>
        </w:rPr>
        <w:t>1.Введение</w:t>
      </w:r>
    </w:p>
    <w:p w:rsidR="00BF074B" w:rsidRPr="00880B18" w:rsidRDefault="00BF074B" w:rsidP="00BF074B">
      <w:pPr>
        <w:rPr>
          <w:b/>
        </w:rPr>
      </w:pPr>
    </w:p>
    <w:p w:rsidR="00BF074B" w:rsidRDefault="00BF074B" w:rsidP="00BF074B">
      <w:pPr>
        <w:jc w:val="both"/>
      </w:pPr>
      <w:r w:rsidRPr="00880B18">
        <w:t>Н</w:t>
      </w:r>
      <w:r>
        <w:t>астоящее Положение определяет организационные основы, порядок проведения и систему оценки результатов районного конкурса декоративно –прикладного творчества и изобразительного искусства «Чудо добрых рук» для людей с ограниченными возможностями (Далее Конкурс)</w:t>
      </w:r>
    </w:p>
    <w:p w:rsidR="00BF074B" w:rsidRDefault="00BF074B" w:rsidP="00BF074B">
      <w:pPr>
        <w:jc w:val="both"/>
      </w:pPr>
    </w:p>
    <w:p w:rsidR="00BF074B" w:rsidRDefault="00BF074B" w:rsidP="00BF074B">
      <w:pPr>
        <w:jc w:val="both"/>
      </w:pPr>
      <w:r>
        <w:t>Конкурс организован в рамках  проведения Месячника инвалидов</w:t>
      </w:r>
    </w:p>
    <w:p w:rsidR="00BF074B" w:rsidRDefault="00BF074B" w:rsidP="00BF074B">
      <w:pPr>
        <w:jc w:val="both"/>
      </w:pPr>
    </w:p>
    <w:p w:rsidR="00BF074B" w:rsidRDefault="00BF074B" w:rsidP="00BF074B">
      <w:pPr>
        <w:jc w:val="both"/>
      </w:pPr>
      <w:r>
        <w:t>Подготовку, организацию и проведение Конкурса осуществляют управление культуры и работы с молодежью администрации Горнозаводского района, Горнозаводская районная организация ПКОВОИ, муниципальное бюджетное учреждение культуры «Горнозаводская центральная межпоселенческая библиотека».</w:t>
      </w:r>
    </w:p>
    <w:p w:rsidR="00BF074B" w:rsidRDefault="00BF074B" w:rsidP="00BF074B">
      <w:pPr>
        <w:jc w:val="both"/>
      </w:pPr>
    </w:p>
    <w:p w:rsidR="00BF074B" w:rsidRDefault="00BF074B" w:rsidP="00BF074B">
      <w:pPr>
        <w:jc w:val="both"/>
      </w:pPr>
      <w:r>
        <w:t>Цель – выявление, развитие и поддержка талантливых людей с ограниченными возможностями в области традиционной народной культуры, народных промыслов, изобразительного творчества.</w:t>
      </w:r>
    </w:p>
    <w:p w:rsidR="00BF074B" w:rsidRDefault="00BF074B" w:rsidP="00BF074B">
      <w:pPr>
        <w:jc w:val="both"/>
      </w:pPr>
    </w:p>
    <w:p w:rsidR="00BF074B" w:rsidRDefault="00BF074B" w:rsidP="00BF074B">
      <w:pPr>
        <w:jc w:val="both"/>
      </w:pPr>
      <w:r>
        <w:t>Задачи:</w:t>
      </w:r>
    </w:p>
    <w:p w:rsidR="00BF074B" w:rsidRDefault="00BF074B" w:rsidP="00BF074B">
      <w:pPr>
        <w:jc w:val="both"/>
      </w:pPr>
      <w:r>
        <w:t>-Содействие вовлечению людей с ограниченными возможностями в культурную жизнь общества и обеспечение им возможностей участия на равной основе с другими, здоровыми гражданами в культурной жизни общества</w:t>
      </w:r>
    </w:p>
    <w:p w:rsidR="00BF074B" w:rsidRDefault="00BF074B" w:rsidP="00BF074B">
      <w:pPr>
        <w:jc w:val="both"/>
      </w:pPr>
      <w:r>
        <w:t>-Привлечение внимания общества к созидательно - творческой деятельности инвалидов</w:t>
      </w:r>
    </w:p>
    <w:p w:rsidR="00BF074B" w:rsidRDefault="00BF074B" w:rsidP="00BF074B">
      <w:pPr>
        <w:jc w:val="both"/>
      </w:pPr>
      <w:r>
        <w:t>-Развитие творческого потенциала участников, направленного на формирование любви к родному краю, гордости за его духовное, культурное наследие</w:t>
      </w:r>
    </w:p>
    <w:p w:rsidR="00BF074B" w:rsidRDefault="00BF074B" w:rsidP="00BF074B">
      <w:pPr>
        <w:jc w:val="both"/>
      </w:pPr>
      <w:r>
        <w:t>-Повышение мотивации жителей Горнозаводского муниципального района к пониманию духовно – нравственных аспектов в жизни человека</w:t>
      </w:r>
    </w:p>
    <w:p w:rsidR="00BF074B" w:rsidRDefault="00BF074B" w:rsidP="00BF074B">
      <w:pPr>
        <w:jc w:val="both"/>
      </w:pPr>
    </w:p>
    <w:p w:rsidR="00BF074B" w:rsidRPr="00F50184" w:rsidRDefault="00BF074B" w:rsidP="00BF074B">
      <w:pPr>
        <w:jc w:val="both"/>
        <w:rPr>
          <w:b/>
        </w:rPr>
      </w:pPr>
      <w:r w:rsidRPr="00F50184">
        <w:rPr>
          <w:b/>
        </w:rPr>
        <w:t>2.Общие положения</w:t>
      </w:r>
    </w:p>
    <w:p w:rsidR="00BF074B" w:rsidRPr="00F50184" w:rsidRDefault="00BF074B" w:rsidP="00BF074B">
      <w:pPr>
        <w:jc w:val="both"/>
        <w:rPr>
          <w:b/>
        </w:rPr>
      </w:pPr>
    </w:p>
    <w:p w:rsidR="00BF074B" w:rsidRDefault="00BF074B" w:rsidP="00BF074B">
      <w:pPr>
        <w:jc w:val="both"/>
      </w:pPr>
      <w:r>
        <w:t xml:space="preserve">Общее руководство проведением Конкурса осуществляет оргкомитет, который создает управление культуры и работы с молодежью администрации Горнозаводского муниципального района  </w:t>
      </w:r>
    </w:p>
    <w:p w:rsidR="00BF074B" w:rsidRDefault="00BF074B" w:rsidP="00BF074B">
      <w:pPr>
        <w:jc w:val="both"/>
      </w:pPr>
    </w:p>
    <w:p w:rsidR="00BF074B" w:rsidRDefault="00BF074B" w:rsidP="00BF074B">
      <w:pPr>
        <w:jc w:val="both"/>
      </w:pPr>
      <w:r>
        <w:lastRenderedPageBreak/>
        <w:t xml:space="preserve">К участию в Конкурсе приглашаются жители Горнозаводского муниципального района  с ограниченными возможностями всех возрастов  </w:t>
      </w:r>
    </w:p>
    <w:p w:rsidR="00BF074B" w:rsidRDefault="00BF074B" w:rsidP="00BF074B">
      <w:pPr>
        <w:jc w:val="both"/>
      </w:pPr>
    </w:p>
    <w:p w:rsidR="00BF074B" w:rsidRDefault="00BF074B" w:rsidP="00BF074B">
      <w:pPr>
        <w:jc w:val="both"/>
      </w:pPr>
      <w:r>
        <w:t>Конкурс проводится в четырех  возрастных группах:</w:t>
      </w:r>
    </w:p>
    <w:p w:rsidR="00BF074B" w:rsidRDefault="00BF074B" w:rsidP="00BF074B">
      <w:pPr>
        <w:jc w:val="both"/>
      </w:pPr>
      <w:r>
        <w:t xml:space="preserve">*до 14 лет </w:t>
      </w:r>
    </w:p>
    <w:p w:rsidR="00BF074B" w:rsidRDefault="00BF074B" w:rsidP="00BF074B">
      <w:pPr>
        <w:jc w:val="both"/>
      </w:pPr>
      <w:r>
        <w:t>*14 - 20 лет</w:t>
      </w:r>
    </w:p>
    <w:p w:rsidR="00BF074B" w:rsidRDefault="00BF074B" w:rsidP="00BF074B">
      <w:pPr>
        <w:jc w:val="both"/>
      </w:pPr>
      <w:r>
        <w:t>*20- 40 лет</w:t>
      </w:r>
    </w:p>
    <w:p w:rsidR="00BF074B" w:rsidRDefault="00BF074B" w:rsidP="00BF074B">
      <w:pPr>
        <w:jc w:val="both"/>
      </w:pPr>
      <w:r>
        <w:t>*от 40 лет и старше</w:t>
      </w:r>
    </w:p>
    <w:p w:rsidR="00BF074B" w:rsidRDefault="00BF074B" w:rsidP="00BF074B">
      <w:pPr>
        <w:jc w:val="both"/>
      </w:pPr>
    </w:p>
    <w:p w:rsidR="00BF074B" w:rsidRDefault="00BF074B" w:rsidP="00BF074B">
      <w:pPr>
        <w:jc w:val="both"/>
      </w:pPr>
    </w:p>
    <w:p w:rsidR="00BF074B" w:rsidRDefault="00BF074B" w:rsidP="00BF074B">
      <w:pPr>
        <w:jc w:val="both"/>
      </w:pPr>
      <w:r>
        <w:t>Порядок проведения Конкурса</w:t>
      </w:r>
    </w:p>
    <w:p w:rsidR="00BF074B" w:rsidRDefault="00BF074B" w:rsidP="00BF074B">
      <w:pPr>
        <w:jc w:val="both"/>
      </w:pPr>
    </w:p>
    <w:p w:rsidR="00BF074B" w:rsidRDefault="00BF074B" w:rsidP="00BF074B">
      <w:pPr>
        <w:jc w:val="both"/>
      </w:pPr>
      <w:r>
        <w:t>Конкурс проводится в 2 этапа</w:t>
      </w:r>
    </w:p>
    <w:p w:rsidR="00BF074B" w:rsidRDefault="00BF074B" w:rsidP="00BF074B">
      <w:pPr>
        <w:jc w:val="both"/>
      </w:pPr>
    </w:p>
    <w:p w:rsidR="00BF074B" w:rsidRDefault="00BF074B" w:rsidP="00BF074B">
      <w:pPr>
        <w:jc w:val="both"/>
      </w:pPr>
      <w:r>
        <w:t>1 этап</w:t>
      </w:r>
    </w:p>
    <w:p w:rsidR="00BF074B" w:rsidRDefault="00BF074B" w:rsidP="00BF074B">
      <w:pPr>
        <w:jc w:val="both"/>
      </w:pPr>
      <w:r>
        <w:t xml:space="preserve"> Предоставление работ с  01 ноября по 30 ноября 2015 г.</w:t>
      </w:r>
    </w:p>
    <w:p w:rsidR="00BF074B" w:rsidRDefault="00BF074B" w:rsidP="00BF074B">
      <w:pPr>
        <w:jc w:val="both"/>
      </w:pPr>
      <w:r>
        <w:t xml:space="preserve"> В МБУК «Горнозаводская центральная межпоселенческая библиотека» по адресу: г. Горнозаводск, ул. Свердлова,59; телефоны: 4-25-69; 4-27-32</w:t>
      </w:r>
    </w:p>
    <w:p w:rsidR="00BF074B" w:rsidRPr="00EE340C" w:rsidRDefault="00BF074B" w:rsidP="00BF074B">
      <w:pPr>
        <w:jc w:val="both"/>
      </w:pPr>
      <w:r>
        <w:rPr>
          <w:lang w:val="en-US"/>
        </w:rPr>
        <w:t>e</w:t>
      </w:r>
      <w:r w:rsidRPr="00EE340C">
        <w:t>-</w:t>
      </w:r>
      <w:r>
        <w:rPr>
          <w:lang w:val="en-US"/>
        </w:rPr>
        <w:t>mail</w:t>
      </w:r>
      <w:r w:rsidRPr="00EE340C">
        <w:t xml:space="preserve"> : </w:t>
      </w:r>
      <w:hyperlink r:id="rId42" w:history="1">
        <w:r w:rsidRPr="00D86B35">
          <w:rPr>
            <w:rStyle w:val="a6"/>
            <w:lang w:val="en-US"/>
          </w:rPr>
          <w:t>gorn</w:t>
        </w:r>
        <w:r w:rsidRPr="00EE340C">
          <w:rPr>
            <w:rStyle w:val="a6"/>
          </w:rPr>
          <w:t>_</w:t>
        </w:r>
        <w:r w:rsidRPr="00D86B35">
          <w:rPr>
            <w:rStyle w:val="a6"/>
            <w:lang w:val="en-US"/>
          </w:rPr>
          <w:t>lib</w:t>
        </w:r>
        <w:r w:rsidRPr="00EE340C">
          <w:rPr>
            <w:rStyle w:val="a6"/>
          </w:rPr>
          <w:t>@</w:t>
        </w:r>
        <w:r w:rsidRPr="00D86B35">
          <w:rPr>
            <w:rStyle w:val="a6"/>
            <w:lang w:val="en-US"/>
          </w:rPr>
          <w:t>mail</w:t>
        </w:r>
        <w:r w:rsidRPr="00EE340C">
          <w:rPr>
            <w:rStyle w:val="a6"/>
          </w:rPr>
          <w:t>.</w:t>
        </w:r>
        <w:r w:rsidRPr="00D86B35">
          <w:rPr>
            <w:rStyle w:val="a6"/>
            <w:lang w:val="en-US"/>
          </w:rPr>
          <w:t>ru</w:t>
        </w:r>
      </w:hyperlink>
    </w:p>
    <w:p w:rsidR="00BF074B" w:rsidRPr="00EE340C" w:rsidRDefault="00BF074B" w:rsidP="00BF074B">
      <w:pPr>
        <w:jc w:val="both"/>
      </w:pPr>
    </w:p>
    <w:p w:rsidR="00BF074B" w:rsidRDefault="00BF074B" w:rsidP="00BF074B">
      <w:pPr>
        <w:jc w:val="both"/>
      </w:pPr>
      <w:r>
        <w:t>2 этап</w:t>
      </w:r>
    </w:p>
    <w:p w:rsidR="00BF074B" w:rsidRDefault="00BF074B" w:rsidP="00BF074B">
      <w:pPr>
        <w:jc w:val="both"/>
      </w:pPr>
      <w:r>
        <w:t xml:space="preserve"> Подведение итогов  5  декабря 2015 г. в  12: 00 в МБУК «Горнозаводская центральная межпоселенческая библиотека»</w:t>
      </w:r>
    </w:p>
    <w:p w:rsidR="00BF074B" w:rsidRDefault="00BF074B" w:rsidP="00BF074B">
      <w:pPr>
        <w:jc w:val="both"/>
      </w:pPr>
    </w:p>
    <w:p w:rsidR="00BF074B" w:rsidRDefault="00BF074B" w:rsidP="00BF074B">
      <w:pPr>
        <w:jc w:val="both"/>
      </w:pPr>
      <w:r>
        <w:t>Конкурс проводится по следующим номинациям:</w:t>
      </w:r>
    </w:p>
    <w:p w:rsidR="00BF074B" w:rsidRDefault="00BF074B" w:rsidP="00BF074B">
      <w:pPr>
        <w:jc w:val="both"/>
      </w:pPr>
    </w:p>
    <w:p w:rsidR="00BF074B" w:rsidRPr="00A34719" w:rsidRDefault="00BF074B" w:rsidP="00BF074B">
      <w:pPr>
        <w:ind w:left="360"/>
        <w:jc w:val="both"/>
      </w:pPr>
      <w:r w:rsidRPr="00A34719">
        <w:t>1.«Декоративно – прикладное творчество»</w:t>
      </w:r>
    </w:p>
    <w:p w:rsidR="00BF074B" w:rsidRPr="00A34719" w:rsidRDefault="00BF074B" w:rsidP="00BF074B">
      <w:pPr>
        <w:ind w:left="360"/>
        <w:jc w:val="both"/>
      </w:pPr>
    </w:p>
    <w:p w:rsidR="00BF074B" w:rsidRPr="00A34719" w:rsidRDefault="00BF074B" w:rsidP="00BF074B">
      <w:pPr>
        <w:ind w:left="360"/>
        <w:jc w:val="both"/>
      </w:pPr>
      <w:r w:rsidRPr="00A34719">
        <w:t>2. «Художественные промысла»</w:t>
      </w:r>
    </w:p>
    <w:p w:rsidR="00BF074B" w:rsidRPr="00A34719" w:rsidRDefault="00BF074B" w:rsidP="00BF074B">
      <w:pPr>
        <w:ind w:left="360"/>
        <w:jc w:val="both"/>
      </w:pPr>
    </w:p>
    <w:p w:rsidR="00BF074B" w:rsidRPr="00A34719" w:rsidRDefault="00BF074B" w:rsidP="00BF074B">
      <w:pPr>
        <w:numPr>
          <w:ilvl w:val="0"/>
          <w:numId w:val="2"/>
        </w:numPr>
        <w:jc w:val="both"/>
      </w:pPr>
      <w:r w:rsidRPr="00A34719">
        <w:t>«Изобразительное искусство»</w:t>
      </w:r>
    </w:p>
    <w:p w:rsidR="00BF074B" w:rsidRDefault="00BF074B" w:rsidP="00BF074B">
      <w:pPr>
        <w:jc w:val="both"/>
        <w:rPr>
          <w:b/>
        </w:rPr>
      </w:pPr>
    </w:p>
    <w:p w:rsidR="00BF074B" w:rsidRDefault="00BF074B" w:rsidP="00BF074B">
      <w:pPr>
        <w:jc w:val="both"/>
        <w:rPr>
          <w:b/>
        </w:rPr>
      </w:pPr>
    </w:p>
    <w:p w:rsidR="00BF074B" w:rsidRDefault="00BF074B" w:rsidP="00BF074B">
      <w:pPr>
        <w:ind w:left="360"/>
        <w:jc w:val="both"/>
      </w:pPr>
      <w:r>
        <w:t>Требования к предъявляемым работам:</w:t>
      </w:r>
    </w:p>
    <w:p w:rsidR="00BF074B" w:rsidRDefault="00BF074B" w:rsidP="00BF074B">
      <w:pPr>
        <w:ind w:left="360"/>
        <w:jc w:val="both"/>
      </w:pPr>
      <w:r>
        <w:t>В номинациях «Декоративно – прикладное творчество» и «Художественные ремесла»:</w:t>
      </w:r>
    </w:p>
    <w:p w:rsidR="00BF074B" w:rsidRDefault="00BF074B" w:rsidP="00BF074B">
      <w:pPr>
        <w:ind w:left="360"/>
        <w:jc w:val="both"/>
      </w:pPr>
      <w:r>
        <w:t>*Каждый участник представляет до 5 изделий в соответствии с номинацией</w:t>
      </w:r>
    </w:p>
    <w:p w:rsidR="00BF074B" w:rsidRDefault="00BF074B" w:rsidP="00BF074B">
      <w:pPr>
        <w:ind w:left="360"/>
        <w:jc w:val="both"/>
      </w:pPr>
    </w:p>
    <w:p w:rsidR="00BF074B" w:rsidRDefault="00BF074B" w:rsidP="00BF074B">
      <w:pPr>
        <w:ind w:left="360"/>
        <w:jc w:val="both"/>
      </w:pPr>
      <w:r>
        <w:t>В номинации «Изобразительное искусство»:</w:t>
      </w:r>
    </w:p>
    <w:p w:rsidR="00BF074B" w:rsidRDefault="00BF074B" w:rsidP="00BF074B">
      <w:pPr>
        <w:ind w:left="360"/>
        <w:jc w:val="both"/>
      </w:pPr>
      <w:r>
        <w:t>*На Конкурс принимаются до 5 работ, выполненные в техниках: карандаш, фломастер, гуашь, акварель, пастель, гравюра, коллаж, аппликация, батик, бумажная пластика и т.д., отвечающие целям и задачам  Конкурса.</w:t>
      </w:r>
    </w:p>
    <w:p w:rsidR="00BF074B" w:rsidRDefault="00BF074B" w:rsidP="00BF074B">
      <w:pPr>
        <w:ind w:left="360"/>
        <w:jc w:val="both"/>
      </w:pPr>
    </w:p>
    <w:p w:rsidR="00BF074B" w:rsidRDefault="00BF074B" w:rsidP="00BF074B">
      <w:pPr>
        <w:ind w:left="360"/>
        <w:jc w:val="both"/>
      </w:pPr>
      <w:r>
        <w:t>Критерии оценки в номинациях «Декоративно-прикладное творчество»,  «Художественные ремесла»:</w:t>
      </w:r>
    </w:p>
    <w:p w:rsidR="00BF074B" w:rsidRDefault="00BF074B" w:rsidP="00BF074B">
      <w:pPr>
        <w:ind w:left="360"/>
        <w:jc w:val="both"/>
      </w:pPr>
    </w:p>
    <w:p w:rsidR="00BF074B" w:rsidRDefault="00BF074B" w:rsidP="00BF074B">
      <w:pPr>
        <w:numPr>
          <w:ilvl w:val="0"/>
          <w:numId w:val="1"/>
        </w:numPr>
        <w:jc w:val="both"/>
      </w:pPr>
      <w:r>
        <w:t>творческий подход в выполнении работ</w:t>
      </w:r>
    </w:p>
    <w:p w:rsidR="00BF074B" w:rsidRDefault="00BF074B" w:rsidP="00BF074B">
      <w:pPr>
        <w:numPr>
          <w:ilvl w:val="0"/>
          <w:numId w:val="1"/>
        </w:numPr>
        <w:jc w:val="both"/>
      </w:pPr>
      <w:r>
        <w:t>художественный вкус, оригинальность, знание и сохранение  национальных традиций</w:t>
      </w:r>
    </w:p>
    <w:p w:rsidR="00BF074B" w:rsidRDefault="00BF074B" w:rsidP="00BF074B">
      <w:pPr>
        <w:numPr>
          <w:ilvl w:val="0"/>
          <w:numId w:val="1"/>
        </w:numPr>
        <w:jc w:val="both"/>
      </w:pPr>
      <w:r>
        <w:t>умелое сочетание традиций и новаторства в изготовлении работы</w:t>
      </w:r>
    </w:p>
    <w:p w:rsidR="00BF074B" w:rsidRDefault="00BF074B" w:rsidP="00BF074B">
      <w:pPr>
        <w:numPr>
          <w:ilvl w:val="0"/>
          <w:numId w:val="1"/>
        </w:numPr>
        <w:jc w:val="both"/>
      </w:pPr>
      <w:r>
        <w:t>фантазия в употреблении материалов изготавливаемых изделий, владение выбранной техникой</w:t>
      </w:r>
    </w:p>
    <w:p w:rsidR="00BF074B" w:rsidRDefault="00BF074B" w:rsidP="00BF074B">
      <w:pPr>
        <w:numPr>
          <w:ilvl w:val="0"/>
          <w:numId w:val="1"/>
        </w:numPr>
        <w:jc w:val="both"/>
      </w:pPr>
      <w:r>
        <w:t>эстетический вид и оформление работы, соответствие возрасту</w:t>
      </w:r>
    </w:p>
    <w:p w:rsidR="00BF074B" w:rsidRDefault="00BF074B" w:rsidP="00BF074B">
      <w:pPr>
        <w:ind w:left="360"/>
        <w:jc w:val="both"/>
      </w:pPr>
    </w:p>
    <w:p w:rsidR="00BF074B" w:rsidRDefault="00BF074B" w:rsidP="00BF074B">
      <w:pPr>
        <w:ind w:left="360"/>
        <w:jc w:val="both"/>
      </w:pPr>
      <w:r>
        <w:t>Критерии оценки  в номинации «Изобразительное искусство»</w:t>
      </w:r>
    </w:p>
    <w:p w:rsidR="00BF074B" w:rsidRDefault="00BF074B" w:rsidP="00BF074B">
      <w:pPr>
        <w:numPr>
          <w:ilvl w:val="0"/>
          <w:numId w:val="1"/>
        </w:numPr>
        <w:jc w:val="both"/>
      </w:pPr>
      <w:r>
        <w:t>мастерство исполнения</w:t>
      </w:r>
    </w:p>
    <w:p w:rsidR="00BF074B" w:rsidRDefault="00BF074B" w:rsidP="00BF074B">
      <w:pPr>
        <w:numPr>
          <w:ilvl w:val="0"/>
          <w:numId w:val="1"/>
        </w:numPr>
        <w:jc w:val="both"/>
      </w:pPr>
      <w:r>
        <w:t>раскрытие темы</w:t>
      </w:r>
    </w:p>
    <w:p w:rsidR="00BF074B" w:rsidRDefault="00BF074B" w:rsidP="00BF074B">
      <w:pPr>
        <w:numPr>
          <w:ilvl w:val="0"/>
          <w:numId w:val="1"/>
        </w:numPr>
        <w:jc w:val="both"/>
      </w:pPr>
      <w:r>
        <w:t>цветовое решение</w:t>
      </w:r>
    </w:p>
    <w:p w:rsidR="00BF074B" w:rsidRDefault="00BF074B" w:rsidP="00BF074B">
      <w:pPr>
        <w:numPr>
          <w:ilvl w:val="0"/>
          <w:numId w:val="1"/>
        </w:numPr>
        <w:jc w:val="both"/>
      </w:pPr>
      <w:r>
        <w:t>композиция</w:t>
      </w:r>
    </w:p>
    <w:p w:rsidR="00BF074B" w:rsidRDefault="00BF074B" w:rsidP="00BF074B">
      <w:pPr>
        <w:numPr>
          <w:ilvl w:val="0"/>
          <w:numId w:val="1"/>
        </w:numPr>
        <w:jc w:val="both"/>
      </w:pPr>
      <w:r>
        <w:t>выразительность</w:t>
      </w:r>
    </w:p>
    <w:p w:rsidR="00BF074B" w:rsidRDefault="00BF074B" w:rsidP="00BF074B">
      <w:pPr>
        <w:numPr>
          <w:ilvl w:val="0"/>
          <w:numId w:val="1"/>
        </w:numPr>
        <w:jc w:val="both"/>
      </w:pPr>
      <w:r>
        <w:t>оригинальность</w:t>
      </w:r>
    </w:p>
    <w:p w:rsidR="00BF074B" w:rsidRDefault="00BF074B" w:rsidP="00BF074B">
      <w:pPr>
        <w:jc w:val="both"/>
      </w:pPr>
    </w:p>
    <w:p w:rsidR="00BF074B" w:rsidRDefault="00BF074B" w:rsidP="00BE1527">
      <w:pPr>
        <w:ind w:firstLine="567"/>
        <w:rPr>
          <w:sz w:val="28"/>
          <w:szCs w:val="28"/>
        </w:rPr>
      </w:pPr>
    </w:p>
    <w:p w:rsidR="00BF074B" w:rsidRDefault="00BF074B" w:rsidP="00BE1527">
      <w:pPr>
        <w:ind w:firstLine="567"/>
        <w:rPr>
          <w:sz w:val="28"/>
          <w:szCs w:val="28"/>
        </w:rPr>
      </w:pPr>
      <w:r>
        <w:rPr>
          <w:sz w:val="28"/>
          <w:szCs w:val="28"/>
        </w:rPr>
        <w:t xml:space="preserve">В течение всего учебного </w:t>
      </w:r>
      <w:r w:rsidR="00EA3F98">
        <w:rPr>
          <w:sz w:val="28"/>
          <w:szCs w:val="28"/>
        </w:rPr>
        <w:t>года библиотекари МБУК «ГЦМБ» проводили «Библиотечные четверги». Два раза в месяц «библиотечный четверг» посвящался определенной теме:</w:t>
      </w:r>
    </w:p>
    <w:p w:rsidR="00EA3F98" w:rsidRPr="009C3289" w:rsidRDefault="00EA3F98" w:rsidP="00EA3F98">
      <w:pPr>
        <w:pStyle w:val="a3"/>
      </w:pPr>
      <w:r>
        <w:rPr>
          <w:rFonts w:ascii="Georgia" w:hAnsi="Georgia"/>
        </w:rPr>
        <w:t>-</w:t>
      </w:r>
      <w:r w:rsidRPr="009C3289">
        <w:t>Прикамье заповедное: Краеведческий урок</w:t>
      </w:r>
    </w:p>
    <w:p w:rsidR="00EA3F98" w:rsidRPr="009C3289" w:rsidRDefault="00EA3F98" w:rsidP="00EA3F98">
      <w:pPr>
        <w:pStyle w:val="a3"/>
      </w:pPr>
      <w:r w:rsidRPr="009C3289">
        <w:t xml:space="preserve">-Сказочный мир:Литературный </w:t>
      </w:r>
    </w:p>
    <w:p w:rsidR="00EA3F98" w:rsidRPr="00A715DE" w:rsidRDefault="00EA3F98" w:rsidP="00EA3F98">
      <w:pPr>
        <w:pStyle w:val="a3"/>
      </w:pPr>
      <w:r w:rsidRPr="00A715DE">
        <w:t>-Быть молодым –</w:t>
      </w:r>
      <w:r>
        <w:t xml:space="preserve"> </w:t>
      </w:r>
      <w:r w:rsidRPr="00A715DE">
        <w:t>быть здоровым :Урок здоровья</w:t>
      </w:r>
    </w:p>
    <w:p w:rsidR="00EA3F98" w:rsidRPr="00A715DE" w:rsidRDefault="00EA3F98" w:rsidP="00EA3F98">
      <w:pPr>
        <w:pStyle w:val="a3"/>
      </w:pPr>
      <w:r w:rsidRPr="00A715DE">
        <w:t>История Горнозаводских заводов: Краеведческий урок</w:t>
      </w:r>
    </w:p>
    <w:p w:rsidR="00EA3F98" w:rsidRPr="00A715DE" w:rsidRDefault="00EA3F98" w:rsidP="00EA3F98">
      <w:pPr>
        <w:pStyle w:val="a3"/>
      </w:pPr>
      <w:r w:rsidRPr="00A715DE">
        <w:t>-Родному Горнозаводску- 50 лет: Краеведческий урок</w:t>
      </w:r>
    </w:p>
    <w:p w:rsidR="00EA3F98" w:rsidRPr="00A715DE" w:rsidRDefault="00EA3F98" w:rsidP="00EA3F98">
      <w:pPr>
        <w:pStyle w:val="a3"/>
      </w:pPr>
      <w:r w:rsidRPr="00A715DE">
        <w:t>-Разговор о счастье с Еленой Журовой: Литературный час</w:t>
      </w:r>
    </w:p>
    <w:p w:rsidR="00EA3F98" w:rsidRPr="00A715DE" w:rsidRDefault="00EA3F98" w:rsidP="00EA3F98">
      <w:pPr>
        <w:pStyle w:val="a3"/>
      </w:pPr>
      <w:r w:rsidRPr="00A715DE">
        <w:t>-Права на каждый день: Урок права</w:t>
      </w:r>
    </w:p>
    <w:p w:rsidR="00EA3F98" w:rsidRPr="00A715DE" w:rsidRDefault="00EA3F98" w:rsidP="00EA3F98">
      <w:pPr>
        <w:pStyle w:val="a3"/>
      </w:pPr>
      <w:r w:rsidRPr="00A715DE">
        <w:t>-Война – печальней нету слова: Урок мужества</w:t>
      </w:r>
    </w:p>
    <w:p w:rsidR="00EA3F98" w:rsidRPr="00A715DE" w:rsidRDefault="00EA3F98" w:rsidP="00EA3F98">
      <w:pPr>
        <w:pStyle w:val="a3"/>
      </w:pPr>
      <w:r w:rsidRPr="00A715DE">
        <w:t>-С книгой – в лето: Литературный час и др.</w:t>
      </w:r>
    </w:p>
    <w:p w:rsidR="00EA3F98" w:rsidRPr="00A715DE" w:rsidRDefault="00EA3F98" w:rsidP="00EA3F98">
      <w:pPr>
        <w:pStyle w:val="a3"/>
      </w:pPr>
      <w:r>
        <w:t>-Слава хлебу на столе: Урок нравственности</w:t>
      </w:r>
    </w:p>
    <w:p w:rsidR="009C3289" w:rsidRDefault="009C3289" w:rsidP="00BE1527">
      <w:pPr>
        <w:ind w:firstLine="567"/>
        <w:rPr>
          <w:sz w:val="28"/>
          <w:szCs w:val="28"/>
        </w:rPr>
      </w:pPr>
      <w:r>
        <w:rPr>
          <w:sz w:val="28"/>
          <w:szCs w:val="28"/>
        </w:rPr>
        <w:t>В год 70 –летия Великой Победы совместно с районным обществом  ветеранов войны и труда проведено ряд мероприятий:</w:t>
      </w:r>
    </w:p>
    <w:p w:rsidR="000561BE" w:rsidRPr="0030639B" w:rsidRDefault="000561BE" w:rsidP="000561BE">
      <w:pPr>
        <w:pStyle w:val="a3"/>
      </w:pPr>
      <w:r>
        <w:t>-</w:t>
      </w:r>
      <w:r w:rsidRPr="0030639B">
        <w:t>Блокада Ленинграда</w:t>
      </w:r>
    </w:p>
    <w:p w:rsidR="000561BE" w:rsidRPr="0030639B" w:rsidRDefault="000561BE" w:rsidP="000561BE">
      <w:pPr>
        <w:pStyle w:val="a3"/>
      </w:pPr>
      <w:r w:rsidRPr="0030639B">
        <w:t xml:space="preserve"> -Женщина и война</w:t>
      </w:r>
    </w:p>
    <w:p w:rsidR="000561BE" w:rsidRPr="0030639B" w:rsidRDefault="000561BE" w:rsidP="000561BE">
      <w:pPr>
        <w:pStyle w:val="a3"/>
      </w:pPr>
      <w:r w:rsidRPr="0030639B">
        <w:t>-Дети и война</w:t>
      </w:r>
    </w:p>
    <w:p w:rsidR="000561BE" w:rsidRPr="0030639B" w:rsidRDefault="000561BE" w:rsidP="000561BE">
      <w:pPr>
        <w:pStyle w:val="a3"/>
      </w:pPr>
      <w:r w:rsidRPr="0030639B">
        <w:t>-День памяти узников фашистских концлагерей</w:t>
      </w:r>
    </w:p>
    <w:p w:rsidR="000561BE" w:rsidRPr="0030639B" w:rsidRDefault="000561BE" w:rsidP="000561BE">
      <w:pPr>
        <w:pStyle w:val="a3"/>
      </w:pPr>
      <w:r w:rsidRPr="0030639B">
        <w:t>-Горнозаводск в моей судьбе</w:t>
      </w:r>
      <w:r>
        <w:t xml:space="preserve"> и др.</w:t>
      </w:r>
    </w:p>
    <w:p w:rsidR="00BF074B" w:rsidRDefault="009C3289" w:rsidP="00BE1527">
      <w:pPr>
        <w:ind w:firstLine="567"/>
        <w:rPr>
          <w:sz w:val="28"/>
          <w:szCs w:val="28"/>
        </w:rPr>
      </w:pPr>
      <w:r>
        <w:rPr>
          <w:sz w:val="28"/>
          <w:szCs w:val="28"/>
        </w:rPr>
        <w:t xml:space="preserve"> </w:t>
      </w:r>
    </w:p>
    <w:p w:rsidR="00BF074B" w:rsidRDefault="000561BE" w:rsidP="00BE1527">
      <w:pPr>
        <w:ind w:firstLine="567"/>
        <w:rPr>
          <w:sz w:val="28"/>
          <w:szCs w:val="28"/>
        </w:rPr>
      </w:pPr>
      <w:r>
        <w:rPr>
          <w:sz w:val="28"/>
          <w:szCs w:val="28"/>
        </w:rPr>
        <w:t>В 2015 году с краевой библиотекой для слепых заключен договор на организацию библиотечного пункта.</w:t>
      </w:r>
      <w:r w:rsidR="00BC30B7" w:rsidRPr="00BC30B7">
        <w:rPr>
          <w:sz w:val="28"/>
          <w:szCs w:val="28"/>
        </w:rPr>
        <w:t xml:space="preserve"> </w:t>
      </w:r>
      <w:r w:rsidR="00BC30B7">
        <w:rPr>
          <w:sz w:val="28"/>
          <w:szCs w:val="28"/>
        </w:rPr>
        <w:t>Во временное пользование библиотеке предоставлен тифломагнитофон, «говорящие книги.</w:t>
      </w:r>
    </w:p>
    <w:p w:rsidR="000561BE" w:rsidRDefault="000561BE" w:rsidP="000561BE">
      <w:pPr>
        <w:ind w:firstLine="567"/>
        <w:jc w:val="both"/>
        <w:rPr>
          <w:sz w:val="28"/>
          <w:szCs w:val="28"/>
        </w:rPr>
      </w:pPr>
      <w:r>
        <w:rPr>
          <w:sz w:val="28"/>
          <w:szCs w:val="28"/>
        </w:rPr>
        <w:lastRenderedPageBreak/>
        <w:t xml:space="preserve">В читальном зале МБУК «ГЦМБ» открыт  пункт выдачи литературы  для слепых и слабовидящих жителей района. </w:t>
      </w:r>
      <w:r w:rsidR="00BC30B7">
        <w:rPr>
          <w:sz w:val="28"/>
          <w:szCs w:val="28"/>
        </w:rPr>
        <w:t xml:space="preserve"> Для владеющих техникой чтения Брайля межпоселенческая библиотека выписывает журналы «Наша жизнь», «Литературные чтения». </w:t>
      </w:r>
    </w:p>
    <w:p w:rsidR="00BC30B7" w:rsidRDefault="00BC30B7" w:rsidP="000561BE">
      <w:pPr>
        <w:ind w:firstLine="567"/>
        <w:jc w:val="both"/>
        <w:rPr>
          <w:sz w:val="28"/>
          <w:szCs w:val="28"/>
        </w:rPr>
      </w:pPr>
      <w:r>
        <w:rPr>
          <w:sz w:val="28"/>
          <w:szCs w:val="28"/>
        </w:rPr>
        <w:t>В 2015 году МБУК «ГЦМБ» построен наружный пандус. Общая стоимость 511 000,0 рублей.</w:t>
      </w:r>
    </w:p>
    <w:p w:rsidR="00397A8D" w:rsidRDefault="00397A8D" w:rsidP="000561BE">
      <w:pPr>
        <w:ind w:firstLine="567"/>
        <w:jc w:val="both"/>
        <w:rPr>
          <w:sz w:val="28"/>
          <w:szCs w:val="28"/>
        </w:rPr>
      </w:pPr>
    </w:p>
    <w:p w:rsidR="00BC30B7" w:rsidRDefault="00397A8D" w:rsidP="00397A8D">
      <w:pPr>
        <w:rPr>
          <w:sz w:val="28"/>
          <w:szCs w:val="28"/>
        </w:rPr>
      </w:pPr>
      <w:r>
        <w:rPr>
          <w:noProof/>
          <w:sz w:val="28"/>
          <w:szCs w:val="28"/>
        </w:rPr>
        <w:drawing>
          <wp:inline distT="0" distB="0" distL="0" distR="0" wp14:anchorId="0C97FC97" wp14:editId="3DC1EB7F">
            <wp:extent cx="5789930" cy="3856355"/>
            <wp:effectExtent l="0" t="0" r="1270" b="0"/>
            <wp:docPr id="42" name="Рисунок 42" descr="C:\Users\Izdat\Desktop\DSC02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zdat\Desktop\DSC02315.JPG"/>
                    <pic:cNvPicPr>
                      <a:picLocks noChangeAspect="1" noChangeArrowheads="1"/>
                    </pic:cNvPicPr>
                  </pic:nvPicPr>
                  <pic:blipFill>
                    <a:blip r:embed="rId43" cstate="print">
                      <a:extLst>
                        <a:ext uri="{BEBA8EAE-BF5A-486C-A8C5-ECC9F3942E4B}">
                          <a14:imgProps xmlns:a14="http://schemas.microsoft.com/office/drawing/2010/main">
                            <a14:imgLayer r:embed="rId4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5789930" cy="3856355"/>
                    </a:xfrm>
                    <a:prstGeom prst="rect">
                      <a:avLst/>
                    </a:prstGeom>
                    <a:noFill/>
                    <a:ln>
                      <a:noFill/>
                    </a:ln>
                  </pic:spPr>
                </pic:pic>
              </a:graphicData>
            </a:graphic>
          </wp:inline>
        </w:drawing>
      </w:r>
    </w:p>
    <w:p w:rsidR="00254A79" w:rsidRDefault="00254A79" w:rsidP="000561BE">
      <w:pPr>
        <w:ind w:firstLine="567"/>
        <w:jc w:val="both"/>
        <w:rPr>
          <w:sz w:val="28"/>
          <w:szCs w:val="28"/>
        </w:rPr>
      </w:pPr>
    </w:p>
    <w:p w:rsidR="00254A79" w:rsidRDefault="00254A79" w:rsidP="000561BE">
      <w:pPr>
        <w:ind w:firstLine="567"/>
        <w:jc w:val="both"/>
        <w:rPr>
          <w:sz w:val="28"/>
          <w:szCs w:val="28"/>
        </w:rPr>
      </w:pPr>
    </w:p>
    <w:p w:rsidR="00265AD9" w:rsidRPr="00265AD9" w:rsidRDefault="00265AD9" w:rsidP="00265AD9">
      <w:pPr>
        <w:ind w:firstLine="567"/>
        <w:rPr>
          <w:b/>
          <w:sz w:val="28"/>
          <w:szCs w:val="28"/>
        </w:rPr>
      </w:pPr>
      <w:r w:rsidRPr="00265AD9">
        <w:rPr>
          <w:b/>
          <w:sz w:val="28"/>
          <w:szCs w:val="28"/>
        </w:rPr>
        <w:t>6.9.3.Работа с детьми - сиротами</w:t>
      </w:r>
    </w:p>
    <w:p w:rsidR="00265AD9" w:rsidRPr="00265AD9" w:rsidRDefault="00265AD9" w:rsidP="00265AD9">
      <w:pPr>
        <w:ind w:firstLine="567"/>
        <w:jc w:val="both"/>
        <w:rPr>
          <w:sz w:val="28"/>
          <w:szCs w:val="28"/>
        </w:rPr>
      </w:pPr>
      <w:r w:rsidRPr="00265AD9">
        <w:rPr>
          <w:sz w:val="28"/>
          <w:szCs w:val="28"/>
        </w:rPr>
        <w:t xml:space="preserve">В 2015 году было проведено несколько мероприятий с социально – </w:t>
      </w:r>
      <w:r w:rsidRPr="00265AD9">
        <w:rPr>
          <w:b/>
          <w:sz w:val="28"/>
          <w:szCs w:val="28"/>
        </w:rPr>
        <w:t>незащищёнными слоями населения,</w:t>
      </w:r>
      <w:r w:rsidRPr="00265AD9">
        <w:rPr>
          <w:sz w:val="28"/>
          <w:szCs w:val="28"/>
        </w:rPr>
        <w:t xml:space="preserve"> в т.ч. с детьми – сиротами. Так как в Горнозаводске функционирует система  инклюзивного обучения в общеобразовательных учреждениях, дети данной целевой группы  при взаимодействии с   ГКОУ «Детский дом» города Горнозаводска  участвуют во всех мероприятиях, реализуемых в рамках программ «Магия чтения» и «Новое поколение выбирает книгу» (коррекционные классы).  </w:t>
      </w:r>
    </w:p>
    <w:p w:rsidR="00265AD9" w:rsidRPr="00265AD9" w:rsidRDefault="00265AD9" w:rsidP="00265AD9">
      <w:pPr>
        <w:ind w:firstLine="567"/>
        <w:jc w:val="both"/>
        <w:rPr>
          <w:b/>
          <w:sz w:val="28"/>
          <w:szCs w:val="28"/>
        </w:rPr>
      </w:pPr>
      <w:r w:rsidRPr="00265AD9">
        <w:rPr>
          <w:sz w:val="28"/>
          <w:szCs w:val="28"/>
        </w:rPr>
        <w:t>В летний период  данная категория пользователей участвовала в программе летнего чтения «</w:t>
      </w:r>
      <w:r w:rsidRPr="00265AD9">
        <w:rPr>
          <w:b/>
          <w:sz w:val="28"/>
          <w:szCs w:val="28"/>
        </w:rPr>
        <w:t xml:space="preserve">БУК – Лето- Драйв», </w:t>
      </w:r>
      <w:r w:rsidRPr="00265AD9">
        <w:rPr>
          <w:sz w:val="28"/>
          <w:szCs w:val="28"/>
        </w:rPr>
        <w:t>в течение всего года участвуют в мероприятиях, акциях</w:t>
      </w:r>
      <w:r w:rsidRPr="00265AD9">
        <w:rPr>
          <w:b/>
          <w:sz w:val="28"/>
          <w:szCs w:val="28"/>
        </w:rPr>
        <w:t xml:space="preserve"> </w:t>
      </w:r>
      <w:r w:rsidRPr="00265AD9">
        <w:rPr>
          <w:sz w:val="28"/>
          <w:szCs w:val="28"/>
        </w:rPr>
        <w:t>общегородского  масштаба</w:t>
      </w:r>
      <w:r w:rsidRPr="00265AD9">
        <w:rPr>
          <w:b/>
          <w:sz w:val="28"/>
          <w:szCs w:val="28"/>
        </w:rPr>
        <w:t>: праздник «Читайленд»; интенсив – акция «Игрополис»; акция «Библиосумерки», мобильный коворкинг «Парк библиотечного периода».</w:t>
      </w:r>
    </w:p>
    <w:p w:rsidR="00265AD9" w:rsidRPr="00265AD9" w:rsidRDefault="00265AD9" w:rsidP="00265AD9">
      <w:pPr>
        <w:ind w:firstLine="567"/>
        <w:jc w:val="both"/>
        <w:rPr>
          <w:b/>
          <w:sz w:val="28"/>
          <w:szCs w:val="28"/>
        </w:rPr>
      </w:pPr>
      <w:r w:rsidRPr="00265AD9">
        <w:rPr>
          <w:sz w:val="28"/>
          <w:szCs w:val="28"/>
        </w:rPr>
        <w:t xml:space="preserve">Дети и подростки данной целевой группы активно участвовали в мастер – классах </w:t>
      </w:r>
      <w:r w:rsidRPr="00265AD9">
        <w:rPr>
          <w:b/>
          <w:sz w:val="28"/>
          <w:szCs w:val="28"/>
        </w:rPr>
        <w:t xml:space="preserve">«Сделано в библиотеке» </w:t>
      </w:r>
      <w:r w:rsidRPr="00265AD9">
        <w:rPr>
          <w:sz w:val="28"/>
          <w:szCs w:val="28"/>
        </w:rPr>
        <w:t>в рамках проекта</w:t>
      </w:r>
      <w:r w:rsidRPr="00265AD9">
        <w:rPr>
          <w:b/>
          <w:sz w:val="28"/>
          <w:szCs w:val="28"/>
        </w:rPr>
        <w:t xml:space="preserve"> «Коворкинг в библиотеке – зона взаимодействия»</w:t>
      </w:r>
    </w:p>
    <w:p w:rsidR="00265AD9" w:rsidRPr="00265AD9" w:rsidRDefault="00265AD9" w:rsidP="00265AD9">
      <w:pPr>
        <w:ind w:firstLine="567"/>
        <w:jc w:val="both"/>
        <w:rPr>
          <w:sz w:val="28"/>
          <w:szCs w:val="28"/>
        </w:rPr>
      </w:pPr>
      <w:r w:rsidRPr="00265AD9">
        <w:rPr>
          <w:sz w:val="28"/>
          <w:szCs w:val="28"/>
        </w:rPr>
        <w:lastRenderedPageBreak/>
        <w:t>Подростки данной целевой группы еженедельно посещают</w:t>
      </w:r>
      <w:r w:rsidRPr="00265AD9">
        <w:rPr>
          <w:b/>
          <w:sz w:val="28"/>
          <w:szCs w:val="28"/>
        </w:rPr>
        <w:t xml:space="preserve"> «Тинейджер – Центр», </w:t>
      </w:r>
      <w:r w:rsidRPr="00265AD9">
        <w:rPr>
          <w:sz w:val="28"/>
          <w:szCs w:val="28"/>
        </w:rPr>
        <w:t>совершенствуясь в работе с Интернет – ресурсами.</w:t>
      </w:r>
      <w:r w:rsidRPr="00265AD9">
        <w:rPr>
          <w:b/>
          <w:sz w:val="28"/>
          <w:szCs w:val="28"/>
        </w:rPr>
        <w:t xml:space="preserve"> </w:t>
      </w:r>
    </w:p>
    <w:p w:rsidR="00265AD9" w:rsidRPr="00265AD9" w:rsidRDefault="00265AD9" w:rsidP="00265AD9">
      <w:pPr>
        <w:ind w:firstLine="567"/>
        <w:rPr>
          <w:b/>
          <w:sz w:val="28"/>
          <w:szCs w:val="28"/>
        </w:rPr>
      </w:pPr>
      <w:r w:rsidRPr="00265AD9">
        <w:rPr>
          <w:b/>
          <w:sz w:val="28"/>
          <w:szCs w:val="28"/>
        </w:rPr>
        <w:t>6.10. Работа с молодёжью.</w:t>
      </w:r>
    </w:p>
    <w:p w:rsidR="00265AD9" w:rsidRPr="00265AD9" w:rsidRDefault="00265AD9" w:rsidP="00265AD9">
      <w:pPr>
        <w:ind w:firstLine="567"/>
        <w:jc w:val="both"/>
        <w:rPr>
          <w:sz w:val="28"/>
          <w:szCs w:val="28"/>
        </w:rPr>
      </w:pPr>
      <w:r w:rsidRPr="00265AD9">
        <w:rPr>
          <w:sz w:val="28"/>
          <w:szCs w:val="28"/>
        </w:rPr>
        <w:t>Воспитание молодёжи в современном российском обществе осуществляется в условиях экономического, политического реформирования,  в ходе которого существенно изменяется социокультурная жизнь подрастающего поколения, функционирования ОУ, СМИ, детских и молодёжных организаций. При этом мы понимаем, что все читатели бывают разные, а чтение бывает и деловым, и прагматичным, и досуговым, и для развития социализации, и как средство общения, поэтому стараемся разнообразить нашу деятельность с данной категорией пользователей</w:t>
      </w:r>
    </w:p>
    <w:p w:rsidR="00265AD9" w:rsidRPr="00444CBF" w:rsidRDefault="00265AD9" w:rsidP="00265AD9">
      <w:pPr>
        <w:ind w:firstLine="567"/>
        <w:jc w:val="both"/>
      </w:pPr>
      <w:r w:rsidRPr="00265AD9">
        <w:rPr>
          <w:sz w:val="28"/>
          <w:szCs w:val="28"/>
        </w:rPr>
        <w:t xml:space="preserve">Основным принципом  социокультурной политики в отношении подростков и молодёжи, а значит, и  их библиотечное обслуживание, является максимальный учёт   особенностей подросткового возраста, и дифференциация мер, способствующих социальной адаптации молодёжи и подростков в обществе. МБУК «ГЦДБ» в свете данной проблемы определяет для себя главную </w:t>
      </w:r>
      <w:r w:rsidRPr="00265AD9">
        <w:rPr>
          <w:b/>
          <w:sz w:val="28"/>
          <w:szCs w:val="28"/>
        </w:rPr>
        <w:t>задачу</w:t>
      </w:r>
      <w:r w:rsidRPr="00265AD9">
        <w:rPr>
          <w:sz w:val="28"/>
          <w:szCs w:val="28"/>
        </w:rPr>
        <w:t xml:space="preserve"> -  создание для подростков и молодёжи благоприятной среды развития, формирование потребности в чтении, информационной потребности, организация осмысленного,  духовно наполненного досуга. Именно, руководствуясь этими положениями, и реализовывалась деятельность МБУК «ГЦДБ» в 2015 году с данной категорией пользователей.  Тематика и  форма мероприятий, в рамках данной деятельности, нацелены на достижение наиболее эффективного решения поставленной проблемы. Можно отметить следующие формы проведения</w:t>
      </w:r>
      <w:r w:rsidRPr="00444CBF">
        <w:t>:</w:t>
      </w:r>
    </w:p>
    <w:p w:rsidR="00265AD9" w:rsidRPr="00265AD9" w:rsidRDefault="00265AD9" w:rsidP="00265AD9">
      <w:pPr>
        <w:ind w:firstLine="567"/>
        <w:jc w:val="both"/>
        <w:rPr>
          <w:sz w:val="28"/>
          <w:szCs w:val="28"/>
        </w:rPr>
      </w:pPr>
      <w:r w:rsidRPr="00265AD9">
        <w:rPr>
          <w:sz w:val="28"/>
          <w:szCs w:val="28"/>
        </w:rPr>
        <w:t>Подиум – дискуссии;</w:t>
      </w:r>
    </w:p>
    <w:p w:rsidR="00265AD9" w:rsidRPr="00265AD9" w:rsidRDefault="00265AD9" w:rsidP="00265AD9">
      <w:pPr>
        <w:ind w:firstLine="567"/>
        <w:jc w:val="both"/>
        <w:rPr>
          <w:sz w:val="28"/>
          <w:szCs w:val="28"/>
        </w:rPr>
      </w:pPr>
      <w:r w:rsidRPr="00265AD9">
        <w:rPr>
          <w:sz w:val="28"/>
          <w:szCs w:val="28"/>
        </w:rPr>
        <w:t>Диспуты, обсуждения;</w:t>
      </w:r>
    </w:p>
    <w:p w:rsidR="00265AD9" w:rsidRPr="00265AD9" w:rsidRDefault="00265AD9" w:rsidP="00265AD9">
      <w:pPr>
        <w:ind w:firstLine="567"/>
        <w:jc w:val="both"/>
        <w:rPr>
          <w:sz w:val="28"/>
          <w:szCs w:val="28"/>
        </w:rPr>
      </w:pPr>
      <w:r w:rsidRPr="00265AD9">
        <w:rPr>
          <w:sz w:val="28"/>
          <w:szCs w:val="28"/>
        </w:rPr>
        <w:t>Интерактивные игры;</w:t>
      </w:r>
    </w:p>
    <w:p w:rsidR="00265AD9" w:rsidRPr="00265AD9" w:rsidRDefault="00265AD9" w:rsidP="00265AD9">
      <w:pPr>
        <w:ind w:firstLine="567"/>
        <w:jc w:val="both"/>
        <w:rPr>
          <w:sz w:val="28"/>
          <w:szCs w:val="28"/>
        </w:rPr>
      </w:pPr>
      <w:r w:rsidRPr="00265AD9">
        <w:rPr>
          <w:sz w:val="28"/>
          <w:szCs w:val="28"/>
        </w:rPr>
        <w:t>Встречи с интересными людьми;</w:t>
      </w:r>
    </w:p>
    <w:p w:rsidR="00265AD9" w:rsidRPr="00265AD9" w:rsidRDefault="00265AD9" w:rsidP="00265AD9">
      <w:pPr>
        <w:ind w:firstLine="567"/>
        <w:jc w:val="both"/>
        <w:rPr>
          <w:sz w:val="28"/>
          <w:szCs w:val="28"/>
        </w:rPr>
      </w:pPr>
      <w:r w:rsidRPr="00265AD9">
        <w:rPr>
          <w:sz w:val="28"/>
          <w:szCs w:val="28"/>
        </w:rPr>
        <w:t>Участие в литературных проектах;</w:t>
      </w:r>
    </w:p>
    <w:p w:rsidR="00265AD9" w:rsidRPr="00265AD9" w:rsidRDefault="00265AD9" w:rsidP="00265AD9">
      <w:pPr>
        <w:ind w:firstLine="567"/>
        <w:jc w:val="both"/>
        <w:rPr>
          <w:sz w:val="28"/>
          <w:szCs w:val="28"/>
        </w:rPr>
      </w:pPr>
      <w:r w:rsidRPr="00265AD9">
        <w:rPr>
          <w:sz w:val="28"/>
          <w:szCs w:val="28"/>
        </w:rPr>
        <w:t>Флешмобы;</w:t>
      </w:r>
    </w:p>
    <w:p w:rsidR="00265AD9" w:rsidRPr="00265AD9" w:rsidRDefault="00265AD9" w:rsidP="00265AD9">
      <w:pPr>
        <w:ind w:firstLine="567"/>
        <w:jc w:val="both"/>
        <w:rPr>
          <w:sz w:val="28"/>
          <w:szCs w:val="28"/>
        </w:rPr>
      </w:pPr>
      <w:r w:rsidRPr="00265AD9">
        <w:rPr>
          <w:sz w:val="28"/>
          <w:szCs w:val="28"/>
        </w:rPr>
        <w:t>Интенсив – акции;</w:t>
      </w:r>
    </w:p>
    <w:p w:rsidR="00265AD9" w:rsidRPr="00265AD9" w:rsidRDefault="00265AD9" w:rsidP="00265AD9">
      <w:pPr>
        <w:ind w:firstLine="567"/>
        <w:jc w:val="both"/>
        <w:rPr>
          <w:sz w:val="28"/>
          <w:szCs w:val="28"/>
        </w:rPr>
      </w:pPr>
      <w:r w:rsidRPr="00265AD9">
        <w:rPr>
          <w:sz w:val="28"/>
          <w:szCs w:val="28"/>
        </w:rPr>
        <w:t>Сити – квест игры;</w:t>
      </w:r>
    </w:p>
    <w:p w:rsidR="00265AD9" w:rsidRPr="00265AD9" w:rsidRDefault="00265AD9" w:rsidP="00265AD9">
      <w:pPr>
        <w:ind w:firstLine="567"/>
        <w:jc w:val="both"/>
        <w:rPr>
          <w:sz w:val="28"/>
          <w:szCs w:val="28"/>
        </w:rPr>
      </w:pPr>
      <w:r w:rsidRPr="00265AD9">
        <w:rPr>
          <w:sz w:val="28"/>
          <w:szCs w:val="28"/>
        </w:rPr>
        <w:t>Фото – кросс.</w:t>
      </w:r>
    </w:p>
    <w:p w:rsidR="00265AD9" w:rsidRPr="00265AD9" w:rsidRDefault="00265AD9" w:rsidP="00265AD9">
      <w:pPr>
        <w:jc w:val="both"/>
        <w:rPr>
          <w:sz w:val="28"/>
          <w:szCs w:val="28"/>
        </w:rPr>
      </w:pPr>
      <w:r w:rsidRPr="00265AD9">
        <w:rPr>
          <w:sz w:val="28"/>
          <w:szCs w:val="28"/>
        </w:rPr>
        <w:t xml:space="preserve">Так как у нас полностью открыт книжный фонд на абонементе, появилась прекрасная возможность для организации нетрадиционных книжных выставок с обратной связью, что очень привлекает читателей подросткового возраста и молодёжь. И это не случайно: у подростков появилась прекрасная возможность высказать собственное мнение, узнать отклики сверстников, и может быть узнать  что-то новое. Хочется отметить, что книжные выставки, поднимающие такие острые социальные проблемы, как толерантность, милосердие, жестокость, права человека, положение подростка в современном мире взрослых, неизменно вызывают интерес  у подростков. </w:t>
      </w:r>
      <w:r w:rsidRPr="00265AD9">
        <w:rPr>
          <w:b/>
          <w:sz w:val="28"/>
          <w:szCs w:val="28"/>
        </w:rPr>
        <w:t>Нетрадиционная форма книжных выставок</w:t>
      </w:r>
      <w:r w:rsidRPr="00265AD9">
        <w:rPr>
          <w:sz w:val="28"/>
          <w:szCs w:val="28"/>
        </w:rPr>
        <w:t xml:space="preserve"> – </w:t>
      </w:r>
      <w:r w:rsidRPr="00265AD9">
        <w:rPr>
          <w:sz w:val="28"/>
          <w:szCs w:val="28"/>
        </w:rPr>
        <w:lastRenderedPageBreak/>
        <w:t>самый приемлемый вариант  раскрытия книжного фонда для подростков. Мы успешно используем следующие формы:</w:t>
      </w:r>
    </w:p>
    <w:p w:rsidR="00265AD9" w:rsidRPr="00265AD9" w:rsidRDefault="00265AD9" w:rsidP="00265AD9">
      <w:pPr>
        <w:jc w:val="both"/>
        <w:rPr>
          <w:sz w:val="28"/>
          <w:szCs w:val="28"/>
        </w:rPr>
      </w:pPr>
      <w:r w:rsidRPr="00265AD9">
        <w:rPr>
          <w:sz w:val="28"/>
          <w:szCs w:val="28"/>
        </w:rPr>
        <w:t>Выставка – провокация</w:t>
      </w:r>
    </w:p>
    <w:p w:rsidR="00265AD9" w:rsidRPr="00265AD9" w:rsidRDefault="00265AD9" w:rsidP="00265AD9">
      <w:pPr>
        <w:jc w:val="both"/>
        <w:rPr>
          <w:sz w:val="28"/>
          <w:szCs w:val="28"/>
        </w:rPr>
      </w:pPr>
      <w:r w:rsidRPr="00265AD9">
        <w:rPr>
          <w:sz w:val="28"/>
          <w:szCs w:val="28"/>
        </w:rPr>
        <w:t>Выставка -  призыв</w:t>
      </w:r>
    </w:p>
    <w:p w:rsidR="00265AD9" w:rsidRPr="00265AD9" w:rsidRDefault="00265AD9" w:rsidP="00265AD9">
      <w:pPr>
        <w:jc w:val="both"/>
        <w:rPr>
          <w:sz w:val="28"/>
          <w:szCs w:val="28"/>
        </w:rPr>
      </w:pPr>
      <w:r w:rsidRPr="00265AD9">
        <w:rPr>
          <w:sz w:val="28"/>
          <w:szCs w:val="28"/>
        </w:rPr>
        <w:t>Выставка – удивление</w:t>
      </w:r>
    </w:p>
    <w:p w:rsidR="00265AD9" w:rsidRPr="00265AD9" w:rsidRDefault="00265AD9" w:rsidP="00265AD9">
      <w:pPr>
        <w:jc w:val="both"/>
        <w:rPr>
          <w:sz w:val="28"/>
          <w:szCs w:val="28"/>
        </w:rPr>
      </w:pPr>
      <w:r w:rsidRPr="00265AD9">
        <w:rPr>
          <w:sz w:val="28"/>
          <w:szCs w:val="28"/>
        </w:rPr>
        <w:t>Выставка – приключение</w:t>
      </w:r>
    </w:p>
    <w:p w:rsidR="00265AD9" w:rsidRPr="00265AD9" w:rsidRDefault="00265AD9" w:rsidP="00265AD9">
      <w:pPr>
        <w:jc w:val="both"/>
        <w:rPr>
          <w:sz w:val="28"/>
          <w:szCs w:val="28"/>
        </w:rPr>
      </w:pPr>
      <w:r w:rsidRPr="00265AD9">
        <w:rPr>
          <w:sz w:val="28"/>
          <w:szCs w:val="28"/>
        </w:rPr>
        <w:t>Выставка – конфликт</w:t>
      </w:r>
    </w:p>
    <w:p w:rsidR="00265AD9" w:rsidRPr="00265AD9" w:rsidRDefault="00265AD9" w:rsidP="00265AD9">
      <w:pPr>
        <w:jc w:val="both"/>
        <w:rPr>
          <w:sz w:val="28"/>
          <w:szCs w:val="28"/>
        </w:rPr>
      </w:pPr>
      <w:r w:rsidRPr="00265AD9">
        <w:rPr>
          <w:sz w:val="28"/>
          <w:szCs w:val="28"/>
        </w:rPr>
        <w:t>Выставка – протест</w:t>
      </w:r>
    </w:p>
    <w:p w:rsidR="00265AD9" w:rsidRPr="00265AD9" w:rsidRDefault="00265AD9" w:rsidP="00265AD9">
      <w:pPr>
        <w:jc w:val="both"/>
        <w:rPr>
          <w:sz w:val="28"/>
          <w:szCs w:val="28"/>
        </w:rPr>
      </w:pPr>
      <w:r w:rsidRPr="00265AD9">
        <w:rPr>
          <w:sz w:val="28"/>
          <w:szCs w:val="28"/>
        </w:rPr>
        <w:t>Выставка  одного жанра</w:t>
      </w:r>
    </w:p>
    <w:p w:rsidR="00265AD9" w:rsidRPr="00265AD9" w:rsidRDefault="00265AD9" w:rsidP="00265AD9">
      <w:pPr>
        <w:jc w:val="both"/>
        <w:rPr>
          <w:sz w:val="28"/>
          <w:szCs w:val="28"/>
        </w:rPr>
      </w:pPr>
      <w:r w:rsidRPr="00265AD9">
        <w:rPr>
          <w:sz w:val="28"/>
          <w:szCs w:val="28"/>
        </w:rPr>
        <w:t xml:space="preserve">На каждую книжную выставку  читатели могут дать свои  </w:t>
      </w:r>
      <w:r w:rsidRPr="00265AD9">
        <w:rPr>
          <w:b/>
          <w:sz w:val="28"/>
          <w:szCs w:val="28"/>
        </w:rPr>
        <w:t>отзывы,</w:t>
      </w:r>
      <w:r w:rsidRPr="00265AD9">
        <w:rPr>
          <w:sz w:val="28"/>
          <w:szCs w:val="28"/>
        </w:rPr>
        <w:t xml:space="preserve"> что обеспечивает обратную связь и искреннюю заинтересованность подростков и молодёжи. </w:t>
      </w:r>
    </w:p>
    <w:p w:rsidR="00265AD9" w:rsidRPr="00265AD9" w:rsidRDefault="00265AD9" w:rsidP="00265AD9">
      <w:pPr>
        <w:jc w:val="both"/>
        <w:rPr>
          <w:b/>
          <w:sz w:val="28"/>
          <w:szCs w:val="28"/>
        </w:rPr>
      </w:pPr>
      <w:r w:rsidRPr="00265AD9">
        <w:rPr>
          <w:sz w:val="28"/>
          <w:szCs w:val="28"/>
        </w:rPr>
        <w:t>Хочется отметить следующие  книжные выставки  для данной категории пользователей:</w:t>
      </w:r>
    </w:p>
    <w:p w:rsidR="00265AD9" w:rsidRPr="00265AD9" w:rsidRDefault="00265AD9" w:rsidP="00265AD9">
      <w:pPr>
        <w:jc w:val="both"/>
        <w:rPr>
          <w:b/>
          <w:sz w:val="28"/>
          <w:szCs w:val="28"/>
        </w:rPr>
      </w:pPr>
      <w:r w:rsidRPr="00265AD9">
        <w:rPr>
          <w:b/>
          <w:sz w:val="28"/>
          <w:szCs w:val="28"/>
        </w:rPr>
        <w:t>«Классика? Это классно!»;</w:t>
      </w:r>
    </w:p>
    <w:p w:rsidR="00265AD9" w:rsidRPr="00265AD9" w:rsidRDefault="00265AD9" w:rsidP="00265AD9">
      <w:pPr>
        <w:jc w:val="both"/>
        <w:rPr>
          <w:b/>
          <w:sz w:val="28"/>
          <w:szCs w:val="28"/>
        </w:rPr>
      </w:pPr>
      <w:r w:rsidRPr="00265AD9">
        <w:rPr>
          <w:b/>
          <w:sz w:val="28"/>
          <w:szCs w:val="28"/>
        </w:rPr>
        <w:t>«Читать – это модно!»;</w:t>
      </w:r>
    </w:p>
    <w:p w:rsidR="00265AD9" w:rsidRPr="00265AD9" w:rsidRDefault="00265AD9" w:rsidP="00265AD9">
      <w:pPr>
        <w:jc w:val="both"/>
        <w:rPr>
          <w:b/>
          <w:sz w:val="28"/>
          <w:szCs w:val="28"/>
        </w:rPr>
      </w:pPr>
      <w:r w:rsidRPr="00265AD9">
        <w:rPr>
          <w:b/>
          <w:sz w:val="28"/>
          <w:szCs w:val="28"/>
        </w:rPr>
        <w:t>«ПоХИМИЧИМ?»</w:t>
      </w:r>
    </w:p>
    <w:p w:rsidR="00265AD9" w:rsidRPr="00265AD9" w:rsidRDefault="00265AD9" w:rsidP="00265AD9">
      <w:pPr>
        <w:jc w:val="both"/>
        <w:rPr>
          <w:b/>
          <w:sz w:val="28"/>
          <w:szCs w:val="28"/>
        </w:rPr>
      </w:pPr>
      <w:r w:rsidRPr="00265AD9">
        <w:rPr>
          <w:b/>
          <w:sz w:val="28"/>
          <w:szCs w:val="28"/>
        </w:rPr>
        <w:t>«Отличники – вперёд!»</w:t>
      </w:r>
    </w:p>
    <w:p w:rsidR="00265AD9" w:rsidRPr="00444CBF" w:rsidRDefault="00265AD9" w:rsidP="00265AD9">
      <w:pPr>
        <w:jc w:val="both"/>
        <w:rPr>
          <w:b/>
        </w:rPr>
      </w:pPr>
      <w:r w:rsidRPr="00444CBF">
        <w:rPr>
          <w:b/>
        </w:rPr>
        <w:t xml:space="preserve"> «Быть здоровым модно, заниматься спортом престижно!»;</w:t>
      </w:r>
    </w:p>
    <w:p w:rsidR="00265AD9" w:rsidRPr="00444CBF" w:rsidRDefault="00265AD9" w:rsidP="00265AD9">
      <w:pPr>
        <w:jc w:val="both"/>
        <w:rPr>
          <w:b/>
        </w:rPr>
      </w:pPr>
      <w:r w:rsidRPr="00444CBF">
        <w:rPr>
          <w:b/>
        </w:rPr>
        <w:t>«Чтение сегодня – успешное будущее завтра»</w:t>
      </w:r>
    </w:p>
    <w:p w:rsidR="00265AD9" w:rsidRPr="00444CBF" w:rsidRDefault="00265AD9" w:rsidP="00265AD9">
      <w:pPr>
        <w:jc w:val="both"/>
        <w:rPr>
          <w:b/>
        </w:rPr>
      </w:pPr>
      <w:r w:rsidRPr="00444CBF">
        <w:rPr>
          <w:b/>
        </w:rPr>
        <w:t>«Планета молодых»</w:t>
      </w:r>
    </w:p>
    <w:p w:rsidR="00265AD9" w:rsidRPr="00265AD9" w:rsidRDefault="00265AD9" w:rsidP="00265AD9">
      <w:pPr>
        <w:jc w:val="both"/>
        <w:rPr>
          <w:b/>
          <w:sz w:val="28"/>
          <w:szCs w:val="28"/>
        </w:rPr>
      </w:pPr>
      <w:r w:rsidRPr="00265AD9">
        <w:rPr>
          <w:b/>
          <w:sz w:val="28"/>
          <w:szCs w:val="28"/>
        </w:rPr>
        <w:t>«Чтение – стиль жизни"</w:t>
      </w:r>
    </w:p>
    <w:p w:rsidR="00265AD9" w:rsidRPr="00265AD9" w:rsidRDefault="00265AD9" w:rsidP="00265AD9">
      <w:pPr>
        <w:jc w:val="both"/>
        <w:rPr>
          <w:b/>
          <w:sz w:val="28"/>
          <w:szCs w:val="28"/>
        </w:rPr>
      </w:pPr>
      <w:r w:rsidRPr="00265AD9">
        <w:rPr>
          <w:b/>
          <w:sz w:val="28"/>
          <w:szCs w:val="28"/>
        </w:rPr>
        <w:t>«Перезагрузка!»</w:t>
      </w:r>
    </w:p>
    <w:p w:rsidR="00265AD9" w:rsidRPr="00265AD9" w:rsidRDefault="00265AD9" w:rsidP="00265AD9">
      <w:pPr>
        <w:jc w:val="both"/>
        <w:rPr>
          <w:b/>
          <w:sz w:val="28"/>
          <w:szCs w:val="28"/>
        </w:rPr>
      </w:pPr>
      <w:r w:rsidRPr="00265AD9">
        <w:rPr>
          <w:b/>
          <w:sz w:val="28"/>
          <w:szCs w:val="28"/>
        </w:rPr>
        <w:t xml:space="preserve">«Учиться или не учиться? Вот в чём вопрос!» </w:t>
      </w:r>
    </w:p>
    <w:p w:rsidR="00265AD9" w:rsidRPr="00265AD9" w:rsidRDefault="00265AD9" w:rsidP="00265AD9">
      <w:pPr>
        <w:jc w:val="both"/>
        <w:rPr>
          <w:sz w:val="28"/>
          <w:szCs w:val="28"/>
        </w:rPr>
      </w:pPr>
      <w:r w:rsidRPr="00265AD9">
        <w:rPr>
          <w:b/>
          <w:sz w:val="28"/>
          <w:szCs w:val="28"/>
        </w:rPr>
        <w:t>Ток – шоу</w:t>
      </w:r>
      <w:r w:rsidRPr="00265AD9">
        <w:rPr>
          <w:sz w:val="28"/>
          <w:szCs w:val="28"/>
        </w:rPr>
        <w:t xml:space="preserve">  - это новая   форма  работы  МБУК «ГЦДБ»  при взаимодействии с подростками и молодёжью. Данная форма интересна и привлекательна для данной категории благополучателей тем, что она сочетает в себе информацию с развлечением, происходит в непринуждённой обстановке, даёт возможность высказать своё мнение по заинтересовавшей ребят или педагогов проблеме. При проведении ток- шоу присутствуют </w:t>
      </w:r>
      <w:r w:rsidRPr="00265AD9">
        <w:rPr>
          <w:b/>
          <w:sz w:val="28"/>
          <w:szCs w:val="28"/>
        </w:rPr>
        <w:t>две группы</w:t>
      </w:r>
      <w:r w:rsidRPr="00265AD9">
        <w:rPr>
          <w:sz w:val="28"/>
          <w:szCs w:val="28"/>
        </w:rPr>
        <w:t>: приглашённые гости, компетентные в обсуждаемом вопросе и целевая группа благополучателей (подростки, молодёжь). Используются все технические возможности МБУК «ГЦДБ»: Интернет – ресурсы; мультимедийное оборудование; информационный банк  библиотеки.</w:t>
      </w:r>
    </w:p>
    <w:p w:rsidR="00265AD9" w:rsidRPr="00265AD9" w:rsidRDefault="00265AD9" w:rsidP="00265AD9">
      <w:pPr>
        <w:jc w:val="both"/>
        <w:rPr>
          <w:sz w:val="28"/>
          <w:szCs w:val="28"/>
        </w:rPr>
      </w:pPr>
      <w:r w:rsidRPr="00265AD9">
        <w:rPr>
          <w:sz w:val="28"/>
          <w:szCs w:val="28"/>
        </w:rPr>
        <w:t>МБУК «ГЦДБ» к каждой встрече готовит  и выпускает тематические информационные листы  для участников ток – шоу, раздаточный рекламный материал, визитки  с электронным адресом библиотеки (можно заинтересовавший вас вопрос отправить по электронной почте)</w:t>
      </w:r>
    </w:p>
    <w:p w:rsidR="00265AD9" w:rsidRPr="00265AD9" w:rsidRDefault="00265AD9" w:rsidP="00265AD9">
      <w:pPr>
        <w:jc w:val="both"/>
        <w:rPr>
          <w:b/>
          <w:sz w:val="28"/>
          <w:szCs w:val="28"/>
        </w:rPr>
      </w:pPr>
      <w:r w:rsidRPr="00265AD9">
        <w:rPr>
          <w:sz w:val="28"/>
          <w:szCs w:val="28"/>
        </w:rPr>
        <w:t>В данном формате в рамках реализованного в 2014 году  проекта «Тинейджер – Центр»  функционирует «</w:t>
      </w:r>
      <w:r w:rsidRPr="00265AD9">
        <w:rPr>
          <w:b/>
          <w:sz w:val="28"/>
          <w:szCs w:val="28"/>
        </w:rPr>
        <w:t xml:space="preserve">Подростковая Дума», </w:t>
      </w:r>
      <w:r w:rsidRPr="00265AD9">
        <w:rPr>
          <w:sz w:val="28"/>
          <w:szCs w:val="28"/>
        </w:rPr>
        <w:t>объединяющая</w:t>
      </w:r>
      <w:r w:rsidRPr="00265AD9">
        <w:rPr>
          <w:b/>
          <w:sz w:val="28"/>
          <w:szCs w:val="28"/>
        </w:rPr>
        <w:t xml:space="preserve"> </w:t>
      </w:r>
      <w:r w:rsidRPr="00265AD9">
        <w:rPr>
          <w:sz w:val="28"/>
          <w:szCs w:val="28"/>
        </w:rPr>
        <w:t xml:space="preserve"> подростков, молодёжи Горнозаводска</w:t>
      </w:r>
    </w:p>
    <w:p w:rsidR="00265AD9" w:rsidRPr="00265AD9" w:rsidRDefault="00265AD9" w:rsidP="00265AD9">
      <w:pPr>
        <w:jc w:val="both"/>
        <w:rPr>
          <w:sz w:val="28"/>
          <w:szCs w:val="28"/>
        </w:rPr>
      </w:pPr>
      <w:r w:rsidRPr="00265AD9">
        <w:rPr>
          <w:sz w:val="28"/>
          <w:szCs w:val="28"/>
        </w:rPr>
        <w:t xml:space="preserve">Основная </w:t>
      </w:r>
      <w:r w:rsidRPr="00265AD9">
        <w:rPr>
          <w:b/>
          <w:sz w:val="28"/>
          <w:szCs w:val="28"/>
        </w:rPr>
        <w:t>цель</w:t>
      </w:r>
      <w:r w:rsidRPr="00265AD9">
        <w:rPr>
          <w:sz w:val="28"/>
          <w:szCs w:val="28"/>
        </w:rPr>
        <w:t xml:space="preserve"> данного мероприятия: создание в Горнозаводске  объединения подростков и молодёжи - структуры, объединяющей органы местной власти и подростковую аудиторию, помогающую решать вопросы, волнующие подростков и молодёжь  на необходимом уровне; </w:t>
      </w:r>
      <w:r w:rsidRPr="00265AD9">
        <w:rPr>
          <w:sz w:val="28"/>
          <w:szCs w:val="28"/>
        </w:rPr>
        <w:lastRenderedPageBreak/>
        <w:t xml:space="preserve">стимулировать участие подростков и молодёжь в общественной жизни города.  Данная проблема постепенно решается.      </w:t>
      </w:r>
    </w:p>
    <w:p w:rsidR="00265AD9" w:rsidRPr="00265AD9" w:rsidRDefault="00265AD9" w:rsidP="00265AD9">
      <w:pPr>
        <w:jc w:val="both"/>
        <w:rPr>
          <w:sz w:val="28"/>
          <w:szCs w:val="28"/>
        </w:rPr>
      </w:pPr>
      <w:r w:rsidRPr="00265AD9">
        <w:rPr>
          <w:sz w:val="28"/>
          <w:szCs w:val="28"/>
        </w:rPr>
        <w:t xml:space="preserve">В информационных листах МБУК «ГЦДБ»  постоянно обновляется информация о новой встрече: тема мероприятия, дата, время проведения, вопросы для обсуждения предлагаются заранее. </w:t>
      </w:r>
    </w:p>
    <w:p w:rsidR="00265AD9" w:rsidRPr="00265AD9" w:rsidRDefault="00265AD9" w:rsidP="00265AD9">
      <w:pPr>
        <w:jc w:val="both"/>
        <w:rPr>
          <w:b/>
          <w:sz w:val="28"/>
          <w:szCs w:val="28"/>
        </w:rPr>
      </w:pPr>
      <w:r w:rsidRPr="00265AD9">
        <w:rPr>
          <w:sz w:val="28"/>
          <w:szCs w:val="28"/>
        </w:rPr>
        <w:t>Дискуссии вызывают неизменный интерес у данной категории пользователей, ведь можно не только обменяться свом мнением по проблеме, но и узнать что–то новой, поучаствовать в полемике. Были проведены следующие мероприятия данного формата:</w:t>
      </w:r>
      <w:r w:rsidRPr="00265AD9">
        <w:rPr>
          <w:b/>
          <w:sz w:val="28"/>
          <w:szCs w:val="28"/>
        </w:rPr>
        <w:t xml:space="preserve"> «Игры патриотов»,  «Пермское – значит лучшее?», «Школа – это….»</w:t>
      </w:r>
    </w:p>
    <w:p w:rsidR="00265AD9" w:rsidRPr="00265AD9" w:rsidRDefault="00265AD9" w:rsidP="00265AD9">
      <w:pPr>
        <w:jc w:val="both"/>
        <w:rPr>
          <w:sz w:val="28"/>
          <w:szCs w:val="28"/>
        </w:rPr>
      </w:pPr>
      <w:r w:rsidRPr="00265AD9">
        <w:rPr>
          <w:sz w:val="28"/>
          <w:szCs w:val="28"/>
        </w:rPr>
        <w:t xml:space="preserve">Большое значение имеет </w:t>
      </w:r>
      <w:r w:rsidRPr="00265AD9">
        <w:rPr>
          <w:b/>
          <w:sz w:val="28"/>
          <w:szCs w:val="28"/>
        </w:rPr>
        <w:t>информационная поддержка</w:t>
      </w:r>
      <w:r w:rsidRPr="00265AD9">
        <w:rPr>
          <w:sz w:val="28"/>
          <w:szCs w:val="28"/>
        </w:rPr>
        <w:t xml:space="preserve"> молодёжи и подростков. Благодаря реализации проекта «</w:t>
      </w:r>
      <w:r w:rsidRPr="00265AD9">
        <w:rPr>
          <w:b/>
          <w:sz w:val="28"/>
          <w:szCs w:val="28"/>
        </w:rPr>
        <w:t>Тинейджер – Центр</w:t>
      </w:r>
      <w:r w:rsidRPr="00265AD9">
        <w:rPr>
          <w:sz w:val="28"/>
          <w:szCs w:val="28"/>
        </w:rPr>
        <w:t>» в библиотеке появился бесплатный  Wi – Fi; дополнительные компьютерные места для пользователей, т.е. ещё больше возможности в использовании Интернет – ресурсов для поиска нужной информации.</w:t>
      </w:r>
    </w:p>
    <w:p w:rsidR="00265AD9" w:rsidRPr="00265AD9" w:rsidRDefault="00265AD9" w:rsidP="00265AD9">
      <w:pPr>
        <w:jc w:val="both"/>
        <w:rPr>
          <w:sz w:val="28"/>
          <w:szCs w:val="28"/>
        </w:rPr>
      </w:pPr>
      <w:r w:rsidRPr="00265AD9">
        <w:rPr>
          <w:sz w:val="28"/>
          <w:szCs w:val="28"/>
        </w:rPr>
        <w:t xml:space="preserve">Поэтому очень актуально стало проведение акции </w:t>
      </w:r>
      <w:r w:rsidRPr="00265AD9">
        <w:rPr>
          <w:b/>
          <w:sz w:val="28"/>
          <w:szCs w:val="28"/>
        </w:rPr>
        <w:t>«Дни информации в Горнозаводске</w:t>
      </w:r>
      <w:r w:rsidRPr="00265AD9">
        <w:rPr>
          <w:sz w:val="28"/>
          <w:szCs w:val="28"/>
        </w:rPr>
        <w:t>», приуроченной к «Всемирному Дню информации».</w:t>
      </w:r>
    </w:p>
    <w:p w:rsidR="00265AD9" w:rsidRPr="00265AD9" w:rsidRDefault="00265AD9" w:rsidP="00265AD9">
      <w:pPr>
        <w:jc w:val="both"/>
        <w:rPr>
          <w:sz w:val="28"/>
          <w:szCs w:val="28"/>
        </w:rPr>
      </w:pPr>
      <w:r w:rsidRPr="00265AD9">
        <w:rPr>
          <w:sz w:val="28"/>
          <w:szCs w:val="28"/>
          <w:u w:val="single"/>
        </w:rPr>
        <w:t>Цель</w:t>
      </w:r>
      <w:r w:rsidRPr="00265AD9">
        <w:rPr>
          <w:sz w:val="28"/>
          <w:szCs w:val="28"/>
        </w:rPr>
        <w:t xml:space="preserve"> данной акции: дать возможность получать информацию более качественно и эффективно. Алгоритм данной акции состоит из взаимодополняемых мероприятий:</w:t>
      </w:r>
    </w:p>
    <w:p w:rsidR="00265AD9" w:rsidRPr="00265AD9" w:rsidRDefault="00265AD9" w:rsidP="00265AD9">
      <w:pPr>
        <w:jc w:val="both"/>
        <w:rPr>
          <w:sz w:val="28"/>
          <w:szCs w:val="28"/>
        </w:rPr>
      </w:pPr>
      <w:r w:rsidRPr="00265AD9">
        <w:rPr>
          <w:sz w:val="28"/>
          <w:szCs w:val="28"/>
        </w:rPr>
        <w:t xml:space="preserve"> - «</w:t>
      </w:r>
      <w:r w:rsidRPr="00265AD9">
        <w:rPr>
          <w:b/>
          <w:sz w:val="28"/>
          <w:szCs w:val="28"/>
        </w:rPr>
        <w:t>Полезный</w:t>
      </w:r>
      <w:r w:rsidRPr="00265AD9">
        <w:rPr>
          <w:sz w:val="28"/>
          <w:szCs w:val="28"/>
        </w:rPr>
        <w:t xml:space="preserve"> </w:t>
      </w:r>
      <w:r w:rsidRPr="00265AD9">
        <w:rPr>
          <w:b/>
          <w:sz w:val="28"/>
          <w:szCs w:val="28"/>
        </w:rPr>
        <w:t>Интернет</w:t>
      </w:r>
      <w:r w:rsidRPr="00265AD9">
        <w:rPr>
          <w:sz w:val="28"/>
          <w:szCs w:val="28"/>
        </w:rPr>
        <w:t>!» /выставка – информирование/</w:t>
      </w:r>
    </w:p>
    <w:p w:rsidR="00265AD9" w:rsidRPr="00265AD9" w:rsidRDefault="00265AD9" w:rsidP="00265AD9">
      <w:pPr>
        <w:jc w:val="both"/>
        <w:rPr>
          <w:sz w:val="28"/>
          <w:szCs w:val="28"/>
        </w:rPr>
      </w:pPr>
      <w:r w:rsidRPr="00265AD9">
        <w:rPr>
          <w:sz w:val="28"/>
          <w:szCs w:val="28"/>
        </w:rPr>
        <w:t xml:space="preserve"> - «</w:t>
      </w:r>
      <w:r w:rsidRPr="00265AD9">
        <w:rPr>
          <w:b/>
          <w:sz w:val="28"/>
          <w:szCs w:val="28"/>
        </w:rPr>
        <w:t>Сайты, которые мы выбираем</w:t>
      </w:r>
      <w:r w:rsidRPr="00265AD9">
        <w:rPr>
          <w:sz w:val="28"/>
          <w:szCs w:val="28"/>
        </w:rPr>
        <w:t>» /пресс – досье; информирование; консультации/</w:t>
      </w:r>
    </w:p>
    <w:p w:rsidR="00265AD9" w:rsidRPr="00265AD9" w:rsidRDefault="00265AD9" w:rsidP="00265AD9">
      <w:pPr>
        <w:jc w:val="both"/>
        <w:rPr>
          <w:sz w:val="28"/>
          <w:szCs w:val="28"/>
        </w:rPr>
      </w:pPr>
      <w:r w:rsidRPr="00265AD9">
        <w:rPr>
          <w:sz w:val="28"/>
          <w:szCs w:val="28"/>
        </w:rPr>
        <w:t xml:space="preserve"> - «</w:t>
      </w:r>
      <w:r w:rsidRPr="00265AD9">
        <w:rPr>
          <w:b/>
          <w:sz w:val="28"/>
          <w:szCs w:val="28"/>
        </w:rPr>
        <w:t>БезОпасный Интернет</w:t>
      </w:r>
      <w:r w:rsidRPr="00265AD9">
        <w:rPr>
          <w:sz w:val="28"/>
          <w:szCs w:val="28"/>
        </w:rPr>
        <w:t>» /выставка – информация/</w:t>
      </w:r>
    </w:p>
    <w:p w:rsidR="00265AD9" w:rsidRPr="00265AD9" w:rsidRDefault="00265AD9" w:rsidP="00265AD9">
      <w:pPr>
        <w:jc w:val="both"/>
        <w:rPr>
          <w:sz w:val="28"/>
          <w:szCs w:val="28"/>
        </w:rPr>
      </w:pPr>
      <w:r w:rsidRPr="00265AD9">
        <w:rPr>
          <w:sz w:val="28"/>
          <w:szCs w:val="28"/>
        </w:rPr>
        <w:t xml:space="preserve"> - </w:t>
      </w:r>
      <w:r w:rsidRPr="00265AD9">
        <w:rPr>
          <w:b/>
          <w:sz w:val="28"/>
          <w:szCs w:val="28"/>
        </w:rPr>
        <w:t>«Лучшие Интернет – ресурсы</w:t>
      </w:r>
      <w:r w:rsidRPr="00265AD9">
        <w:rPr>
          <w:sz w:val="28"/>
          <w:szCs w:val="28"/>
        </w:rPr>
        <w:t>» /памятка – подсказка - консультация/</w:t>
      </w:r>
    </w:p>
    <w:p w:rsidR="00265AD9" w:rsidRPr="00265AD9" w:rsidRDefault="00265AD9" w:rsidP="00265AD9">
      <w:pPr>
        <w:jc w:val="both"/>
        <w:rPr>
          <w:sz w:val="28"/>
          <w:szCs w:val="28"/>
        </w:rPr>
      </w:pPr>
      <w:r w:rsidRPr="00265AD9">
        <w:rPr>
          <w:sz w:val="28"/>
          <w:szCs w:val="28"/>
        </w:rPr>
        <w:t xml:space="preserve"> - </w:t>
      </w:r>
      <w:r w:rsidRPr="00265AD9">
        <w:rPr>
          <w:b/>
          <w:sz w:val="28"/>
          <w:szCs w:val="28"/>
        </w:rPr>
        <w:t>«Интернет – твой друг? Или враг?»</w:t>
      </w:r>
      <w:r w:rsidRPr="00265AD9">
        <w:rPr>
          <w:sz w:val="28"/>
          <w:szCs w:val="28"/>
        </w:rPr>
        <w:t xml:space="preserve"> /блиц – опрос/</w:t>
      </w:r>
    </w:p>
    <w:p w:rsidR="00265AD9" w:rsidRPr="00265AD9" w:rsidRDefault="00265AD9" w:rsidP="00265AD9">
      <w:pPr>
        <w:jc w:val="both"/>
        <w:rPr>
          <w:sz w:val="28"/>
          <w:szCs w:val="28"/>
        </w:rPr>
      </w:pPr>
      <w:r w:rsidRPr="00265AD9">
        <w:rPr>
          <w:sz w:val="28"/>
          <w:szCs w:val="28"/>
        </w:rPr>
        <w:t xml:space="preserve"> - </w:t>
      </w:r>
      <w:r w:rsidRPr="00265AD9">
        <w:rPr>
          <w:b/>
          <w:sz w:val="28"/>
          <w:szCs w:val="28"/>
        </w:rPr>
        <w:t>«С компьютером на ТЫ</w:t>
      </w:r>
      <w:r w:rsidRPr="00265AD9">
        <w:rPr>
          <w:sz w:val="28"/>
          <w:szCs w:val="28"/>
        </w:rPr>
        <w:t xml:space="preserve">» /выставка – информация/ </w:t>
      </w:r>
    </w:p>
    <w:p w:rsidR="00265AD9" w:rsidRPr="00265AD9" w:rsidRDefault="00265AD9" w:rsidP="00265AD9">
      <w:pPr>
        <w:jc w:val="both"/>
        <w:rPr>
          <w:sz w:val="28"/>
          <w:szCs w:val="28"/>
        </w:rPr>
      </w:pPr>
      <w:r w:rsidRPr="00265AD9">
        <w:rPr>
          <w:sz w:val="28"/>
          <w:szCs w:val="28"/>
        </w:rPr>
        <w:t xml:space="preserve"> - «</w:t>
      </w:r>
      <w:r w:rsidRPr="00265AD9">
        <w:rPr>
          <w:b/>
          <w:sz w:val="28"/>
          <w:szCs w:val="28"/>
        </w:rPr>
        <w:t>Виртуально…Реально</w:t>
      </w:r>
      <w:r w:rsidRPr="00265AD9">
        <w:rPr>
          <w:sz w:val="28"/>
          <w:szCs w:val="28"/>
        </w:rPr>
        <w:t>?» /онлайн – игры, конкурсы, викторины/</w:t>
      </w:r>
    </w:p>
    <w:p w:rsidR="00265AD9" w:rsidRPr="00444CBF" w:rsidRDefault="00265AD9" w:rsidP="00265AD9">
      <w:pPr>
        <w:jc w:val="both"/>
      </w:pPr>
      <w:r w:rsidRPr="00444CBF">
        <w:t xml:space="preserve">Услугами мероприятий в рамках данной акции воспользовались более </w:t>
      </w:r>
      <w:r w:rsidRPr="00444CBF">
        <w:rPr>
          <w:b/>
        </w:rPr>
        <w:t xml:space="preserve">150 </w:t>
      </w:r>
      <w:r w:rsidRPr="00444CBF">
        <w:t>подростков</w:t>
      </w:r>
    </w:p>
    <w:p w:rsidR="00265AD9" w:rsidRPr="00254A79" w:rsidRDefault="00265AD9" w:rsidP="00265AD9">
      <w:pPr>
        <w:rPr>
          <w:b/>
          <w:sz w:val="28"/>
          <w:szCs w:val="28"/>
        </w:rPr>
      </w:pPr>
      <w:r w:rsidRPr="00254A79">
        <w:rPr>
          <w:b/>
          <w:sz w:val="28"/>
          <w:szCs w:val="28"/>
        </w:rPr>
        <w:t>Программа «Новое поколение выбирает книгу»</w:t>
      </w:r>
    </w:p>
    <w:p w:rsidR="00265AD9" w:rsidRPr="00265AD9" w:rsidRDefault="00265AD9" w:rsidP="00265AD9">
      <w:pPr>
        <w:jc w:val="both"/>
        <w:rPr>
          <w:sz w:val="28"/>
          <w:szCs w:val="28"/>
        </w:rPr>
      </w:pPr>
      <w:r w:rsidRPr="00265AD9">
        <w:rPr>
          <w:sz w:val="28"/>
          <w:szCs w:val="28"/>
        </w:rPr>
        <w:t>В МБУК «ГЦДБ» разработана программа «</w:t>
      </w:r>
      <w:r w:rsidRPr="00265AD9">
        <w:rPr>
          <w:b/>
          <w:sz w:val="28"/>
          <w:szCs w:val="28"/>
        </w:rPr>
        <w:t>Новое поколение выбирает книгу»,</w:t>
      </w:r>
      <w:r w:rsidRPr="00265AD9">
        <w:rPr>
          <w:sz w:val="28"/>
          <w:szCs w:val="28"/>
        </w:rPr>
        <w:t xml:space="preserve"> которая рассчитана именно на  библиотечное обслуживание  подростков.</w:t>
      </w:r>
    </w:p>
    <w:p w:rsidR="00265AD9" w:rsidRPr="00265AD9" w:rsidRDefault="00265AD9" w:rsidP="00265AD9">
      <w:pPr>
        <w:jc w:val="both"/>
        <w:rPr>
          <w:sz w:val="28"/>
          <w:szCs w:val="28"/>
        </w:rPr>
      </w:pPr>
      <w:r w:rsidRPr="00265AD9">
        <w:rPr>
          <w:sz w:val="28"/>
          <w:szCs w:val="28"/>
        </w:rPr>
        <w:t xml:space="preserve">Основная </w:t>
      </w:r>
      <w:r w:rsidRPr="00265AD9">
        <w:rPr>
          <w:b/>
          <w:sz w:val="28"/>
          <w:szCs w:val="28"/>
        </w:rPr>
        <w:t>цель программы</w:t>
      </w:r>
      <w:r w:rsidRPr="00265AD9">
        <w:rPr>
          <w:sz w:val="28"/>
          <w:szCs w:val="28"/>
        </w:rPr>
        <w:t xml:space="preserve"> – содействие читательскому и литературному развитию детей подросткового возраста на основе изучения их запросов и интересов. Как известно, основной мотив чтения детей этого возраста – познавательный, вызванный личными интересами и наклонностями. Читательское предпочтение становится более избирательным, отмечается интерес к художественной литературе.</w:t>
      </w:r>
    </w:p>
    <w:p w:rsidR="00265AD9" w:rsidRPr="00265AD9" w:rsidRDefault="00265AD9" w:rsidP="00265AD9">
      <w:pPr>
        <w:jc w:val="both"/>
        <w:rPr>
          <w:b/>
          <w:sz w:val="28"/>
          <w:szCs w:val="28"/>
        </w:rPr>
      </w:pPr>
      <w:r w:rsidRPr="00265AD9">
        <w:rPr>
          <w:sz w:val="28"/>
          <w:szCs w:val="28"/>
        </w:rPr>
        <w:t xml:space="preserve"> </w:t>
      </w:r>
      <w:r w:rsidRPr="00265AD9">
        <w:rPr>
          <w:b/>
          <w:sz w:val="28"/>
          <w:szCs w:val="28"/>
        </w:rPr>
        <w:t>Программа «Новое поколение выбирает книгу»</w:t>
      </w:r>
    </w:p>
    <w:p w:rsidR="00265AD9" w:rsidRPr="00265AD9" w:rsidRDefault="00265AD9" w:rsidP="00265AD9">
      <w:pPr>
        <w:jc w:val="both"/>
        <w:rPr>
          <w:sz w:val="28"/>
          <w:szCs w:val="28"/>
        </w:rPr>
      </w:pPr>
      <w:r w:rsidRPr="00265AD9">
        <w:rPr>
          <w:sz w:val="28"/>
          <w:szCs w:val="28"/>
        </w:rPr>
        <w:t>/см. подробнее в главе 6.2.3 «Обслуживание читателей Содержательный аспект. Подросток как читающая категория»/</w:t>
      </w:r>
    </w:p>
    <w:p w:rsidR="00265AD9" w:rsidRPr="00265AD9" w:rsidRDefault="00265AD9" w:rsidP="00265AD9">
      <w:pPr>
        <w:rPr>
          <w:b/>
          <w:sz w:val="28"/>
          <w:szCs w:val="28"/>
        </w:rPr>
      </w:pPr>
      <w:r w:rsidRPr="00265AD9">
        <w:rPr>
          <w:b/>
          <w:sz w:val="28"/>
          <w:szCs w:val="28"/>
        </w:rPr>
        <w:t>Функционирование  «Тинейджер – Центр»</w:t>
      </w:r>
    </w:p>
    <w:p w:rsidR="00265AD9" w:rsidRPr="00265AD9" w:rsidRDefault="00265AD9" w:rsidP="00265AD9">
      <w:pPr>
        <w:jc w:val="both"/>
        <w:rPr>
          <w:sz w:val="28"/>
          <w:szCs w:val="28"/>
        </w:rPr>
      </w:pPr>
      <w:r w:rsidRPr="00265AD9">
        <w:rPr>
          <w:sz w:val="28"/>
          <w:szCs w:val="28"/>
        </w:rPr>
        <w:t xml:space="preserve">Мы помогли подросткам  сформировать безопасную (и полезную) модель  организации досуга. Все мероприятия  для данной целевой группы  </w:t>
      </w:r>
      <w:r w:rsidRPr="00265AD9">
        <w:rPr>
          <w:sz w:val="28"/>
          <w:szCs w:val="28"/>
        </w:rPr>
        <w:lastRenderedPageBreak/>
        <w:t>разрабатываются с учётом их возрастных особенностей. В библиотеке успешно функционирует «</w:t>
      </w:r>
      <w:r w:rsidRPr="00265AD9">
        <w:rPr>
          <w:b/>
          <w:sz w:val="28"/>
          <w:szCs w:val="28"/>
        </w:rPr>
        <w:t>Тинейджер – Цент</w:t>
      </w:r>
      <w:r w:rsidRPr="00265AD9">
        <w:rPr>
          <w:sz w:val="28"/>
          <w:szCs w:val="28"/>
        </w:rPr>
        <w:t xml:space="preserve">р», отвечающий всем современным требованиям  подростков. Поэтому неудивительно, что именно это место стало самым востребованным для представителей данной возрастной категории. Именно здесь подростки работают  с Интернет – ресурсами, именно здесь беседуют о том, что их больше всего интересует.  </w:t>
      </w:r>
    </w:p>
    <w:p w:rsidR="00265AD9" w:rsidRPr="00265AD9" w:rsidRDefault="00265AD9" w:rsidP="00265AD9">
      <w:pPr>
        <w:jc w:val="both"/>
        <w:rPr>
          <w:sz w:val="28"/>
          <w:szCs w:val="28"/>
        </w:rPr>
      </w:pPr>
      <w:r w:rsidRPr="00265AD9">
        <w:rPr>
          <w:sz w:val="28"/>
          <w:szCs w:val="28"/>
        </w:rPr>
        <w:t>Такое мероприятие, как акция  «</w:t>
      </w:r>
      <w:r w:rsidRPr="00265AD9">
        <w:rPr>
          <w:b/>
          <w:sz w:val="28"/>
          <w:szCs w:val="28"/>
        </w:rPr>
        <w:t>Библиосумерки»</w:t>
      </w:r>
      <w:r w:rsidRPr="00265AD9">
        <w:rPr>
          <w:sz w:val="28"/>
          <w:szCs w:val="28"/>
        </w:rPr>
        <w:t xml:space="preserve">  благодаря своему необычному формату привлекла множество подростков. Акция «</w:t>
      </w:r>
      <w:r w:rsidRPr="00265AD9">
        <w:rPr>
          <w:b/>
          <w:sz w:val="28"/>
          <w:szCs w:val="28"/>
        </w:rPr>
        <w:t>Фото – кросс</w:t>
      </w:r>
      <w:r w:rsidRPr="00265AD9">
        <w:rPr>
          <w:sz w:val="28"/>
          <w:szCs w:val="28"/>
        </w:rPr>
        <w:t xml:space="preserve"> </w:t>
      </w:r>
      <w:r w:rsidRPr="00265AD9">
        <w:rPr>
          <w:b/>
          <w:sz w:val="28"/>
          <w:szCs w:val="28"/>
        </w:rPr>
        <w:t>«Горнозаводск – читающий – в объективе</w:t>
      </w:r>
      <w:r w:rsidRPr="00265AD9">
        <w:rPr>
          <w:sz w:val="28"/>
          <w:szCs w:val="28"/>
        </w:rPr>
        <w:t xml:space="preserve">» привлекла внимание не только подростков, но и всех жителей города, т.к. в ходе акции привлекались к фото – кроссу и обычные прохожие. Творческий конкурс </w:t>
      </w:r>
      <w:r w:rsidRPr="00265AD9">
        <w:rPr>
          <w:b/>
          <w:sz w:val="28"/>
          <w:szCs w:val="28"/>
        </w:rPr>
        <w:t>«В объективе –</w:t>
      </w:r>
      <w:r w:rsidRPr="00265AD9">
        <w:rPr>
          <w:sz w:val="28"/>
          <w:szCs w:val="28"/>
        </w:rPr>
        <w:t xml:space="preserve"> </w:t>
      </w:r>
      <w:r w:rsidRPr="00265AD9">
        <w:rPr>
          <w:b/>
          <w:sz w:val="28"/>
          <w:szCs w:val="28"/>
        </w:rPr>
        <w:t>Горнозаводск читающий</w:t>
      </w:r>
      <w:r w:rsidRPr="00265AD9">
        <w:rPr>
          <w:sz w:val="28"/>
          <w:szCs w:val="28"/>
        </w:rPr>
        <w:t xml:space="preserve">» (подробно в п. )  дал возможность подросткам проявить своё творчество в различных областях: литературное творчество, фото – творчество. Зря говорят, что наши подростки инертны и социально не активны. Мы убедились в обратном -  при реализации акций  и мероприятий инновационного формата ребята очень активны и заинтересованы. Очень важно, что в реализации акций, мероприятий для данной целевой группы мы встречаем заинтересованность и поддержку педагогов и родителей, представителей  органов местной власти. </w:t>
      </w:r>
    </w:p>
    <w:p w:rsidR="00265AD9" w:rsidRPr="00265AD9" w:rsidRDefault="00265AD9" w:rsidP="00265AD9">
      <w:pPr>
        <w:jc w:val="both"/>
        <w:rPr>
          <w:sz w:val="28"/>
          <w:szCs w:val="28"/>
        </w:rPr>
      </w:pPr>
      <w:r w:rsidRPr="00265AD9">
        <w:rPr>
          <w:sz w:val="28"/>
          <w:szCs w:val="28"/>
        </w:rPr>
        <w:t>Это доказывает, что деятельность нашей библиотеки  востребована  в местном сообществе!</w:t>
      </w:r>
    </w:p>
    <w:p w:rsidR="00265AD9" w:rsidRPr="00265AD9" w:rsidRDefault="00265AD9" w:rsidP="00265AD9">
      <w:pPr>
        <w:jc w:val="both"/>
        <w:rPr>
          <w:sz w:val="28"/>
          <w:szCs w:val="28"/>
          <w:u w:val="single"/>
        </w:rPr>
      </w:pPr>
      <w:r w:rsidRPr="00265AD9">
        <w:rPr>
          <w:sz w:val="28"/>
          <w:szCs w:val="28"/>
        </w:rPr>
        <w:t xml:space="preserve">А самое главное – </w:t>
      </w:r>
      <w:r w:rsidRPr="00265AD9">
        <w:rPr>
          <w:sz w:val="28"/>
          <w:szCs w:val="28"/>
          <w:u w:val="single"/>
        </w:rPr>
        <w:t>подростки «увидели» детскую библиотеку как «Место, где им интересно»!</w:t>
      </w:r>
    </w:p>
    <w:p w:rsidR="00265AD9" w:rsidRPr="00265AD9" w:rsidRDefault="00265AD9" w:rsidP="00265AD9">
      <w:pPr>
        <w:jc w:val="both"/>
        <w:rPr>
          <w:b/>
          <w:sz w:val="28"/>
          <w:szCs w:val="28"/>
        </w:rPr>
      </w:pPr>
      <w:r w:rsidRPr="00265AD9">
        <w:rPr>
          <w:b/>
          <w:sz w:val="28"/>
          <w:szCs w:val="28"/>
        </w:rPr>
        <w:t>Краевой Конкурс</w:t>
      </w:r>
      <w:r w:rsidRPr="00265AD9">
        <w:rPr>
          <w:sz w:val="28"/>
          <w:szCs w:val="28"/>
        </w:rPr>
        <w:t xml:space="preserve">  </w:t>
      </w:r>
      <w:r w:rsidRPr="00265AD9">
        <w:rPr>
          <w:b/>
          <w:sz w:val="28"/>
          <w:szCs w:val="28"/>
        </w:rPr>
        <w:t xml:space="preserve">клубов молодых семей </w:t>
      </w:r>
      <w:r w:rsidRPr="00265AD9">
        <w:rPr>
          <w:sz w:val="28"/>
          <w:szCs w:val="28"/>
        </w:rPr>
        <w:t>«</w:t>
      </w:r>
      <w:r w:rsidRPr="00265AD9">
        <w:rPr>
          <w:b/>
          <w:sz w:val="28"/>
          <w:szCs w:val="28"/>
        </w:rPr>
        <w:t>Прикамская семья 2015г».</w:t>
      </w:r>
    </w:p>
    <w:p w:rsidR="00265AD9" w:rsidRPr="00265AD9" w:rsidRDefault="00265AD9" w:rsidP="00265AD9">
      <w:pPr>
        <w:jc w:val="both"/>
        <w:rPr>
          <w:sz w:val="28"/>
          <w:szCs w:val="28"/>
        </w:rPr>
      </w:pPr>
      <w:r w:rsidRPr="00265AD9">
        <w:rPr>
          <w:sz w:val="28"/>
          <w:szCs w:val="28"/>
        </w:rPr>
        <w:t xml:space="preserve">В 2015 году специалисты участвовали в  краевом Конкурсе клубов молодых семей «Прикамская семья 2015» </w:t>
      </w:r>
      <w:r w:rsidRPr="00265AD9">
        <w:rPr>
          <w:b/>
          <w:sz w:val="28"/>
          <w:szCs w:val="28"/>
        </w:rPr>
        <w:t>Проект «Мама – БУК – Папа»</w:t>
      </w:r>
      <w:r w:rsidRPr="00265AD9">
        <w:rPr>
          <w:sz w:val="28"/>
          <w:szCs w:val="28"/>
        </w:rPr>
        <w:t xml:space="preserve">  (автор-  зав. методическим отделом МБУК «ГЦДБ» Салтыкова О.А.) вышел во 2 этап Конкурса и был отмечен дипломом  победителя в номинации «Самый читающий клуб».В финальном этапе фестиваля – конкурса молодых семей «Прикамская семья 2015» Горнозаводск представляла семья Атнагуловых.   В 2015 году</w:t>
      </w:r>
      <w:r w:rsidRPr="00444CBF">
        <w:t xml:space="preserve"> </w:t>
      </w:r>
      <w:r w:rsidRPr="00265AD9">
        <w:rPr>
          <w:sz w:val="28"/>
          <w:szCs w:val="28"/>
        </w:rPr>
        <w:t>специалистами библиотеки  работа по формированию  успешно функционирующей структуры  клуба молодых семей  в Горнозаводске на базе  МБУК «ГЦДБ» продолжается.</w:t>
      </w:r>
    </w:p>
    <w:p w:rsidR="00265AD9" w:rsidRPr="00265AD9" w:rsidRDefault="00265AD9" w:rsidP="00265AD9">
      <w:pPr>
        <w:jc w:val="both"/>
        <w:rPr>
          <w:b/>
          <w:sz w:val="28"/>
          <w:szCs w:val="28"/>
        </w:rPr>
      </w:pPr>
      <w:r w:rsidRPr="00265AD9">
        <w:rPr>
          <w:sz w:val="28"/>
          <w:szCs w:val="28"/>
        </w:rPr>
        <w:t xml:space="preserve">Большой интерес  у молодёжи вызвали следующие </w:t>
      </w:r>
      <w:r w:rsidRPr="00265AD9">
        <w:rPr>
          <w:b/>
          <w:sz w:val="28"/>
          <w:szCs w:val="28"/>
        </w:rPr>
        <w:t>акции:</w:t>
      </w:r>
    </w:p>
    <w:p w:rsidR="00265AD9" w:rsidRPr="00265AD9" w:rsidRDefault="00265AD9" w:rsidP="00265AD9">
      <w:pPr>
        <w:rPr>
          <w:b/>
          <w:sz w:val="28"/>
          <w:szCs w:val="28"/>
        </w:rPr>
      </w:pPr>
      <w:r w:rsidRPr="00265AD9">
        <w:rPr>
          <w:b/>
          <w:sz w:val="28"/>
          <w:szCs w:val="28"/>
        </w:rPr>
        <w:t>Акция «Всемирный день борьбы со СПИДом»</w:t>
      </w:r>
    </w:p>
    <w:p w:rsidR="00265AD9" w:rsidRPr="00265AD9" w:rsidRDefault="00265AD9" w:rsidP="00265AD9">
      <w:pPr>
        <w:rPr>
          <w:sz w:val="28"/>
          <w:szCs w:val="28"/>
        </w:rPr>
      </w:pPr>
      <w:r w:rsidRPr="00265AD9">
        <w:rPr>
          <w:sz w:val="28"/>
          <w:szCs w:val="28"/>
        </w:rPr>
        <w:t>Специалистами  МБУК «ГЦДБ»  в течение  2015 года   были проведены  следующие мероприятия:</w:t>
      </w:r>
    </w:p>
    <w:p w:rsidR="00265AD9" w:rsidRPr="00265AD9" w:rsidRDefault="00265AD9" w:rsidP="00265AD9">
      <w:pPr>
        <w:rPr>
          <w:b/>
          <w:sz w:val="28"/>
          <w:szCs w:val="28"/>
        </w:rPr>
      </w:pPr>
      <w:r w:rsidRPr="00265AD9">
        <w:rPr>
          <w:sz w:val="28"/>
          <w:szCs w:val="28"/>
        </w:rPr>
        <w:t xml:space="preserve"> -   книжная выставка – призыв «</w:t>
      </w:r>
      <w:r w:rsidRPr="00265AD9">
        <w:rPr>
          <w:b/>
          <w:sz w:val="28"/>
          <w:szCs w:val="28"/>
        </w:rPr>
        <w:t>Мир без наркотиков»;</w:t>
      </w:r>
    </w:p>
    <w:p w:rsidR="00265AD9" w:rsidRPr="00265AD9" w:rsidRDefault="00265AD9" w:rsidP="00265AD9">
      <w:pPr>
        <w:rPr>
          <w:sz w:val="28"/>
          <w:szCs w:val="28"/>
        </w:rPr>
      </w:pPr>
      <w:r w:rsidRPr="00265AD9">
        <w:rPr>
          <w:sz w:val="28"/>
          <w:szCs w:val="28"/>
        </w:rPr>
        <w:t xml:space="preserve"> -  книжная выставка – размышление «</w:t>
      </w:r>
      <w:r w:rsidRPr="00265AD9">
        <w:rPr>
          <w:b/>
          <w:sz w:val="28"/>
          <w:szCs w:val="28"/>
        </w:rPr>
        <w:t>Заботясь о будущем</w:t>
      </w:r>
      <w:r w:rsidRPr="00265AD9">
        <w:rPr>
          <w:sz w:val="28"/>
          <w:szCs w:val="28"/>
        </w:rPr>
        <w:t>»;</w:t>
      </w:r>
    </w:p>
    <w:p w:rsidR="00265AD9" w:rsidRPr="00265AD9" w:rsidRDefault="00265AD9" w:rsidP="00265AD9">
      <w:pPr>
        <w:rPr>
          <w:sz w:val="28"/>
          <w:szCs w:val="28"/>
        </w:rPr>
      </w:pPr>
      <w:r w:rsidRPr="00265AD9">
        <w:rPr>
          <w:sz w:val="28"/>
          <w:szCs w:val="28"/>
        </w:rPr>
        <w:t xml:space="preserve"> -  книжная выставка  - призыв «</w:t>
      </w:r>
      <w:r w:rsidRPr="00265AD9">
        <w:rPr>
          <w:b/>
          <w:sz w:val="28"/>
          <w:szCs w:val="28"/>
        </w:rPr>
        <w:t>Наш выбор  - мир без наркотиков</w:t>
      </w:r>
      <w:r w:rsidRPr="00265AD9">
        <w:rPr>
          <w:sz w:val="28"/>
          <w:szCs w:val="28"/>
        </w:rPr>
        <w:t>».</w:t>
      </w:r>
    </w:p>
    <w:p w:rsidR="00265AD9" w:rsidRPr="00265AD9" w:rsidRDefault="00265AD9" w:rsidP="00265AD9">
      <w:pPr>
        <w:rPr>
          <w:b/>
          <w:sz w:val="28"/>
          <w:szCs w:val="28"/>
        </w:rPr>
      </w:pPr>
      <w:r w:rsidRPr="00265AD9">
        <w:rPr>
          <w:sz w:val="28"/>
          <w:szCs w:val="28"/>
        </w:rPr>
        <w:t xml:space="preserve"> - опрос «</w:t>
      </w:r>
      <w:r w:rsidRPr="00265AD9">
        <w:rPr>
          <w:b/>
          <w:sz w:val="28"/>
          <w:szCs w:val="28"/>
        </w:rPr>
        <w:t>Что ты знаешь о СПИДе</w:t>
      </w:r>
      <w:r w:rsidRPr="00265AD9">
        <w:rPr>
          <w:sz w:val="28"/>
          <w:szCs w:val="28"/>
        </w:rPr>
        <w:t xml:space="preserve">?» и </w:t>
      </w:r>
      <w:r w:rsidRPr="00265AD9">
        <w:rPr>
          <w:b/>
          <w:sz w:val="28"/>
          <w:szCs w:val="28"/>
        </w:rPr>
        <w:t>«Почему я не стану употреблять наркотики»;</w:t>
      </w:r>
    </w:p>
    <w:p w:rsidR="00265AD9" w:rsidRPr="00265AD9" w:rsidRDefault="00265AD9" w:rsidP="00265AD9">
      <w:pPr>
        <w:rPr>
          <w:sz w:val="28"/>
          <w:szCs w:val="28"/>
        </w:rPr>
      </w:pPr>
      <w:r w:rsidRPr="00265AD9">
        <w:rPr>
          <w:b/>
          <w:sz w:val="28"/>
          <w:szCs w:val="28"/>
        </w:rPr>
        <w:t xml:space="preserve">-  </w:t>
      </w:r>
      <w:r w:rsidRPr="00265AD9">
        <w:rPr>
          <w:sz w:val="28"/>
          <w:szCs w:val="28"/>
        </w:rPr>
        <w:t>просмотр слайдовой презентации</w:t>
      </w:r>
      <w:r w:rsidRPr="00265AD9">
        <w:rPr>
          <w:b/>
          <w:sz w:val="28"/>
          <w:szCs w:val="28"/>
        </w:rPr>
        <w:t xml:space="preserve"> «Дорога в никуда» с последующим обсуждением.</w:t>
      </w:r>
      <w:r w:rsidRPr="00265AD9">
        <w:rPr>
          <w:sz w:val="28"/>
          <w:szCs w:val="28"/>
        </w:rPr>
        <w:t xml:space="preserve"> </w:t>
      </w:r>
    </w:p>
    <w:p w:rsidR="00265AD9" w:rsidRPr="00265AD9" w:rsidRDefault="00265AD9" w:rsidP="00265AD9">
      <w:pPr>
        <w:rPr>
          <w:sz w:val="28"/>
          <w:szCs w:val="28"/>
        </w:rPr>
      </w:pPr>
      <w:r w:rsidRPr="00265AD9">
        <w:rPr>
          <w:sz w:val="28"/>
          <w:szCs w:val="28"/>
        </w:rPr>
        <w:lastRenderedPageBreak/>
        <w:t xml:space="preserve">  -  Тематическая подборка «</w:t>
      </w:r>
      <w:r w:rsidRPr="00265AD9">
        <w:rPr>
          <w:b/>
          <w:sz w:val="28"/>
          <w:szCs w:val="28"/>
        </w:rPr>
        <w:t>Бюро быстрой справки</w:t>
      </w:r>
      <w:r w:rsidRPr="00265AD9">
        <w:rPr>
          <w:sz w:val="28"/>
          <w:szCs w:val="28"/>
        </w:rPr>
        <w:t xml:space="preserve">» </w:t>
      </w:r>
    </w:p>
    <w:p w:rsidR="00265AD9" w:rsidRPr="00265AD9" w:rsidRDefault="00265AD9" w:rsidP="00265AD9">
      <w:pPr>
        <w:rPr>
          <w:b/>
          <w:sz w:val="28"/>
          <w:szCs w:val="28"/>
        </w:rPr>
      </w:pPr>
      <w:r w:rsidRPr="00265AD9">
        <w:rPr>
          <w:b/>
          <w:sz w:val="28"/>
          <w:szCs w:val="28"/>
        </w:rPr>
        <w:t>Акция «Служба доверия»</w:t>
      </w:r>
    </w:p>
    <w:p w:rsidR="00265AD9" w:rsidRPr="00265AD9" w:rsidRDefault="00265AD9" w:rsidP="00265AD9">
      <w:pPr>
        <w:jc w:val="both"/>
        <w:rPr>
          <w:sz w:val="28"/>
          <w:szCs w:val="28"/>
        </w:rPr>
      </w:pPr>
      <w:r w:rsidRPr="00265AD9">
        <w:rPr>
          <w:sz w:val="28"/>
          <w:szCs w:val="28"/>
        </w:rPr>
        <w:t>Информирование различных возрастных категорий пользователей о необходимости вести ЗОЖ. Информирование с помощью малых библиографических форм, стендовое информирование.</w:t>
      </w:r>
    </w:p>
    <w:p w:rsidR="00265AD9" w:rsidRPr="00265AD9" w:rsidRDefault="00265AD9" w:rsidP="00265AD9">
      <w:pPr>
        <w:jc w:val="both"/>
        <w:rPr>
          <w:sz w:val="28"/>
          <w:szCs w:val="28"/>
        </w:rPr>
      </w:pPr>
      <w:r w:rsidRPr="00265AD9">
        <w:rPr>
          <w:sz w:val="28"/>
          <w:szCs w:val="28"/>
        </w:rPr>
        <w:t>«Вдали от пропасти,  рядом с нею: СПИД» / методическое пособие/</w:t>
      </w:r>
    </w:p>
    <w:p w:rsidR="00265AD9" w:rsidRPr="00265AD9" w:rsidRDefault="00265AD9" w:rsidP="00265AD9">
      <w:pPr>
        <w:jc w:val="both"/>
        <w:rPr>
          <w:sz w:val="28"/>
          <w:szCs w:val="28"/>
        </w:rPr>
      </w:pPr>
      <w:r w:rsidRPr="00265AD9">
        <w:rPr>
          <w:b/>
          <w:sz w:val="28"/>
          <w:szCs w:val="28"/>
        </w:rPr>
        <w:t xml:space="preserve">Тематика информирования </w:t>
      </w:r>
      <w:r w:rsidRPr="00265AD9">
        <w:rPr>
          <w:sz w:val="28"/>
          <w:szCs w:val="28"/>
        </w:rPr>
        <w:t>разнообразна: безопасность на воде, в городе, личная безопасность, здоровое питание, опасные заболевания.</w:t>
      </w:r>
    </w:p>
    <w:p w:rsidR="00265AD9" w:rsidRPr="00265AD9" w:rsidRDefault="00265AD9" w:rsidP="00265AD9">
      <w:pPr>
        <w:jc w:val="both"/>
        <w:rPr>
          <w:sz w:val="28"/>
          <w:szCs w:val="28"/>
        </w:rPr>
      </w:pPr>
      <w:r w:rsidRPr="00265AD9">
        <w:rPr>
          <w:b/>
          <w:sz w:val="28"/>
          <w:szCs w:val="28"/>
        </w:rPr>
        <w:t>Всего</w:t>
      </w:r>
      <w:r w:rsidRPr="00265AD9">
        <w:rPr>
          <w:sz w:val="28"/>
          <w:szCs w:val="28"/>
        </w:rPr>
        <w:t xml:space="preserve"> заинтересовалось материалами стенда – более 3</w:t>
      </w:r>
      <w:r w:rsidRPr="00265AD9">
        <w:rPr>
          <w:b/>
          <w:sz w:val="28"/>
          <w:szCs w:val="28"/>
        </w:rPr>
        <w:t>00</w:t>
      </w:r>
      <w:r w:rsidRPr="00265AD9">
        <w:rPr>
          <w:sz w:val="28"/>
          <w:szCs w:val="28"/>
        </w:rPr>
        <w:t xml:space="preserve"> читателей.</w:t>
      </w:r>
    </w:p>
    <w:p w:rsidR="00265AD9" w:rsidRPr="00265AD9" w:rsidRDefault="00265AD9" w:rsidP="00265AD9">
      <w:pPr>
        <w:jc w:val="both"/>
        <w:rPr>
          <w:sz w:val="28"/>
          <w:szCs w:val="28"/>
        </w:rPr>
      </w:pPr>
    </w:p>
    <w:p w:rsidR="00265AD9" w:rsidRPr="00265AD9" w:rsidRDefault="00265AD9" w:rsidP="00265AD9">
      <w:pPr>
        <w:jc w:val="both"/>
        <w:rPr>
          <w:sz w:val="28"/>
          <w:szCs w:val="28"/>
        </w:rPr>
      </w:pPr>
      <w:r w:rsidRPr="00265AD9">
        <w:rPr>
          <w:sz w:val="28"/>
          <w:szCs w:val="28"/>
        </w:rPr>
        <w:t xml:space="preserve">Надо сказать, что во всех </w:t>
      </w:r>
      <w:r w:rsidRPr="00265AD9">
        <w:rPr>
          <w:b/>
          <w:sz w:val="28"/>
          <w:szCs w:val="28"/>
        </w:rPr>
        <w:t>программах МБУК «ГЦДБ»  присутствуют элементы работы с</w:t>
      </w:r>
      <w:r w:rsidRPr="00265AD9">
        <w:rPr>
          <w:sz w:val="28"/>
          <w:szCs w:val="28"/>
        </w:rPr>
        <w:t xml:space="preserve"> </w:t>
      </w:r>
      <w:r w:rsidRPr="00265AD9">
        <w:rPr>
          <w:b/>
          <w:sz w:val="28"/>
          <w:szCs w:val="28"/>
        </w:rPr>
        <w:t>молодёжью и подростками</w:t>
      </w:r>
      <w:r w:rsidRPr="00265AD9">
        <w:rPr>
          <w:sz w:val="28"/>
          <w:szCs w:val="28"/>
        </w:rPr>
        <w:t>. Это и программа работы с родителями детей от 1,5 лет до  5 лет «</w:t>
      </w:r>
      <w:r w:rsidRPr="00265AD9">
        <w:rPr>
          <w:b/>
          <w:sz w:val="28"/>
          <w:szCs w:val="28"/>
        </w:rPr>
        <w:t>Читалочка – Помогалочка</w:t>
      </w:r>
      <w:r w:rsidRPr="00265AD9">
        <w:rPr>
          <w:sz w:val="28"/>
          <w:szCs w:val="28"/>
        </w:rPr>
        <w:t xml:space="preserve">», и  </w:t>
      </w:r>
      <w:r w:rsidRPr="00265AD9">
        <w:rPr>
          <w:b/>
          <w:sz w:val="28"/>
          <w:szCs w:val="28"/>
        </w:rPr>
        <w:t>«Читаем вместе</w:t>
      </w:r>
      <w:r w:rsidRPr="00265AD9">
        <w:rPr>
          <w:sz w:val="28"/>
          <w:szCs w:val="28"/>
        </w:rPr>
        <w:t xml:space="preserve">» /категория пользователей – молодые  родители/. </w:t>
      </w:r>
    </w:p>
    <w:p w:rsidR="00265AD9" w:rsidRPr="00265AD9" w:rsidRDefault="00265AD9" w:rsidP="00265AD9">
      <w:pPr>
        <w:jc w:val="both"/>
        <w:rPr>
          <w:sz w:val="28"/>
          <w:szCs w:val="28"/>
        </w:rPr>
      </w:pPr>
      <w:r w:rsidRPr="00265AD9">
        <w:rPr>
          <w:sz w:val="28"/>
          <w:szCs w:val="28"/>
        </w:rPr>
        <w:t xml:space="preserve">В рамках программы </w:t>
      </w:r>
      <w:r w:rsidRPr="00265AD9">
        <w:rPr>
          <w:b/>
          <w:sz w:val="28"/>
          <w:szCs w:val="28"/>
        </w:rPr>
        <w:t>«Читалочка – Помогалочка»</w:t>
      </w:r>
      <w:r w:rsidRPr="00265AD9">
        <w:rPr>
          <w:sz w:val="28"/>
          <w:szCs w:val="28"/>
        </w:rPr>
        <w:t xml:space="preserve">   для молодых мам были изданы следующие информационные списки литературы: </w:t>
      </w:r>
    </w:p>
    <w:p w:rsidR="00265AD9" w:rsidRPr="00265AD9" w:rsidRDefault="00265AD9" w:rsidP="00265AD9">
      <w:pPr>
        <w:jc w:val="both"/>
        <w:rPr>
          <w:b/>
          <w:sz w:val="28"/>
          <w:szCs w:val="28"/>
        </w:rPr>
      </w:pPr>
      <w:r w:rsidRPr="00265AD9">
        <w:rPr>
          <w:sz w:val="28"/>
          <w:szCs w:val="28"/>
        </w:rPr>
        <w:t>«</w:t>
      </w:r>
      <w:r w:rsidRPr="00265AD9">
        <w:rPr>
          <w:b/>
          <w:sz w:val="28"/>
          <w:szCs w:val="28"/>
        </w:rPr>
        <w:t>Подсказки для взрослых»,</w:t>
      </w:r>
    </w:p>
    <w:p w:rsidR="00265AD9" w:rsidRPr="00265AD9" w:rsidRDefault="00265AD9" w:rsidP="00265AD9">
      <w:pPr>
        <w:jc w:val="both"/>
        <w:rPr>
          <w:b/>
          <w:sz w:val="28"/>
          <w:szCs w:val="28"/>
        </w:rPr>
      </w:pPr>
      <w:r w:rsidRPr="00265AD9">
        <w:rPr>
          <w:b/>
          <w:sz w:val="28"/>
          <w:szCs w:val="28"/>
        </w:rPr>
        <w:t>«Мамин выбор», «Копилка советов для молодых мам».</w:t>
      </w:r>
    </w:p>
    <w:p w:rsidR="00265AD9" w:rsidRPr="00265AD9" w:rsidRDefault="00265AD9" w:rsidP="00265AD9">
      <w:pPr>
        <w:jc w:val="both"/>
        <w:rPr>
          <w:b/>
          <w:sz w:val="28"/>
          <w:szCs w:val="28"/>
        </w:rPr>
      </w:pPr>
      <w:r w:rsidRPr="00265AD9">
        <w:rPr>
          <w:sz w:val="28"/>
          <w:szCs w:val="28"/>
        </w:rPr>
        <w:t>Для читателей данной целевой группы были реализованы такие мероприятия, как</w:t>
      </w:r>
      <w:r w:rsidRPr="00265AD9">
        <w:rPr>
          <w:b/>
          <w:sz w:val="28"/>
          <w:szCs w:val="28"/>
        </w:rPr>
        <w:t xml:space="preserve">  акция «Международный  День молодёжи», </w:t>
      </w:r>
      <w:r w:rsidRPr="00265AD9">
        <w:rPr>
          <w:sz w:val="28"/>
          <w:szCs w:val="28"/>
        </w:rPr>
        <w:t>включающая в себя</w:t>
      </w:r>
      <w:r w:rsidRPr="00265AD9">
        <w:rPr>
          <w:b/>
          <w:sz w:val="28"/>
          <w:szCs w:val="28"/>
        </w:rPr>
        <w:t>:</w:t>
      </w:r>
    </w:p>
    <w:p w:rsidR="00265AD9" w:rsidRPr="00265AD9" w:rsidRDefault="00265AD9" w:rsidP="00265AD9">
      <w:pPr>
        <w:jc w:val="both"/>
        <w:rPr>
          <w:b/>
          <w:sz w:val="28"/>
          <w:szCs w:val="28"/>
        </w:rPr>
      </w:pPr>
      <w:r w:rsidRPr="00265AD9">
        <w:rPr>
          <w:b/>
          <w:sz w:val="28"/>
          <w:szCs w:val="28"/>
        </w:rPr>
        <w:t xml:space="preserve">-  </w:t>
      </w:r>
      <w:r w:rsidRPr="00265AD9">
        <w:rPr>
          <w:sz w:val="28"/>
          <w:szCs w:val="28"/>
        </w:rPr>
        <w:t>книжную выставку – панораму</w:t>
      </w:r>
      <w:r w:rsidRPr="00265AD9">
        <w:rPr>
          <w:b/>
          <w:sz w:val="28"/>
          <w:szCs w:val="28"/>
        </w:rPr>
        <w:t xml:space="preserve"> «Молодёжный мир – интересно о разном»;</w:t>
      </w:r>
    </w:p>
    <w:p w:rsidR="00265AD9" w:rsidRPr="00265AD9" w:rsidRDefault="00265AD9" w:rsidP="00265AD9">
      <w:pPr>
        <w:jc w:val="both"/>
        <w:rPr>
          <w:b/>
          <w:sz w:val="28"/>
          <w:szCs w:val="28"/>
        </w:rPr>
      </w:pPr>
      <w:r w:rsidRPr="00265AD9">
        <w:rPr>
          <w:b/>
          <w:sz w:val="28"/>
          <w:szCs w:val="28"/>
        </w:rPr>
        <w:t xml:space="preserve">- </w:t>
      </w:r>
      <w:r w:rsidRPr="00265AD9">
        <w:rPr>
          <w:sz w:val="28"/>
          <w:szCs w:val="28"/>
        </w:rPr>
        <w:t>книжную выставку – презентацию</w:t>
      </w:r>
      <w:r w:rsidRPr="00265AD9">
        <w:rPr>
          <w:b/>
          <w:sz w:val="28"/>
          <w:szCs w:val="28"/>
        </w:rPr>
        <w:t xml:space="preserve"> «Мы – поколение 21 века»;</w:t>
      </w:r>
    </w:p>
    <w:p w:rsidR="00265AD9" w:rsidRPr="00265AD9" w:rsidRDefault="00265AD9" w:rsidP="00265AD9">
      <w:pPr>
        <w:jc w:val="both"/>
        <w:rPr>
          <w:b/>
          <w:sz w:val="28"/>
          <w:szCs w:val="28"/>
        </w:rPr>
      </w:pPr>
      <w:r w:rsidRPr="00265AD9">
        <w:rPr>
          <w:b/>
          <w:sz w:val="28"/>
          <w:szCs w:val="28"/>
        </w:rPr>
        <w:t xml:space="preserve">- </w:t>
      </w:r>
      <w:r w:rsidRPr="00265AD9">
        <w:rPr>
          <w:sz w:val="28"/>
          <w:szCs w:val="28"/>
        </w:rPr>
        <w:t>книжная выставка – презентация</w:t>
      </w:r>
      <w:r w:rsidRPr="00265AD9">
        <w:rPr>
          <w:b/>
          <w:sz w:val="28"/>
          <w:szCs w:val="28"/>
        </w:rPr>
        <w:t xml:space="preserve"> «Страна под названием – МОЛОДОСТЬ!»;</w:t>
      </w:r>
    </w:p>
    <w:p w:rsidR="00265AD9" w:rsidRPr="00265AD9" w:rsidRDefault="00265AD9" w:rsidP="00265AD9">
      <w:pPr>
        <w:jc w:val="both"/>
        <w:rPr>
          <w:b/>
          <w:sz w:val="28"/>
          <w:szCs w:val="28"/>
        </w:rPr>
      </w:pPr>
      <w:r w:rsidRPr="00265AD9">
        <w:rPr>
          <w:b/>
          <w:sz w:val="28"/>
          <w:szCs w:val="28"/>
        </w:rPr>
        <w:t xml:space="preserve">- </w:t>
      </w:r>
      <w:r w:rsidRPr="00265AD9">
        <w:rPr>
          <w:sz w:val="28"/>
          <w:szCs w:val="28"/>
        </w:rPr>
        <w:t>выставка – обзор периодики</w:t>
      </w:r>
      <w:r w:rsidRPr="00265AD9">
        <w:rPr>
          <w:b/>
          <w:sz w:val="28"/>
          <w:szCs w:val="28"/>
        </w:rPr>
        <w:t xml:space="preserve"> «Молодёжный мир – самые яркие новости». </w:t>
      </w:r>
    </w:p>
    <w:p w:rsidR="00254A79" w:rsidRPr="000E5283" w:rsidRDefault="000E5283" w:rsidP="00254A79">
      <w:pPr>
        <w:rPr>
          <w:sz w:val="28"/>
          <w:szCs w:val="28"/>
        </w:rPr>
      </w:pPr>
      <w:r w:rsidRPr="000E5283">
        <w:rPr>
          <w:sz w:val="28"/>
          <w:szCs w:val="28"/>
        </w:rPr>
        <w:t xml:space="preserve">Стоит отметить </w:t>
      </w:r>
      <w:r w:rsidR="00254A79" w:rsidRPr="000E5283">
        <w:rPr>
          <w:sz w:val="28"/>
          <w:szCs w:val="28"/>
        </w:rPr>
        <w:t xml:space="preserve"> </w:t>
      </w:r>
      <w:r w:rsidRPr="000E5283">
        <w:rPr>
          <w:sz w:val="28"/>
          <w:szCs w:val="28"/>
        </w:rPr>
        <w:t>мероприятия, посвященные 200 –летию М.Ю.Лермонтова</w:t>
      </w:r>
      <w:r>
        <w:rPr>
          <w:sz w:val="28"/>
          <w:szCs w:val="28"/>
        </w:rPr>
        <w:t>, подготовленное Хохриной Н.Г., зав.информационно –библиографическим сектором.</w:t>
      </w:r>
    </w:p>
    <w:p w:rsidR="00254A79" w:rsidRPr="00C867D9" w:rsidRDefault="00254A79" w:rsidP="00756258">
      <w:pPr>
        <w:jc w:val="both"/>
        <w:rPr>
          <w:sz w:val="28"/>
          <w:szCs w:val="28"/>
        </w:rPr>
      </w:pPr>
      <w:r w:rsidRPr="00C867D9">
        <w:rPr>
          <w:sz w:val="28"/>
          <w:szCs w:val="28"/>
        </w:rPr>
        <w:t xml:space="preserve">       Учащиеся  ГБОУ СПО «ГПТ»</w:t>
      </w:r>
      <w:r w:rsidR="00D80AB1">
        <w:rPr>
          <w:sz w:val="28"/>
          <w:szCs w:val="28"/>
        </w:rPr>
        <w:t xml:space="preserve"> и городских школ </w:t>
      </w:r>
      <w:r w:rsidRPr="00C867D9">
        <w:rPr>
          <w:sz w:val="28"/>
          <w:szCs w:val="28"/>
        </w:rPr>
        <w:t xml:space="preserve"> познакомились с жизнью и творчеством  М.Ю. Лермонтова – великого сына России, рано погибшего, гениального поэта, прозаика, драматурга, художника и человека. </w:t>
      </w:r>
    </w:p>
    <w:p w:rsidR="00254A79" w:rsidRPr="00C867D9" w:rsidRDefault="00254A79" w:rsidP="00756258">
      <w:pPr>
        <w:jc w:val="both"/>
        <w:rPr>
          <w:sz w:val="28"/>
          <w:szCs w:val="28"/>
        </w:rPr>
      </w:pPr>
      <w:r w:rsidRPr="00C867D9">
        <w:rPr>
          <w:sz w:val="28"/>
          <w:szCs w:val="28"/>
        </w:rPr>
        <w:t xml:space="preserve">Необыкновенная поэзия Лермонтова – это его завещание потомкам. За свою недолгую жизнь он создал огромное количество философских, патриотических стихотворений, о жизни и смерти, о вечности, о добре и зле, о любви, о дружбе, о природе, о поиске смысла жизни, о будущем и прошлом. </w:t>
      </w:r>
    </w:p>
    <w:p w:rsidR="00254A79" w:rsidRPr="00C867D9" w:rsidRDefault="00254A79" w:rsidP="00756258">
      <w:pPr>
        <w:jc w:val="both"/>
        <w:rPr>
          <w:sz w:val="28"/>
          <w:szCs w:val="28"/>
        </w:rPr>
      </w:pPr>
      <w:r w:rsidRPr="00C867D9">
        <w:rPr>
          <w:sz w:val="28"/>
          <w:szCs w:val="28"/>
        </w:rPr>
        <w:t>Мероприятие сопровождалось презентацией «Жизнь в стихах», был показан буктрейлер по произведению М.Ю. Лермонтова «Герой нашего времени».</w:t>
      </w:r>
    </w:p>
    <w:p w:rsidR="00254A79" w:rsidRPr="00C867D9" w:rsidRDefault="00254A79" w:rsidP="00756258">
      <w:pPr>
        <w:jc w:val="both"/>
        <w:rPr>
          <w:sz w:val="28"/>
          <w:szCs w:val="28"/>
        </w:rPr>
      </w:pPr>
      <w:r w:rsidRPr="00C867D9">
        <w:rPr>
          <w:sz w:val="28"/>
          <w:szCs w:val="28"/>
        </w:rPr>
        <w:lastRenderedPageBreak/>
        <w:t xml:space="preserve">     </w:t>
      </w:r>
      <w:r w:rsidR="00D80AB1">
        <w:rPr>
          <w:sz w:val="28"/>
          <w:szCs w:val="28"/>
        </w:rPr>
        <w:t xml:space="preserve">Учащиеся </w:t>
      </w:r>
      <w:r w:rsidRPr="00C867D9">
        <w:rPr>
          <w:sz w:val="28"/>
          <w:szCs w:val="28"/>
        </w:rPr>
        <w:t xml:space="preserve"> приняли активное участие в викторине о жизни и творчестве великого русского поэта М.Ю. Лермонтова «Мятежный гений вдохновенья».  </w:t>
      </w:r>
    </w:p>
    <w:p w:rsidR="00254A79" w:rsidRPr="00C867D9" w:rsidRDefault="00254A79" w:rsidP="00756258">
      <w:pPr>
        <w:jc w:val="both"/>
        <w:rPr>
          <w:sz w:val="28"/>
          <w:szCs w:val="28"/>
        </w:rPr>
      </w:pPr>
      <w:r w:rsidRPr="00C867D9">
        <w:rPr>
          <w:sz w:val="28"/>
          <w:szCs w:val="28"/>
        </w:rPr>
        <w:t xml:space="preserve"> В заключении, все желающие оставили свои любимые цитаты из стихотворений Лермонтова: «И звезда с звездою говорит…», «И скучно и грустно, и некому руку подать…»</w:t>
      </w:r>
    </w:p>
    <w:p w:rsidR="00254A79" w:rsidRPr="00254A79" w:rsidRDefault="00254A79" w:rsidP="00254A79">
      <w:pPr>
        <w:rPr>
          <w:sz w:val="28"/>
          <w:szCs w:val="28"/>
        </w:rPr>
      </w:pPr>
      <w:r w:rsidRPr="00254A79">
        <w:rPr>
          <w:sz w:val="28"/>
          <w:szCs w:val="28"/>
        </w:rPr>
        <w:t xml:space="preserve"> </w:t>
      </w:r>
    </w:p>
    <w:p w:rsidR="00254A79" w:rsidRPr="00254A79" w:rsidRDefault="00254A79" w:rsidP="00254A79">
      <w:pPr>
        <w:rPr>
          <w:sz w:val="28"/>
          <w:szCs w:val="28"/>
        </w:rPr>
      </w:pPr>
      <w:r w:rsidRPr="00254A79">
        <w:rPr>
          <w:sz w:val="28"/>
          <w:szCs w:val="28"/>
        </w:rPr>
        <w:t xml:space="preserve"> </w:t>
      </w:r>
    </w:p>
    <w:p w:rsidR="00254A79" w:rsidRPr="00C867D9" w:rsidRDefault="00260B2A" w:rsidP="00D80AB1">
      <w:pPr>
        <w:jc w:val="both"/>
        <w:rPr>
          <w:sz w:val="28"/>
          <w:szCs w:val="28"/>
        </w:rPr>
      </w:pPr>
      <w:r>
        <w:rPr>
          <w:noProof/>
        </w:rPr>
        <w:drawing>
          <wp:anchor distT="0" distB="0" distL="114300" distR="114300" simplePos="0" relativeHeight="251731968" behindDoc="0" locked="0" layoutInCell="1" allowOverlap="1" wp14:anchorId="362565AF" wp14:editId="53BAC144">
            <wp:simplePos x="0" y="0"/>
            <wp:positionH relativeFrom="column">
              <wp:posOffset>24765</wp:posOffset>
            </wp:positionH>
            <wp:positionV relativeFrom="paragraph">
              <wp:posOffset>673735</wp:posOffset>
            </wp:positionV>
            <wp:extent cx="5749290" cy="3111500"/>
            <wp:effectExtent l="0" t="0" r="3810" b="0"/>
            <wp:wrapSquare wrapText="right"/>
            <wp:docPr id="18" name="Рисунок 18" descr="DSCN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6464"/>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1559" t="22443" r="17741" b="32259"/>
                    <a:stretch/>
                  </pic:blipFill>
                  <pic:spPr bwMode="auto">
                    <a:xfrm>
                      <a:off x="0" y="0"/>
                      <a:ext cx="5749290" cy="311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4A79" w:rsidRPr="00C867D9">
        <w:rPr>
          <w:sz w:val="28"/>
          <w:szCs w:val="28"/>
        </w:rPr>
        <w:t>К 70-летию Поб</w:t>
      </w:r>
      <w:r w:rsidR="00254A79">
        <w:rPr>
          <w:sz w:val="28"/>
          <w:szCs w:val="28"/>
        </w:rPr>
        <w:t xml:space="preserve">еды Великой Отечественной войны, </w:t>
      </w:r>
      <w:r w:rsidR="00254A79" w:rsidRPr="00C867D9">
        <w:rPr>
          <w:sz w:val="28"/>
          <w:szCs w:val="28"/>
        </w:rPr>
        <w:t xml:space="preserve"> состоялся литературный час «Остаюсь военным писателем …», посвященный 100–летию  со дня рождения К.М. Симонова, писателя-фронтовика. </w:t>
      </w:r>
    </w:p>
    <w:p w:rsidR="00254A79" w:rsidRPr="00C867D9" w:rsidRDefault="00254A79" w:rsidP="00D80AB1">
      <w:pPr>
        <w:jc w:val="both"/>
        <w:rPr>
          <w:sz w:val="28"/>
          <w:szCs w:val="28"/>
        </w:rPr>
      </w:pPr>
      <w:r w:rsidRPr="00C867D9">
        <w:rPr>
          <w:sz w:val="28"/>
          <w:szCs w:val="28"/>
        </w:rPr>
        <w:t xml:space="preserve">Школьники 10 класса  </w:t>
      </w:r>
      <w:r>
        <w:rPr>
          <w:sz w:val="28"/>
          <w:szCs w:val="28"/>
        </w:rPr>
        <w:t>МАОУ «СОШ №1</w:t>
      </w:r>
      <w:r w:rsidRPr="00C867D9">
        <w:rPr>
          <w:sz w:val="28"/>
          <w:szCs w:val="28"/>
        </w:rPr>
        <w:t xml:space="preserve">» </w:t>
      </w:r>
      <w:r>
        <w:rPr>
          <w:sz w:val="28"/>
          <w:szCs w:val="28"/>
        </w:rPr>
        <w:t xml:space="preserve"> г. Горнозаводска </w:t>
      </w:r>
      <w:r w:rsidRPr="00C867D9">
        <w:rPr>
          <w:sz w:val="28"/>
          <w:szCs w:val="28"/>
        </w:rPr>
        <w:t xml:space="preserve">познакомились с жизнью и творчеством  К.М. Симонова. Он был писателем неограниченного размаха: поэт, прозаик, публицист, драматург, кинодраматург, с мировым именем, с мировой известностью. Но в центре его интересов  неизменно находились события Великой Отечественной войны. </w:t>
      </w:r>
    </w:p>
    <w:p w:rsidR="00254A79" w:rsidRPr="00C867D9" w:rsidRDefault="00254A79" w:rsidP="00D80AB1">
      <w:pPr>
        <w:jc w:val="both"/>
        <w:rPr>
          <w:sz w:val="28"/>
          <w:szCs w:val="28"/>
        </w:rPr>
      </w:pPr>
      <w:r w:rsidRPr="00C867D9">
        <w:rPr>
          <w:sz w:val="28"/>
          <w:szCs w:val="28"/>
        </w:rPr>
        <w:t xml:space="preserve">На протяжении всего рассказа звучали отрывки из стихов поэта К.М. Симонова. Мероприятие сопровождалось презентацией и показом буктрейлеров по стихотворениям К.М. Симонова: «Родина», «Корреспондентская застольная», «Ты помнишь, Алёша…», «Майор привёз мальчишку на лафете …», «Жди меня». </w:t>
      </w:r>
    </w:p>
    <w:p w:rsidR="00254A79" w:rsidRPr="00C867D9" w:rsidRDefault="00D80AB1" w:rsidP="00756258">
      <w:pPr>
        <w:jc w:val="both"/>
        <w:rPr>
          <w:sz w:val="28"/>
          <w:szCs w:val="28"/>
        </w:rPr>
      </w:pPr>
      <w:r>
        <w:rPr>
          <w:sz w:val="28"/>
          <w:szCs w:val="28"/>
        </w:rPr>
        <w:t>Учащиеся</w:t>
      </w:r>
      <w:r w:rsidR="00254A79" w:rsidRPr="00C867D9">
        <w:rPr>
          <w:sz w:val="28"/>
          <w:szCs w:val="28"/>
        </w:rPr>
        <w:t xml:space="preserve">  приняли активное участие в викторине по творчеству писателя и поэта  «Всю жизнь любил он рисовать войну». </w:t>
      </w:r>
    </w:p>
    <w:p w:rsidR="00254A79" w:rsidRPr="00C867D9" w:rsidRDefault="00254A79" w:rsidP="00254A79">
      <w:pPr>
        <w:rPr>
          <w:sz w:val="28"/>
          <w:szCs w:val="28"/>
        </w:rPr>
      </w:pPr>
      <w:r w:rsidRPr="005652A5">
        <w:rPr>
          <w:b/>
          <w:sz w:val="28"/>
          <w:szCs w:val="28"/>
        </w:rPr>
        <w:t xml:space="preserve"> </w:t>
      </w:r>
      <w:r w:rsidRPr="00C867D9">
        <w:rPr>
          <w:sz w:val="28"/>
          <w:szCs w:val="28"/>
        </w:rPr>
        <w:t>К 70-летию Победы Великой Отечественной войны</w:t>
      </w:r>
      <w:r>
        <w:rPr>
          <w:sz w:val="28"/>
          <w:szCs w:val="28"/>
        </w:rPr>
        <w:t xml:space="preserve">, </w:t>
      </w:r>
      <w:r w:rsidRPr="00C867D9">
        <w:rPr>
          <w:sz w:val="28"/>
          <w:szCs w:val="28"/>
        </w:rPr>
        <w:t xml:space="preserve"> </w:t>
      </w:r>
    </w:p>
    <w:p w:rsidR="00756258" w:rsidRDefault="00756258" w:rsidP="00756258">
      <w:pPr>
        <w:jc w:val="both"/>
      </w:pPr>
      <w:r>
        <w:rPr>
          <w:sz w:val="28"/>
          <w:szCs w:val="28"/>
        </w:rPr>
        <w:t>В</w:t>
      </w:r>
      <w:r w:rsidR="00254A79" w:rsidRPr="00C867D9">
        <w:rPr>
          <w:sz w:val="28"/>
          <w:szCs w:val="28"/>
        </w:rPr>
        <w:t xml:space="preserve"> читальном зале МБУК ГЦМБ состоя</w:t>
      </w:r>
      <w:r w:rsidR="00254A79">
        <w:rPr>
          <w:sz w:val="28"/>
          <w:szCs w:val="28"/>
        </w:rPr>
        <w:t xml:space="preserve">лось подведение итогов конкурса «Наша война. Наша победа». В конкурсе приняли участие </w:t>
      </w:r>
      <w:r w:rsidR="00254A79">
        <w:rPr>
          <w:sz w:val="36"/>
          <w:szCs w:val="36"/>
        </w:rPr>
        <w:t xml:space="preserve"> </w:t>
      </w:r>
      <w:r w:rsidR="00254A79">
        <w:rPr>
          <w:sz w:val="28"/>
          <w:szCs w:val="28"/>
        </w:rPr>
        <w:t xml:space="preserve">219 человек </w:t>
      </w:r>
      <w:r>
        <w:rPr>
          <w:sz w:val="28"/>
          <w:szCs w:val="28"/>
        </w:rPr>
        <w:t>в</w:t>
      </w:r>
      <w:r w:rsidR="00254A79">
        <w:rPr>
          <w:sz w:val="28"/>
          <w:szCs w:val="28"/>
        </w:rPr>
        <w:t xml:space="preserve"> тре</w:t>
      </w:r>
      <w:r>
        <w:rPr>
          <w:sz w:val="28"/>
          <w:szCs w:val="28"/>
        </w:rPr>
        <w:t>х</w:t>
      </w:r>
      <w:r w:rsidR="00254A79">
        <w:rPr>
          <w:sz w:val="28"/>
          <w:szCs w:val="28"/>
        </w:rPr>
        <w:t xml:space="preserve"> возрастны</w:t>
      </w:r>
      <w:r>
        <w:rPr>
          <w:sz w:val="28"/>
          <w:szCs w:val="28"/>
        </w:rPr>
        <w:t>х</w:t>
      </w:r>
      <w:r w:rsidR="00254A79">
        <w:rPr>
          <w:sz w:val="28"/>
          <w:szCs w:val="28"/>
        </w:rPr>
        <w:t xml:space="preserve"> группа</w:t>
      </w:r>
      <w:r>
        <w:rPr>
          <w:sz w:val="28"/>
          <w:szCs w:val="28"/>
        </w:rPr>
        <w:t>х</w:t>
      </w:r>
      <w:r w:rsidR="00254A79">
        <w:rPr>
          <w:sz w:val="28"/>
          <w:szCs w:val="28"/>
        </w:rPr>
        <w:t>. Конкурс проходил в двух номинациях: «Мы о войне стихами говорим», «Поздравительная открытка</w:t>
      </w:r>
      <w:r>
        <w:rPr>
          <w:sz w:val="28"/>
          <w:szCs w:val="28"/>
        </w:rPr>
        <w:t xml:space="preserve">». </w:t>
      </w:r>
      <w:r w:rsidR="00254A79">
        <w:rPr>
          <w:sz w:val="28"/>
          <w:szCs w:val="28"/>
        </w:rPr>
        <w:t xml:space="preserve">  На празднике присутствовали ветераны войны и труженики тыла, которые поделились </w:t>
      </w:r>
      <w:r w:rsidR="00254A79">
        <w:rPr>
          <w:sz w:val="28"/>
          <w:szCs w:val="28"/>
        </w:rPr>
        <w:lastRenderedPageBreak/>
        <w:t>своими воспоминаниями.  На протяжении всего мероприятия звучали стихи о войне, написанные детьми. Ребята выступали с обращением, призывом к людям, с просьбой хранить память о прошлом.</w:t>
      </w:r>
      <w:r w:rsidR="00254A79" w:rsidRPr="00E01759">
        <w:t xml:space="preserve"> </w:t>
      </w:r>
    </w:p>
    <w:p w:rsidR="00254A79" w:rsidRPr="007C6284" w:rsidRDefault="00254A79" w:rsidP="00260B2A">
      <w:pPr>
        <w:jc w:val="both"/>
        <w:rPr>
          <w:sz w:val="28"/>
          <w:szCs w:val="28"/>
        </w:rPr>
      </w:pPr>
      <w:r w:rsidRPr="007C6284">
        <w:rPr>
          <w:sz w:val="28"/>
          <w:szCs w:val="28"/>
        </w:rPr>
        <w:t xml:space="preserve"> </w:t>
      </w:r>
    </w:p>
    <w:p w:rsidR="00254A79" w:rsidRPr="004220A3" w:rsidRDefault="00254A79" w:rsidP="00DA552F">
      <w:pPr>
        <w:rPr>
          <w:sz w:val="28"/>
          <w:szCs w:val="28"/>
        </w:rPr>
      </w:pPr>
      <w:r>
        <w:rPr>
          <w:sz w:val="28"/>
          <w:szCs w:val="28"/>
        </w:rPr>
        <w:t xml:space="preserve">   </w:t>
      </w:r>
      <w:r w:rsidRPr="00254A79">
        <w:rPr>
          <w:sz w:val="28"/>
          <w:szCs w:val="28"/>
        </w:rPr>
        <w:t xml:space="preserve">    </w:t>
      </w:r>
      <w:r w:rsidR="00D80AB1">
        <w:rPr>
          <w:sz w:val="28"/>
          <w:szCs w:val="28"/>
        </w:rPr>
        <w:t>В</w:t>
      </w:r>
      <w:r w:rsidRPr="004220A3">
        <w:rPr>
          <w:sz w:val="28"/>
          <w:szCs w:val="28"/>
        </w:rPr>
        <w:t xml:space="preserve"> «Год Литературы в России»</w:t>
      </w:r>
      <w:r w:rsidR="00D80AB1">
        <w:rPr>
          <w:sz w:val="28"/>
          <w:szCs w:val="28"/>
        </w:rPr>
        <w:t xml:space="preserve"> библиотека п.Теплая Гора организовала Круглый стол </w:t>
      </w:r>
      <w:r w:rsidRPr="004220A3">
        <w:rPr>
          <w:sz w:val="28"/>
          <w:szCs w:val="28"/>
        </w:rPr>
        <w:t xml:space="preserve"> в форме диспута об отношении молод</w:t>
      </w:r>
      <w:r w:rsidR="00756258">
        <w:rPr>
          <w:sz w:val="28"/>
          <w:szCs w:val="28"/>
        </w:rPr>
        <w:t xml:space="preserve">ёжи </w:t>
      </w:r>
      <w:r w:rsidRPr="004220A3">
        <w:rPr>
          <w:sz w:val="28"/>
          <w:szCs w:val="28"/>
        </w:rPr>
        <w:t xml:space="preserve"> к книжному чтению, зачем  человеку нужны книги в современном мире и т.д.</w:t>
      </w:r>
    </w:p>
    <w:p w:rsidR="00254A79" w:rsidRPr="004220A3" w:rsidRDefault="00254A79" w:rsidP="00254A79">
      <w:pPr>
        <w:pStyle w:val="11"/>
        <w:jc w:val="both"/>
        <w:rPr>
          <w:rFonts w:ascii="Times New Roman" w:hAnsi="Times New Roman"/>
          <w:sz w:val="28"/>
          <w:szCs w:val="28"/>
        </w:rPr>
      </w:pPr>
      <w:r w:rsidRPr="004220A3">
        <w:rPr>
          <w:rFonts w:ascii="Times New Roman" w:hAnsi="Times New Roman"/>
          <w:sz w:val="28"/>
          <w:szCs w:val="28"/>
        </w:rPr>
        <w:tab/>
        <w:t>Во время проведения Дня поселка Теплая Гора была организована и проведена  познавательно-развлекательная игра «Наперегонки со сказкой». В этом мероприятии приняли участие жители п. Теплая Гора разного возраста: от малышей до ветеранов.</w:t>
      </w:r>
    </w:p>
    <w:p w:rsidR="00254A79" w:rsidRPr="004220A3" w:rsidRDefault="00756258" w:rsidP="00254A79">
      <w:pPr>
        <w:pStyle w:val="11"/>
        <w:jc w:val="both"/>
        <w:rPr>
          <w:rFonts w:ascii="Times New Roman" w:hAnsi="Times New Roman"/>
          <w:sz w:val="28"/>
          <w:szCs w:val="28"/>
        </w:rPr>
      </w:pPr>
      <w:r>
        <w:rPr>
          <w:rFonts w:ascii="Times New Roman" w:hAnsi="Times New Roman"/>
          <w:sz w:val="28"/>
          <w:szCs w:val="28"/>
        </w:rPr>
        <w:t xml:space="preserve">      </w:t>
      </w:r>
      <w:r w:rsidR="00254A79" w:rsidRPr="004220A3">
        <w:rPr>
          <w:rFonts w:ascii="Times New Roman" w:hAnsi="Times New Roman"/>
          <w:sz w:val="28"/>
          <w:szCs w:val="28"/>
        </w:rPr>
        <w:t>Программа «Эрудит клуба» на 2015 год была составлена также с учетом Года Литературы. Каждая встреча была посвящена творчеству писателя-юбиляра 2015 года. Члена эрудит клуба приняли участие в индивидуальных играх-викторинах по творчеству известных писателей. Апрельская встреча в эрудит клубе прошла в форме библионочи «Открой дневник – поймай время», где прошли викторины, эрудит-лото, Своя игра, «Что? Где? Когда?», посвященные творчеству писателей и поэтов. Была проведена индивидуальная игра по дневникам писателей-юбиляров этого года.</w:t>
      </w:r>
    </w:p>
    <w:p w:rsidR="00254A79" w:rsidRPr="004220A3" w:rsidRDefault="00254A79" w:rsidP="00254A79">
      <w:pPr>
        <w:pStyle w:val="11"/>
        <w:jc w:val="both"/>
        <w:rPr>
          <w:rFonts w:ascii="Times New Roman" w:hAnsi="Times New Roman"/>
          <w:sz w:val="28"/>
          <w:szCs w:val="28"/>
        </w:rPr>
      </w:pPr>
      <w:r w:rsidRPr="004220A3">
        <w:rPr>
          <w:rFonts w:ascii="Times New Roman" w:hAnsi="Times New Roman"/>
          <w:sz w:val="28"/>
          <w:szCs w:val="28"/>
        </w:rPr>
        <w:t>Уже стали традиционными открытые уроки истории «Детство, опаленное войной», на которые приглашаются непосредственные участники и очевидцы событий минувших дней. В этот юбилейный год подростки  встречались с «детьми войны», узниками фашистских концлагерей. Из  рассказов современное поколение узнает то, о чем никто не должен забывать, чтобы не повторились страшные страницы истории.</w:t>
      </w:r>
    </w:p>
    <w:p w:rsidR="00254A79" w:rsidRPr="004220A3" w:rsidRDefault="00254A79" w:rsidP="00254A79">
      <w:pPr>
        <w:pStyle w:val="11"/>
        <w:jc w:val="both"/>
        <w:rPr>
          <w:rFonts w:ascii="Times New Roman" w:hAnsi="Times New Roman"/>
          <w:sz w:val="28"/>
          <w:szCs w:val="28"/>
        </w:rPr>
      </w:pPr>
      <w:r w:rsidRPr="004220A3">
        <w:rPr>
          <w:rFonts w:ascii="Times New Roman" w:hAnsi="Times New Roman"/>
          <w:sz w:val="28"/>
          <w:szCs w:val="28"/>
        </w:rPr>
        <w:t>Вторая часть этих встреч проходит в игровой форме: дети показывают свои знания о городах-героях, сражениях Вов, пионерах-героях, принимают участие в построении оборонительной крепости из строительного материала, и водружении «Знамени Победы».</w:t>
      </w:r>
    </w:p>
    <w:p w:rsidR="002D3F8C" w:rsidRDefault="00254A79" w:rsidP="00254A79">
      <w:pPr>
        <w:pStyle w:val="11"/>
        <w:jc w:val="both"/>
        <w:rPr>
          <w:rFonts w:ascii="Times New Roman" w:hAnsi="Times New Roman"/>
          <w:sz w:val="28"/>
          <w:szCs w:val="28"/>
        </w:rPr>
      </w:pPr>
      <w:r w:rsidRPr="004220A3">
        <w:rPr>
          <w:rFonts w:ascii="Times New Roman" w:hAnsi="Times New Roman"/>
          <w:sz w:val="28"/>
          <w:szCs w:val="28"/>
        </w:rPr>
        <w:t xml:space="preserve">Традиционными стали октябрьские встречи молодежи с </w:t>
      </w:r>
      <w:r w:rsidR="00756258">
        <w:rPr>
          <w:rFonts w:ascii="Times New Roman" w:hAnsi="Times New Roman"/>
          <w:sz w:val="28"/>
          <w:szCs w:val="28"/>
        </w:rPr>
        <w:t xml:space="preserve">жителями п .Тёплая Гора, которые относятся к категории </w:t>
      </w:r>
      <w:r w:rsidRPr="004220A3">
        <w:rPr>
          <w:rFonts w:ascii="Times New Roman" w:hAnsi="Times New Roman"/>
          <w:sz w:val="28"/>
          <w:szCs w:val="28"/>
        </w:rPr>
        <w:t>репрессированн</w:t>
      </w:r>
      <w:r w:rsidR="00756258">
        <w:rPr>
          <w:rFonts w:ascii="Times New Roman" w:hAnsi="Times New Roman"/>
          <w:sz w:val="28"/>
          <w:szCs w:val="28"/>
        </w:rPr>
        <w:t>ые</w:t>
      </w:r>
    </w:p>
    <w:p w:rsidR="00254A79" w:rsidRPr="004220A3" w:rsidRDefault="00756258" w:rsidP="00254A79">
      <w:pPr>
        <w:pStyle w:val="11"/>
        <w:jc w:val="both"/>
        <w:rPr>
          <w:rFonts w:ascii="Times New Roman" w:hAnsi="Times New Roman"/>
          <w:sz w:val="28"/>
          <w:szCs w:val="28"/>
        </w:rPr>
      </w:pPr>
      <w:r>
        <w:rPr>
          <w:rFonts w:ascii="Times New Roman" w:hAnsi="Times New Roman"/>
          <w:sz w:val="28"/>
          <w:szCs w:val="28"/>
        </w:rPr>
        <w:t xml:space="preserve"> </w:t>
      </w:r>
      <w:r w:rsidR="00254A79" w:rsidRPr="004220A3">
        <w:rPr>
          <w:rFonts w:ascii="Times New Roman" w:hAnsi="Times New Roman"/>
          <w:sz w:val="28"/>
          <w:szCs w:val="28"/>
        </w:rPr>
        <w:t>. Специально для этих встреч работник музея С.В.Карелина предоставляет фото-стенд «Чтобы помнили». Поселок Теплая Гора – это один из населенных пунктов Горнозаводского района, где проживало много семей спецпереселенцев. Цель этих встреч: чтобы помнили об этой страшной странице в истории нашей Родины.</w:t>
      </w:r>
    </w:p>
    <w:p w:rsidR="00254A79" w:rsidRPr="004220A3" w:rsidRDefault="00254A79" w:rsidP="00254A79">
      <w:pPr>
        <w:pStyle w:val="11"/>
        <w:jc w:val="both"/>
        <w:rPr>
          <w:rFonts w:ascii="Times New Roman" w:hAnsi="Times New Roman"/>
          <w:sz w:val="28"/>
          <w:szCs w:val="28"/>
        </w:rPr>
      </w:pPr>
      <w:r w:rsidRPr="004220A3">
        <w:rPr>
          <w:rFonts w:ascii="Times New Roman" w:hAnsi="Times New Roman"/>
          <w:sz w:val="28"/>
          <w:szCs w:val="28"/>
        </w:rPr>
        <w:t>Особое внимание уделялось мероприятиям по ЗОЖ.</w:t>
      </w:r>
    </w:p>
    <w:p w:rsidR="00254A79" w:rsidRPr="004220A3" w:rsidRDefault="00254A79" w:rsidP="00254A79">
      <w:pPr>
        <w:pStyle w:val="11"/>
        <w:jc w:val="both"/>
        <w:rPr>
          <w:rFonts w:ascii="Times New Roman" w:hAnsi="Times New Roman"/>
          <w:sz w:val="28"/>
          <w:szCs w:val="28"/>
        </w:rPr>
      </w:pPr>
      <w:r w:rsidRPr="004220A3">
        <w:rPr>
          <w:rFonts w:ascii="Times New Roman" w:hAnsi="Times New Roman"/>
          <w:sz w:val="28"/>
          <w:szCs w:val="28"/>
        </w:rPr>
        <w:t>Были проведены уроки просвещения «ВИЧ/СПИД: знание против страха» для старшеклассников. На встречу был приглашен врач-терапевт Собачкина В.А., которая в доступной форме рассказала об этих заболеваниях и их профилактике. Участники встречи приняли участие в тестировании по теме, получили ответы на  интересующие вопросы.</w:t>
      </w:r>
    </w:p>
    <w:p w:rsidR="00254A79" w:rsidRPr="004220A3" w:rsidRDefault="00254A79" w:rsidP="00254A79">
      <w:pPr>
        <w:pStyle w:val="11"/>
        <w:jc w:val="both"/>
        <w:rPr>
          <w:rFonts w:ascii="Times New Roman" w:hAnsi="Times New Roman"/>
          <w:sz w:val="28"/>
          <w:szCs w:val="28"/>
        </w:rPr>
      </w:pPr>
      <w:r w:rsidRPr="004220A3">
        <w:rPr>
          <w:rFonts w:ascii="Times New Roman" w:hAnsi="Times New Roman"/>
          <w:sz w:val="28"/>
          <w:szCs w:val="28"/>
        </w:rPr>
        <w:t xml:space="preserve">«Быть молодым – быть здоровым» так называлась познавательная программа для молодежи летнего труда и отдыха. Ребята не только узнали  </w:t>
      </w:r>
      <w:r w:rsidRPr="004220A3">
        <w:rPr>
          <w:rFonts w:ascii="Times New Roman" w:hAnsi="Times New Roman"/>
          <w:sz w:val="28"/>
          <w:szCs w:val="28"/>
        </w:rPr>
        <w:lastRenderedPageBreak/>
        <w:t>много полезной информации по ЗОЖ, но и приняли участие в викторине, прошли тест о вредных привычках.</w:t>
      </w:r>
    </w:p>
    <w:p w:rsidR="00260B2A" w:rsidRDefault="00254A79" w:rsidP="00DA552F">
      <w:pPr>
        <w:pStyle w:val="11"/>
        <w:jc w:val="both"/>
        <w:rPr>
          <w:rFonts w:ascii="Times New Roman" w:hAnsi="Times New Roman"/>
          <w:sz w:val="28"/>
          <w:szCs w:val="28"/>
        </w:rPr>
      </w:pPr>
      <w:r w:rsidRPr="004220A3">
        <w:rPr>
          <w:rFonts w:ascii="Times New Roman" w:hAnsi="Times New Roman"/>
          <w:sz w:val="28"/>
          <w:szCs w:val="28"/>
        </w:rPr>
        <w:t>Ежегодно 9 декабря в России отмечается сравнительно молодой праздник День Героев Отечества. В библиотеке стало традицией проводить встречи с представителями «героев нашего времени», тех, кто воевал в горячих точках, участвовал в ликвидации аварии на Чернобыльской АЭС. В следующем году будет отмечаться 30-летие Чернобыльской катастрофы. К сожалению, людей, кто был в эпицентре событий , с каждым годом по понятным причинам остается все меньше. И тем не менее, на такие встречи приходят родственники этих людей. Их рассказы о тех событиях интересны. Каждая встреча проходит в форме вопросов и ответов, живого диалога.</w:t>
      </w:r>
    </w:p>
    <w:p w:rsidR="00397A8D" w:rsidRPr="00260B2A" w:rsidRDefault="00397A8D" w:rsidP="00260B2A">
      <w:pPr>
        <w:pStyle w:val="11"/>
        <w:jc w:val="right"/>
        <w:rPr>
          <w:sz w:val="20"/>
          <w:szCs w:val="20"/>
          <w:lang w:eastAsia="x-none"/>
        </w:rPr>
      </w:pPr>
      <w:r w:rsidRPr="00260B2A">
        <w:rPr>
          <w:b/>
          <w:sz w:val="20"/>
          <w:szCs w:val="20"/>
          <w:lang w:val="x-none" w:eastAsia="x-none"/>
        </w:rPr>
        <w:t xml:space="preserve">Таблица №5 </w:t>
      </w:r>
    </w:p>
    <w:p w:rsidR="00397A8D" w:rsidRPr="00260B2A" w:rsidRDefault="00397A8D" w:rsidP="00397A8D">
      <w:pPr>
        <w:jc w:val="center"/>
        <w:rPr>
          <w:b/>
          <w:sz w:val="20"/>
          <w:szCs w:val="20"/>
          <w:lang w:val="x-none" w:eastAsia="x-none"/>
        </w:rPr>
      </w:pPr>
      <w:r w:rsidRPr="00260B2A">
        <w:rPr>
          <w:b/>
          <w:sz w:val="20"/>
          <w:szCs w:val="20"/>
          <w:lang w:val="x-none" w:eastAsia="x-none"/>
        </w:rPr>
        <w:t>Состав пользователей</w:t>
      </w:r>
    </w:p>
    <w:p w:rsidR="00397A8D" w:rsidRPr="00260B2A" w:rsidRDefault="00397A8D" w:rsidP="00397A8D">
      <w:pPr>
        <w:jc w:val="center"/>
        <w:rPr>
          <w:sz w:val="20"/>
          <w:szCs w:val="20"/>
          <w:lang w:val="x-none" w:eastAsia="x-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992"/>
        <w:gridCol w:w="992"/>
        <w:gridCol w:w="1560"/>
      </w:tblGrid>
      <w:tr w:rsidR="00397A8D" w:rsidRPr="00260B2A" w:rsidTr="00774E74">
        <w:trPr>
          <w:cantSplit/>
        </w:trPr>
        <w:tc>
          <w:tcPr>
            <w:tcW w:w="5495" w:type="dxa"/>
            <w:vMerge w:val="restart"/>
          </w:tcPr>
          <w:p w:rsidR="00397A8D" w:rsidRPr="00260B2A" w:rsidRDefault="00397A8D" w:rsidP="00774E74">
            <w:pPr>
              <w:jc w:val="center"/>
              <w:rPr>
                <w:sz w:val="20"/>
                <w:szCs w:val="20"/>
              </w:rPr>
            </w:pPr>
            <w:r w:rsidRPr="00260B2A">
              <w:rPr>
                <w:sz w:val="20"/>
                <w:szCs w:val="20"/>
              </w:rPr>
              <w:t>Название группы</w:t>
            </w:r>
          </w:p>
        </w:tc>
        <w:tc>
          <w:tcPr>
            <w:tcW w:w="1984" w:type="dxa"/>
            <w:gridSpan w:val="2"/>
          </w:tcPr>
          <w:p w:rsidR="00397A8D" w:rsidRPr="00260B2A" w:rsidRDefault="00397A8D" w:rsidP="00774E74">
            <w:pPr>
              <w:jc w:val="center"/>
              <w:rPr>
                <w:sz w:val="20"/>
                <w:szCs w:val="20"/>
              </w:rPr>
            </w:pPr>
            <w:r w:rsidRPr="00260B2A">
              <w:rPr>
                <w:sz w:val="20"/>
                <w:szCs w:val="20"/>
              </w:rPr>
              <w:t>Число пользователей</w:t>
            </w:r>
          </w:p>
        </w:tc>
        <w:tc>
          <w:tcPr>
            <w:tcW w:w="1560" w:type="dxa"/>
            <w:vMerge w:val="restart"/>
          </w:tcPr>
          <w:p w:rsidR="00397A8D" w:rsidRPr="00260B2A" w:rsidRDefault="00397A8D" w:rsidP="00774E74">
            <w:pPr>
              <w:jc w:val="center"/>
              <w:rPr>
                <w:sz w:val="20"/>
                <w:szCs w:val="20"/>
              </w:rPr>
            </w:pPr>
            <w:r w:rsidRPr="00260B2A">
              <w:rPr>
                <w:sz w:val="20"/>
                <w:szCs w:val="20"/>
              </w:rPr>
              <w:t>% от общего числа польз.</w:t>
            </w:r>
          </w:p>
        </w:tc>
      </w:tr>
      <w:tr w:rsidR="00397A8D" w:rsidRPr="00260B2A" w:rsidTr="00774E74">
        <w:trPr>
          <w:cantSplit/>
        </w:trPr>
        <w:tc>
          <w:tcPr>
            <w:tcW w:w="5495" w:type="dxa"/>
            <w:vMerge/>
          </w:tcPr>
          <w:p w:rsidR="00397A8D" w:rsidRPr="00260B2A" w:rsidRDefault="00397A8D" w:rsidP="00774E74">
            <w:pPr>
              <w:jc w:val="center"/>
              <w:rPr>
                <w:sz w:val="20"/>
                <w:szCs w:val="20"/>
              </w:rPr>
            </w:pPr>
          </w:p>
        </w:tc>
        <w:tc>
          <w:tcPr>
            <w:tcW w:w="992" w:type="dxa"/>
          </w:tcPr>
          <w:p w:rsidR="00397A8D" w:rsidRPr="00260B2A" w:rsidRDefault="00397A8D" w:rsidP="00774E74">
            <w:pPr>
              <w:jc w:val="center"/>
              <w:rPr>
                <w:sz w:val="20"/>
                <w:szCs w:val="20"/>
              </w:rPr>
            </w:pPr>
            <w:r w:rsidRPr="00260B2A">
              <w:rPr>
                <w:sz w:val="20"/>
                <w:szCs w:val="20"/>
              </w:rPr>
              <w:t>2014</w:t>
            </w:r>
          </w:p>
        </w:tc>
        <w:tc>
          <w:tcPr>
            <w:tcW w:w="992" w:type="dxa"/>
          </w:tcPr>
          <w:p w:rsidR="00397A8D" w:rsidRPr="00260B2A" w:rsidRDefault="00397A8D" w:rsidP="00774E74">
            <w:pPr>
              <w:jc w:val="center"/>
              <w:rPr>
                <w:sz w:val="20"/>
                <w:szCs w:val="20"/>
              </w:rPr>
            </w:pPr>
            <w:r w:rsidRPr="00260B2A">
              <w:rPr>
                <w:sz w:val="20"/>
                <w:szCs w:val="20"/>
              </w:rPr>
              <w:t>2015</w:t>
            </w:r>
          </w:p>
        </w:tc>
        <w:tc>
          <w:tcPr>
            <w:tcW w:w="1560" w:type="dxa"/>
            <w:vMerge/>
          </w:tcPr>
          <w:p w:rsidR="00397A8D" w:rsidRPr="00260B2A" w:rsidRDefault="00397A8D" w:rsidP="00774E74">
            <w:pPr>
              <w:jc w:val="center"/>
              <w:rPr>
                <w:sz w:val="20"/>
                <w:szCs w:val="20"/>
              </w:rPr>
            </w:pPr>
          </w:p>
        </w:tc>
      </w:tr>
      <w:tr w:rsidR="00397A8D" w:rsidRPr="00260B2A" w:rsidTr="00774E74">
        <w:trPr>
          <w:cantSplit/>
        </w:trPr>
        <w:tc>
          <w:tcPr>
            <w:tcW w:w="5495" w:type="dxa"/>
          </w:tcPr>
          <w:p w:rsidR="00397A8D" w:rsidRPr="00260B2A" w:rsidRDefault="00397A8D" w:rsidP="00774E74">
            <w:pPr>
              <w:jc w:val="center"/>
              <w:rPr>
                <w:sz w:val="20"/>
                <w:szCs w:val="20"/>
              </w:rPr>
            </w:pPr>
            <w:r w:rsidRPr="00260B2A">
              <w:rPr>
                <w:sz w:val="20"/>
                <w:szCs w:val="20"/>
              </w:rPr>
              <w:t>1</w:t>
            </w:r>
          </w:p>
        </w:tc>
        <w:tc>
          <w:tcPr>
            <w:tcW w:w="992" w:type="dxa"/>
          </w:tcPr>
          <w:p w:rsidR="00397A8D" w:rsidRPr="00260B2A" w:rsidRDefault="00397A8D" w:rsidP="00774E74">
            <w:pPr>
              <w:jc w:val="center"/>
              <w:rPr>
                <w:sz w:val="20"/>
                <w:szCs w:val="20"/>
              </w:rPr>
            </w:pPr>
            <w:r w:rsidRPr="00260B2A">
              <w:rPr>
                <w:sz w:val="20"/>
                <w:szCs w:val="20"/>
              </w:rPr>
              <w:t>2</w:t>
            </w:r>
          </w:p>
        </w:tc>
        <w:tc>
          <w:tcPr>
            <w:tcW w:w="992" w:type="dxa"/>
          </w:tcPr>
          <w:p w:rsidR="00397A8D" w:rsidRPr="00260B2A" w:rsidRDefault="00397A8D" w:rsidP="00774E74">
            <w:pPr>
              <w:jc w:val="center"/>
              <w:rPr>
                <w:sz w:val="20"/>
                <w:szCs w:val="20"/>
              </w:rPr>
            </w:pPr>
            <w:r w:rsidRPr="00260B2A">
              <w:rPr>
                <w:sz w:val="20"/>
                <w:szCs w:val="20"/>
              </w:rPr>
              <w:t>3</w:t>
            </w:r>
          </w:p>
        </w:tc>
        <w:tc>
          <w:tcPr>
            <w:tcW w:w="1560" w:type="dxa"/>
          </w:tcPr>
          <w:p w:rsidR="00397A8D" w:rsidRPr="00260B2A" w:rsidRDefault="00397A8D" w:rsidP="00774E74">
            <w:pPr>
              <w:jc w:val="center"/>
              <w:rPr>
                <w:sz w:val="20"/>
                <w:szCs w:val="20"/>
              </w:rPr>
            </w:pPr>
            <w:r w:rsidRPr="00260B2A">
              <w:rPr>
                <w:sz w:val="20"/>
                <w:szCs w:val="20"/>
              </w:rPr>
              <w:t>4</w:t>
            </w:r>
          </w:p>
        </w:tc>
      </w:tr>
      <w:tr w:rsidR="00397A8D" w:rsidRPr="00260B2A" w:rsidTr="00774E74">
        <w:tc>
          <w:tcPr>
            <w:tcW w:w="5495" w:type="dxa"/>
          </w:tcPr>
          <w:p w:rsidR="00397A8D" w:rsidRPr="00260B2A" w:rsidRDefault="00397A8D" w:rsidP="00774E74">
            <w:pPr>
              <w:rPr>
                <w:sz w:val="20"/>
                <w:szCs w:val="20"/>
              </w:rPr>
            </w:pPr>
            <w:r w:rsidRPr="00260B2A">
              <w:rPr>
                <w:sz w:val="20"/>
                <w:szCs w:val="20"/>
              </w:rPr>
              <w:t>Специалисты: всего</w:t>
            </w:r>
          </w:p>
        </w:tc>
        <w:tc>
          <w:tcPr>
            <w:tcW w:w="992" w:type="dxa"/>
          </w:tcPr>
          <w:p w:rsidR="00397A8D" w:rsidRPr="00260B2A" w:rsidRDefault="00397A8D" w:rsidP="00774E74">
            <w:pPr>
              <w:jc w:val="center"/>
              <w:rPr>
                <w:sz w:val="20"/>
                <w:szCs w:val="20"/>
              </w:rPr>
            </w:pPr>
            <w:r w:rsidRPr="00260B2A">
              <w:rPr>
                <w:sz w:val="20"/>
                <w:szCs w:val="20"/>
              </w:rPr>
              <w:t>3865</w:t>
            </w:r>
          </w:p>
        </w:tc>
        <w:tc>
          <w:tcPr>
            <w:tcW w:w="992" w:type="dxa"/>
          </w:tcPr>
          <w:p w:rsidR="00397A8D" w:rsidRPr="00260B2A" w:rsidRDefault="00397A8D" w:rsidP="00774E74">
            <w:pPr>
              <w:jc w:val="center"/>
              <w:rPr>
                <w:sz w:val="20"/>
                <w:szCs w:val="20"/>
              </w:rPr>
            </w:pPr>
            <w:r w:rsidRPr="00260B2A">
              <w:rPr>
                <w:sz w:val="20"/>
                <w:szCs w:val="20"/>
              </w:rPr>
              <w:t>3711</w:t>
            </w:r>
          </w:p>
        </w:tc>
        <w:tc>
          <w:tcPr>
            <w:tcW w:w="1560" w:type="dxa"/>
          </w:tcPr>
          <w:p w:rsidR="00397A8D" w:rsidRPr="00260B2A" w:rsidRDefault="00397A8D" w:rsidP="00774E74">
            <w:pPr>
              <w:jc w:val="center"/>
              <w:rPr>
                <w:sz w:val="20"/>
                <w:szCs w:val="20"/>
              </w:rPr>
            </w:pPr>
            <w:r w:rsidRPr="00260B2A">
              <w:rPr>
                <w:sz w:val="20"/>
                <w:szCs w:val="20"/>
              </w:rPr>
              <w:t>24,2 %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Служащие органов власти</w:t>
            </w:r>
          </w:p>
        </w:tc>
        <w:tc>
          <w:tcPr>
            <w:tcW w:w="992" w:type="dxa"/>
          </w:tcPr>
          <w:p w:rsidR="00397A8D" w:rsidRPr="00260B2A" w:rsidRDefault="00397A8D" w:rsidP="00774E74">
            <w:pPr>
              <w:jc w:val="center"/>
              <w:rPr>
                <w:sz w:val="20"/>
                <w:szCs w:val="20"/>
              </w:rPr>
            </w:pPr>
            <w:r w:rsidRPr="00260B2A">
              <w:rPr>
                <w:sz w:val="20"/>
                <w:szCs w:val="20"/>
              </w:rPr>
              <w:t>61</w:t>
            </w:r>
          </w:p>
        </w:tc>
        <w:tc>
          <w:tcPr>
            <w:tcW w:w="992" w:type="dxa"/>
          </w:tcPr>
          <w:p w:rsidR="00397A8D" w:rsidRPr="00260B2A" w:rsidRDefault="00397A8D" w:rsidP="00774E74">
            <w:pPr>
              <w:jc w:val="center"/>
              <w:rPr>
                <w:sz w:val="20"/>
                <w:szCs w:val="20"/>
              </w:rPr>
            </w:pPr>
            <w:r w:rsidRPr="00260B2A">
              <w:rPr>
                <w:sz w:val="20"/>
                <w:szCs w:val="20"/>
              </w:rPr>
              <w:t>61</w:t>
            </w:r>
          </w:p>
        </w:tc>
        <w:tc>
          <w:tcPr>
            <w:tcW w:w="1560" w:type="dxa"/>
          </w:tcPr>
          <w:p w:rsidR="00397A8D" w:rsidRPr="00260B2A" w:rsidRDefault="00397A8D" w:rsidP="00774E74">
            <w:pPr>
              <w:jc w:val="center"/>
              <w:rPr>
                <w:sz w:val="20"/>
                <w:szCs w:val="20"/>
              </w:rPr>
            </w:pPr>
            <w:r w:rsidRPr="00260B2A">
              <w:rPr>
                <w:sz w:val="20"/>
                <w:szCs w:val="20"/>
              </w:rPr>
              <w:t>0,4 %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ИТР</w:t>
            </w:r>
          </w:p>
        </w:tc>
        <w:tc>
          <w:tcPr>
            <w:tcW w:w="992" w:type="dxa"/>
          </w:tcPr>
          <w:p w:rsidR="00397A8D" w:rsidRPr="00260B2A" w:rsidRDefault="00397A8D" w:rsidP="00774E74">
            <w:pPr>
              <w:jc w:val="center"/>
              <w:rPr>
                <w:sz w:val="20"/>
                <w:szCs w:val="20"/>
              </w:rPr>
            </w:pPr>
            <w:r w:rsidRPr="00260B2A">
              <w:rPr>
                <w:sz w:val="20"/>
                <w:szCs w:val="20"/>
              </w:rPr>
              <w:t>152</w:t>
            </w:r>
          </w:p>
        </w:tc>
        <w:tc>
          <w:tcPr>
            <w:tcW w:w="992" w:type="dxa"/>
          </w:tcPr>
          <w:p w:rsidR="00397A8D" w:rsidRPr="00260B2A" w:rsidRDefault="00397A8D" w:rsidP="00774E74">
            <w:pPr>
              <w:jc w:val="center"/>
              <w:rPr>
                <w:sz w:val="20"/>
                <w:szCs w:val="20"/>
              </w:rPr>
            </w:pPr>
            <w:r w:rsidRPr="00260B2A">
              <w:rPr>
                <w:sz w:val="20"/>
                <w:szCs w:val="20"/>
              </w:rPr>
              <w:t>76</w:t>
            </w:r>
          </w:p>
        </w:tc>
        <w:tc>
          <w:tcPr>
            <w:tcW w:w="1560" w:type="dxa"/>
          </w:tcPr>
          <w:p w:rsidR="00397A8D" w:rsidRPr="00260B2A" w:rsidRDefault="00397A8D" w:rsidP="00774E74">
            <w:pPr>
              <w:jc w:val="center"/>
              <w:rPr>
                <w:sz w:val="20"/>
                <w:szCs w:val="20"/>
              </w:rPr>
            </w:pPr>
            <w:r w:rsidRPr="00260B2A">
              <w:rPr>
                <w:sz w:val="20"/>
                <w:szCs w:val="20"/>
              </w:rPr>
              <w:t>0,5 %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Юристы</w:t>
            </w:r>
          </w:p>
        </w:tc>
        <w:tc>
          <w:tcPr>
            <w:tcW w:w="992" w:type="dxa"/>
          </w:tcPr>
          <w:p w:rsidR="00397A8D" w:rsidRPr="00260B2A" w:rsidRDefault="00397A8D" w:rsidP="00774E74">
            <w:pPr>
              <w:jc w:val="center"/>
              <w:rPr>
                <w:sz w:val="20"/>
                <w:szCs w:val="20"/>
              </w:rPr>
            </w:pPr>
            <w:r w:rsidRPr="00260B2A">
              <w:rPr>
                <w:sz w:val="20"/>
                <w:szCs w:val="20"/>
              </w:rPr>
              <w:t>35</w:t>
            </w:r>
          </w:p>
        </w:tc>
        <w:tc>
          <w:tcPr>
            <w:tcW w:w="992" w:type="dxa"/>
          </w:tcPr>
          <w:p w:rsidR="00397A8D" w:rsidRPr="00260B2A" w:rsidRDefault="00397A8D" w:rsidP="00774E74">
            <w:pPr>
              <w:jc w:val="center"/>
              <w:rPr>
                <w:sz w:val="20"/>
                <w:szCs w:val="20"/>
              </w:rPr>
            </w:pPr>
            <w:r w:rsidRPr="00260B2A">
              <w:rPr>
                <w:sz w:val="20"/>
                <w:szCs w:val="20"/>
              </w:rPr>
              <w:t>32</w:t>
            </w:r>
          </w:p>
        </w:tc>
        <w:tc>
          <w:tcPr>
            <w:tcW w:w="1560" w:type="dxa"/>
          </w:tcPr>
          <w:p w:rsidR="00397A8D" w:rsidRPr="00260B2A" w:rsidRDefault="00397A8D" w:rsidP="00774E74">
            <w:pPr>
              <w:jc w:val="center"/>
              <w:rPr>
                <w:sz w:val="20"/>
                <w:szCs w:val="20"/>
              </w:rPr>
            </w:pPr>
            <w:r w:rsidRPr="00260B2A">
              <w:rPr>
                <w:sz w:val="20"/>
                <w:szCs w:val="20"/>
              </w:rPr>
              <w:t>0,2 %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Экономисты, планово-финансовые работники</w:t>
            </w:r>
          </w:p>
        </w:tc>
        <w:tc>
          <w:tcPr>
            <w:tcW w:w="992" w:type="dxa"/>
          </w:tcPr>
          <w:p w:rsidR="00397A8D" w:rsidRPr="00260B2A" w:rsidRDefault="00397A8D" w:rsidP="00774E74">
            <w:pPr>
              <w:jc w:val="center"/>
              <w:rPr>
                <w:sz w:val="20"/>
                <w:szCs w:val="20"/>
              </w:rPr>
            </w:pPr>
            <w:r w:rsidRPr="00260B2A">
              <w:rPr>
                <w:sz w:val="20"/>
                <w:szCs w:val="20"/>
              </w:rPr>
              <w:t>89</w:t>
            </w:r>
          </w:p>
        </w:tc>
        <w:tc>
          <w:tcPr>
            <w:tcW w:w="992" w:type="dxa"/>
          </w:tcPr>
          <w:p w:rsidR="00397A8D" w:rsidRPr="00260B2A" w:rsidRDefault="00397A8D" w:rsidP="00774E74">
            <w:pPr>
              <w:jc w:val="center"/>
              <w:rPr>
                <w:sz w:val="20"/>
                <w:szCs w:val="20"/>
              </w:rPr>
            </w:pPr>
            <w:r w:rsidRPr="00260B2A">
              <w:rPr>
                <w:sz w:val="20"/>
                <w:szCs w:val="20"/>
              </w:rPr>
              <w:t>37</w:t>
            </w:r>
          </w:p>
        </w:tc>
        <w:tc>
          <w:tcPr>
            <w:tcW w:w="1560" w:type="dxa"/>
          </w:tcPr>
          <w:p w:rsidR="00397A8D" w:rsidRPr="00260B2A" w:rsidRDefault="00397A8D" w:rsidP="00774E74">
            <w:pPr>
              <w:jc w:val="center"/>
              <w:rPr>
                <w:sz w:val="20"/>
                <w:szCs w:val="20"/>
              </w:rPr>
            </w:pPr>
            <w:r w:rsidRPr="00260B2A">
              <w:rPr>
                <w:sz w:val="20"/>
                <w:szCs w:val="20"/>
              </w:rPr>
              <w:t>0,2 %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Учителя школ, воспитатели</w:t>
            </w:r>
          </w:p>
        </w:tc>
        <w:tc>
          <w:tcPr>
            <w:tcW w:w="992" w:type="dxa"/>
          </w:tcPr>
          <w:p w:rsidR="00397A8D" w:rsidRPr="00260B2A" w:rsidRDefault="00397A8D" w:rsidP="00774E74">
            <w:pPr>
              <w:jc w:val="center"/>
              <w:rPr>
                <w:sz w:val="20"/>
                <w:szCs w:val="20"/>
              </w:rPr>
            </w:pPr>
            <w:r w:rsidRPr="00260B2A">
              <w:rPr>
                <w:sz w:val="20"/>
                <w:szCs w:val="20"/>
              </w:rPr>
              <w:t>583</w:t>
            </w:r>
          </w:p>
        </w:tc>
        <w:tc>
          <w:tcPr>
            <w:tcW w:w="992" w:type="dxa"/>
          </w:tcPr>
          <w:p w:rsidR="00397A8D" w:rsidRPr="00260B2A" w:rsidRDefault="00397A8D" w:rsidP="00774E74">
            <w:pPr>
              <w:jc w:val="center"/>
              <w:rPr>
                <w:sz w:val="20"/>
                <w:szCs w:val="20"/>
              </w:rPr>
            </w:pPr>
            <w:r w:rsidRPr="00260B2A">
              <w:rPr>
                <w:sz w:val="20"/>
                <w:szCs w:val="20"/>
              </w:rPr>
              <w:t>582</w:t>
            </w:r>
          </w:p>
        </w:tc>
        <w:tc>
          <w:tcPr>
            <w:tcW w:w="1560" w:type="dxa"/>
          </w:tcPr>
          <w:p w:rsidR="00397A8D" w:rsidRPr="00260B2A" w:rsidRDefault="00397A8D" w:rsidP="00774E74">
            <w:pPr>
              <w:jc w:val="center"/>
              <w:rPr>
                <w:sz w:val="20"/>
                <w:szCs w:val="20"/>
              </w:rPr>
            </w:pPr>
            <w:r w:rsidRPr="00260B2A">
              <w:rPr>
                <w:sz w:val="20"/>
                <w:szCs w:val="20"/>
              </w:rPr>
              <w:t>3,8 %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Педагоги ВУЗов, СУЗов</w:t>
            </w:r>
          </w:p>
        </w:tc>
        <w:tc>
          <w:tcPr>
            <w:tcW w:w="992" w:type="dxa"/>
          </w:tcPr>
          <w:p w:rsidR="00397A8D" w:rsidRPr="00260B2A" w:rsidRDefault="00397A8D" w:rsidP="00774E74">
            <w:pPr>
              <w:jc w:val="center"/>
              <w:rPr>
                <w:sz w:val="20"/>
                <w:szCs w:val="20"/>
              </w:rPr>
            </w:pPr>
            <w:r w:rsidRPr="00260B2A">
              <w:rPr>
                <w:sz w:val="20"/>
                <w:szCs w:val="20"/>
              </w:rPr>
              <w:t>10</w:t>
            </w:r>
          </w:p>
        </w:tc>
        <w:tc>
          <w:tcPr>
            <w:tcW w:w="992" w:type="dxa"/>
          </w:tcPr>
          <w:p w:rsidR="00397A8D" w:rsidRPr="00260B2A" w:rsidRDefault="00397A8D" w:rsidP="00774E74">
            <w:pPr>
              <w:jc w:val="center"/>
              <w:rPr>
                <w:sz w:val="20"/>
                <w:szCs w:val="20"/>
              </w:rPr>
            </w:pPr>
            <w:r w:rsidRPr="00260B2A">
              <w:rPr>
                <w:sz w:val="20"/>
                <w:szCs w:val="20"/>
              </w:rPr>
              <w:t>27</w:t>
            </w:r>
          </w:p>
        </w:tc>
        <w:tc>
          <w:tcPr>
            <w:tcW w:w="1560" w:type="dxa"/>
          </w:tcPr>
          <w:p w:rsidR="00397A8D" w:rsidRPr="00260B2A" w:rsidRDefault="00397A8D" w:rsidP="00774E74">
            <w:pPr>
              <w:jc w:val="center"/>
              <w:rPr>
                <w:sz w:val="20"/>
                <w:szCs w:val="20"/>
              </w:rPr>
            </w:pPr>
            <w:r w:rsidRPr="00260B2A">
              <w:rPr>
                <w:sz w:val="20"/>
                <w:szCs w:val="20"/>
              </w:rPr>
              <w:t>0,2 %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Работники культуры, литературы, искусства, СМИ</w:t>
            </w:r>
          </w:p>
        </w:tc>
        <w:tc>
          <w:tcPr>
            <w:tcW w:w="992" w:type="dxa"/>
          </w:tcPr>
          <w:p w:rsidR="00397A8D" w:rsidRPr="00260B2A" w:rsidRDefault="00397A8D" w:rsidP="00774E74">
            <w:pPr>
              <w:jc w:val="center"/>
              <w:rPr>
                <w:sz w:val="20"/>
                <w:szCs w:val="20"/>
              </w:rPr>
            </w:pPr>
            <w:r w:rsidRPr="00260B2A">
              <w:rPr>
                <w:sz w:val="20"/>
                <w:szCs w:val="20"/>
              </w:rPr>
              <w:t>211</w:t>
            </w:r>
          </w:p>
        </w:tc>
        <w:tc>
          <w:tcPr>
            <w:tcW w:w="992" w:type="dxa"/>
          </w:tcPr>
          <w:p w:rsidR="00397A8D" w:rsidRPr="00260B2A" w:rsidRDefault="00397A8D" w:rsidP="00774E74">
            <w:pPr>
              <w:jc w:val="center"/>
              <w:rPr>
                <w:sz w:val="20"/>
                <w:szCs w:val="20"/>
              </w:rPr>
            </w:pPr>
            <w:r w:rsidRPr="00260B2A">
              <w:rPr>
                <w:sz w:val="20"/>
                <w:szCs w:val="20"/>
              </w:rPr>
              <w:t>283</w:t>
            </w:r>
          </w:p>
        </w:tc>
        <w:tc>
          <w:tcPr>
            <w:tcW w:w="1560" w:type="dxa"/>
          </w:tcPr>
          <w:p w:rsidR="00397A8D" w:rsidRPr="00260B2A" w:rsidRDefault="00397A8D" w:rsidP="00774E74">
            <w:pPr>
              <w:jc w:val="center"/>
              <w:rPr>
                <w:sz w:val="20"/>
                <w:szCs w:val="20"/>
              </w:rPr>
            </w:pPr>
            <w:r w:rsidRPr="00260B2A">
              <w:rPr>
                <w:sz w:val="20"/>
                <w:szCs w:val="20"/>
              </w:rPr>
              <w:t>1,8 %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Специалисты сельского хозяйства</w:t>
            </w:r>
          </w:p>
        </w:tc>
        <w:tc>
          <w:tcPr>
            <w:tcW w:w="992" w:type="dxa"/>
          </w:tcPr>
          <w:p w:rsidR="00397A8D" w:rsidRPr="00260B2A" w:rsidRDefault="00397A8D" w:rsidP="00774E74">
            <w:pPr>
              <w:jc w:val="center"/>
              <w:rPr>
                <w:sz w:val="20"/>
                <w:szCs w:val="20"/>
              </w:rPr>
            </w:pPr>
            <w:r w:rsidRPr="00260B2A">
              <w:rPr>
                <w:sz w:val="20"/>
                <w:szCs w:val="20"/>
              </w:rPr>
              <w:t>-</w:t>
            </w:r>
          </w:p>
        </w:tc>
        <w:tc>
          <w:tcPr>
            <w:tcW w:w="992" w:type="dxa"/>
          </w:tcPr>
          <w:p w:rsidR="00397A8D" w:rsidRPr="00260B2A" w:rsidRDefault="00397A8D" w:rsidP="00774E74">
            <w:pPr>
              <w:jc w:val="center"/>
              <w:rPr>
                <w:sz w:val="20"/>
                <w:szCs w:val="20"/>
              </w:rPr>
            </w:pPr>
            <w:r w:rsidRPr="00260B2A">
              <w:rPr>
                <w:sz w:val="20"/>
                <w:szCs w:val="20"/>
              </w:rPr>
              <w:t>-</w:t>
            </w:r>
          </w:p>
        </w:tc>
        <w:tc>
          <w:tcPr>
            <w:tcW w:w="1560" w:type="dxa"/>
          </w:tcPr>
          <w:p w:rsidR="00397A8D" w:rsidRPr="00260B2A" w:rsidRDefault="00397A8D" w:rsidP="00774E74">
            <w:pPr>
              <w:jc w:val="center"/>
              <w:rPr>
                <w:sz w:val="20"/>
                <w:szCs w:val="20"/>
              </w:rPr>
            </w:pPr>
            <w:r w:rsidRPr="00260B2A">
              <w:rPr>
                <w:sz w:val="20"/>
                <w:szCs w:val="20"/>
              </w:rPr>
              <w:t>-</w:t>
            </w:r>
          </w:p>
        </w:tc>
      </w:tr>
      <w:tr w:rsidR="00397A8D" w:rsidRPr="00260B2A" w:rsidTr="00774E74">
        <w:tc>
          <w:tcPr>
            <w:tcW w:w="5495" w:type="dxa"/>
          </w:tcPr>
          <w:p w:rsidR="00397A8D" w:rsidRPr="00260B2A" w:rsidRDefault="00397A8D" w:rsidP="00774E74">
            <w:pPr>
              <w:rPr>
                <w:sz w:val="20"/>
                <w:szCs w:val="20"/>
              </w:rPr>
            </w:pPr>
            <w:r w:rsidRPr="00260B2A">
              <w:rPr>
                <w:sz w:val="20"/>
                <w:szCs w:val="20"/>
              </w:rPr>
              <w:t>Рабочие: всего</w:t>
            </w:r>
          </w:p>
        </w:tc>
        <w:tc>
          <w:tcPr>
            <w:tcW w:w="992" w:type="dxa"/>
          </w:tcPr>
          <w:p w:rsidR="00397A8D" w:rsidRPr="00260B2A" w:rsidRDefault="00397A8D" w:rsidP="00774E74">
            <w:pPr>
              <w:jc w:val="center"/>
              <w:rPr>
                <w:sz w:val="20"/>
                <w:szCs w:val="20"/>
              </w:rPr>
            </w:pPr>
            <w:r w:rsidRPr="00260B2A">
              <w:rPr>
                <w:sz w:val="20"/>
                <w:szCs w:val="20"/>
              </w:rPr>
              <w:t>2197</w:t>
            </w:r>
          </w:p>
        </w:tc>
        <w:tc>
          <w:tcPr>
            <w:tcW w:w="992" w:type="dxa"/>
          </w:tcPr>
          <w:p w:rsidR="00397A8D" w:rsidRPr="00260B2A" w:rsidRDefault="00397A8D" w:rsidP="00774E74">
            <w:pPr>
              <w:jc w:val="center"/>
              <w:rPr>
                <w:sz w:val="20"/>
                <w:szCs w:val="20"/>
              </w:rPr>
            </w:pPr>
            <w:r w:rsidRPr="00260B2A">
              <w:rPr>
                <w:sz w:val="20"/>
                <w:szCs w:val="20"/>
              </w:rPr>
              <w:t>2197</w:t>
            </w:r>
          </w:p>
        </w:tc>
        <w:tc>
          <w:tcPr>
            <w:tcW w:w="1560" w:type="dxa"/>
          </w:tcPr>
          <w:p w:rsidR="00397A8D" w:rsidRPr="00260B2A" w:rsidRDefault="00397A8D" w:rsidP="00774E74">
            <w:pPr>
              <w:jc w:val="center"/>
              <w:rPr>
                <w:sz w:val="20"/>
                <w:szCs w:val="20"/>
              </w:rPr>
            </w:pPr>
            <w:r w:rsidRPr="00260B2A">
              <w:rPr>
                <w:sz w:val="20"/>
                <w:szCs w:val="20"/>
              </w:rPr>
              <w:t>14,3 %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Рабочие промышл. предприят.  </w:t>
            </w:r>
          </w:p>
        </w:tc>
        <w:tc>
          <w:tcPr>
            <w:tcW w:w="992" w:type="dxa"/>
          </w:tcPr>
          <w:p w:rsidR="00397A8D" w:rsidRPr="00260B2A" w:rsidRDefault="00397A8D" w:rsidP="00774E74">
            <w:pPr>
              <w:jc w:val="center"/>
              <w:rPr>
                <w:sz w:val="20"/>
                <w:szCs w:val="20"/>
              </w:rPr>
            </w:pPr>
            <w:r w:rsidRPr="00260B2A">
              <w:rPr>
                <w:sz w:val="20"/>
                <w:szCs w:val="20"/>
              </w:rPr>
              <w:t>2197</w:t>
            </w:r>
          </w:p>
        </w:tc>
        <w:tc>
          <w:tcPr>
            <w:tcW w:w="992" w:type="dxa"/>
          </w:tcPr>
          <w:p w:rsidR="00397A8D" w:rsidRPr="00260B2A" w:rsidRDefault="00397A8D" w:rsidP="00774E74">
            <w:pPr>
              <w:jc w:val="center"/>
              <w:rPr>
                <w:sz w:val="20"/>
                <w:szCs w:val="20"/>
              </w:rPr>
            </w:pPr>
            <w:r w:rsidRPr="00260B2A">
              <w:rPr>
                <w:sz w:val="20"/>
                <w:szCs w:val="20"/>
              </w:rPr>
              <w:t>2197</w:t>
            </w:r>
          </w:p>
        </w:tc>
        <w:tc>
          <w:tcPr>
            <w:tcW w:w="1560" w:type="dxa"/>
          </w:tcPr>
          <w:p w:rsidR="00397A8D" w:rsidRPr="00260B2A" w:rsidRDefault="00397A8D" w:rsidP="00774E74">
            <w:pPr>
              <w:jc w:val="center"/>
              <w:rPr>
                <w:sz w:val="20"/>
                <w:szCs w:val="20"/>
              </w:rPr>
            </w:pPr>
            <w:r w:rsidRPr="00260B2A">
              <w:rPr>
                <w:sz w:val="20"/>
                <w:szCs w:val="20"/>
              </w:rPr>
              <w:t>14,3 %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Рабочие разных отраслей с/х      </w:t>
            </w:r>
          </w:p>
        </w:tc>
        <w:tc>
          <w:tcPr>
            <w:tcW w:w="992" w:type="dxa"/>
          </w:tcPr>
          <w:p w:rsidR="00397A8D" w:rsidRPr="00260B2A" w:rsidRDefault="00397A8D" w:rsidP="00774E74">
            <w:pPr>
              <w:jc w:val="center"/>
              <w:rPr>
                <w:sz w:val="20"/>
                <w:szCs w:val="20"/>
              </w:rPr>
            </w:pPr>
            <w:r w:rsidRPr="00260B2A">
              <w:rPr>
                <w:sz w:val="20"/>
                <w:szCs w:val="20"/>
              </w:rPr>
              <w:t>-</w:t>
            </w:r>
          </w:p>
        </w:tc>
        <w:tc>
          <w:tcPr>
            <w:tcW w:w="992" w:type="dxa"/>
          </w:tcPr>
          <w:p w:rsidR="00397A8D" w:rsidRPr="00260B2A" w:rsidRDefault="00397A8D" w:rsidP="00774E74">
            <w:pPr>
              <w:jc w:val="center"/>
              <w:rPr>
                <w:sz w:val="20"/>
                <w:szCs w:val="20"/>
              </w:rPr>
            </w:pPr>
            <w:r w:rsidRPr="00260B2A">
              <w:rPr>
                <w:sz w:val="20"/>
                <w:szCs w:val="20"/>
              </w:rPr>
              <w:t>-</w:t>
            </w:r>
          </w:p>
        </w:tc>
        <w:tc>
          <w:tcPr>
            <w:tcW w:w="1560" w:type="dxa"/>
          </w:tcPr>
          <w:p w:rsidR="00397A8D" w:rsidRPr="00260B2A" w:rsidRDefault="00397A8D" w:rsidP="00774E74">
            <w:pPr>
              <w:jc w:val="center"/>
              <w:rPr>
                <w:sz w:val="20"/>
                <w:szCs w:val="20"/>
              </w:rPr>
            </w:pPr>
            <w:r w:rsidRPr="00260B2A">
              <w:rPr>
                <w:sz w:val="20"/>
                <w:szCs w:val="20"/>
              </w:rPr>
              <w:t>-</w:t>
            </w:r>
          </w:p>
        </w:tc>
      </w:tr>
      <w:tr w:rsidR="00397A8D" w:rsidRPr="00260B2A" w:rsidTr="00774E74">
        <w:tc>
          <w:tcPr>
            <w:tcW w:w="5495" w:type="dxa"/>
          </w:tcPr>
          <w:p w:rsidR="00397A8D" w:rsidRPr="00260B2A" w:rsidRDefault="00397A8D" w:rsidP="00774E74">
            <w:pPr>
              <w:rPr>
                <w:sz w:val="20"/>
                <w:szCs w:val="20"/>
              </w:rPr>
            </w:pPr>
            <w:r w:rsidRPr="00260B2A">
              <w:rPr>
                <w:sz w:val="20"/>
                <w:szCs w:val="20"/>
              </w:rPr>
              <w:t>Служащие</w:t>
            </w:r>
          </w:p>
        </w:tc>
        <w:tc>
          <w:tcPr>
            <w:tcW w:w="992" w:type="dxa"/>
          </w:tcPr>
          <w:p w:rsidR="00397A8D" w:rsidRPr="00260B2A" w:rsidRDefault="00397A8D" w:rsidP="00774E74">
            <w:pPr>
              <w:jc w:val="center"/>
              <w:rPr>
                <w:sz w:val="20"/>
                <w:szCs w:val="20"/>
              </w:rPr>
            </w:pPr>
            <w:r w:rsidRPr="00260B2A">
              <w:rPr>
                <w:sz w:val="20"/>
                <w:szCs w:val="20"/>
              </w:rPr>
              <w:t>527</w:t>
            </w:r>
          </w:p>
        </w:tc>
        <w:tc>
          <w:tcPr>
            <w:tcW w:w="992" w:type="dxa"/>
          </w:tcPr>
          <w:p w:rsidR="00397A8D" w:rsidRPr="00260B2A" w:rsidRDefault="00397A8D" w:rsidP="00774E74">
            <w:pPr>
              <w:jc w:val="center"/>
              <w:rPr>
                <w:sz w:val="20"/>
                <w:szCs w:val="20"/>
              </w:rPr>
            </w:pPr>
            <w:r w:rsidRPr="00260B2A">
              <w:rPr>
                <w:sz w:val="20"/>
                <w:szCs w:val="20"/>
              </w:rPr>
              <w:t>416</w:t>
            </w:r>
          </w:p>
        </w:tc>
        <w:tc>
          <w:tcPr>
            <w:tcW w:w="1560" w:type="dxa"/>
          </w:tcPr>
          <w:p w:rsidR="00397A8D" w:rsidRPr="00260B2A" w:rsidRDefault="00397A8D" w:rsidP="00774E74">
            <w:pPr>
              <w:jc w:val="center"/>
              <w:rPr>
                <w:sz w:val="20"/>
                <w:szCs w:val="20"/>
              </w:rPr>
            </w:pPr>
            <w:r w:rsidRPr="00260B2A">
              <w:rPr>
                <w:sz w:val="20"/>
                <w:szCs w:val="20"/>
              </w:rPr>
              <w:t>2,7 %</w:t>
            </w:r>
          </w:p>
        </w:tc>
      </w:tr>
      <w:tr w:rsidR="00397A8D" w:rsidRPr="00260B2A" w:rsidTr="00774E74">
        <w:tc>
          <w:tcPr>
            <w:tcW w:w="5495" w:type="dxa"/>
          </w:tcPr>
          <w:p w:rsidR="00397A8D" w:rsidRPr="00260B2A" w:rsidRDefault="00397A8D" w:rsidP="00774E74">
            <w:pPr>
              <w:rPr>
                <w:sz w:val="20"/>
                <w:szCs w:val="20"/>
              </w:rPr>
            </w:pPr>
            <w:r w:rsidRPr="00260B2A">
              <w:rPr>
                <w:sz w:val="20"/>
                <w:szCs w:val="20"/>
              </w:rPr>
              <w:t>Домохозяйки</w:t>
            </w:r>
          </w:p>
        </w:tc>
        <w:tc>
          <w:tcPr>
            <w:tcW w:w="992" w:type="dxa"/>
          </w:tcPr>
          <w:p w:rsidR="00397A8D" w:rsidRPr="00260B2A" w:rsidRDefault="00397A8D" w:rsidP="00774E74">
            <w:pPr>
              <w:jc w:val="center"/>
              <w:rPr>
                <w:sz w:val="20"/>
                <w:szCs w:val="20"/>
              </w:rPr>
            </w:pPr>
            <w:r w:rsidRPr="00260B2A">
              <w:rPr>
                <w:sz w:val="20"/>
                <w:szCs w:val="20"/>
              </w:rPr>
              <w:t>352</w:t>
            </w:r>
          </w:p>
        </w:tc>
        <w:tc>
          <w:tcPr>
            <w:tcW w:w="992" w:type="dxa"/>
          </w:tcPr>
          <w:p w:rsidR="00397A8D" w:rsidRPr="00260B2A" w:rsidRDefault="00397A8D" w:rsidP="00774E74">
            <w:pPr>
              <w:jc w:val="center"/>
              <w:rPr>
                <w:sz w:val="20"/>
                <w:szCs w:val="20"/>
              </w:rPr>
            </w:pPr>
            <w:r w:rsidRPr="00260B2A">
              <w:rPr>
                <w:sz w:val="20"/>
                <w:szCs w:val="20"/>
              </w:rPr>
              <w:t>282</w:t>
            </w:r>
          </w:p>
        </w:tc>
        <w:tc>
          <w:tcPr>
            <w:tcW w:w="1560" w:type="dxa"/>
          </w:tcPr>
          <w:p w:rsidR="00397A8D" w:rsidRPr="00260B2A" w:rsidRDefault="00397A8D" w:rsidP="00774E74">
            <w:pPr>
              <w:jc w:val="center"/>
              <w:rPr>
                <w:sz w:val="20"/>
                <w:szCs w:val="20"/>
              </w:rPr>
            </w:pPr>
            <w:r w:rsidRPr="00260B2A">
              <w:rPr>
                <w:sz w:val="20"/>
                <w:szCs w:val="20"/>
              </w:rPr>
              <w:t>1,8 %</w:t>
            </w:r>
          </w:p>
        </w:tc>
      </w:tr>
      <w:tr w:rsidR="00397A8D" w:rsidRPr="00260B2A" w:rsidTr="00774E74">
        <w:tc>
          <w:tcPr>
            <w:tcW w:w="5495" w:type="dxa"/>
          </w:tcPr>
          <w:p w:rsidR="00397A8D" w:rsidRPr="00260B2A" w:rsidRDefault="00397A8D" w:rsidP="00774E74">
            <w:pPr>
              <w:rPr>
                <w:sz w:val="20"/>
                <w:szCs w:val="20"/>
              </w:rPr>
            </w:pPr>
            <w:r w:rsidRPr="00260B2A">
              <w:rPr>
                <w:sz w:val="20"/>
                <w:szCs w:val="20"/>
              </w:rPr>
              <w:t>Пенсионеры</w:t>
            </w:r>
          </w:p>
        </w:tc>
        <w:tc>
          <w:tcPr>
            <w:tcW w:w="992" w:type="dxa"/>
          </w:tcPr>
          <w:p w:rsidR="00397A8D" w:rsidRPr="00260B2A" w:rsidRDefault="00397A8D" w:rsidP="00774E74">
            <w:pPr>
              <w:jc w:val="center"/>
              <w:rPr>
                <w:sz w:val="20"/>
                <w:szCs w:val="20"/>
              </w:rPr>
            </w:pPr>
            <w:r w:rsidRPr="00260B2A">
              <w:rPr>
                <w:sz w:val="20"/>
                <w:szCs w:val="20"/>
              </w:rPr>
              <w:t>2131</w:t>
            </w:r>
          </w:p>
        </w:tc>
        <w:tc>
          <w:tcPr>
            <w:tcW w:w="992" w:type="dxa"/>
          </w:tcPr>
          <w:p w:rsidR="00397A8D" w:rsidRPr="00260B2A" w:rsidRDefault="00397A8D" w:rsidP="00774E74">
            <w:pPr>
              <w:jc w:val="center"/>
              <w:rPr>
                <w:sz w:val="20"/>
                <w:szCs w:val="20"/>
              </w:rPr>
            </w:pPr>
            <w:r w:rsidRPr="00260B2A">
              <w:rPr>
                <w:sz w:val="20"/>
                <w:szCs w:val="20"/>
              </w:rPr>
              <w:t>2039</w:t>
            </w:r>
          </w:p>
        </w:tc>
        <w:tc>
          <w:tcPr>
            <w:tcW w:w="1560" w:type="dxa"/>
          </w:tcPr>
          <w:p w:rsidR="00397A8D" w:rsidRPr="00260B2A" w:rsidRDefault="00397A8D" w:rsidP="00774E74">
            <w:pPr>
              <w:jc w:val="center"/>
              <w:rPr>
                <w:sz w:val="20"/>
                <w:szCs w:val="20"/>
              </w:rPr>
            </w:pPr>
            <w:r w:rsidRPr="00260B2A">
              <w:rPr>
                <w:sz w:val="20"/>
                <w:szCs w:val="20"/>
              </w:rPr>
              <w:t>13,3 %</w:t>
            </w:r>
          </w:p>
        </w:tc>
      </w:tr>
      <w:tr w:rsidR="00397A8D" w:rsidRPr="00260B2A" w:rsidTr="00774E74">
        <w:tc>
          <w:tcPr>
            <w:tcW w:w="5495" w:type="dxa"/>
          </w:tcPr>
          <w:p w:rsidR="00397A8D" w:rsidRPr="00260B2A" w:rsidRDefault="00397A8D" w:rsidP="00774E74">
            <w:pPr>
              <w:rPr>
                <w:sz w:val="20"/>
                <w:szCs w:val="20"/>
              </w:rPr>
            </w:pPr>
            <w:r w:rsidRPr="00260B2A">
              <w:rPr>
                <w:sz w:val="20"/>
                <w:szCs w:val="20"/>
              </w:rPr>
              <w:t>Инвалиды</w:t>
            </w:r>
          </w:p>
        </w:tc>
        <w:tc>
          <w:tcPr>
            <w:tcW w:w="992" w:type="dxa"/>
          </w:tcPr>
          <w:p w:rsidR="00397A8D" w:rsidRPr="00260B2A" w:rsidRDefault="00397A8D" w:rsidP="00774E74">
            <w:pPr>
              <w:jc w:val="center"/>
              <w:rPr>
                <w:sz w:val="20"/>
                <w:szCs w:val="20"/>
              </w:rPr>
            </w:pPr>
            <w:r w:rsidRPr="00260B2A">
              <w:rPr>
                <w:sz w:val="20"/>
                <w:szCs w:val="20"/>
              </w:rPr>
              <w:t>174</w:t>
            </w:r>
          </w:p>
        </w:tc>
        <w:tc>
          <w:tcPr>
            <w:tcW w:w="992" w:type="dxa"/>
          </w:tcPr>
          <w:p w:rsidR="00397A8D" w:rsidRPr="00260B2A" w:rsidRDefault="00397A8D" w:rsidP="00774E74">
            <w:pPr>
              <w:jc w:val="center"/>
              <w:rPr>
                <w:sz w:val="20"/>
                <w:szCs w:val="20"/>
              </w:rPr>
            </w:pPr>
            <w:r w:rsidRPr="00260B2A">
              <w:rPr>
                <w:sz w:val="20"/>
                <w:szCs w:val="20"/>
              </w:rPr>
              <w:t>223</w:t>
            </w:r>
          </w:p>
        </w:tc>
        <w:tc>
          <w:tcPr>
            <w:tcW w:w="1560" w:type="dxa"/>
          </w:tcPr>
          <w:p w:rsidR="00397A8D" w:rsidRPr="00260B2A" w:rsidRDefault="00397A8D" w:rsidP="00774E74">
            <w:pPr>
              <w:jc w:val="center"/>
              <w:rPr>
                <w:sz w:val="20"/>
                <w:szCs w:val="20"/>
              </w:rPr>
            </w:pPr>
            <w:r w:rsidRPr="00260B2A">
              <w:rPr>
                <w:sz w:val="20"/>
                <w:szCs w:val="20"/>
              </w:rPr>
              <w:t>1,5 %</w:t>
            </w:r>
          </w:p>
        </w:tc>
      </w:tr>
      <w:tr w:rsidR="00397A8D" w:rsidRPr="00260B2A" w:rsidTr="00774E74">
        <w:tc>
          <w:tcPr>
            <w:tcW w:w="5495" w:type="dxa"/>
          </w:tcPr>
          <w:p w:rsidR="00397A8D" w:rsidRPr="00260B2A" w:rsidRDefault="00397A8D" w:rsidP="00774E74">
            <w:pPr>
              <w:rPr>
                <w:sz w:val="20"/>
                <w:szCs w:val="20"/>
              </w:rPr>
            </w:pPr>
            <w:r w:rsidRPr="00260B2A">
              <w:rPr>
                <w:sz w:val="20"/>
                <w:szCs w:val="20"/>
              </w:rPr>
              <w:t>Безработные</w:t>
            </w:r>
          </w:p>
        </w:tc>
        <w:tc>
          <w:tcPr>
            <w:tcW w:w="992" w:type="dxa"/>
          </w:tcPr>
          <w:p w:rsidR="00397A8D" w:rsidRPr="00260B2A" w:rsidRDefault="00397A8D" w:rsidP="00774E74">
            <w:pPr>
              <w:jc w:val="center"/>
              <w:rPr>
                <w:sz w:val="20"/>
                <w:szCs w:val="20"/>
              </w:rPr>
            </w:pPr>
            <w:r w:rsidRPr="00260B2A">
              <w:rPr>
                <w:sz w:val="20"/>
                <w:szCs w:val="20"/>
              </w:rPr>
              <w:t>211</w:t>
            </w:r>
          </w:p>
        </w:tc>
        <w:tc>
          <w:tcPr>
            <w:tcW w:w="992" w:type="dxa"/>
          </w:tcPr>
          <w:p w:rsidR="00397A8D" w:rsidRPr="00260B2A" w:rsidRDefault="00397A8D" w:rsidP="00774E74">
            <w:pPr>
              <w:jc w:val="center"/>
              <w:rPr>
                <w:sz w:val="20"/>
                <w:szCs w:val="20"/>
              </w:rPr>
            </w:pPr>
            <w:r w:rsidRPr="00260B2A">
              <w:rPr>
                <w:sz w:val="20"/>
                <w:szCs w:val="20"/>
              </w:rPr>
              <w:t>178</w:t>
            </w:r>
          </w:p>
        </w:tc>
        <w:tc>
          <w:tcPr>
            <w:tcW w:w="1560" w:type="dxa"/>
          </w:tcPr>
          <w:p w:rsidR="00397A8D" w:rsidRPr="00260B2A" w:rsidRDefault="00397A8D" w:rsidP="00774E74">
            <w:pPr>
              <w:jc w:val="center"/>
              <w:rPr>
                <w:sz w:val="20"/>
                <w:szCs w:val="20"/>
              </w:rPr>
            </w:pPr>
            <w:r w:rsidRPr="00260B2A">
              <w:rPr>
                <w:sz w:val="20"/>
                <w:szCs w:val="20"/>
              </w:rPr>
              <w:t>1,1 %</w:t>
            </w:r>
          </w:p>
        </w:tc>
      </w:tr>
      <w:tr w:rsidR="00397A8D" w:rsidRPr="00260B2A" w:rsidTr="00774E74">
        <w:tc>
          <w:tcPr>
            <w:tcW w:w="5495" w:type="dxa"/>
          </w:tcPr>
          <w:p w:rsidR="00397A8D" w:rsidRPr="00260B2A" w:rsidRDefault="00397A8D" w:rsidP="00774E74">
            <w:pPr>
              <w:rPr>
                <w:sz w:val="20"/>
                <w:szCs w:val="20"/>
              </w:rPr>
            </w:pPr>
            <w:r w:rsidRPr="00260B2A">
              <w:rPr>
                <w:sz w:val="20"/>
                <w:szCs w:val="20"/>
              </w:rPr>
              <w:t>Студенты ВУЗов</w:t>
            </w:r>
          </w:p>
        </w:tc>
        <w:tc>
          <w:tcPr>
            <w:tcW w:w="992" w:type="dxa"/>
          </w:tcPr>
          <w:p w:rsidR="00397A8D" w:rsidRPr="00260B2A" w:rsidRDefault="00397A8D" w:rsidP="00774E74">
            <w:pPr>
              <w:jc w:val="center"/>
              <w:rPr>
                <w:sz w:val="20"/>
                <w:szCs w:val="20"/>
              </w:rPr>
            </w:pPr>
            <w:r w:rsidRPr="00260B2A">
              <w:rPr>
                <w:sz w:val="20"/>
                <w:szCs w:val="20"/>
              </w:rPr>
              <w:t>164</w:t>
            </w:r>
          </w:p>
        </w:tc>
        <w:tc>
          <w:tcPr>
            <w:tcW w:w="992" w:type="dxa"/>
          </w:tcPr>
          <w:p w:rsidR="00397A8D" w:rsidRPr="00260B2A" w:rsidRDefault="00397A8D" w:rsidP="00774E74">
            <w:pPr>
              <w:jc w:val="center"/>
              <w:rPr>
                <w:sz w:val="20"/>
                <w:szCs w:val="20"/>
              </w:rPr>
            </w:pPr>
            <w:r w:rsidRPr="00260B2A">
              <w:rPr>
                <w:sz w:val="20"/>
                <w:szCs w:val="20"/>
              </w:rPr>
              <w:t>119</w:t>
            </w:r>
          </w:p>
        </w:tc>
        <w:tc>
          <w:tcPr>
            <w:tcW w:w="1560" w:type="dxa"/>
          </w:tcPr>
          <w:p w:rsidR="00397A8D" w:rsidRPr="00260B2A" w:rsidRDefault="00397A8D" w:rsidP="00774E74">
            <w:pPr>
              <w:jc w:val="center"/>
              <w:rPr>
                <w:sz w:val="20"/>
                <w:szCs w:val="20"/>
              </w:rPr>
            </w:pPr>
            <w:r w:rsidRPr="00260B2A">
              <w:rPr>
                <w:sz w:val="20"/>
                <w:szCs w:val="20"/>
              </w:rPr>
              <w:t>0,7 %</w:t>
            </w:r>
          </w:p>
        </w:tc>
      </w:tr>
      <w:tr w:rsidR="00397A8D" w:rsidRPr="00260B2A" w:rsidTr="00774E74">
        <w:tc>
          <w:tcPr>
            <w:tcW w:w="5495" w:type="dxa"/>
          </w:tcPr>
          <w:p w:rsidR="00397A8D" w:rsidRPr="00260B2A" w:rsidRDefault="00397A8D" w:rsidP="00774E74">
            <w:pPr>
              <w:rPr>
                <w:sz w:val="20"/>
                <w:szCs w:val="20"/>
              </w:rPr>
            </w:pPr>
            <w:r w:rsidRPr="00260B2A">
              <w:rPr>
                <w:sz w:val="20"/>
                <w:szCs w:val="20"/>
              </w:rPr>
              <w:t>Студенты СУЗов</w:t>
            </w:r>
          </w:p>
        </w:tc>
        <w:tc>
          <w:tcPr>
            <w:tcW w:w="992" w:type="dxa"/>
          </w:tcPr>
          <w:p w:rsidR="00397A8D" w:rsidRPr="00260B2A" w:rsidRDefault="00397A8D" w:rsidP="00774E74">
            <w:pPr>
              <w:jc w:val="center"/>
              <w:rPr>
                <w:sz w:val="20"/>
                <w:szCs w:val="20"/>
              </w:rPr>
            </w:pPr>
            <w:r w:rsidRPr="00260B2A">
              <w:rPr>
                <w:sz w:val="20"/>
                <w:szCs w:val="20"/>
              </w:rPr>
              <w:t>364</w:t>
            </w:r>
          </w:p>
        </w:tc>
        <w:tc>
          <w:tcPr>
            <w:tcW w:w="992" w:type="dxa"/>
          </w:tcPr>
          <w:p w:rsidR="00397A8D" w:rsidRPr="00260B2A" w:rsidRDefault="00397A8D" w:rsidP="00774E74">
            <w:pPr>
              <w:jc w:val="center"/>
              <w:rPr>
                <w:sz w:val="20"/>
                <w:szCs w:val="20"/>
              </w:rPr>
            </w:pPr>
            <w:r w:rsidRPr="00260B2A">
              <w:rPr>
                <w:sz w:val="20"/>
                <w:szCs w:val="20"/>
              </w:rPr>
              <w:t>483</w:t>
            </w:r>
          </w:p>
        </w:tc>
        <w:tc>
          <w:tcPr>
            <w:tcW w:w="1560" w:type="dxa"/>
          </w:tcPr>
          <w:p w:rsidR="00397A8D" w:rsidRPr="00260B2A" w:rsidRDefault="00397A8D" w:rsidP="00774E74">
            <w:pPr>
              <w:jc w:val="center"/>
              <w:rPr>
                <w:sz w:val="20"/>
                <w:szCs w:val="20"/>
              </w:rPr>
            </w:pPr>
            <w:r w:rsidRPr="00260B2A">
              <w:rPr>
                <w:sz w:val="20"/>
                <w:szCs w:val="20"/>
              </w:rPr>
              <w:t>3,2 %</w:t>
            </w:r>
          </w:p>
        </w:tc>
      </w:tr>
      <w:tr w:rsidR="00397A8D" w:rsidRPr="00260B2A" w:rsidTr="00774E74">
        <w:tc>
          <w:tcPr>
            <w:tcW w:w="5495" w:type="dxa"/>
          </w:tcPr>
          <w:p w:rsidR="00397A8D" w:rsidRPr="00260B2A" w:rsidRDefault="00397A8D" w:rsidP="00774E74">
            <w:pPr>
              <w:rPr>
                <w:sz w:val="20"/>
                <w:szCs w:val="20"/>
              </w:rPr>
            </w:pPr>
            <w:r w:rsidRPr="00260B2A">
              <w:rPr>
                <w:sz w:val="20"/>
                <w:szCs w:val="20"/>
              </w:rPr>
              <w:t>Учащиеся общеобразоват. школ</w:t>
            </w:r>
          </w:p>
        </w:tc>
        <w:tc>
          <w:tcPr>
            <w:tcW w:w="992" w:type="dxa"/>
          </w:tcPr>
          <w:p w:rsidR="00397A8D" w:rsidRPr="00260B2A" w:rsidRDefault="00397A8D" w:rsidP="00774E74">
            <w:pPr>
              <w:jc w:val="center"/>
              <w:rPr>
                <w:sz w:val="20"/>
                <w:szCs w:val="20"/>
              </w:rPr>
            </w:pPr>
            <w:r w:rsidRPr="00260B2A">
              <w:rPr>
                <w:sz w:val="20"/>
                <w:szCs w:val="20"/>
              </w:rPr>
              <w:t>5077</w:t>
            </w:r>
          </w:p>
        </w:tc>
        <w:tc>
          <w:tcPr>
            <w:tcW w:w="992" w:type="dxa"/>
          </w:tcPr>
          <w:p w:rsidR="00397A8D" w:rsidRPr="00260B2A" w:rsidRDefault="00397A8D" w:rsidP="00774E74">
            <w:pPr>
              <w:jc w:val="center"/>
              <w:rPr>
                <w:sz w:val="20"/>
                <w:szCs w:val="20"/>
              </w:rPr>
            </w:pPr>
            <w:r w:rsidRPr="00260B2A">
              <w:rPr>
                <w:sz w:val="20"/>
                <w:szCs w:val="20"/>
              </w:rPr>
              <w:t>5021</w:t>
            </w:r>
          </w:p>
        </w:tc>
        <w:tc>
          <w:tcPr>
            <w:tcW w:w="1560" w:type="dxa"/>
          </w:tcPr>
          <w:p w:rsidR="00397A8D" w:rsidRPr="00260B2A" w:rsidRDefault="00397A8D" w:rsidP="00774E74">
            <w:pPr>
              <w:jc w:val="center"/>
              <w:rPr>
                <w:sz w:val="20"/>
                <w:szCs w:val="20"/>
              </w:rPr>
            </w:pPr>
            <w:r w:rsidRPr="00260B2A">
              <w:rPr>
                <w:sz w:val="20"/>
                <w:szCs w:val="20"/>
              </w:rPr>
              <w:t>32,7 %</w:t>
            </w:r>
          </w:p>
        </w:tc>
      </w:tr>
      <w:tr w:rsidR="00397A8D" w:rsidRPr="00260B2A" w:rsidTr="00774E74">
        <w:tc>
          <w:tcPr>
            <w:tcW w:w="5495" w:type="dxa"/>
          </w:tcPr>
          <w:p w:rsidR="00397A8D" w:rsidRPr="00260B2A" w:rsidRDefault="00397A8D" w:rsidP="00774E74">
            <w:pPr>
              <w:rPr>
                <w:sz w:val="20"/>
                <w:szCs w:val="20"/>
              </w:rPr>
            </w:pPr>
            <w:r w:rsidRPr="00260B2A">
              <w:rPr>
                <w:sz w:val="20"/>
                <w:szCs w:val="20"/>
              </w:rPr>
              <w:t>В т.ч. :1-9 кл.</w:t>
            </w:r>
          </w:p>
        </w:tc>
        <w:tc>
          <w:tcPr>
            <w:tcW w:w="992" w:type="dxa"/>
          </w:tcPr>
          <w:p w:rsidR="00397A8D" w:rsidRPr="00260B2A" w:rsidRDefault="00397A8D" w:rsidP="00774E74">
            <w:pPr>
              <w:jc w:val="center"/>
              <w:rPr>
                <w:sz w:val="20"/>
                <w:szCs w:val="20"/>
              </w:rPr>
            </w:pPr>
            <w:r w:rsidRPr="00260B2A">
              <w:rPr>
                <w:sz w:val="20"/>
                <w:szCs w:val="20"/>
              </w:rPr>
              <w:t>4667</w:t>
            </w:r>
          </w:p>
        </w:tc>
        <w:tc>
          <w:tcPr>
            <w:tcW w:w="992" w:type="dxa"/>
          </w:tcPr>
          <w:p w:rsidR="00397A8D" w:rsidRPr="00260B2A" w:rsidRDefault="00397A8D" w:rsidP="00774E74">
            <w:pPr>
              <w:jc w:val="center"/>
              <w:rPr>
                <w:sz w:val="20"/>
                <w:szCs w:val="20"/>
              </w:rPr>
            </w:pPr>
            <w:r w:rsidRPr="00260B2A">
              <w:rPr>
                <w:sz w:val="20"/>
                <w:szCs w:val="20"/>
              </w:rPr>
              <w:t>4596</w:t>
            </w:r>
          </w:p>
        </w:tc>
        <w:tc>
          <w:tcPr>
            <w:tcW w:w="1560" w:type="dxa"/>
          </w:tcPr>
          <w:p w:rsidR="00397A8D" w:rsidRPr="00260B2A" w:rsidRDefault="00397A8D" w:rsidP="00774E74">
            <w:pPr>
              <w:jc w:val="center"/>
              <w:rPr>
                <w:sz w:val="20"/>
                <w:szCs w:val="20"/>
              </w:rPr>
            </w:pPr>
            <w:r w:rsidRPr="00260B2A">
              <w:rPr>
                <w:sz w:val="20"/>
                <w:szCs w:val="20"/>
              </w:rPr>
              <w:t>30 %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           10-11 кл.</w:t>
            </w:r>
          </w:p>
        </w:tc>
        <w:tc>
          <w:tcPr>
            <w:tcW w:w="992" w:type="dxa"/>
          </w:tcPr>
          <w:p w:rsidR="00397A8D" w:rsidRPr="00260B2A" w:rsidRDefault="00397A8D" w:rsidP="00774E74">
            <w:pPr>
              <w:jc w:val="center"/>
              <w:rPr>
                <w:sz w:val="20"/>
                <w:szCs w:val="20"/>
              </w:rPr>
            </w:pPr>
            <w:r w:rsidRPr="00260B2A">
              <w:rPr>
                <w:sz w:val="20"/>
                <w:szCs w:val="20"/>
              </w:rPr>
              <w:t>410</w:t>
            </w:r>
          </w:p>
        </w:tc>
        <w:tc>
          <w:tcPr>
            <w:tcW w:w="992" w:type="dxa"/>
          </w:tcPr>
          <w:p w:rsidR="00397A8D" w:rsidRPr="00260B2A" w:rsidRDefault="00397A8D" w:rsidP="00774E74">
            <w:pPr>
              <w:jc w:val="center"/>
              <w:rPr>
                <w:sz w:val="20"/>
                <w:szCs w:val="20"/>
              </w:rPr>
            </w:pPr>
            <w:r w:rsidRPr="00260B2A">
              <w:rPr>
                <w:sz w:val="20"/>
                <w:szCs w:val="20"/>
              </w:rPr>
              <w:t>425</w:t>
            </w:r>
          </w:p>
        </w:tc>
        <w:tc>
          <w:tcPr>
            <w:tcW w:w="1560" w:type="dxa"/>
          </w:tcPr>
          <w:p w:rsidR="00397A8D" w:rsidRPr="00260B2A" w:rsidRDefault="00397A8D" w:rsidP="00774E74">
            <w:pPr>
              <w:jc w:val="center"/>
              <w:rPr>
                <w:sz w:val="20"/>
                <w:szCs w:val="20"/>
              </w:rPr>
            </w:pPr>
            <w:r w:rsidRPr="00260B2A">
              <w:rPr>
                <w:sz w:val="20"/>
                <w:szCs w:val="20"/>
              </w:rPr>
              <w:t>2,7 %</w:t>
            </w:r>
          </w:p>
        </w:tc>
      </w:tr>
      <w:tr w:rsidR="00397A8D" w:rsidRPr="00260B2A" w:rsidTr="00774E74">
        <w:tc>
          <w:tcPr>
            <w:tcW w:w="5495" w:type="dxa"/>
          </w:tcPr>
          <w:p w:rsidR="00397A8D" w:rsidRPr="00260B2A" w:rsidRDefault="00397A8D" w:rsidP="00774E74">
            <w:pPr>
              <w:rPr>
                <w:sz w:val="20"/>
                <w:szCs w:val="20"/>
              </w:rPr>
            </w:pPr>
            <w:r w:rsidRPr="00260B2A">
              <w:rPr>
                <w:sz w:val="20"/>
                <w:szCs w:val="20"/>
              </w:rPr>
              <w:t>Дошкольники</w:t>
            </w:r>
          </w:p>
        </w:tc>
        <w:tc>
          <w:tcPr>
            <w:tcW w:w="992" w:type="dxa"/>
          </w:tcPr>
          <w:p w:rsidR="00397A8D" w:rsidRPr="00260B2A" w:rsidRDefault="00397A8D" w:rsidP="00774E74">
            <w:pPr>
              <w:jc w:val="center"/>
              <w:rPr>
                <w:sz w:val="20"/>
                <w:szCs w:val="20"/>
              </w:rPr>
            </w:pPr>
            <w:r w:rsidRPr="00260B2A">
              <w:rPr>
                <w:sz w:val="20"/>
                <w:szCs w:val="20"/>
              </w:rPr>
              <w:t>1903</w:t>
            </w:r>
          </w:p>
        </w:tc>
        <w:tc>
          <w:tcPr>
            <w:tcW w:w="992" w:type="dxa"/>
          </w:tcPr>
          <w:p w:rsidR="00397A8D" w:rsidRPr="00260B2A" w:rsidRDefault="00397A8D" w:rsidP="00774E74">
            <w:pPr>
              <w:jc w:val="center"/>
              <w:rPr>
                <w:sz w:val="20"/>
                <w:szCs w:val="20"/>
              </w:rPr>
            </w:pPr>
            <w:r w:rsidRPr="00260B2A">
              <w:rPr>
                <w:sz w:val="20"/>
                <w:szCs w:val="20"/>
              </w:rPr>
              <w:t>1808</w:t>
            </w:r>
          </w:p>
        </w:tc>
        <w:tc>
          <w:tcPr>
            <w:tcW w:w="1560" w:type="dxa"/>
          </w:tcPr>
          <w:p w:rsidR="00397A8D" w:rsidRPr="00260B2A" w:rsidRDefault="00397A8D" w:rsidP="00774E74">
            <w:pPr>
              <w:jc w:val="center"/>
              <w:rPr>
                <w:sz w:val="20"/>
                <w:szCs w:val="20"/>
              </w:rPr>
            </w:pPr>
            <w:r w:rsidRPr="00260B2A">
              <w:rPr>
                <w:sz w:val="20"/>
                <w:szCs w:val="20"/>
              </w:rPr>
              <w:t>11,8 %</w:t>
            </w:r>
          </w:p>
        </w:tc>
      </w:tr>
      <w:tr w:rsidR="00397A8D" w:rsidRPr="00260B2A" w:rsidTr="00774E74">
        <w:tc>
          <w:tcPr>
            <w:tcW w:w="5495" w:type="dxa"/>
          </w:tcPr>
          <w:p w:rsidR="00397A8D" w:rsidRPr="00260B2A" w:rsidRDefault="00397A8D" w:rsidP="00774E74">
            <w:pPr>
              <w:rPr>
                <w:sz w:val="20"/>
                <w:szCs w:val="20"/>
              </w:rPr>
            </w:pPr>
            <w:r w:rsidRPr="00260B2A">
              <w:rPr>
                <w:sz w:val="20"/>
                <w:szCs w:val="20"/>
              </w:rPr>
              <w:t xml:space="preserve">Прочие </w:t>
            </w:r>
          </w:p>
        </w:tc>
        <w:tc>
          <w:tcPr>
            <w:tcW w:w="992" w:type="dxa"/>
          </w:tcPr>
          <w:p w:rsidR="00397A8D" w:rsidRPr="00260B2A" w:rsidRDefault="00397A8D" w:rsidP="00774E74">
            <w:pPr>
              <w:jc w:val="center"/>
              <w:rPr>
                <w:sz w:val="20"/>
                <w:szCs w:val="20"/>
              </w:rPr>
            </w:pPr>
            <w:r w:rsidRPr="00260B2A">
              <w:rPr>
                <w:sz w:val="20"/>
                <w:szCs w:val="20"/>
              </w:rPr>
              <w:t>658</w:t>
            </w:r>
          </w:p>
        </w:tc>
        <w:tc>
          <w:tcPr>
            <w:tcW w:w="992" w:type="dxa"/>
          </w:tcPr>
          <w:p w:rsidR="00397A8D" w:rsidRPr="00260B2A" w:rsidRDefault="00397A8D" w:rsidP="00774E74">
            <w:pPr>
              <w:jc w:val="center"/>
              <w:rPr>
                <w:sz w:val="20"/>
                <w:szCs w:val="20"/>
              </w:rPr>
            </w:pPr>
            <w:r w:rsidRPr="00260B2A">
              <w:rPr>
                <w:sz w:val="20"/>
                <w:szCs w:val="20"/>
              </w:rPr>
              <w:t>847</w:t>
            </w:r>
          </w:p>
        </w:tc>
        <w:tc>
          <w:tcPr>
            <w:tcW w:w="1560" w:type="dxa"/>
          </w:tcPr>
          <w:p w:rsidR="00397A8D" w:rsidRPr="00260B2A" w:rsidRDefault="00397A8D" w:rsidP="00774E74">
            <w:pPr>
              <w:jc w:val="center"/>
              <w:rPr>
                <w:sz w:val="20"/>
                <w:szCs w:val="20"/>
              </w:rPr>
            </w:pPr>
            <w:r w:rsidRPr="00260B2A">
              <w:rPr>
                <w:sz w:val="20"/>
                <w:szCs w:val="20"/>
              </w:rPr>
              <w:t>5,5 %</w:t>
            </w:r>
          </w:p>
        </w:tc>
      </w:tr>
      <w:tr w:rsidR="00397A8D" w:rsidRPr="00260B2A" w:rsidTr="00774E74">
        <w:tc>
          <w:tcPr>
            <w:tcW w:w="5495" w:type="dxa"/>
          </w:tcPr>
          <w:p w:rsidR="00397A8D" w:rsidRPr="00260B2A" w:rsidRDefault="00397A8D" w:rsidP="00774E74">
            <w:pPr>
              <w:rPr>
                <w:sz w:val="20"/>
                <w:szCs w:val="20"/>
              </w:rPr>
            </w:pPr>
            <w:r w:rsidRPr="00260B2A">
              <w:rPr>
                <w:sz w:val="20"/>
                <w:szCs w:val="20"/>
              </w:rPr>
              <w:t>По образованию: высшее</w:t>
            </w:r>
          </w:p>
          <w:p w:rsidR="00397A8D" w:rsidRPr="00260B2A" w:rsidRDefault="00397A8D" w:rsidP="00774E74">
            <w:pPr>
              <w:rPr>
                <w:sz w:val="20"/>
                <w:szCs w:val="20"/>
              </w:rPr>
            </w:pPr>
            <w:r w:rsidRPr="00260B2A">
              <w:rPr>
                <w:sz w:val="20"/>
                <w:szCs w:val="20"/>
              </w:rPr>
              <w:t xml:space="preserve">                             ср. спец.</w:t>
            </w:r>
          </w:p>
          <w:p w:rsidR="00397A8D" w:rsidRPr="00260B2A" w:rsidRDefault="00397A8D" w:rsidP="00774E74">
            <w:pPr>
              <w:rPr>
                <w:sz w:val="20"/>
                <w:szCs w:val="20"/>
              </w:rPr>
            </w:pPr>
            <w:r w:rsidRPr="00260B2A">
              <w:rPr>
                <w:sz w:val="20"/>
                <w:szCs w:val="20"/>
              </w:rPr>
              <w:t xml:space="preserve">                             среднее</w:t>
            </w:r>
          </w:p>
          <w:p w:rsidR="00397A8D" w:rsidRPr="00260B2A" w:rsidRDefault="00397A8D" w:rsidP="00774E74">
            <w:pPr>
              <w:rPr>
                <w:sz w:val="20"/>
                <w:szCs w:val="20"/>
              </w:rPr>
            </w:pPr>
            <w:r w:rsidRPr="00260B2A">
              <w:rPr>
                <w:sz w:val="20"/>
                <w:szCs w:val="20"/>
              </w:rPr>
              <w:t xml:space="preserve">                             неполное средн.</w:t>
            </w:r>
            <w:r w:rsidRPr="00260B2A">
              <w:rPr>
                <w:sz w:val="20"/>
                <w:szCs w:val="20"/>
                <w:vertAlign w:val="superscript"/>
              </w:rPr>
              <w:footnoteReference w:customMarkFollows="1" w:id="1"/>
              <w:t>*</w:t>
            </w:r>
          </w:p>
        </w:tc>
        <w:tc>
          <w:tcPr>
            <w:tcW w:w="992" w:type="dxa"/>
          </w:tcPr>
          <w:p w:rsidR="00397A8D" w:rsidRPr="00260B2A" w:rsidRDefault="00397A8D" w:rsidP="00774E74">
            <w:pPr>
              <w:jc w:val="center"/>
              <w:rPr>
                <w:sz w:val="20"/>
                <w:szCs w:val="20"/>
              </w:rPr>
            </w:pPr>
            <w:r w:rsidRPr="00260B2A">
              <w:rPr>
                <w:sz w:val="20"/>
                <w:szCs w:val="20"/>
              </w:rPr>
              <w:t>958</w:t>
            </w:r>
          </w:p>
          <w:p w:rsidR="00397A8D" w:rsidRPr="00260B2A" w:rsidRDefault="00397A8D" w:rsidP="00774E74">
            <w:pPr>
              <w:jc w:val="center"/>
              <w:rPr>
                <w:sz w:val="20"/>
                <w:szCs w:val="20"/>
              </w:rPr>
            </w:pPr>
            <w:r w:rsidRPr="00260B2A">
              <w:rPr>
                <w:sz w:val="20"/>
                <w:szCs w:val="20"/>
              </w:rPr>
              <w:t>2319</w:t>
            </w:r>
          </w:p>
          <w:p w:rsidR="00397A8D" w:rsidRPr="00260B2A" w:rsidRDefault="00397A8D" w:rsidP="00774E74">
            <w:pPr>
              <w:jc w:val="center"/>
              <w:rPr>
                <w:sz w:val="20"/>
                <w:szCs w:val="20"/>
              </w:rPr>
            </w:pPr>
            <w:r w:rsidRPr="00260B2A">
              <w:rPr>
                <w:sz w:val="20"/>
                <w:szCs w:val="20"/>
              </w:rPr>
              <w:t>2999</w:t>
            </w:r>
          </w:p>
          <w:p w:rsidR="00397A8D" w:rsidRPr="00260B2A" w:rsidRDefault="00397A8D" w:rsidP="00774E74">
            <w:pPr>
              <w:jc w:val="center"/>
              <w:rPr>
                <w:sz w:val="20"/>
                <w:szCs w:val="20"/>
              </w:rPr>
            </w:pPr>
            <w:r w:rsidRPr="00260B2A">
              <w:rPr>
                <w:sz w:val="20"/>
                <w:szCs w:val="20"/>
              </w:rPr>
              <w:t>1172</w:t>
            </w:r>
          </w:p>
        </w:tc>
        <w:tc>
          <w:tcPr>
            <w:tcW w:w="992" w:type="dxa"/>
          </w:tcPr>
          <w:p w:rsidR="00397A8D" w:rsidRPr="00260B2A" w:rsidRDefault="00397A8D" w:rsidP="00774E74">
            <w:pPr>
              <w:jc w:val="center"/>
              <w:rPr>
                <w:sz w:val="20"/>
                <w:szCs w:val="20"/>
              </w:rPr>
            </w:pPr>
            <w:r w:rsidRPr="00260B2A">
              <w:rPr>
                <w:sz w:val="20"/>
                <w:szCs w:val="20"/>
              </w:rPr>
              <w:t>1108</w:t>
            </w:r>
          </w:p>
          <w:p w:rsidR="00397A8D" w:rsidRPr="00260B2A" w:rsidRDefault="00397A8D" w:rsidP="00774E74">
            <w:pPr>
              <w:jc w:val="center"/>
              <w:rPr>
                <w:sz w:val="20"/>
                <w:szCs w:val="20"/>
              </w:rPr>
            </w:pPr>
            <w:r w:rsidRPr="00260B2A">
              <w:rPr>
                <w:sz w:val="20"/>
                <w:szCs w:val="20"/>
              </w:rPr>
              <w:t>2584</w:t>
            </w:r>
          </w:p>
          <w:p w:rsidR="00397A8D" w:rsidRPr="00260B2A" w:rsidRDefault="00397A8D" w:rsidP="00774E74">
            <w:pPr>
              <w:jc w:val="center"/>
              <w:rPr>
                <w:sz w:val="20"/>
                <w:szCs w:val="20"/>
              </w:rPr>
            </w:pPr>
            <w:r w:rsidRPr="00260B2A">
              <w:rPr>
                <w:sz w:val="20"/>
                <w:szCs w:val="20"/>
              </w:rPr>
              <w:t>1878</w:t>
            </w:r>
          </w:p>
          <w:p w:rsidR="00397A8D" w:rsidRPr="00260B2A" w:rsidRDefault="00397A8D" w:rsidP="00774E74">
            <w:pPr>
              <w:jc w:val="center"/>
              <w:rPr>
                <w:sz w:val="20"/>
                <w:szCs w:val="20"/>
              </w:rPr>
            </w:pPr>
            <w:r w:rsidRPr="00260B2A">
              <w:rPr>
                <w:sz w:val="20"/>
                <w:szCs w:val="20"/>
              </w:rPr>
              <w:t>769</w:t>
            </w:r>
          </w:p>
        </w:tc>
        <w:tc>
          <w:tcPr>
            <w:tcW w:w="1560" w:type="dxa"/>
          </w:tcPr>
          <w:p w:rsidR="00397A8D" w:rsidRPr="00260B2A" w:rsidRDefault="00397A8D" w:rsidP="00774E74">
            <w:pPr>
              <w:jc w:val="center"/>
              <w:rPr>
                <w:sz w:val="20"/>
                <w:szCs w:val="20"/>
              </w:rPr>
            </w:pPr>
            <w:r w:rsidRPr="00260B2A">
              <w:rPr>
                <w:sz w:val="20"/>
                <w:szCs w:val="20"/>
              </w:rPr>
              <w:t>7,2 %</w:t>
            </w:r>
          </w:p>
          <w:p w:rsidR="00397A8D" w:rsidRPr="00260B2A" w:rsidRDefault="00397A8D" w:rsidP="00774E74">
            <w:pPr>
              <w:jc w:val="center"/>
              <w:rPr>
                <w:sz w:val="20"/>
                <w:szCs w:val="20"/>
              </w:rPr>
            </w:pPr>
            <w:r w:rsidRPr="00260B2A">
              <w:rPr>
                <w:sz w:val="20"/>
                <w:szCs w:val="20"/>
              </w:rPr>
              <w:t>16,8 %</w:t>
            </w:r>
          </w:p>
          <w:p w:rsidR="00397A8D" w:rsidRPr="00260B2A" w:rsidRDefault="00397A8D" w:rsidP="00774E74">
            <w:pPr>
              <w:jc w:val="center"/>
              <w:rPr>
                <w:sz w:val="20"/>
                <w:szCs w:val="20"/>
              </w:rPr>
            </w:pPr>
            <w:r w:rsidRPr="00260B2A">
              <w:rPr>
                <w:sz w:val="20"/>
                <w:szCs w:val="20"/>
              </w:rPr>
              <w:t>12,3 %</w:t>
            </w:r>
          </w:p>
          <w:p w:rsidR="00397A8D" w:rsidRPr="00260B2A" w:rsidRDefault="00397A8D" w:rsidP="00774E74">
            <w:pPr>
              <w:jc w:val="center"/>
              <w:rPr>
                <w:sz w:val="20"/>
                <w:szCs w:val="20"/>
              </w:rPr>
            </w:pPr>
            <w:r w:rsidRPr="00260B2A">
              <w:rPr>
                <w:sz w:val="20"/>
                <w:szCs w:val="20"/>
              </w:rPr>
              <w:t>5,0 %</w:t>
            </w:r>
          </w:p>
        </w:tc>
      </w:tr>
    </w:tbl>
    <w:p w:rsidR="00397A8D" w:rsidRPr="00260B2A" w:rsidRDefault="00397A8D" w:rsidP="00397A8D">
      <w:pPr>
        <w:keepNext/>
        <w:jc w:val="right"/>
        <w:outlineLvl w:val="0"/>
        <w:rPr>
          <w:sz w:val="20"/>
          <w:szCs w:val="20"/>
        </w:rPr>
      </w:pPr>
    </w:p>
    <w:p w:rsidR="0043735F" w:rsidRPr="00260B2A" w:rsidRDefault="0043735F" w:rsidP="0043735F">
      <w:pPr>
        <w:pStyle w:val="af0"/>
        <w:jc w:val="right"/>
        <w:rPr>
          <w:sz w:val="20"/>
          <w:szCs w:val="20"/>
        </w:rPr>
      </w:pPr>
      <w:r w:rsidRPr="00260B2A">
        <w:rPr>
          <w:b/>
          <w:sz w:val="20"/>
          <w:szCs w:val="20"/>
        </w:rPr>
        <w:t>Таблица №5 а(</w:t>
      </w:r>
      <w:r w:rsidRPr="00260B2A">
        <w:rPr>
          <w:sz w:val="20"/>
          <w:szCs w:val="20"/>
        </w:rPr>
        <w:t>к анализу)</w:t>
      </w:r>
    </w:p>
    <w:p w:rsidR="0043735F" w:rsidRPr="00260B2A" w:rsidRDefault="0043735F" w:rsidP="0043735F">
      <w:pPr>
        <w:pStyle w:val="af0"/>
        <w:jc w:val="right"/>
        <w:rPr>
          <w:sz w:val="20"/>
          <w:szCs w:val="20"/>
        </w:rPr>
      </w:pPr>
    </w:p>
    <w:p w:rsidR="007E7667" w:rsidRPr="00260B2A" w:rsidRDefault="007E7667" w:rsidP="0043735F">
      <w:pPr>
        <w:pStyle w:val="af0"/>
        <w:jc w:val="right"/>
        <w:rPr>
          <w:sz w:val="20"/>
          <w:szCs w:val="20"/>
        </w:rPr>
      </w:pPr>
    </w:p>
    <w:p w:rsidR="007E7667" w:rsidRPr="00260B2A" w:rsidRDefault="007E7667" w:rsidP="0043735F">
      <w:pPr>
        <w:pStyle w:val="af0"/>
        <w:jc w:val="center"/>
        <w:rPr>
          <w:b/>
          <w:sz w:val="20"/>
          <w:szCs w:val="20"/>
        </w:rPr>
        <w:sectPr w:rsidR="007E7667" w:rsidRPr="00260B2A" w:rsidSect="008E251C">
          <w:pgSz w:w="11907" w:h="16840" w:code="9"/>
          <w:pgMar w:top="873" w:right="992" w:bottom="873" w:left="1797" w:header="720" w:footer="720" w:gutter="0"/>
          <w:cols w:space="720"/>
          <w:titlePg/>
        </w:sectPr>
      </w:pPr>
    </w:p>
    <w:p w:rsidR="007E7667" w:rsidRDefault="007E7667" w:rsidP="007E7667">
      <w:pPr>
        <w:pStyle w:val="af0"/>
        <w:jc w:val="center"/>
        <w:rPr>
          <w:b/>
          <w:sz w:val="20"/>
        </w:rPr>
      </w:pPr>
    </w:p>
    <w:p w:rsidR="0043735F" w:rsidRDefault="0043735F" w:rsidP="007E7667">
      <w:pPr>
        <w:pStyle w:val="af0"/>
        <w:jc w:val="center"/>
        <w:rPr>
          <w:b/>
          <w:sz w:val="20"/>
        </w:rPr>
      </w:pPr>
      <w:r w:rsidRPr="00A302F9">
        <w:rPr>
          <w:b/>
          <w:sz w:val="20"/>
        </w:rPr>
        <w:t>Итоги работы библиотек в Год литературы</w:t>
      </w:r>
      <w:r>
        <w:rPr>
          <w:b/>
          <w:sz w:val="20"/>
        </w:rPr>
        <w:t xml:space="preserve"> (ГЛ)</w:t>
      </w:r>
    </w:p>
    <w:p w:rsidR="0043735F" w:rsidRPr="00A302F9" w:rsidRDefault="0043735F" w:rsidP="007E7667">
      <w:pPr>
        <w:pStyle w:val="af0"/>
        <w:jc w:val="center"/>
        <w:rPr>
          <w:b/>
          <w:sz w:val="20"/>
        </w:rPr>
      </w:pPr>
    </w:p>
    <w:tbl>
      <w:tblPr>
        <w:tblW w:w="15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2835"/>
        <w:gridCol w:w="1339"/>
        <w:gridCol w:w="1701"/>
        <w:gridCol w:w="1417"/>
        <w:gridCol w:w="1338"/>
        <w:gridCol w:w="1575"/>
        <w:gridCol w:w="1420"/>
        <w:gridCol w:w="1255"/>
        <w:gridCol w:w="1512"/>
      </w:tblGrid>
      <w:tr w:rsidR="0043735F" w:rsidRPr="00A302F9" w:rsidTr="007E7667">
        <w:tc>
          <w:tcPr>
            <w:tcW w:w="1277" w:type="dxa"/>
            <w:shd w:val="clear" w:color="auto" w:fill="auto"/>
          </w:tcPr>
          <w:p w:rsidR="0043735F" w:rsidRPr="00A302F9" w:rsidRDefault="0043735F" w:rsidP="007E7667">
            <w:r w:rsidRPr="00A302F9">
              <w:t>Число мероприятий / в т.ч. вне стен библиотеки</w:t>
            </w:r>
          </w:p>
        </w:tc>
        <w:tc>
          <w:tcPr>
            <w:tcW w:w="2835" w:type="dxa"/>
            <w:shd w:val="clear" w:color="auto" w:fill="auto"/>
          </w:tcPr>
          <w:p w:rsidR="0043735F" w:rsidRPr="00A302F9" w:rsidRDefault="0043735F" w:rsidP="007E7667">
            <w:r w:rsidRPr="00A302F9">
              <w:t>Новые формы мероприятий</w:t>
            </w:r>
          </w:p>
          <w:p w:rsidR="0043735F" w:rsidRDefault="0043735F" w:rsidP="007E7667">
            <w:r w:rsidRPr="00A302F9">
              <w:t xml:space="preserve">(МП, ЦБ, </w:t>
            </w:r>
          </w:p>
          <w:p w:rsidR="0043735F" w:rsidRPr="00A302F9" w:rsidRDefault="0043735F" w:rsidP="007E7667">
            <w:r w:rsidRPr="00A302F9">
              <w:t>ЦДБ /</w:t>
            </w:r>
          </w:p>
          <w:p w:rsidR="0043735F" w:rsidRPr="00A302F9" w:rsidRDefault="0043735F" w:rsidP="007E7667">
            <w:r w:rsidRPr="00A302F9">
              <w:t>филиалы (указать)</w:t>
            </w:r>
          </w:p>
        </w:tc>
        <w:tc>
          <w:tcPr>
            <w:tcW w:w="1339" w:type="dxa"/>
            <w:shd w:val="clear" w:color="auto" w:fill="auto"/>
          </w:tcPr>
          <w:p w:rsidR="0043735F" w:rsidRPr="00A302F9" w:rsidRDefault="0043735F" w:rsidP="007E7667">
            <w:r w:rsidRPr="00A302F9">
              <w:t>Посещения мероприятий</w:t>
            </w:r>
          </w:p>
          <w:p w:rsidR="0043735F" w:rsidRPr="00A302F9" w:rsidRDefault="0043735F" w:rsidP="007E7667">
            <w:r w:rsidRPr="00A302F9">
              <w:t>(количество)</w:t>
            </w:r>
          </w:p>
        </w:tc>
        <w:tc>
          <w:tcPr>
            <w:tcW w:w="1701" w:type="dxa"/>
            <w:shd w:val="clear" w:color="auto" w:fill="auto"/>
          </w:tcPr>
          <w:p w:rsidR="0043735F" w:rsidRPr="00A302F9" w:rsidRDefault="0043735F" w:rsidP="007E7667">
            <w:r w:rsidRPr="00A302F9">
              <w:t>Наличие постоянных партнеров</w:t>
            </w:r>
          </w:p>
          <w:p w:rsidR="0043735F" w:rsidRPr="00A302F9" w:rsidRDefault="0043735F" w:rsidP="007E7667">
            <w:r w:rsidRPr="00A302F9">
              <w:t>(перечис-</w:t>
            </w:r>
          </w:p>
          <w:p w:rsidR="0043735F" w:rsidRPr="00A302F9" w:rsidRDefault="0043735F" w:rsidP="007E7667">
            <w:r w:rsidRPr="00A302F9">
              <w:t>лить)</w:t>
            </w:r>
          </w:p>
        </w:tc>
        <w:tc>
          <w:tcPr>
            <w:tcW w:w="1417" w:type="dxa"/>
            <w:shd w:val="clear" w:color="auto" w:fill="auto"/>
          </w:tcPr>
          <w:p w:rsidR="0043735F" w:rsidRPr="00A302F9" w:rsidRDefault="0043735F" w:rsidP="007E7667">
            <w:r w:rsidRPr="00A302F9">
              <w:t>Новые партнерские связи</w:t>
            </w:r>
          </w:p>
          <w:p w:rsidR="0043735F" w:rsidRPr="00A302F9" w:rsidRDefault="0043735F" w:rsidP="007E7667">
            <w:r w:rsidRPr="00A302F9">
              <w:t>(назвать организации)</w:t>
            </w:r>
          </w:p>
        </w:tc>
        <w:tc>
          <w:tcPr>
            <w:tcW w:w="1338" w:type="dxa"/>
            <w:shd w:val="clear" w:color="auto" w:fill="auto"/>
          </w:tcPr>
          <w:p w:rsidR="0043735F" w:rsidRPr="00A302F9" w:rsidRDefault="0043735F" w:rsidP="007E7667">
            <w:r w:rsidRPr="00A302F9">
              <w:t>Привлечение средств для проведения мероприятий ГЛ (руб.)</w:t>
            </w:r>
          </w:p>
        </w:tc>
        <w:tc>
          <w:tcPr>
            <w:tcW w:w="1575" w:type="dxa"/>
            <w:shd w:val="clear" w:color="auto" w:fill="auto"/>
          </w:tcPr>
          <w:p w:rsidR="0043735F" w:rsidRPr="00A302F9" w:rsidRDefault="0043735F" w:rsidP="007E7667">
            <w:r w:rsidRPr="00A302F9">
              <w:t>Основные целевые группы</w:t>
            </w:r>
          </w:p>
          <w:p w:rsidR="0043735F" w:rsidRPr="00A302F9" w:rsidRDefault="0043735F" w:rsidP="007E7667">
            <w:r w:rsidRPr="00A302F9">
              <w:t>(указать)</w:t>
            </w:r>
          </w:p>
        </w:tc>
        <w:tc>
          <w:tcPr>
            <w:tcW w:w="1420" w:type="dxa"/>
            <w:shd w:val="clear" w:color="auto" w:fill="auto"/>
          </w:tcPr>
          <w:p w:rsidR="0043735F" w:rsidRPr="00A302F9" w:rsidRDefault="0043735F" w:rsidP="007E7667">
            <w:r w:rsidRPr="00A302F9">
              <w:t>Новые темы</w:t>
            </w:r>
          </w:p>
          <w:p w:rsidR="0043735F" w:rsidRPr="00A302F9" w:rsidRDefault="0043735F" w:rsidP="007E7667">
            <w:r w:rsidRPr="00A302F9">
              <w:t>(назвать)</w:t>
            </w:r>
          </w:p>
        </w:tc>
        <w:tc>
          <w:tcPr>
            <w:tcW w:w="1255" w:type="dxa"/>
            <w:shd w:val="clear" w:color="auto" w:fill="auto"/>
          </w:tcPr>
          <w:p w:rsidR="0043735F" w:rsidRPr="00A302F9" w:rsidRDefault="0043735F" w:rsidP="007E7667">
            <w:r w:rsidRPr="00A302F9">
              <w:t>Отражение материалов по ГЛ в СМИ (ТВ, газета).</w:t>
            </w:r>
          </w:p>
          <w:p w:rsidR="0043735F" w:rsidRPr="00A302F9" w:rsidRDefault="0043735F" w:rsidP="007E7667">
            <w:r w:rsidRPr="00A302F9">
              <w:t>(количест-</w:t>
            </w:r>
          </w:p>
          <w:p w:rsidR="0043735F" w:rsidRPr="00A302F9" w:rsidRDefault="0043735F" w:rsidP="007E7667">
            <w:r w:rsidRPr="00A302F9">
              <w:t>во по источникам информа-ции)</w:t>
            </w:r>
          </w:p>
        </w:tc>
        <w:tc>
          <w:tcPr>
            <w:tcW w:w="1512" w:type="dxa"/>
            <w:shd w:val="clear" w:color="auto" w:fill="auto"/>
          </w:tcPr>
          <w:p w:rsidR="0043735F" w:rsidRPr="00A302F9" w:rsidRDefault="0043735F" w:rsidP="007E7667">
            <w:r w:rsidRPr="00A302F9">
              <w:t>Отражение информации по ГЛ на сайтах и в соцсети (периодич-</w:t>
            </w:r>
          </w:p>
          <w:p w:rsidR="0043735F" w:rsidRPr="00A302F9" w:rsidRDefault="0043735F" w:rsidP="007E7667">
            <w:r w:rsidRPr="00A302F9">
              <w:t>ность размещения списков новой литературы, наличие маркировки по возрасту, интерактивные окна) (количество)</w:t>
            </w:r>
          </w:p>
        </w:tc>
      </w:tr>
      <w:tr w:rsidR="0043735F" w:rsidRPr="00A302F9" w:rsidTr="007E7667">
        <w:tc>
          <w:tcPr>
            <w:tcW w:w="1277" w:type="dxa"/>
            <w:shd w:val="clear" w:color="auto" w:fill="auto"/>
          </w:tcPr>
          <w:p w:rsidR="0043735F" w:rsidRDefault="0043735F" w:rsidP="007E7667"/>
          <w:p w:rsidR="0043735F" w:rsidRDefault="0043735F" w:rsidP="007E7667">
            <w:r>
              <w:t>25</w:t>
            </w:r>
          </w:p>
          <w:p w:rsidR="0043735F" w:rsidRDefault="0043735F" w:rsidP="007E7667"/>
          <w:p w:rsidR="0043735F" w:rsidRDefault="0043735F" w:rsidP="007E7667"/>
          <w:p w:rsidR="0043735F" w:rsidRPr="00A302F9" w:rsidRDefault="0043735F" w:rsidP="007E7667"/>
        </w:tc>
        <w:tc>
          <w:tcPr>
            <w:tcW w:w="2835" w:type="dxa"/>
            <w:shd w:val="clear" w:color="auto" w:fill="auto"/>
          </w:tcPr>
          <w:p w:rsidR="0043735F" w:rsidRPr="00A302F9" w:rsidRDefault="0043735F" w:rsidP="007E7667">
            <w:r>
              <w:t>-Литературное биеннале «Читающая компания» (Библиотека п.Теплая Гора)</w:t>
            </w:r>
          </w:p>
        </w:tc>
        <w:tc>
          <w:tcPr>
            <w:tcW w:w="1339" w:type="dxa"/>
            <w:shd w:val="clear" w:color="auto" w:fill="auto"/>
          </w:tcPr>
          <w:p w:rsidR="0043735F" w:rsidRPr="00A302F9" w:rsidRDefault="0043735F" w:rsidP="007E7667">
            <w:r>
              <w:t>561</w:t>
            </w:r>
          </w:p>
        </w:tc>
        <w:tc>
          <w:tcPr>
            <w:tcW w:w="1701" w:type="dxa"/>
            <w:shd w:val="clear" w:color="auto" w:fill="auto"/>
          </w:tcPr>
          <w:p w:rsidR="0043735F" w:rsidRPr="00A302F9" w:rsidRDefault="0043735F" w:rsidP="007E7667">
            <w:r>
              <w:t>-МБУК «Теплогорский клуб»</w:t>
            </w:r>
          </w:p>
        </w:tc>
        <w:tc>
          <w:tcPr>
            <w:tcW w:w="1417" w:type="dxa"/>
            <w:shd w:val="clear" w:color="auto" w:fill="auto"/>
          </w:tcPr>
          <w:p w:rsidR="0043735F" w:rsidRPr="00A302F9" w:rsidRDefault="0043735F" w:rsidP="007E7667"/>
        </w:tc>
        <w:tc>
          <w:tcPr>
            <w:tcW w:w="1338" w:type="dxa"/>
            <w:shd w:val="clear" w:color="auto" w:fill="auto"/>
          </w:tcPr>
          <w:p w:rsidR="0043735F" w:rsidRPr="00A302F9" w:rsidRDefault="0043735F" w:rsidP="007E7667"/>
        </w:tc>
        <w:tc>
          <w:tcPr>
            <w:tcW w:w="1575" w:type="dxa"/>
            <w:shd w:val="clear" w:color="auto" w:fill="auto"/>
          </w:tcPr>
          <w:p w:rsidR="0043735F" w:rsidRDefault="0043735F" w:rsidP="007E7667">
            <w:r>
              <w:t>-Молодежь</w:t>
            </w:r>
          </w:p>
          <w:p w:rsidR="0043735F" w:rsidRPr="00A302F9" w:rsidRDefault="0043735F" w:rsidP="007E7667">
            <w:r>
              <w:t>-Ветераны</w:t>
            </w:r>
          </w:p>
        </w:tc>
        <w:tc>
          <w:tcPr>
            <w:tcW w:w="1420" w:type="dxa"/>
            <w:shd w:val="clear" w:color="auto" w:fill="auto"/>
          </w:tcPr>
          <w:p w:rsidR="0043735F" w:rsidRPr="00A302F9" w:rsidRDefault="0043735F" w:rsidP="007E7667">
            <w:r>
              <w:t>-Жизнь моя кинематограф</w:t>
            </w:r>
          </w:p>
        </w:tc>
        <w:tc>
          <w:tcPr>
            <w:tcW w:w="1255" w:type="dxa"/>
            <w:shd w:val="clear" w:color="auto" w:fill="auto"/>
          </w:tcPr>
          <w:p w:rsidR="0043735F" w:rsidRPr="00A302F9" w:rsidRDefault="0043735F" w:rsidP="007E7667">
            <w:r>
              <w:t>«Новости».-№9</w:t>
            </w:r>
          </w:p>
        </w:tc>
        <w:tc>
          <w:tcPr>
            <w:tcW w:w="1512" w:type="dxa"/>
            <w:shd w:val="clear" w:color="auto" w:fill="auto"/>
          </w:tcPr>
          <w:p w:rsidR="0043735F" w:rsidRPr="00A302F9" w:rsidRDefault="0043735F" w:rsidP="007E7667"/>
        </w:tc>
      </w:tr>
      <w:tr w:rsidR="0043735F" w:rsidRPr="00A302F9" w:rsidTr="007E7667">
        <w:tc>
          <w:tcPr>
            <w:tcW w:w="1277" w:type="dxa"/>
            <w:shd w:val="clear" w:color="auto" w:fill="auto"/>
          </w:tcPr>
          <w:p w:rsidR="0043735F" w:rsidRDefault="0043735F" w:rsidP="007E7667">
            <w:r>
              <w:t>248</w:t>
            </w:r>
          </w:p>
        </w:tc>
        <w:tc>
          <w:tcPr>
            <w:tcW w:w="2835" w:type="dxa"/>
            <w:shd w:val="clear" w:color="auto" w:fill="auto"/>
          </w:tcPr>
          <w:p w:rsidR="0043735F" w:rsidRDefault="0043735F" w:rsidP="007E7667">
            <w:r>
              <w:t>1.Мобильный Коворкинг (Сквер отдыха)</w:t>
            </w:r>
          </w:p>
          <w:p w:rsidR="0043735F" w:rsidRDefault="0043735F" w:rsidP="007E7667">
            <w:r>
              <w:t>2. Творческие встречи «Папа – Фест «Мама –Фест</w:t>
            </w:r>
          </w:p>
          <w:p w:rsidR="0043735F" w:rsidRDefault="0043735F" w:rsidP="007E7667">
            <w:r>
              <w:t xml:space="preserve">3.Флешмоб «Читаем с </w:t>
            </w:r>
            <w:r>
              <w:lastRenderedPageBreak/>
              <w:t>папой!»</w:t>
            </w:r>
          </w:p>
          <w:p w:rsidR="0043735F" w:rsidRDefault="0043735F" w:rsidP="007E7667">
            <w:r>
              <w:t>4.Акция «Библиокруиз»</w:t>
            </w:r>
          </w:p>
          <w:p w:rsidR="0043735F" w:rsidRDefault="0043735F" w:rsidP="007E7667">
            <w:r>
              <w:t>5.Интерактивный праздник «Счастье читать!»</w:t>
            </w:r>
          </w:p>
          <w:p w:rsidR="0043735F" w:rsidRDefault="0043735F" w:rsidP="007E7667">
            <w:r>
              <w:t>-Фото –крос «Горнозаводск читающий- в объективе!»</w:t>
            </w:r>
          </w:p>
          <w:p w:rsidR="0043735F" w:rsidRDefault="0043735F" w:rsidP="007E7667">
            <w:r>
              <w:t>6.Конкурс «они –настоящие!»</w:t>
            </w:r>
          </w:p>
          <w:p w:rsidR="0043735F" w:rsidRDefault="0043735F" w:rsidP="007E7667">
            <w:r>
              <w:t>7.Конкурс рекламы книги «Браво, КНИГА!»</w:t>
            </w:r>
          </w:p>
          <w:p w:rsidR="0043735F" w:rsidRDefault="0043735F" w:rsidP="007E7667">
            <w:r>
              <w:t>8.Педагогическая платформа «Книжное братство»</w:t>
            </w:r>
          </w:p>
          <w:p w:rsidR="0043735F" w:rsidRDefault="0043735F" w:rsidP="007E7667">
            <w:r>
              <w:t>9.Литературно –творческая мастерская  «Академия любящих родителей»</w:t>
            </w:r>
          </w:p>
          <w:p w:rsidR="0043735F" w:rsidRDefault="0043735F" w:rsidP="007E7667">
            <w:r>
              <w:t>10. Фанфикейшен –Акция</w:t>
            </w:r>
          </w:p>
          <w:p w:rsidR="0043735F" w:rsidRDefault="0043735F" w:rsidP="007E7667"/>
          <w:p w:rsidR="0043735F" w:rsidRDefault="0043735F" w:rsidP="007E7667"/>
          <w:p w:rsidR="0043735F" w:rsidRDefault="0043735F" w:rsidP="007E7667"/>
          <w:p w:rsidR="0043735F" w:rsidRDefault="0043735F" w:rsidP="007E7667"/>
          <w:p w:rsidR="0043735F" w:rsidRDefault="0043735F" w:rsidP="007E7667"/>
          <w:p w:rsidR="0043735F" w:rsidRDefault="0043735F" w:rsidP="007E7667"/>
          <w:p w:rsidR="0043735F" w:rsidRDefault="0043735F" w:rsidP="007E7667"/>
          <w:p w:rsidR="0043735F" w:rsidRDefault="0043735F" w:rsidP="007E7667"/>
          <w:p w:rsidR="0043735F" w:rsidRDefault="0043735F" w:rsidP="007E7667"/>
          <w:p w:rsidR="0043735F" w:rsidRDefault="0043735F" w:rsidP="007E7667"/>
        </w:tc>
        <w:tc>
          <w:tcPr>
            <w:tcW w:w="1339" w:type="dxa"/>
            <w:shd w:val="clear" w:color="auto" w:fill="auto"/>
          </w:tcPr>
          <w:p w:rsidR="0043735F" w:rsidRDefault="0043735F" w:rsidP="007E7667">
            <w:r>
              <w:lastRenderedPageBreak/>
              <w:t>8673</w:t>
            </w:r>
          </w:p>
        </w:tc>
        <w:tc>
          <w:tcPr>
            <w:tcW w:w="1701" w:type="dxa"/>
            <w:shd w:val="clear" w:color="auto" w:fill="auto"/>
          </w:tcPr>
          <w:p w:rsidR="0043735F" w:rsidRDefault="0043735F" w:rsidP="007E7667">
            <w:r>
              <w:t>Общеобразовательные школы,</w:t>
            </w:r>
          </w:p>
          <w:p w:rsidR="0043735F" w:rsidRDefault="0043735F" w:rsidP="007E7667">
            <w:r>
              <w:t>Детские сады,</w:t>
            </w:r>
          </w:p>
          <w:p w:rsidR="0043735F" w:rsidRDefault="0043735F" w:rsidP="007E7667">
            <w:r>
              <w:t>Дом Детского творчества,</w:t>
            </w:r>
          </w:p>
          <w:p w:rsidR="0043735F" w:rsidRDefault="0043735F" w:rsidP="007E7667">
            <w:r>
              <w:lastRenderedPageBreak/>
              <w:t>Центр «Юность»,</w:t>
            </w:r>
          </w:p>
        </w:tc>
        <w:tc>
          <w:tcPr>
            <w:tcW w:w="1417" w:type="dxa"/>
            <w:shd w:val="clear" w:color="auto" w:fill="auto"/>
          </w:tcPr>
          <w:p w:rsidR="0043735F" w:rsidRPr="00A302F9" w:rsidRDefault="0043735F" w:rsidP="007E7667">
            <w:r>
              <w:lastRenderedPageBreak/>
              <w:t>НКО «Академия родительского образования</w:t>
            </w:r>
          </w:p>
        </w:tc>
        <w:tc>
          <w:tcPr>
            <w:tcW w:w="1338" w:type="dxa"/>
            <w:shd w:val="clear" w:color="auto" w:fill="auto"/>
          </w:tcPr>
          <w:p w:rsidR="0043735F" w:rsidRPr="00A302F9" w:rsidRDefault="0043735F" w:rsidP="007E7667">
            <w:r>
              <w:t>14 000,0 местный бюджет</w:t>
            </w:r>
          </w:p>
        </w:tc>
        <w:tc>
          <w:tcPr>
            <w:tcW w:w="1575" w:type="dxa"/>
            <w:shd w:val="clear" w:color="auto" w:fill="auto"/>
          </w:tcPr>
          <w:p w:rsidR="0043735F" w:rsidRDefault="0043735F" w:rsidP="007E7667">
            <w:r>
              <w:t>-Дети</w:t>
            </w:r>
          </w:p>
          <w:p w:rsidR="0043735F" w:rsidRDefault="0043735F" w:rsidP="007E7667">
            <w:r>
              <w:t>подростки</w:t>
            </w:r>
          </w:p>
          <w:p w:rsidR="0043735F" w:rsidRDefault="0043735F" w:rsidP="007E7667">
            <w:r>
              <w:t>,Родители,РДЧ, педагоги</w:t>
            </w:r>
          </w:p>
        </w:tc>
        <w:tc>
          <w:tcPr>
            <w:tcW w:w="1420" w:type="dxa"/>
            <w:shd w:val="clear" w:color="auto" w:fill="auto"/>
          </w:tcPr>
          <w:p w:rsidR="0043735F" w:rsidRDefault="0043735F" w:rsidP="007E7667">
            <w:r>
              <w:t>Коворкинг в библиотеке</w:t>
            </w:r>
          </w:p>
        </w:tc>
        <w:tc>
          <w:tcPr>
            <w:tcW w:w="1255" w:type="dxa"/>
            <w:shd w:val="clear" w:color="auto" w:fill="auto"/>
          </w:tcPr>
          <w:p w:rsidR="0043735F" w:rsidRDefault="0043735F" w:rsidP="007E7667">
            <w:r>
              <w:t>ТВ -5 г.</w:t>
            </w:r>
          </w:p>
          <w:p w:rsidR="0043735F" w:rsidRDefault="0043735F" w:rsidP="007E7667">
            <w:r>
              <w:t>«Новости»</w:t>
            </w:r>
          </w:p>
        </w:tc>
        <w:tc>
          <w:tcPr>
            <w:tcW w:w="1512" w:type="dxa"/>
            <w:shd w:val="clear" w:color="auto" w:fill="auto"/>
          </w:tcPr>
          <w:p w:rsidR="0043735F" w:rsidRDefault="0043735F" w:rsidP="007E7667">
            <w:r>
              <w:t>На сайтах-41</w:t>
            </w:r>
          </w:p>
          <w:p w:rsidR="0043735F" w:rsidRPr="00A302F9" w:rsidRDefault="0043735F" w:rsidP="007E7667"/>
        </w:tc>
      </w:tr>
    </w:tbl>
    <w:p w:rsidR="007E7667" w:rsidRDefault="007E7667" w:rsidP="00397A8D">
      <w:pPr>
        <w:keepNext/>
        <w:jc w:val="right"/>
        <w:outlineLvl w:val="0"/>
        <w:rPr>
          <w:sz w:val="20"/>
          <w:szCs w:val="20"/>
        </w:rPr>
        <w:sectPr w:rsidR="007E7667" w:rsidSect="007E7667">
          <w:pgSz w:w="16840" w:h="11907" w:orient="landscape" w:code="9"/>
          <w:pgMar w:top="992" w:right="873" w:bottom="1797" w:left="873" w:header="720" w:footer="720" w:gutter="0"/>
          <w:cols w:space="720"/>
          <w:titlePg/>
        </w:sectPr>
      </w:pPr>
    </w:p>
    <w:p w:rsidR="00397A8D" w:rsidRPr="00B852DB" w:rsidRDefault="00397A8D" w:rsidP="00397A8D">
      <w:pPr>
        <w:keepNext/>
        <w:jc w:val="right"/>
        <w:outlineLvl w:val="0"/>
        <w:rPr>
          <w:b/>
          <w:sz w:val="20"/>
          <w:szCs w:val="20"/>
        </w:rPr>
      </w:pPr>
      <w:r w:rsidRPr="00B852DB">
        <w:rPr>
          <w:b/>
          <w:sz w:val="20"/>
          <w:szCs w:val="20"/>
        </w:rPr>
        <w:lastRenderedPageBreak/>
        <w:t>Таблица №6</w:t>
      </w:r>
    </w:p>
    <w:p w:rsidR="00397A8D" w:rsidRPr="00B852DB" w:rsidRDefault="00397A8D" w:rsidP="00397A8D">
      <w:pPr>
        <w:jc w:val="right"/>
        <w:rPr>
          <w:sz w:val="20"/>
          <w:szCs w:val="20"/>
        </w:rPr>
      </w:pPr>
    </w:p>
    <w:p w:rsidR="00397A8D" w:rsidRPr="00B852DB" w:rsidRDefault="00397A8D" w:rsidP="00397A8D">
      <w:pPr>
        <w:jc w:val="center"/>
        <w:rPr>
          <w:b/>
          <w:sz w:val="20"/>
          <w:szCs w:val="20"/>
          <w:lang w:val="x-none" w:eastAsia="x-none"/>
        </w:rPr>
      </w:pPr>
      <w:r w:rsidRPr="00B852DB">
        <w:rPr>
          <w:b/>
          <w:sz w:val="20"/>
          <w:szCs w:val="20"/>
          <w:lang w:val="x-none" w:eastAsia="x-none"/>
        </w:rPr>
        <w:t>Формы работы с пользователями</w:t>
      </w:r>
    </w:p>
    <w:p w:rsidR="00397A8D" w:rsidRPr="00B852DB" w:rsidRDefault="00397A8D" w:rsidP="00397A8D">
      <w:pPr>
        <w:jc w:val="center"/>
        <w:rPr>
          <w:sz w:val="20"/>
          <w:szCs w:val="20"/>
          <w:lang w:val="x-none" w:eastAsia="x-none"/>
        </w:rP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882"/>
        <w:gridCol w:w="954"/>
        <w:gridCol w:w="810"/>
        <w:gridCol w:w="882"/>
        <w:gridCol w:w="883"/>
      </w:tblGrid>
      <w:tr w:rsidR="00397A8D" w:rsidRPr="00B852DB" w:rsidTr="00774E74">
        <w:trPr>
          <w:cantSplit/>
          <w:jc w:val="center"/>
        </w:trPr>
        <w:tc>
          <w:tcPr>
            <w:tcW w:w="568" w:type="dxa"/>
          </w:tcPr>
          <w:p w:rsidR="00397A8D" w:rsidRPr="00B852DB" w:rsidRDefault="00397A8D" w:rsidP="00774E74">
            <w:pPr>
              <w:jc w:val="center"/>
              <w:rPr>
                <w:sz w:val="20"/>
                <w:szCs w:val="20"/>
              </w:rPr>
            </w:pPr>
            <w:r w:rsidRPr="00B852DB">
              <w:rPr>
                <w:sz w:val="20"/>
                <w:szCs w:val="20"/>
              </w:rPr>
              <w:t>№№</w:t>
            </w:r>
          </w:p>
        </w:tc>
        <w:tc>
          <w:tcPr>
            <w:tcW w:w="2977" w:type="dxa"/>
          </w:tcPr>
          <w:p w:rsidR="00397A8D" w:rsidRPr="00B852DB" w:rsidRDefault="00397A8D" w:rsidP="00774E74">
            <w:pPr>
              <w:jc w:val="center"/>
              <w:rPr>
                <w:sz w:val="20"/>
                <w:szCs w:val="20"/>
              </w:rPr>
            </w:pPr>
            <w:r w:rsidRPr="00B852DB">
              <w:rPr>
                <w:sz w:val="20"/>
                <w:szCs w:val="20"/>
              </w:rPr>
              <w:t>Формы мероприятий</w:t>
            </w:r>
          </w:p>
        </w:tc>
        <w:tc>
          <w:tcPr>
            <w:tcW w:w="1764" w:type="dxa"/>
            <w:gridSpan w:val="2"/>
          </w:tcPr>
          <w:p w:rsidR="00397A8D" w:rsidRPr="00B852DB" w:rsidRDefault="00397A8D" w:rsidP="00774E74">
            <w:pPr>
              <w:jc w:val="center"/>
              <w:rPr>
                <w:sz w:val="20"/>
                <w:szCs w:val="20"/>
              </w:rPr>
            </w:pPr>
            <w:r>
              <w:rPr>
                <w:sz w:val="20"/>
                <w:szCs w:val="20"/>
              </w:rPr>
              <w:t xml:space="preserve">Вып. в 2014 </w:t>
            </w:r>
            <w:r w:rsidRPr="00B852DB">
              <w:rPr>
                <w:sz w:val="20"/>
                <w:szCs w:val="20"/>
              </w:rPr>
              <w:t>г.</w:t>
            </w:r>
          </w:p>
        </w:tc>
        <w:tc>
          <w:tcPr>
            <w:tcW w:w="1764" w:type="dxa"/>
            <w:gridSpan w:val="2"/>
          </w:tcPr>
          <w:p w:rsidR="00397A8D" w:rsidRPr="00B852DB" w:rsidRDefault="00397A8D" w:rsidP="00774E74">
            <w:pPr>
              <w:jc w:val="center"/>
              <w:rPr>
                <w:sz w:val="20"/>
                <w:szCs w:val="20"/>
              </w:rPr>
            </w:pPr>
            <w:r>
              <w:rPr>
                <w:sz w:val="20"/>
                <w:szCs w:val="20"/>
              </w:rPr>
              <w:t xml:space="preserve">Вып. в 2015 </w:t>
            </w:r>
            <w:r w:rsidRPr="00B852DB">
              <w:rPr>
                <w:sz w:val="20"/>
                <w:szCs w:val="20"/>
              </w:rPr>
              <w:t>г.</w:t>
            </w:r>
          </w:p>
          <w:p w:rsidR="00397A8D" w:rsidRPr="00B852DB" w:rsidRDefault="00397A8D" w:rsidP="00774E74">
            <w:pPr>
              <w:rPr>
                <w:sz w:val="20"/>
                <w:szCs w:val="20"/>
              </w:rPr>
            </w:pPr>
          </w:p>
        </w:tc>
        <w:tc>
          <w:tcPr>
            <w:tcW w:w="1765" w:type="dxa"/>
            <w:gridSpan w:val="2"/>
          </w:tcPr>
          <w:p w:rsidR="00397A8D" w:rsidRPr="00B852DB" w:rsidRDefault="00397A8D" w:rsidP="00774E74">
            <w:pPr>
              <w:jc w:val="center"/>
              <w:rPr>
                <w:sz w:val="20"/>
                <w:szCs w:val="20"/>
              </w:rPr>
            </w:pPr>
            <w:r w:rsidRPr="00B852DB">
              <w:rPr>
                <w:sz w:val="20"/>
                <w:szCs w:val="20"/>
              </w:rPr>
              <w:t>Число посещений меропр.</w:t>
            </w:r>
          </w:p>
        </w:tc>
      </w:tr>
      <w:tr w:rsidR="00397A8D" w:rsidRPr="00B852DB" w:rsidTr="00774E74">
        <w:trPr>
          <w:jc w:val="center"/>
        </w:trPr>
        <w:tc>
          <w:tcPr>
            <w:tcW w:w="568" w:type="dxa"/>
          </w:tcPr>
          <w:p w:rsidR="00397A8D" w:rsidRPr="00B852DB" w:rsidRDefault="00397A8D" w:rsidP="00774E74">
            <w:pPr>
              <w:jc w:val="center"/>
              <w:rPr>
                <w:sz w:val="20"/>
                <w:szCs w:val="20"/>
              </w:rPr>
            </w:pPr>
          </w:p>
        </w:tc>
        <w:tc>
          <w:tcPr>
            <w:tcW w:w="2977" w:type="dxa"/>
          </w:tcPr>
          <w:p w:rsidR="00397A8D" w:rsidRPr="00B852DB" w:rsidRDefault="00397A8D" w:rsidP="00774E74">
            <w:pPr>
              <w:jc w:val="center"/>
              <w:rPr>
                <w:sz w:val="20"/>
                <w:szCs w:val="20"/>
              </w:rPr>
            </w:pPr>
          </w:p>
        </w:tc>
        <w:tc>
          <w:tcPr>
            <w:tcW w:w="882" w:type="dxa"/>
          </w:tcPr>
          <w:p w:rsidR="00397A8D" w:rsidRPr="00B852DB" w:rsidRDefault="00397A8D" w:rsidP="00774E74">
            <w:pPr>
              <w:jc w:val="center"/>
              <w:rPr>
                <w:sz w:val="20"/>
                <w:szCs w:val="20"/>
              </w:rPr>
            </w:pPr>
            <w:r w:rsidRPr="00B852DB">
              <w:rPr>
                <w:sz w:val="20"/>
                <w:szCs w:val="20"/>
              </w:rPr>
              <w:t>всего</w:t>
            </w:r>
          </w:p>
        </w:tc>
        <w:tc>
          <w:tcPr>
            <w:tcW w:w="882" w:type="dxa"/>
          </w:tcPr>
          <w:p w:rsidR="00397A8D" w:rsidRPr="00B852DB" w:rsidRDefault="00397A8D" w:rsidP="00774E74">
            <w:pPr>
              <w:jc w:val="center"/>
              <w:rPr>
                <w:sz w:val="20"/>
                <w:szCs w:val="20"/>
              </w:rPr>
            </w:pPr>
            <w:r w:rsidRPr="00B852DB">
              <w:rPr>
                <w:sz w:val="20"/>
                <w:szCs w:val="20"/>
              </w:rPr>
              <w:t>В т.ч. для детей</w:t>
            </w:r>
          </w:p>
        </w:tc>
        <w:tc>
          <w:tcPr>
            <w:tcW w:w="954" w:type="dxa"/>
          </w:tcPr>
          <w:p w:rsidR="00397A8D" w:rsidRPr="00B852DB" w:rsidRDefault="00397A8D" w:rsidP="00774E74">
            <w:pPr>
              <w:jc w:val="center"/>
              <w:rPr>
                <w:sz w:val="20"/>
                <w:szCs w:val="20"/>
              </w:rPr>
            </w:pPr>
            <w:r w:rsidRPr="00B852DB">
              <w:rPr>
                <w:sz w:val="20"/>
                <w:szCs w:val="20"/>
              </w:rPr>
              <w:t>всего</w:t>
            </w:r>
          </w:p>
        </w:tc>
        <w:tc>
          <w:tcPr>
            <w:tcW w:w="810" w:type="dxa"/>
          </w:tcPr>
          <w:p w:rsidR="00397A8D" w:rsidRPr="00B852DB" w:rsidRDefault="00397A8D" w:rsidP="00774E74">
            <w:pPr>
              <w:jc w:val="center"/>
              <w:rPr>
                <w:sz w:val="20"/>
                <w:szCs w:val="20"/>
              </w:rPr>
            </w:pPr>
            <w:r w:rsidRPr="00B852DB">
              <w:rPr>
                <w:sz w:val="20"/>
                <w:szCs w:val="20"/>
              </w:rPr>
              <w:t>В т.ч. для детей</w:t>
            </w:r>
          </w:p>
        </w:tc>
        <w:tc>
          <w:tcPr>
            <w:tcW w:w="882" w:type="dxa"/>
          </w:tcPr>
          <w:p w:rsidR="00397A8D" w:rsidRPr="00B852DB" w:rsidRDefault="00397A8D" w:rsidP="00774E74">
            <w:pPr>
              <w:jc w:val="center"/>
              <w:rPr>
                <w:sz w:val="20"/>
                <w:szCs w:val="20"/>
              </w:rPr>
            </w:pPr>
            <w:r w:rsidRPr="00B852DB">
              <w:rPr>
                <w:sz w:val="20"/>
                <w:szCs w:val="20"/>
              </w:rPr>
              <w:t>всего</w:t>
            </w:r>
          </w:p>
        </w:tc>
        <w:tc>
          <w:tcPr>
            <w:tcW w:w="883" w:type="dxa"/>
          </w:tcPr>
          <w:p w:rsidR="00397A8D" w:rsidRPr="00B852DB" w:rsidRDefault="00397A8D" w:rsidP="00774E74">
            <w:pPr>
              <w:jc w:val="center"/>
              <w:rPr>
                <w:sz w:val="20"/>
                <w:szCs w:val="20"/>
              </w:rPr>
            </w:pPr>
            <w:r w:rsidRPr="00B852DB">
              <w:rPr>
                <w:sz w:val="20"/>
                <w:szCs w:val="20"/>
              </w:rPr>
              <w:t>В т.ч. для детей</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w:t>
            </w:r>
          </w:p>
        </w:tc>
        <w:tc>
          <w:tcPr>
            <w:tcW w:w="2977" w:type="dxa"/>
          </w:tcPr>
          <w:p w:rsidR="00397A8D" w:rsidRPr="00B852DB" w:rsidRDefault="00397A8D" w:rsidP="00774E74">
            <w:pPr>
              <w:jc w:val="center"/>
              <w:rPr>
                <w:sz w:val="20"/>
                <w:szCs w:val="20"/>
              </w:rPr>
            </w:pPr>
            <w:r w:rsidRPr="00B852DB">
              <w:rPr>
                <w:sz w:val="20"/>
                <w:szCs w:val="20"/>
              </w:rPr>
              <w:t>2</w:t>
            </w:r>
          </w:p>
        </w:tc>
        <w:tc>
          <w:tcPr>
            <w:tcW w:w="882" w:type="dxa"/>
          </w:tcPr>
          <w:p w:rsidR="00397A8D" w:rsidRPr="00B852DB" w:rsidRDefault="00397A8D" w:rsidP="00774E74">
            <w:pPr>
              <w:jc w:val="center"/>
              <w:rPr>
                <w:sz w:val="20"/>
                <w:szCs w:val="20"/>
              </w:rPr>
            </w:pPr>
            <w:r w:rsidRPr="00B852DB">
              <w:rPr>
                <w:sz w:val="20"/>
                <w:szCs w:val="20"/>
              </w:rPr>
              <w:t>3</w:t>
            </w:r>
          </w:p>
        </w:tc>
        <w:tc>
          <w:tcPr>
            <w:tcW w:w="882" w:type="dxa"/>
          </w:tcPr>
          <w:p w:rsidR="00397A8D" w:rsidRPr="00B852DB" w:rsidRDefault="00397A8D" w:rsidP="00774E74">
            <w:pPr>
              <w:jc w:val="center"/>
              <w:rPr>
                <w:sz w:val="20"/>
                <w:szCs w:val="20"/>
              </w:rPr>
            </w:pPr>
            <w:r w:rsidRPr="00B852DB">
              <w:rPr>
                <w:sz w:val="20"/>
                <w:szCs w:val="20"/>
              </w:rPr>
              <w:t>4</w:t>
            </w:r>
          </w:p>
        </w:tc>
        <w:tc>
          <w:tcPr>
            <w:tcW w:w="954" w:type="dxa"/>
          </w:tcPr>
          <w:p w:rsidR="00397A8D" w:rsidRPr="00B852DB" w:rsidRDefault="00397A8D" w:rsidP="00774E74">
            <w:pPr>
              <w:jc w:val="center"/>
              <w:rPr>
                <w:sz w:val="20"/>
                <w:szCs w:val="20"/>
              </w:rPr>
            </w:pPr>
            <w:r w:rsidRPr="00B852DB">
              <w:rPr>
                <w:sz w:val="20"/>
                <w:szCs w:val="20"/>
              </w:rPr>
              <w:t>5</w:t>
            </w:r>
          </w:p>
        </w:tc>
        <w:tc>
          <w:tcPr>
            <w:tcW w:w="810" w:type="dxa"/>
          </w:tcPr>
          <w:p w:rsidR="00397A8D" w:rsidRPr="00B852DB" w:rsidRDefault="00397A8D" w:rsidP="00774E74">
            <w:pPr>
              <w:jc w:val="center"/>
              <w:rPr>
                <w:sz w:val="20"/>
                <w:szCs w:val="20"/>
              </w:rPr>
            </w:pPr>
            <w:r w:rsidRPr="00B852DB">
              <w:rPr>
                <w:sz w:val="20"/>
                <w:szCs w:val="20"/>
              </w:rPr>
              <w:t>6</w:t>
            </w:r>
          </w:p>
        </w:tc>
        <w:tc>
          <w:tcPr>
            <w:tcW w:w="882" w:type="dxa"/>
          </w:tcPr>
          <w:p w:rsidR="00397A8D" w:rsidRPr="00B852DB" w:rsidRDefault="00397A8D" w:rsidP="00774E74">
            <w:pPr>
              <w:jc w:val="center"/>
              <w:rPr>
                <w:sz w:val="20"/>
                <w:szCs w:val="20"/>
              </w:rPr>
            </w:pPr>
            <w:r w:rsidRPr="00B852DB">
              <w:rPr>
                <w:sz w:val="20"/>
                <w:szCs w:val="20"/>
              </w:rPr>
              <w:t>7</w:t>
            </w:r>
          </w:p>
        </w:tc>
        <w:tc>
          <w:tcPr>
            <w:tcW w:w="883" w:type="dxa"/>
          </w:tcPr>
          <w:p w:rsidR="00397A8D" w:rsidRPr="00B852DB" w:rsidRDefault="00397A8D" w:rsidP="00774E74">
            <w:pPr>
              <w:jc w:val="center"/>
              <w:rPr>
                <w:sz w:val="20"/>
                <w:szCs w:val="20"/>
              </w:rPr>
            </w:pPr>
            <w:r w:rsidRPr="00B852DB">
              <w:rPr>
                <w:sz w:val="20"/>
                <w:szCs w:val="20"/>
              </w:rPr>
              <w:t>8</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w:t>
            </w:r>
          </w:p>
        </w:tc>
        <w:tc>
          <w:tcPr>
            <w:tcW w:w="2977" w:type="dxa"/>
          </w:tcPr>
          <w:p w:rsidR="00397A8D" w:rsidRPr="00B852DB" w:rsidRDefault="00397A8D" w:rsidP="00774E74">
            <w:pPr>
              <w:rPr>
                <w:sz w:val="20"/>
                <w:szCs w:val="20"/>
              </w:rPr>
            </w:pPr>
            <w:r w:rsidRPr="00B852DB">
              <w:rPr>
                <w:sz w:val="20"/>
                <w:szCs w:val="20"/>
              </w:rPr>
              <w:t>Акции по продвижению чтения (вне стен библиотеки)*</w:t>
            </w:r>
          </w:p>
        </w:tc>
        <w:tc>
          <w:tcPr>
            <w:tcW w:w="882" w:type="dxa"/>
          </w:tcPr>
          <w:p w:rsidR="00397A8D" w:rsidRPr="00C958F1" w:rsidRDefault="00397A8D" w:rsidP="00774E74">
            <w:pPr>
              <w:jc w:val="center"/>
              <w:rPr>
                <w:sz w:val="20"/>
                <w:szCs w:val="20"/>
              </w:rPr>
            </w:pPr>
            <w:r>
              <w:rPr>
                <w:sz w:val="20"/>
                <w:szCs w:val="20"/>
              </w:rPr>
              <w:t>49</w:t>
            </w:r>
          </w:p>
        </w:tc>
        <w:tc>
          <w:tcPr>
            <w:tcW w:w="882" w:type="dxa"/>
          </w:tcPr>
          <w:p w:rsidR="00397A8D" w:rsidRPr="00C958F1" w:rsidRDefault="00397A8D" w:rsidP="00774E74">
            <w:pPr>
              <w:jc w:val="center"/>
              <w:rPr>
                <w:sz w:val="20"/>
                <w:szCs w:val="20"/>
              </w:rPr>
            </w:pPr>
            <w:r>
              <w:rPr>
                <w:sz w:val="20"/>
                <w:szCs w:val="20"/>
              </w:rPr>
              <w:t>47</w:t>
            </w:r>
          </w:p>
        </w:tc>
        <w:tc>
          <w:tcPr>
            <w:tcW w:w="954" w:type="dxa"/>
          </w:tcPr>
          <w:p w:rsidR="00397A8D" w:rsidRPr="00B852DB" w:rsidRDefault="00397A8D" w:rsidP="00774E74">
            <w:pPr>
              <w:jc w:val="center"/>
              <w:rPr>
                <w:sz w:val="20"/>
                <w:szCs w:val="20"/>
              </w:rPr>
            </w:pPr>
            <w:r>
              <w:rPr>
                <w:sz w:val="20"/>
                <w:szCs w:val="20"/>
              </w:rPr>
              <w:t>57</w:t>
            </w:r>
          </w:p>
        </w:tc>
        <w:tc>
          <w:tcPr>
            <w:tcW w:w="810" w:type="dxa"/>
          </w:tcPr>
          <w:p w:rsidR="00397A8D" w:rsidRPr="00B852DB" w:rsidRDefault="00397A8D" w:rsidP="00774E74">
            <w:pPr>
              <w:jc w:val="center"/>
              <w:rPr>
                <w:sz w:val="20"/>
                <w:szCs w:val="20"/>
              </w:rPr>
            </w:pPr>
            <w:r>
              <w:rPr>
                <w:sz w:val="20"/>
                <w:szCs w:val="20"/>
              </w:rPr>
              <w:t>56</w:t>
            </w:r>
          </w:p>
        </w:tc>
        <w:tc>
          <w:tcPr>
            <w:tcW w:w="882" w:type="dxa"/>
          </w:tcPr>
          <w:p w:rsidR="00397A8D" w:rsidRPr="00B852DB" w:rsidRDefault="00397A8D" w:rsidP="00774E74">
            <w:pPr>
              <w:jc w:val="center"/>
              <w:rPr>
                <w:sz w:val="20"/>
                <w:szCs w:val="20"/>
              </w:rPr>
            </w:pPr>
            <w:r>
              <w:rPr>
                <w:sz w:val="20"/>
                <w:szCs w:val="20"/>
              </w:rPr>
              <w:t>2729</w:t>
            </w:r>
          </w:p>
        </w:tc>
        <w:tc>
          <w:tcPr>
            <w:tcW w:w="883" w:type="dxa"/>
          </w:tcPr>
          <w:p w:rsidR="00397A8D" w:rsidRPr="00B852DB" w:rsidRDefault="00397A8D" w:rsidP="00774E74">
            <w:pPr>
              <w:jc w:val="center"/>
              <w:rPr>
                <w:sz w:val="20"/>
                <w:szCs w:val="20"/>
              </w:rPr>
            </w:pPr>
            <w:r>
              <w:rPr>
                <w:sz w:val="20"/>
                <w:szCs w:val="20"/>
              </w:rPr>
              <w:t>2410</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2</w:t>
            </w:r>
          </w:p>
        </w:tc>
        <w:tc>
          <w:tcPr>
            <w:tcW w:w="2977" w:type="dxa"/>
          </w:tcPr>
          <w:p w:rsidR="00397A8D" w:rsidRPr="00B852DB" w:rsidRDefault="00397A8D" w:rsidP="00774E74">
            <w:pPr>
              <w:rPr>
                <w:sz w:val="20"/>
                <w:szCs w:val="20"/>
              </w:rPr>
            </w:pPr>
            <w:r w:rsidRPr="00B852DB">
              <w:rPr>
                <w:sz w:val="20"/>
                <w:szCs w:val="20"/>
              </w:rPr>
              <w:t>Форумы, марафоны, праздники книги</w:t>
            </w:r>
          </w:p>
        </w:tc>
        <w:tc>
          <w:tcPr>
            <w:tcW w:w="882" w:type="dxa"/>
          </w:tcPr>
          <w:p w:rsidR="00397A8D" w:rsidRPr="00C958F1" w:rsidRDefault="00397A8D" w:rsidP="00774E74">
            <w:pPr>
              <w:jc w:val="center"/>
              <w:rPr>
                <w:sz w:val="20"/>
                <w:szCs w:val="20"/>
              </w:rPr>
            </w:pPr>
            <w:r>
              <w:rPr>
                <w:sz w:val="20"/>
                <w:szCs w:val="20"/>
              </w:rPr>
              <w:t>115</w:t>
            </w:r>
          </w:p>
        </w:tc>
        <w:tc>
          <w:tcPr>
            <w:tcW w:w="882" w:type="dxa"/>
          </w:tcPr>
          <w:p w:rsidR="00397A8D" w:rsidRPr="00C958F1" w:rsidRDefault="00397A8D" w:rsidP="00774E74">
            <w:pPr>
              <w:jc w:val="center"/>
              <w:rPr>
                <w:sz w:val="20"/>
                <w:szCs w:val="20"/>
              </w:rPr>
            </w:pPr>
            <w:r>
              <w:rPr>
                <w:sz w:val="20"/>
                <w:szCs w:val="20"/>
              </w:rPr>
              <w:t>114</w:t>
            </w:r>
          </w:p>
        </w:tc>
        <w:tc>
          <w:tcPr>
            <w:tcW w:w="954" w:type="dxa"/>
          </w:tcPr>
          <w:p w:rsidR="00397A8D" w:rsidRPr="00B852DB" w:rsidRDefault="00397A8D" w:rsidP="00774E74">
            <w:pPr>
              <w:jc w:val="center"/>
              <w:rPr>
                <w:sz w:val="20"/>
                <w:szCs w:val="20"/>
              </w:rPr>
            </w:pPr>
            <w:r>
              <w:rPr>
                <w:sz w:val="20"/>
                <w:szCs w:val="20"/>
              </w:rPr>
              <w:t>121</w:t>
            </w:r>
          </w:p>
        </w:tc>
        <w:tc>
          <w:tcPr>
            <w:tcW w:w="810" w:type="dxa"/>
          </w:tcPr>
          <w:p w:rsidR="00397A8D" w:rsidRPr="00B852DB" w:rsidRDefault="00397A8D" w:rsidP="00774E74">
            <w:pPr>
              <w:jc w:val="center"/>
              <w:rPr>
                <w:sz w:val="20"/>
                <w:szCs w:val="20"/>
              </w:rPr>
            </w:pPr>
            <w:r>
              <w:rPr>
                <w:sz w:val="20"/>
                <w:szCs w:val="20"/>
              </w:rPr>
              <w:t>100</w:t>
            </w:r>
          </w:p>
        </w:tc>
        <w:tc>
          <w:tcPr>
            <w:tcW w:w="882" w:type="dxa"/>
          </w:tcPr>
          <w:p w:rsidR="00397A8D" w:rsidRPr="00B852DB" w:rsidRDefault="00397A8D" w:rsidP="00774E74">
            <w:pPr>
              <w:jc w:val="center"/>
              <w:rPr>
                <w:sz w:val="20"/>
                <w:szCs w:val="20"/>
              </w:rPr>
            </w:pPr>
            <w:r>
              <w:rPr>
                <w:sz w:val="20"/>
                <w:szCs w:val="20"/>
              </w:rPr>
              <w:t>5153</w:t>
            </w:r>
          </w:p>
        </w:tc>
        <w:tc>
          <w:tcPr>
            <w:tcW w:w="883" w:type="dxa"/>
          </w:tcPr>
          <w:p w:rsidR="00397A8D" w:rsidRPr="00B852DB" w:rsidRDefault="00397A8D" w:rsidP="00774E74">
            <w:pPr>
              <w:jc w:val="center"/>
              <w:rPr>
                <w:sz w:val="20"/>
                <w:szCs w:val="20"/>
              </w:rPr>
            </w:pPr>
            <w:r>
              <w:rPr>
                <w:sz w:val="20"/>
                <w:szCs w:val="20"/>
              </w:rPr>
              <w:t>3575</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3</w:t>
            </w:r>
          </w:p>
        </w:tc>
        <w:tc>
          <w:tcPr>
            <w:tcW w:w="2977" w:type="dxa"/>
          </w:tcPr>
          <w:p w:rsidR="00397A8D" w:rsidRPr="00B852DB" w:rsidRDefault="00397A8D" w:rsidP="00774E74">
            <w:pPr>
              <w:rPr>
                <w:sz w:val="20"/>
                <w:szCs w:val="20"/>
              </w:rPr>
            </w:pPr>
            <w:r w:rsidRPr="00B852DB">
              <w:rPr>
                <w:sz w:val="20"/>
                <w:szCs w:val="20"/>
              </w:rPr>
              <w:t>Книжно-иллюстративные выставки**/просмотры</w:t>
            </w:r>
          </w:p>
        </w:tc>
        <w:tc>
          <w:tcPr>
            <w:tcW w:w="882" w:type="dxa"/>
          </w:tcPr>
          <w:p w:rsidR="00397A8D" w:rsidRPr="00C958F1" w:rsidRDefault="00397A8D" w:rsidP="00774E74">
            <w:pPr>
              <w:jc w:val="center"/>
              <w:rPr>
                <w:sz w:val="20"/>
                <w:szCs w:val="20"/>
              </w:rPr>
            </w:pPr>
            <w:r>
              <w:rPr>
                <w:sz w:val="20"/>
                <w:szCs w:val="20"/>
              </w:rPr>
              <w:t>422\8547\198 прос.</w:t>
            </w:r>
          </w:p>
        </w:tc>
        <w:tc>
          <w:tcPr>
            <w:tcW w:w="882" w:type="dxa"/>
          </w:tcPr>
          <w:p w:rsidR="00397A8D" w:rsidRDefault="00397A8D" w:rsidP="00774E74">
            <w:pPr>
              <w:jc w:val="center"/>
              <w:rPr>
                <w:sz w:val="20"/>
                <w:szCs w:val="20"/>
              </w:rPr>
            </w:pPr>
            <w:r>
              <w:rPr>
                <w:sz w:val="20"/>
                <w:szCs w:val="20"/>
              </w:rPr>
              <w:t>186\4764\159</w:t>
            </w:r>
          </w:p>
          <w:p w:rsidR="00397A8D" w:rsidRPr="00C958F1" w:rsidRDefault="00397A8D" w:rsidP="00774E74">
            <w:pPr>
              <w:jc w:val="center"/>
              <w:rPr>
                <w:sz w:val="20"/>
                <w:szCs w:val="20"/>
              </w:rPr>
            </w:pPr>
            <w:r>
              <w:rPr>
                <w:sz w:val="20"/>
                <w:szCs w:val="20"/>
              </w:rPr>
              <w:t>прос</w:t>
            </w:r>
          </w:p>
        </w:tc>
        <w:tc>
          <w:tcPr>
            <w:tcW w:w="954" w:type="dxa"/>
          </w:tcPr>
          <w:p w:rsidR="00397A8D" w:rsidRDefault="00397A8D" w:rsidP="00774E74">
            <w:pPr>
              <w:jc w:val="center"/>
              <w:rPr>
                <w:sz w:val="20"/>
                <w:szCs w:val="20"/>
              </w:rPr>
            </w:pPr>
            <w:r>
              <w:rPr>
                <w:sz w:val="20"/>
                <w:szCs w:val="20"/>
              </w:rPr>
              <w:t>505\15669\280</w:t>
            </w:r>
          </w:p>
          <w:p w:rsidR="00397A8D" w:rsidRPr="00B852DB" w:rsidRDefault="00397A8D" w:rsidP="00774E74">
            <w:pPr>
              <w:jc w:val="center"/>
              <w:rPr>
                <w:sz w:val="20"/>
                <w:szCs w:val="20"/>
              </w:rPr>
            </w:pPr>
            <w:r>
              <w:rPr>
                <w:sz w:val="20"/>
                <w:szCs w:val="20"/>
              </w:rPr>
              <w:t>прос.</w:t>
            </w:r>
          </w:p>
        </w:tc>
        <w:tc>
          <w:tcPr>
            <w:tcW w:w="810" w:type="dxa"/>
          </w:tcPr>
          <w:p w:rsidR="00397A8D" w:rsidRDefault="00397A8D" w:rsidP="00774E74">
            <w:pPr>
              <w:jc w:val="center"/>
              <w:rPr>
                <w:sz w:val="20"/>
                <w:szCs w:val="20"/>
              </w:rPr>
            </w:pPr>
            <w:r>
              <w:rPr>
                <w:sz w:val="20"/>
                <w:szCs w:val="20"/>
              </w:rPr>
              <w:t>224\7187\97</w:t>
            </w:r>
          </w:p>
          <w:p w:rsidR="00397A8D" w:rsidRPr="00B852DB" w:rsidRDefault="00397A8D" w:rsidP="00774E74">
            <w:pPr>
              <w:jc w:val="center"/>
              <w:rPr>
                <w:sz w:val="20"/>
                <w:szCs w:val="20"/>
              </w:rPr>
            </w:pPr>
            <w:r>
              <w:rPr>
                <w:sz w:val="20"/>
                <w:szCs w:val="20"/>
              </w:rPr>
              <w:t>прос.</w:t>
            </w:r>
          </w:p>
        </w:tc>
        <w:tc>
          <w:tcPr>
            <w:tcW w:w="882" w:type="dxa"/>
          </w:tcPr>
          <w:p w:rsidR="00397A8D" w:rsidRPr="00B852DB" w:rsidRDefault="00397A8D" w:rsidP="00774E74">
            <w:pPr>
              <w:jc w:val="center"/>
              <w:rPr>
                <w:sz w:val="20"/>
                <w:szCs w:val="20"/>
              </w:rPr>
            </w:pPr>
            <w:r>
              <w:rPr>
                <w:sz w:val="20"/>
                <w:szCs w:val="20"/>
              </w:rPr>
              <w:t>14027</w:t>
            </w:r>
          </w:p>
        </w:tc>
        <w:tc>
          <w:tcPr>
            <w:tcW w:w="883" w:type="dxa"/>
          </w:tcPr>
          <w:p w:rsidR="00397A8D" w:rsidRPr="00B852DB" w:rsidRDefault="00397A8D" w:rsidP="00774E74">
            <w:pPr>
              <w:jc w:val="center"/>
              <w:rPr>
                <w:sz w:val="20"/>
                <w:szCs w:val="20"/>
              </w:rPr>
            </w:pPr>
            <w:r>
              <w:rPr>
                <w:sz w:val="20"/>
                <w:szCs w:val="20"/>
              </w:rPr>
              <w:t>5381</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4</w:t>
            </w:r>
          </w:p>
        </w:tc>
        <w:tc>
          <w:tcPr>
            <w:tcW w:w="2977" w:type="dxa"/>
          </w:tcPr>
          <w:p w:rsidR="00397A8D" w:rsidRPr="00B852DB" w:rsidRDefault="00397A8D" w:rsidP="00774E74">
            <w:pPr>
              <w:rPr>
                <w:sz w:val="20"/>
                <w:szCs w:val="20"/>
              </w:rPr>
            </w:pPr>
            <w:r w:rsidRPr="00B852DB">
              <w:rPr>
                <w:sz w:val="20"/>
                <w:szCs w:val="20"/>
              </w:rPr>
              <w:t>Интеллектуальные игры</w:t>
            </w:r>
          </w:p>
        </w:tc>
        <w:tc>
          <w:tcPr>
            <w:tcW w:w="882" w:type="dxa"/>
          </w:tcPr>
          <w:p w:rsidR="00397A8D" w:rsidRPr="00C958F1" w:rsidRDefault="00397A8D" w:rsidP="00774E74">
            <w:pPr>
              <w:jc w:val="center"/>
              <w:rPr>
                <w:sz w:val="20"/>
                <w:szCs w:val="20"/>
              </w:rPr>
            </w:pPr>
            <w:r>
              <w:rPr>
                <w:sz w:val="20"/>
                <w:szCs w:val="20"/>
              </w:rPr>
              <w:t>26</w:t>
            </w:r>
          </w:p>
        </w:tc>
        <w:tc>
          <w:tcPr>
            <w:tcW w:w="882" w:type="dxa"/>
          </w:tcPr>
          <w:p w:rsidR="00397A8D" w:rsidRPr="00C958F1" w:rsidRDefault="00397A8D" w:rsidP="00774E74">
            <w:pPr>
              <w:jc w:val="center"/>
              <w:rPr>
                <w:sz w:val="20"/>
                <w:szCs w:val="20"/>
              </w:rPr>
            </w:pPr>
            <w:r>
              <w:rPr>
                <w:sz w:val="20"/>
                <w:szCs w:val="20"/>
              </w:rPr>
              <w:t>16</w:t>
            </w:r>
          </w:p>
        </w:tc>
        <w:tc>
          <w:tcPr>
            <w:tcW w:w="954" w:type="dxa"/>
          </w:tcPr>
          <w:p w:rsidR="00397A8D" w:rsidRPr="00B852DB" w:rsidRDefault="00397A8D" w:rsidP="00774E74">
            <w:pPr>
              <w:jc w:val="center"/>
              <w:rPr>
                <w:sz w:val="20"/>
                <w:szCs w:val="20"/>
              </w:rPr>
            </w:pPr>
            <w:r>
              <w:rPr>
                <w:sz w:val="20"/>
                <w:szCs w:val="20"/>
              </w:rPr>
              <w:t>33</w:t>
            </w:r>
          </w:p>
        </w:tc>
        <w:tc>
          <w:tcPr>
            <w:tcW w:w="810" w:type="dxa"/>
          </w:tcPr>
          <w:p w:rsidR="00397A8D" w:rsidRPr="00B852DB" w:rsidRDefault="00397A8D" w:rsidP="00774E74">
            <w:pPr>
              <w:jc w:val="center"/>
              <w:rPr>
                <w:sz w:val="20"/>
                <w:szCs w:val="20"/>
              </w:rPr>
            </w:pPr>
            <w:r>
              <w:rPr>
                <w:sz w:val="20"/>
                <w:szCs w:val="20"/>
              </w:rPr>
              <w:t>20</w:t>
            </w:r>
          </w:p>
        </w:tc>
        <w:tc>
          <w:tcPr>
            <w:tcW w:w="882" w:type="dxa"/>
          </w:tcPr>
          <w:p w:rsidR="00397A8D" w:rsidRPr="00B852DB" w:rsidRDefault="00397A8D" w:rsidP="00774E74">
            <w:pPr>
              <w:jc w:val="center"/>
              <w:rPr>
                <w:sz w:val="20"/>
                <w:szCs w:val="20"/>
              </w:rPr>
            </w:pPr>
            <w:r>
              <w:rPr>
                <w:sz w:val="20"/>
                <w:szCs w:val="20"/>
              </w:rPr>
              <w:t>693</w:t>
            </w:r>
          </w:p>
        </w:tc>
        <w:tc>
          <w:tcPr>
            <w:tcW w:w="883" w:type="dxa"/>
          </w:tcPr>
          <w:p w:rsidR="00397A8D" w:rsidRPr="00B852DB" w:rsidRDefault="00397A8D" w:rsidP="00774E74">
            <w:pPr>
              <w:jc w:val="center"/>
              <w:rPr>
                <w:sz w:val="20"/>
                <w:szCs w:val="20"/>
              </w:rPr>
            </w:pPr>
            <w:r>
              <w:rPr>
                <w:sz w:val="20"/>
                <w:szCs w:val="20"/>
              </w:rPr>
              <w:t>434</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5</w:t>
            </w:r>
          </w:p>
        </w:tc>
        <w:tc>
          <w:tcPr>
            <w:tcW w:w="2977" w:type="dxa"/>
          </w:tcPr>
          <w:p w:rsidR="00397A8D" w:rsidRPr="00B852DB" w:rsidRDefault="00397A8D" w:rsidP="00774E74">
            <w:pPr>
              <w:rPr>
                <w:sz w:val="20"/>
                <w:szCs w:val="20"/>
              </w:rPr>
            </w:pPr>
            <w:r w:rsidRPr="00B852DB">
              <w:rPr>
                <w:sz w:val="20"/>
                <w:szCs w:val="20"/>
              </w:rPr>
              <w:t>Конкурсы</w:t>
            </w:r>
          </w:p>
        </w:tc>
        <w:tc>
          <w:tcPr>
            <w:tcW w:w="882" w:type="dxa"/>
          </w:tcPr>
          <w:p w:rsidR="00397A8D" w:rsidRPr="00C958F1" w:rsidRDefault="00397A8D" w:rsidP="00774E74">
            <w:pPr>
              <w:jc w:val="center"/>
              <w:rPr>
                <w:sz w:val="20"/>
                <w:szCs w:val="20"/>
              </w:rPr>
            </w:pPr>
            <w:r>
              <w:rPr>
                <w:sz w:val="20"/>
                <w:szCs w:val="20"/>
              </w:rPr>
              <w:t>17</w:t>
            </w:r>
          </w:p>
        </w:tc>
        <w:tc>
          <w:tcPr>
            <w:tcW w:w="882" w:type="dxa"/>
          </w:tcPr>
          <w:p w:rsidR="00397A8D" w:rsidRPr="00C958F1" w:rsidRDefault="00397A8D" w:rsidP="00774E74">
            <w:pPr>
              <w:jc w:val="center"/>
              <w:rPr>
                <w:sz w:val="20"/>
                <w:szCs w:val="20"/>
              </w:rPr>
            </w:pPr>
            <w:r>
              <w:rPr>
                <w:sz w:val="20"/>
                <w:szCs w:val="20"/>
              </w:rPr>
              <w:t>10</w:t>
            </w:r>
          </w:p>
        </w:tc>
        <w:tc>
          <w:tcPr>
            <w:tcW w:w="954" w:type="dxa"/>
          </w:tcPr>
          <w:p w:rsidR="00397A8D" w:rsidRPr="00B852DB" w:rsidRDefault="00397A8D" w:rsidP="00774E74">
            <w:pPr>
              <w:jc w:val="center"/>
              <w:rPr>
                <w:sz w:val="20"/>
                <w:szCs w:val="20"/>
              </w:rPr>
            </w:pPr>
            <w:r>
              <w:rPr>
                <w:sz w:val="20"/>
                <w:szCs w:val="20"/>
              </w:rPr>
              <w:t>24</w:t>
            </w:r>
          </w:p>
        </w:tc>
        <w:tc>
          <w:tcPr>
            <w:tcW w:w="810" w:type="dxa"/>
          </w:tcPr>
          <w:p w:rsidR="00397A8D" w:rsidRPr="00B852DB" w:rsidRDefault="00397A8D" w:rsidP="00774E74">
            <w:pPr>
              <w:jc w:val="center"/>
              <w:rPr>
                <w:sz w:val="20"/>
                <w:szCs w:val="20"/>
              </w:rPr>
            </w:pPr>
            <w:r>
              <w:rPr>
                <w:sz w:val="20"/>
                <w:szCs w:val="20"/>
              </w:rPr>
              <w:t>23</w:t>
            </w:r>
          </w:p>
        </w:tc>
        <w:tc>
          <w:tcPr>
            <w:tcW w:w="882" w:type="dxa"/>
          </w:tcPr>
          <w:p w:rsidR="00397A8D" w:rsidRPr="00B852DB" w:rsidRDefault="00397A8D" w:rsidP="00774E74">
            <w:pPr>
              <w:jc w:val="center"/>
              <w:rPr>
                <w:sz w:val="20"/>
                <w:szCs w:val="20"/>
              </w:rPr>
            </w:pPr>
            <w:r>
              <w:rPr>
                <w:sz w:val="20"/>
                <w:szCs w:val="20"/>
              </w:rPr>
              <w:t>1045</w:t>
            </w:r>
          </w:p>
        </w:tc>
        <w:tc>
          <w:tcPr>
            <w:tcW w:w="883" w:type="dxa"/>
          </w:tcPr>
          <w:p w:rsidR="00397A8D" w:rsidRPr="00B852DB" w:rsidRDefault="00397A8D" w:rsidP="00774E74">
            <w:pPr>
              <w:jc w:val="center"/>
              <w:rPr>
                <w:sz w:val="20"/>
                <w:szCs w:val="20"/>
              </w:rPr>
            </w:pPr>
            <w:r>
              <w:rPr>
                <w:sz w:val="20"/>
                <w:szCs w:val="20"/>
              </w:rPr>
              <w:t>960</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6</w:t>
            </w:r>
          </w:p>
        </w:tc>
        <w:tc>
          <w:tcPr>
            <w:tcW w:w="2977" w:type="dxa"/>
          </w:tcPr>
          <w:p w:rsidR="00397A8D" w:rsidRPr="00B852DB" w:rsidRDefault="00397A8D" w:rsidP="00774E74">
            <w:pPr>
              <w:rPr>
                <w:sz w:val="20"/>
                <w:szCs w:val="20"/>
              </w:rPr>
            </w:pPr>
            <w:r w:rsidRPr="00B852DB">
              <w:rPr>
                <w:sz w:val="20"/>
                <w:szCs w:val="20"/>
              </w:rPr>
              <w:t>Встречи с писателями, поэтами, издателями, деятелями культуры</w:t>
            </w:r>
          </w:p>
        </w:tc>
        <w:tc>
          <w:tcPr>
            <w:tcW w:w="882" w:type="dxa"/>
          </w:tcPr>
          <w:p w:rsidR="00397A8D" w:rsidRPr="00C958F1" w:rsidRDefault="00397A8D" w:rsidP="00774E74">
            <w:pPr>
              <w:jc w:val="center"/>
              <w:rPr>
                <w:sz w:val="20"/>
                <w:szCs w:val="20"/>
              </w:rPr>
            </w:pPr>
            <w:r>
              <w:rPr>
                <w:sz w:val="20"/>
                <w:szCs w:val="20"/>
              </w:rPr>
              <w:t>5</w:t>
            </w:r>
          </w:p>
        </w:tc>
        <w:tc>
          <w:tcPr>
            <w:tcW w:w="882" w:type="dxa"/>
          </w:tcPr>
          <w:p w:rsidR="00397A8D" w:rsidRPr="00C958F1" w:rsidRDefault="00397A8D" w:rsidP="00774E74">
            <w:pPr>
              <w:jc w:val="center"/>
              <w:rPr>
                <w:sz w:val="20"/>
                <w:szCs w:val="20"/>
              </w:rPr>
            </w:pPr>
            <w:r>
              <w:rPr>
                <w:sz w:val="20"/>
                <w:szCs w:val="20"/>
              </w:rPr>
              <w:t>4</w:t>
            </w:r>
          </w:p>
        </w:tc>
        <w:tc>
          <w:tcPr>
            <w:tcW w:w="954" w:type="dxa"/>
          </w:tcPr>
          <w:p w:rsidR="00397A8D" w:rsidRPr="00B852DB" w:rsidRDefault="00397A8D" w:rsidP="00774E74">
            <w:pPr>
              <w:jc w:val="center"/>
              <w:rPr>
                <w:sz w:val="20"/>
                <w:szCs w:val="20"/>
              </w:rPr>
            </w:pPr>
            <w:r>
              <w:rPr>
                <w:sz w:val="20"/>
                <w:szCs w:val="20"/>
              </w:rPr>
              <w:t>15</w:t>
            </w:r>
          </w:p>
        </w:tc>
        <w:tc>
          <w:tcPr>
            <w:tcW w:w="810" w:type="dxa"/>
          </w:tcPr>
          <w:p w:rsidR="00397A8D" w:rsidRPr="00B852DB" w:rsidRDefault="00397A8D" w:rsidP="00774E74">
            <w:pPr>
              <w:jc w:val="center"/>
              <w:rPr>
                <w:sz w:val="20"/>
                <w:szCs w:val="20"/>
              </w:rPr>
            </w:pPr>
            <w:r>
              <w:rPr>
                <w:sz w:val="20"/>
                <w:szCs w:val="20"/>
              </w:rPr>
              <w:t>7</w:t>
            </w:r>
          </w:p>
        </w:tc>
        <w:tc>
          <w:tcPr>
            <w:tcW w:w="882" w:type="dxa"/>
          </w:tcPr>
          <w:p w:rsidR="00397A8D" w:rsidRPr="00B852DB" w:rsidRDefault="00397A8D" w:rsidP="00774E74">
            <w:pPr>
              <w:jc w:val="center"/>
              <w:rPr>
                <w:sz w:val="20"/>
                <w:szCs w:val="20"/>
              </w:rPr>
            </w:pPr>
            <w:r>
              <w:rPr>
                <w:sz w:val="20"/>
                <w:szCs w:val="20"/>
              </w:rPr>
              <w:t>817</w:t>
            </w:r>
          </w:p>
        </w:tc>
        <w:tc>
          <w:tcPr>
            <w:tcW w:w="883" w:type="dxa"/>
          </w:tcPr>
          <w:p w:rsidR="00397A8D" w:rsidRPr="00B852DB" w:rsidRDefault="00397A8D" w:rsidP="00774E74">
            <w:pPr>
              <w:jc w:val="center"/>
              <w:rPr>
                <w:sz w:val="20"/>
                <w:szCs w:val="20"/>
              </w:rPr>
            </w:pPr>
            <w:r>
              <w:rPr>
                <w:sz w:val="20"/>
                <w:szCs w:val="20"/>
              </w:rPr>
              <w:t>332</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7</w:t>
            </w:r>
          </w:p>
        </w:tc>
        <w:tc>
          <w:tcPr>
            <w:tcW w:w="2977" w:type="dxa"/>
          </w:tcPr>
          <w:p w:rsidR="00397A8D" w:rsidRPr="00B852DB" w:rsidRDefault="00397A8D" w:rsidP="00774E74">
            <w:pPr>
              <w:rPr>
                <w:sz w:val="20"/>
                <w:szCs w:val="20"/>
              </w:rPr>
            </w:pPr>
            <w:r w:rsidRPr="00B852DB">
              <w:rPr>
                <w:sz w:val="20"/>
                <w:szCs w:val="20"/>
              </w:rPr>
              <w:t xml:space="preserve">Литературные вечера </w:t>
            </w:r>
          </w:p>
        </w:tc>
        <w:tc>
          <w:tcPr>
            <w:tcW w:w="882" w:type="dxa"/>
          </w:tcPr>
          <w:p w:rsidR="00397A8D" w:rsidRPr="00C958F1" w:rsidRDefault="00397A8D" w:rsidP="00774E74">
            <w:pPr>
              <w:jc w:val="center"/>
              <w:rPr>
                <w:sz w:val="20"/>
                <w:szCs w:val="20"/>
              </w:rPr>
            </w:pPr>
            <w:r>
              <w:rPr>
                <w:sz w:val="20"/>
                <w:szCs w:val="20"/>
              </w:rPr>
              <w:t>42</w:t>
            </w:r>
          </w:p>
        </w:tc>
        <w:tc>
          <w:tcPr>
            <w:tcW w:w="882" w:type="dxa"/>
          </w:tcPr>
          <w:p w:rsidR="00397A8D" w:rsidRPr="00C958F1" w:rsidRDefault="00397A8D" w:rsidP="00774E74">
            <w:pPr>
              <w:jc w:val="center"/>
              <w:rPr>
                <w:sz w:val="20"/>
                <w:szCs w:val="20"/>
              </w:rPr>
            </w:pPr>
            <w:r>
              <w:rPr>
                <w:sz w:val="20"/>
                <w:szCs w:val="20"/>
              </w:rPr>
              <w:t>6</w:t>
            </w:r>
          </w:p>
        </w:tc>
        <w:tc>
          <w:tcPr>
            <w:tcW w:w="954" w:type="dxa"/>
          </w:tcPr>
          <w:p w:rsidR="00397A8D" w:rsidRPr="00B852DB" w:rsidRDefault="00397A8D" w:rsidP="00774E74">
            <w:pPr>
              <w:jc w:val="center"/>
              <w:rPr>
                <w:sz w:val="20"/>
                <w:szCs w:val="20"/>
              </w:rPr>
            </w:pPr>
            <w:r>
              <w:rPr>
                <w:sz w:val="20"/>
                <w:szCs w:val="20"/>
              </w:rPr>
              <w:t>140</w:t>
            </w:r>
          </w:p>
        </w:tc>
        <w:tc>
          <w:tcPr>
            <w:tcW w:w="810" w:type="dxa"/>
          </w:tcPr>
          <w:p w:rsidR="00397A8D" w:rsidRPr="00B852DB" w:rsidRDefault="00397A8D" w:rsidP="00774E74">
            <w:pPr>
              <w:jc w:val="center"/>
              <w:rPr>
                <w:sz w:val="20"/>
                <w:szCs w:val="20"/>
              </w:rPr>
            </w:pPr>
            <w:r>
              <w:rPr>
                <w:sz w:val="20"/>
                <w:szCs w:val="20"/>
              </w:rPr>
              <w:t>84</w:t>
            </w:r>
          </w:p>
        </w:tc>
        <w:tc>
          <w:tcPr>
            <w:tcW w:w="882" w:type="dxa"/>
          </w:tcPr>
          <w:p w:rsidR="00397A8D" w:rsidRPr="00B852DB" w:rsidRDefault="00397A8D" w:rsidP="00774E74">
            <w:pPr>
              <w:jc w:val="center"/>
              <w:rPr>
                <w:sz w:val="20"/>
                <w:szCs w:val="20"/>
              </w:rPr>
            </w:pPr>
            <w:r>
              <w:rPr>
                <w:sz w:val="20"/>
                <w:szCs w:val="20"/>
              </w:rPr>
              <w:t>2397</w:t>
            </w:r>
          </w:p>
        </w:tc>
        <w:tc>
          <w:tcPr>
            <w:tcW w:w="883" w:type="dxa"/>
          </w:tcPr>
          <w:p w:rsidR="00397A8D" w:rsidRPr="00B852DB" w:rsidRDefault="00397A8D" w:rsidP="00774E74">
            <w:pPr>
              <w:jc w:val="center"/>
              <w:rPr>
                <w:sz w:val="20"/>
                <w:szCs w:val="20"/>
              </w:rPr>
            </w:pPr>
            <w:r>
              <w:rPr>
                <w:sz w:val="20"/>
                <w:szCs w:val="20"/>
              </w:rPr>
              <w:t>1333</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8</w:t>
            </w:r>
          </w:p>
        </w:tc>
        <w:tc>
          <w:tcPr>
            <w:tcW w:w="2977" w:type="dxa"/>
          </w:tcPr>
          <w:p w:rsidR="00397A8D" w:rsidRPr="00B852DB" w:rsidRDefault="00397A8D" w:rsidP="00774E74">
            <w:pPr>
              <w:rPr>
                <w:sz w:val="20"/>
                <w:szCs w:val="20"/>
              </w:rPr>
            </w:pPr>
            <w:r w:rsidRPr="00B852DB">
              <w:rPr>
                <w:sz w:val="20"/>
                <w:szCs w:val="20"/>
              </w:rPr>
              <w:t>Дискуссии</w:t>
            </w:r>
          </w:p>
        </w:tc>
        <w:tc>
          <w:tcPr>
            <w:tcW w:w="882" w:type="dxa"/>
          </w:tcPr>
          <w:p w:rsidR="00397A8D" w:rsidRPr="00C958F1" w:rsidRDefault="00397A8D" w:rsidP="00774E74">
            <w:pPr>
              <w:jc w:val="center"/>
              <w:rPr>
                <w:sz w:val="20"/>
                <w:szCs w:val="20"/>
              </w:rPr>
            </w:pPr>
            <w:r>
              <w:rPr>
                <w:sz w:val="20"/>
                <w:szCs w:val="20"/>
              </w:rPr>
              <w:t>3</w:t>
            </w:r>
          </w:p>
        </w:tc>
        <w:tc>
          <w:tcPr>
            <w:tcW w:w="882" w:type="dxa"/>
          </w:tcPr>
          <w:p w:rsidR="00397A8D" w:rsidRPr="00C958F1" w:rsidRDefault="00397A8D" w:rsidP="00774E74">
            <w:pPr>
              <w:jc w:val="center"/>
              <w:rPr>
                <w:sz w:val="20"/>
                <w:szCs w:val="20"/>
              </w:rPr>
            </w:pPr>
            <w:r>
              <w:rPr>
                <w:sz w:val="20"/>
                <w:szCs w:val="20"/>
              </w:rPr>
              <w:t>3</w:t>
            </w:r>
          </w:p>
        </w:tc>
        <w:tc>
          <w:tcPr>
            <w:tcW w:w="954" w:type="dxa"/>
          </w:tcPr>
          <w:p w:rsidR="00397A8D" w:rsidRPr="00B852DB" w:rsidRDefault="00397A8D" w:rsidP="00774E74">
            <w:pPr>
              <w:jc w:val="center"/>
              <w:rPr>
                <w:sz w:val="20"/>
                <w:szCs w:val="20"/>
              </w:rPr>
            </w:pPr>
            <w:r>
              <w:rPr>
                <w:sz w:val="20"/>
                <w:szCs w:val="20"/>
              </w:rPr>
              <w:t>7</w:t>
            </w:r>
          </w:p>
        </w:tc>
        <w:tc>
          <w:tcPr>
            <w:tcW w:w="810" w:type="dxa"/>
          </w:tcPr>
          <w:p w:rsidR="00397A8D" w:rsidRPr="00B852DB" w:rsidRDefault="00397A8D" w:rsidP="00774E74">
            <w:pPr>
              <w:jc w:val="center"/>
              <w:rPr>
                <w:sz w:val="20"/>
                <w:szCs w:val="20"/>
              </w:rPr>
            </w:pPr>
            <w:r>
              <w:rPr>
                <w:sz w:val="20"/>
                <w:szCs w:val="20"/>
              </w:rPr>
              <w:t>4</w:t>
            </w:r>
          </w:p>
        </w:tc>
        <w:tc>
          <w:tcPr>
            <w:tcW w:w="882" w:type="dxa"/>
          </w:tcPr>
          <w:p w:rsidR="00397A8D" w:rsidRPr="00B852DB" w:rsidRDefault="00397A8D" w:rsidP="00774E74">
            <w:pPr>
              <w:jc w:val="center"/>
              <w:rPr>
                <w:sz w:val="20"/>
                <w:szCs w:val="20"/>
              </w:rPr>
            </w:pPr>
            <w:r>
              <w:rPr>
                <w:sz w:val="20"/>
                <w:szCs w:val="20"/>
              </w:rPr>
              <w:t>124</w:t>
            </w:r>
          </w:p>
        </w:tc>
        <w:tc>
          <w:tcPr>
            <w:tcW w:w="883" w:type="dxa"/>
          </w:tcPr>
          <w:p w:rsidR="00397A8D" w:rsidRPr="00B852DB" w:rsidRDefault="00397A8D" w:rsidP="00774E74">
            <w:pPr>
              <w:jc w:val="center"/>
              <w:rPr>
                <w:sz w:val="20"/>
                <w:szCs w:val="20"/>
              </w:rPr>
            </w:pPr>
            <w:r>
              <w:rPr>
                <w:sz w:val="20"/>
                <w:szCs w:val="20"/>
              </w:rPr>
              <w:t>77</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9</w:t>
            </w:r>
          </w:p>
        </w:tc>
        <w:tc>
          <w:tcPr>
            <w:tcW w:w="2977" w:type="dxa"/>
          </w:tcPr>
          <w:p w:rsidR="00397A8D" w:rsidRPr="00B852DB" w:rsidRDefault="00397A8D" w:rsidP="00774E74">
            <w:pPr>
              <w:rPr>
                <w:sz w:val="20"/>
                <w:szCs w:val="20"/>
              </w:rPr>
            </w:pPr>
            <w:r w:rsidRPr="00B852DB">
              <w:rPr>
                <w:sz w:val="20"/>
                <w:szCs w:val="20"/>
              </w:rPr>
              <w:t>Игровые формы (лото, викторины и др.)</w:t>
            </w:r>
          </w:p>
        </w:tc>
        <w:tc>
          <w:tcPr>
            <w:tcW w:w="882" w:type="dxa"/>
          </w:tcPr>
          <w:p w:rsidR="00397A8D" w:rsidRPr="00C958F1" w:rsidRDefault="00397A8D" w:rsidP="00774E74">
            <w:pPr>
              <w:jc w:val="center"/>
              <w:rPr>
                <w:sz w:val="20"/>
                <w:szCs w:val="20"/>
              </w:rPr>
            </w:pPr>
            <w:r>
              <w:rPr>
                <w:sz w:val="20"/>
                <w:szCs w:val="20"/>
              </w:rPr>
              <w:t>176</w:t>
            </w:r>
          </w:p>
        </w:tc>
        <w:tc>
          <w:tcPr>
            <w:tcW w:w="882" w:type="dxa"/>
          </w:tcPr>
          <w:p w:rsidR="00397A8D" w:rsidRPr="00C958F1" w:rsidRDefault="00397A8D" w:rsidP="00774E74">
            <w:pPr>
              <w:jc w:val="center"/>
              <w:rPr>
                <w:sz w:val="20"/>
                <w:szCs w:val="20"/>
              </w:rPr>
            </w:pPr>
            <w:r>
              <w:rPr>
                <w:sz w:val="20"/>
                <w:szCs w:val="20"/>
              </w:rPr>
              <w:t>167</w:t>
            </w:r>
          </w:p>
        </w:tc>
        <w:tc>
          <w:tcPr>
            <w:tcW w:w="954" w:type="dxa"/>
          </w:tcPr>
          <w:p w:rsidR="00397A8D" w:rsidRPr="00B852DB" w:rsidRDefault="00397A8D" w:rsidP="00774E74">
            <w:pPr>
              <w:jc w:val="center"/>
              <w:rPr>
                <w:sz w:val="20"/>
                <w:szCs w:val="20"/>
              </w:rPr>
            </w:pPr>
            <w:r>
              <w:rPr>
                <w:sz w:val="20"/>
                <w:szCs w:val="20"/>
              </w:rPr>
              <w:t>148</w:t>
            </w:r>
          </w:p>
        </w:tc>
        <w:tc>
          <w:tcPr>
            <w:tcW w:w="810" w:type="dxa"/>
          </w:tcPr>
          <w:p w:rsidR="00397A8D" w:rsidRPr="00B852DB" w:rsidRDefault="00397A8D" w:rsidP="00774E74">
            <w:pPr>
              <w:jc w:val="center"/>
              <w:rPr>
                <w:sz w:val="20"/>
                <w:szCs w:val="20"/>
              </w:rPr>
            </w:pPr>
            <w:r>
              <w:rPr>
                <w:sz w:val="20"/>
                <w:szCs w:val="20"/>
              </w:rPr>
              <w:t>144</w:t>
            </w:r>
          </w:p>
        </w:tc>
        <w:tc>
          <w:tcPr>
            <w:tcW w:w="882" w:type="dxa"/>
          </w:tcPr>
          <w:p w:rsidR="00397A8D" w:rsidRPr="00B852DB" w:rsidRDefault="00397A8D" w:rsidP="00774E74">
            <w:pPr>
              <w:jc w:val="center"/>
              <w:rPr>
                <w:sz w:val="20"/>
                <w:szCs w:val="20"/>
              </w:rPr>
            </w:pPr>
            <w:r>
              <w:rPr>
                <w:sz w:val="20"/>
                <w:szCs w:val="20"/>
              </w:rPr>
              <w:t>2171</w:t>
            </w:r>
          </w:p>
        </w:tc>
        <w:tc>
          <w:tcPr>
            <w:tcW w:w="883" w:type="dxa"/>
          </w:tcPr>
          <w:p w:rsidR="00397A8D" w:rsidRPr="00B852DB" w:rsidRDefault="00397A8D" w:rsidP="00774E74">
            <w:pPr>
              <w:jc w:val="center"/>
              <w:rPr>
                <w:sz w:val="20"/>
                <w:szCs w:val="20"/>
              </w:rPr>
            </w:pPr>
            <w:r>
              <w:rPr>
                <w:sz w:val="20"/>
                <w:szCs w:val="20"/>
              </w:rPr>
              <w:t>2066</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10</w:t>
            </w:r>
          </w:p>
        </w:tc>
        <w:tc>
          <w:tcPr>
            <w:tcW w:w="2977" w:type="dxa"/>
          </w:tcPr>
          <w:p w:rsidR="00397A8D" w:rsidRPr="00B852DB" w:rsidRDefault="00397A8D" w:rsidP="00774E74">
            <w:pPr>
              <w:rPr>
                <w:sz w:val="20"/>
                <w:szCs w:val="20"/>
              </w:rPr>
            </w:pPr>
            <w:r w:rsidRPr="00B852DB">
              <w:rPr>
                <w:sz w:val="20"/>
                <w:szCs w:val="20"/>
              </w:rPr>
              <w:t>Премьеры, презентации книг, статей</w:t>
            </w:r>
          </w:p>
        </w:tc>
        <w:tc>
          <w:tcPr>
            <w:tcW w:w="882" w:type="dxa"/>
          </w:tcPr>
          <w:p w:rsidR="00397A8D" w:rsidRPr="00C958F1" w:rsidRDefault="00397A8D" w:rsidP="00774E74">
            <w:pPr>
              <w:jc w:val="center"/>
              <w:rPr>
                <w:sz w:val="20"/>
                <w:szCs w:val="20"/>
              </w:rPr>
            </w:pPr>
            <w:r>
              <w:rPr>
                <w:sz w:val="20"/>
                <w:szCs w:val="20"/>
              </w:rPr>
              <w:t>22</w:t>
            </w:r>
          </w:p>
        </w:tc>
        <w:tc>
          <w:tcPr>
            <w:tcW w:w="882" w:type="dxa"/>
          </w:tcPr>
          <w:p w:rsidR="00397A8D" w:rsidRPr="00C958F1" w:rsidRDefault="00397A8D" w:rsidP="00774E74">
            <w:pPr>
              <w:jc w:val="center"/>
              <w:rPr>
                <w:sz w:val="20"/>
                <w:szCs w:val="20"/>
              </w:rPr>
            </w:pPr>
            <w:r>
              <w:rPr>
                <w:sz w:val="20"/>
                <w:szCs w:val="20"/>
              </w:rPr>
              <w:t>2</w:t>
            </w:r>
          </w:p>
        </w:tc>
        <w:tc>
          <w:tcPr>
            <w:tcW w:w="954" w:type="dxa"/>
          </w:tcPr>
          <w:p w:rsidR="00397A8D" w:rsidRPr="00B852DB" w:rsidRDefault="00397A8D" w:rsidP="00774E74">
            <w:pPr>
              <w:jc w:val="center"/>
              <w:rPr>
                <w:sz w:val="20"/>
                <w:szCs w:val="20"/>
              </w:rPr>
            </w:pPr>
            <w:r>
              <w:rPr>
                <w:sz w:val="20"/>
                <w:szCs w:val="20"/>
              </w:rPr>
              <w:t>8</w:t>
            </w:r>
          </w:p>
        </w:tc>
        <w:tc>
          <w:tcPr>
            <w:tcW w:w="810" w:type="dxa"/>
          </w:tcPr>
          <w:p w:rsidR="00397A8D" w:rsidRPr="00B852DB" w:rsidRDefault="00397A8D" w:rsidP="00774E74">
            <w:pPr>
              <w:jc w:val="center"/>
              <w:rPr>
                <w:sz w:val="20"/>
                <w:szCs w:val="20"/>
              </w:rPr>
            </w:pPr>
            <w:r>
              <w:rPr>
                <w:sz w:val="20"/>
                <w:szCs w:val="20"/>
              </w:rPr>
              <w:t>1</w:t>
            </w:r>
          </w:p>
        </w:tc>
        <w:tc>
          <w:tcPr>
            <w:tcW w:w="882" w:type="dxa"/>
          </w:tcPr>
          <w:p w:rsidR="00397A8D" w:rsidRPr="00B852DB" w:rsidRDefault="00397A8D" w:rsidP="00774E74">
            <w:pPr>
              <w:jc w:val="center"/>
              <w:rPr>
                <w:sz w:val="20"/>
                <w:szCs w:val="20"/>
              </w:rPr>
            </w:pPr>
            <w:r>
              <w:rPr>
                <w:sz w:val="20"/>
                <w:szCs w:val="20"/>
              </w:rPr>
              <w:t>260</w:t>
            </w:r>
          </w:p>
        </w:tc>
        <w:tc>
          <w:tcPr>
            <w:tcW w:w="883" w:type="dxa"/>
          </w:tcPr>
          <w:p w:rsidR="00397A8D" w:rsidRPr="00B852DB" w:rsidRDefault="00397A8D" w:rsidP="00774E74">
            <w:pPr>
              <w:jc w:val="center"/>
              <w:rPr>
                <w:sz w:val="20"/>
                <w:szCs w:val="20"/>
              </w:rPr>
            </w:pPr>
            <w:r>
              <w:rPr>
                <w:sz w:val="20"/>
                <w:szCs w:val="20"/>
              </w:rPr>
              <w:t>43</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11</w:t>
            </w:r>
          </w:p>
        </w:tc>
        <w:tc>
          <w:tcPr>
            <w:tcW w:w="2977" w:type="dxa"/>
          </w:tcPr>
          <w:p w:rsidR="00397A8D" w:rsidRPr="00B852DB" w:rsidRDefault="00397A8D" w:rsidP="00774E74">
            <w:pPr>
              <w:rPr>
                <w:sz w:val="20"/>
                <w:szCs w:val="20"/>
              </w:rPr>
            </w:pPr>
            <w:r w:rsidRPr="00B852DB">
              <w:rPr>
                <w:sz w:val="20"/>
                <w:szCs w:val="20"/>
              </w:rPr>
              <w:t>Родительские собрания</w:t>
            </w:r>
          </w:p>
        </w:tc>
        <w:tc>
          <w:tcPr>
            <w:tcW w:w="882" w:type="dxa"/>
          </w:tcPr>
          <w:p w:rsidR="00397A8D" w:rsidRPr="00C958F1" w:rsidRDefault="00397A8D" w:rsidP="00774E74">
            <w:pPr>
              <w:jc w:val="center"/>
              <w:rPr>
                <w:sz w:val="20"/>
                <w:szCs w:val="20"/>
              </w:rPr>
            </w:pPr>
            <w:r>
              <w:rPr>
                <w:sz w:val="20"/>
                <w:szCs w:val="20"/>
              </w:rPr>
              <w:t>5</w:t>
            </w:r>
          </w:p>
        </w:tc>
        <w:tc>
          <w:tcPr>
            <w:tcW w:w="882" w:type="dxa"/>
          </w:tcPr>
          <w:p w:rsidR="00397A8D" w:rsidRPr="00C958F1" w:rsidRDefault="00397A8D" w:rsidP="00774E74">
            <w:pPr>
              <w:jc w:val="center"/>
              <w:rPr>
                <w:sz w:val="20"/>
                <w:szCs w:val="20"/>
              </w:rPr>
            </w:pPr>
            <w:r>
              <w:rPr>
                <w:sz w:val="20"/>
                <w:szCs w:val="20"/>
              </w:rPr>
              <w:t>-</w:t>
            </w:r>
          </w:p>
        </w:tc>
        <w:tc>
          <w:tcPr>
            <w:tcW w:w="954" w:type="dxa"/>
          </w:tcPr>
          <w:p w:rsidR="00397A8D" w:rsidRPr="00B852DB" w:rsidRDefault="00397A8D" w:rsidP="00774E74">
            <w:pPr>
              <w:jc w:val="center"/>
              <w:rPr>
                <w:sz w:val="20"/>
                <w:szCs w:val="20"/>
              </w:rPr>
            </w:pPr>
            <w:r>
              <w:rPr>
                <w:sz w:val="20"/>
                <w:szCs w:val="20"/>
              </w:rPr>
              <w:t>8</w:t>
            </w:r>
          </w:p>
        </w:tc>
        <w:tc>
          <w:tcPr>
            <w:tcW w:w="810" w:type="dxa"/>
          </w:tcPr>
          <w:p w:rsidR="00397A8D" w:rsidRPr="00B852DB" w:rsidRDefault="00397A8D" w:rsidP="00774E74">
            <w:pPr>
              <w:jc w:val="center"/>
              <w:rPr>
                <w:sz w:val="20"/>
                <w:szCs w:val="20"/>
              </w:rPr>
            </w:pPr>
            <w:r>
              <w:rPr>
                <w:sz w:val="20"/>
                <w:szCs w:val="20"/>
              </w:rPr>
              <w:t>1</w:t>
            </w:r>
          </w:p>
        </w:tc>
        <w:tc>
          <w:tcPr>
            <w:tcW w:w="882" w:type="dxa"/>
          </w:tcPr>
          <w:p w:rsidR="00397A8D" w:rsidRPr="00B852DB" w:rsidRDefault="00397A8D" w:rsidP="00774E74">
            <w:pPr>
              <w:jc w:val="center"/>
              <w:rPr>
                <w:sz w:val="20"/>
                <w:szCs w:val="20"/>
              </w:rPr>
            </w:pPr>
            <w:r>
              <w:rPr>
                <w:sz w:val="20"/>
                <w:szCs w:val="20"/>
              </w:rPr>
              <w:t>423</w:t>
            </w:r>
          </w:p>
        </w:tc>
        <w:tc>
          <w:tcPr>
            <w:tcW w:w="883" w:type="dxa"/>
          </w:tcPr>
          <w:p w:rsidR="00397A8D" w:rsidRPr="00B852DB" w:rsidRDefault="00397A8D" w:rsidP="00774E74">
            <w:pPr>
              <w:jc w:val="center"/>
              <w:rPr>
                <w:sz w:val="20"/>
                <w:szCs w:val="20"/>
              </w:rPr>
            </w:pPr>
            <w:r>
              <w:rPr>
                <w:sz w:val="20"/>
                <w:szCs w:val="20"/>
              </w:rPr>
              <w:t>-</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12</w:t>
            </w:r>
          </w:p>
        </w:tc>
        <w:tc>
          <w:tcPr>
            <w:tcW w:w="2977" w:type="dxa"/>
          </w:tcPr>
          <w:p w:rsidR="00397A8D" w:rsidRPr="00B852DB" w:rsidRDefault="00397A8D" w:rsidP="00774E74">
            <w:pPr>
              <w:rPr>
                <w:sz w:val="20"/>
                <w:szCs w:val="20"/>
              </w:rPr>
            </w:pPr>
            <w:r w:rsidRPr="00B852DB">
              <w:rPr>
                <w:sz w:val="20"/>
                <w:szCs w:val="20"/>
              </w:rPr>
              <w:t>Чтения (краеведческие, литературные)</w:t>
            </w:r>
          </w:p>
        </w:tc>
        <w:tc>
          <w:tcPr>
            <w:tcW w:w="882" w:type="dxa"/>
          </w:tcPr>
          <w:p w:rsidR="00397A8D" w:rsidRPr="00C958F1" w:rsidRDefault="00397A8D" w:rsidP="00774E74">
            <w:pPr>
              <w:jc w:val="center"/>
              <w:rPr>
                <w:sz w:val="20"/>
                <w:szCs w:val="20"/>
              </w:rPr>
            </w:pPr>
            <w:r>
              <w:rPr>
                <w:sz w:val="20"/>
                <w:szCs w:val="20"/>
              </w:rPr>
              <w:t>9</w:t>
            </w:r>
          </w:p>
        </w:tc>
        <w:tc>
          <w:tcPr>
            <w:tcW w:w="882" w:type="dxa"/>
          </w:tcPr>
          <w:p w:rsidR="00397A8D" w:rsidRPr="00C958F1" w:rsidRDefault="00397A8D" w:rsidP="00774E74">
            <w:pPr>
              <w:jc w:val="center"/>
              <w:rPr>
                <w:sz w:val="20"/>
                <w:szCs w:val="20"/>
              </w:rPr>
            </w:pPr>
            <w:r>
              <w:rPr>
                <w:sz w:val="20"/>
                <w:szCs w:val="20"/>
              </w:rPr>
              <w:t>7</w:t>
            </w:r>
          </w:p>
        </w:tc>
        <w:tc>
          <w:tcPr>
            <w:tcW w:w="954" w:type="dxa"/>
          </w:tcPr>
          <w:p w:rsidR="00397A8D" w:rsidRPr="00B852DB" w:rsidRDefault="00397A8D" w:rsidP="00774E74">
            <w:pPr>
              <w:jc w:val="center"/>
              <w:rPr>
                <w:sz w:val="20"/>
                <w:szCs w:val="20"/>
              </w:rPr>
            </w:pPr>
            <w:r>
              <w:rPr>
                <w:sz w:val="20"/>
                <w:szCs w:val="20"/>
              </w:rPr>
              <w:t>6</w:t>
            </w:r>
          </w:p>
        </w:tc>
        <w:tc>
          <w:tcPr>
            <w:tcW w:w="810" w:type="dxa"/>
          </w:tcPr>
          <w:p w:rsidR="00397A8D" w:rsidRPr="00B852DB" w:rsidRDefault="00397A8D" w:rsidP="00774E74">
            <w:pPr>
              <w:jc w:val="center"/>
              <w:rPr>
                <w:sz w:val="20"/>
                <w:szCs w:val="20"/>
              </w:rPr>
            </w:pPr>
            <w:r>
              <w:rPr>
                <w:sz w:val="20"/>
                <w:szCs w:val="20"/>
              </w:rPr>
              <w:t>6</w:t>
            </w:r>
          </w:p>
        </w:tc>
        <w:tc>
          <w:tcPr>
            <w:tcW w:w="882" w:type="dxa"/>
          </w:tcPr>
          <w:p w:rsidR="00397A8D" w:rsidRPr="00B852DB" w:rsidRDefault="00397A8D" w:rsidP="00774E74">
            <w:pPr>
              <w:jc w:val="center"/>
              <w:rPr>
                <w:sz w:val="20"/>
                <w:szCs w:val="20"/>
              </w:rPr>
            </w:pPr>
            <w:r>
              <w:rPr>
                <w:sz w:val="20"/>
                <w:szCs w:val="20"/>
              </w:rPr>
              <w:t>272</w:t>
            </w:r>
          </w:p>
        </w:tc>
        <w:tc>
          <w:tcPr>
            <w:tcW w:w="883" w:type="dxa"/>
          </w:tcPr>
          <w:p w:rsidR="00397A8D" w:rsidRPr="00B852DB" w:rsidRDefault="00397A8D" w:rsidP="00774E74">
            <w:pPr>
              <w:jc w:val="center"/>
              <w:rPr>
                <w:sz w:val="20"/>
                <w:szCs w:val="20"/>
              </w:rPr>
            </w:pPr>
            <w:r>
              <w:rPr>
                <w:sz w:val="20"/>
                <w:szCs w:val="20"/>
              </w:rPr>
              <w:t>197</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13</w:t>
            </w:r>
          </w:p>
        </w:tc>
        <w:tc>
          <w:tcPr>
            <w:tcW w:w="2977" w:type="dxa"/>
          </w:tcPr>
          <w:p w:rsidR="00397A8D" w:rsidRPr="00B852DB" w:rsidRDefault="00397A8D" w:rsidP="00774E74">
            <w:pPr>
              <w:rPr>
                <w:sz w:val="20"/>
                <w:szCs w:val="20"/>
              </w:rPr>
            </w:pPr>
            <w:r w:rsidRPr="00B852DB">
              <w:rPr>
                <w:sz w:val="20"/>
                <w:szCs w:val="20"/>
              </w:rPr>
              <w:t>Читательские конференции, обсуждения</w:t>
            </w:r>
          </w:p>
        </w:tc>
        <w:tc>
          <w:tcPr>
            <w:tcW w:w="882" w:type="dxa"/>
          </w:tcPr>
          <w:p w:rsidR="00397A8D" w:rsidRPr="00C958F1" w:rsidRDefault="00397A8D" w:rsidP="00774E74">
            <w:pPr>
              <w:jc w:val="center"/>
              <w:rPr>
                <w:sz w:val="20"/>
                <w:szCs w:val="20"/>
              </w:rPr>
            </w:pPr>
            <w:r>
              <w:rPr>
                <w:sz w:val="20"/>
                <w:szCs w:val="20"/>
              </w:rPr>
              <w:t>-</w:t>
            </w:r>
          </w:p>
        </w:tc>
        <w:tc>
          <w:tcPr>
            <w:tcW w:w="882" w:type="dxa"/>
          </w:tcPr>
          <w:p w:rsidR="00397A8D" w:rsidRPr="00C958F1" w:rsidRDefault="00397A8D" w:rsidP="00774E74">
            <w:pPr>
              <w:jc w:val="center"/>
              <w:rPr>
                <w:sz w:val="20"/>
                <w:szCs w:val="20"/>
              </w:rPr>
            </w:pPr>
            <w:r>
              <w:rPr>
                <w:sz w:val="20"/>
                <w:szCs w:val="20"/>
              </w:rPr>
              <w:t>-</w:t>
            </w:r>
          </w:p>
        </w:tc>
        <w:tc>
          <w:tcPr>
            <w:tcW w:w="954" w:type="dxa"/>
          </w:tcPr>
          <w:p w:rsidR="00397A8D" w:rsidRPr="00B852DB" w:rsidRDefault="00397A8D" w:rsidP="00774E74">
            <w:pPr>
              <w:jc w:val="center"/>
              <w:rPr>
                <w:sz w:val="20"/>
                <w:szCs w:val="20"/>
              </w:rPr>
            </w:pPr>
            <w:r>
              <w:rPr>
                <w:sz w:val="20"/>
                <w:szCs w:val="20"/>
              </w:rPr>
              <w:t>2</w:t>
            </w:r>
          </w:p>
        </w:tc>
        <w:tc>
          <w:tcPr>
            <w:tcW w:w="810" w:type="dxa"/>
          </w:tcPr>
          <w:p w:rsidR="00397A8D" w:rsidRPr="00B852DB" w:rsidRDefault="00397A8D" w:rsidP="00774E74">
            <w:pPr>
              <w:jc w:val="center"/>
              <w:rPr>
                <w:sz w:val="20"/>
                <w:szCs w:val="20"/>
              </w:rPr>
            </w:pPr>
            <w:r>
              <w:rPr>
                <w:sz w:val="20"/>
                <w:szCs w:val="20"/>
              </w:rPr>
              <w:t>1</w:t>
            </w:r>
          </w:p>
        </w:tc>
        <w:tc>
          <w:tcPr>
            <w:tcW w:w="882" w:type="dxa"/>
          </w:tcPr>
          <w:p w:rsidR="00397A8D" w:rsidRPr="00B852DB" w:rsidRDefault="00397A8D" w:rsidP="00774E74">
            <w:pPr>
              <w:jc w:val="center"/>
              <w:rPr>
                <w:sz w:val="20"/>
                <w:szCs w:val="20"/>
              </w:rPr>
            </w:pPr>
            <w:r>
              <w:rPr>
                <w:sz w:val="20"/>
                <w:szCs w:val="20"/>
              </w:rPr>
              <w:t>24</w:t>
            </w:r>
          </w:p>
        </w:tc>
        <w:tc>
          <w:tcPr>
            <w:tcW w:w="883" w:type="dxa"/>
          </w:tcPr>
          <w:p w:rsidR="00397A8D" w:rsidRPr="00B852DB" w:rsidRDefault="00397A8D" w:rsidP="00774E74">
            <w:pPr>
              <w:jc w:val="center"/>
              <w:rPr>
                <w:sz w:val="20"/>
                <w:szCs w:val="20"/>
              </w:rPr>
            </w:pPr>
            <w:r>
              <w:rPr>
                <w:sz w:val="20"/>
                <w:szCs w:val="20"/>
              </w:rPr>
              <w:t>17</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14</w:t>
            </w:r>
          </w:p>
        </w:tc>
        <w:tc>
          <w:tcPr>
            <w:tcW w:w="2977" w:type="dxa"/>
          </w:tcPr>
          <w:p w:rsidR="00397A8D" w:rsidRPr="00B852DB" w:rsidRDefault="00397A8D" w:rsidP="00774E74">
            <w:pPr>
              <w:rPr>
                <w:sz w:val="20"/>
                <w:szCs w:val="20"/>
              </w:rPr>
            </w:pPr>
            <w:r w:rsidRPr="00B852DB">
              <w:rPr>
                <w:sz w:val="20"/>
                <w:szCs w:val="20"/>
              </w:rPr>
              <w:t>Часы – общения, духовности творчества, открытого разговора, практических советов, литературно-музыкальные и поэтические</w:t>
            </w:r>
          </w:p>
        </w:tc>
        <w:tc>
          <w:tcPr>
            <w:tcW w:w="882" w:type="dxa"/>
          </w:tcPr>
          <w:p w:rsidR="00397A8D" w:rsidRPr="00C958F1" w:rsidRDefault="00397A8D" w:rsidP="00774E74">
            <w:pPr>
              <w:jc w:val="center"/>
              <w:rPr>
                <w:sz w:val="20"/>
                <w:szCs w:val="20"/>
              </w:rPr>
            </w:pPr>
            <w:r>
              <w:rPr>
                <w:sz w:val="20"/>
                <w:szCs w:val="20"/>
              </w:rPr>
              <w:t>276</w:t>
            </w:r>
          </w:p>
        </w:tc>
        <w:tc>
          <w:tcPr>
            <w:tcW w:w="882" w:type="dxa"/>
          </w:tcPr>
          <w:p w:rsidR="00397A8D" w:rsidRPr="00C958F1" w:rsidRDefault="00397A8D" w:rsidP="00774E74">
            <w:pPr>
              <w:jc w:val="center"/>
              <w:rPr>
                <w:sz w:val="20"/>
                <w:szCs w:val="20"/>
              </w:rPr>
            </w:pPr>
            <w:r>
              <w:rPr>
                <w:sz w:val="20"/>
                <w:szCs w:val="20"/>
              </w:rPr>
              <w:t>224</w:t>
            </w:r>
          </w:p>
        </w:tc>
        <w:tc>
          <w:tcPr>
            <w:tcW w:w="954" w:type="dxa"/>
          </w:tcPr>
          <w:p w:rsidR="00397A8D" w:rsidRPr="00B852DB" w:rsidRDefault="00397A8D" w:rsidP="00774E74">
            <w:pPr>
              <w:jc w:val="center"/>
              <w:rPr>
                <w:sz w:val="20"/>
                <w:szCs w:val="20"/>
              </w:rPr>
            </w:pPr>
            <w:r>
              <w:rPr>
                <w:sz w:val="20"/>
                <w:szCs w:val="20"/>
              </w:rPr>
              <w:t>208</w:t>
            </w:r>
          </w:p>
        </w:tc>
        <w:tc>
          <w:tcPr>
            <w:tcW w:w="810" w:type="dxa"/>
          </w:tcPr>
          <w:p w:rsidR="00397A8D" w:rsidRPr="00B852DB" w:rsidRDefault="00397A8D" w:rsidP="00774E74">
            <w:pPr>
              <w:jc w:val="center"/>
              <w:rPr>
                <w:sz w:val="20"/>
                <w:szCs w:val="20"/>
              </w:rPr>
            </w:pPr>
            <w:r>
              <w:rPr>
                <w:sz w:val="20"/>
                <w:szCs w:val="20"/>
              </w:rPr>
              <w:t>182</w:t>
            </w:r>
          </w:p>
        </w:tc>
        <w:tc>
          <w:tcPr>
            <w:tcW w:w="882" w:type="dxa"/>
          </w:tcPr>
          <w:p w:rsidR="00397A8D" w:rsidRPr="00B852DB" w:rsidRDefault="00397A8D" w:rsidP="00774E74">
            <w:pPr>
              <w:jc w:val="center"/>
              <w:rPr>
                <w:sz w:val="20"/>
                <w:szCs w:val="20"/>
              </w:rPr>
            </w:pPr>
            <w:r>
              <w:rPr>
                <w:sz w:val="20"/>
                <w:szCs w:val="20"/>
              </w:rPr>
              <w:t>2608</w:t>
            </w:r>
          </w:p>
        </w:tc>
        <w:tc>
          <w:tcPr>
            <w:tcW w:w="883" w:type="dxa"/>
          </w:tcPr>
          <w:p w:rsidR="00397A8D" w:rsidRPr="00B852DB" w:rsidRDefault="00397A8D" w:rsidP="00774E74">
            <w:pPr>
              <w:jc w:val="center"/>
              <w:rPr>
                <w:sz w:val="20"/>
                <w:szCs w:val="20"/>
              </w:rPr>
            </w:pPr>
            <w:r>
              <w:rPr>
                <w:sz w:val="20"/>
                <w:szCs w:val="20"/>
              </w:rPr>
              <w:t>1848</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15</w:t>
            </w:r>
          </w:p>
        </w:tc>
        <w:tc>
          <w:tcPr>
            <w:tcW w:w="2977" w:type="dxa"/>
          </w:tcPr>
          <w:p w:rsidR="00397A8D" w:rsidRPr="00B852DB" w:rsidRDefault="00397A8D" w:rsidP="00774E74">
            <w:pPr>
              <w:rPr>
                <w:sz w:val="20"/>
                <w:szCs w:val="20"/>
              </w:rPr>
            </w:pPr>
            <w:r w:rsidRPr="00B852DB">
              <w:rPr>
                <w:sz w:val="20"/>
                <w:szCs w:val="20"/>
              </w:rPr>
              <w:t>Клубы, кружки/занятия</w:t>
            </w:r>
          </w:p>
        </w:tc>
        <w:tc>
          <w:tcPr>
            <w:tcW w:w="882" w:type="dxa"/>
          </w:tcPr>
          <w:p w:rsidR="00397A8D" w:rsidRPr="00C958F1" w:rsidRDefault="00397A8D" w:rsidP="00774E74">
            <w:pPr>
              <w:jc w:val="center"/>
              <w:rPr>
                <w:sz w:val="20"/>
                <w:szCs w:val="20"/>
              </w:rPr>
            </w:pPr>
            <w:r>
              <w:rPr>
                <w:sz w:val="20"/>
                <w:szCs w:val="20"/>
              </w:rPr>
              <w:t>273</w:t>
            </w:r>
          </w:p>
        </w:tc>
        <w:tc>
          <w:tcPr>
            <w:tcW w:w="882" w:type="dxa"/>
          </w:tcPr>
          <w:p w:rsidR="00397A8D" w:rsidRPr="00C958F1" w:rsidRDefault="00397A8D" w:rsidP="00774E74">
            <w:pPr>
              <w:jc w:val="center"/>
              <w:rPr>
                <w:sz w:val="20"/>
                <w:szCs w:val="20"/>
              </w:rPr>
            </w:pPr>
            <w:r>
              <w:rPr>
                <w:sz w:val="20"/>
                <w:szCs w:val="20"/>
              </w:rPr>
              <w:t>273</w:t>
            </w:r>
          </w:p>
        </w:tc>
        <w:tc>
          <w:tcPr>
            <w:tcW w:w="954" w:type="dxa"/>
          </w:tcPr>
          <w:p w:rsidR="00397A8D" w:rsidRPr="00B852DB" w:rsidRDefault="00397A8D" w:rsidP="00774E74">
            <w:pPr>
              <w:jc w:val="center"/>
              <w:rPr>
                <w:sz w:val="20"/>
                <w:szCs w:val="20"/>
              </w:rPr>
            </w:pPr>
            <w:r>
              <w:rPr>
                <w:sz w:val="20"/>
                <w:szCs w:val="20"/>
              </w:rPr>
              <w:t>290</w:t>
            </w:r>
          </w:p>
        </w:tc>
        <w:tc>
          <w:tcPr>
            <w:tcW w:w="810" w:type="dxa"/>
          </w:tcPr>
          <w:p w:rsidR="00397A8D" w:rsidRPr="00B852DB" w:rsidRDefault="00397A8D" w:rsidP="00774E74">
            <w:pPr>
              <w:jc w:val="center"/>
              <w:rPr>
                <w:sz w:val="20"/>
                <w:szCs w:val="20"/>
              </w:rPr>
            </w:pPr>
            <w:r>
              <w:rPr>
                <w:sz w:val="20"/>
                <w:szCs w:val="20"/>
              </w:rPr>
              <w:t>281</w:t>
            </w:r>
          </w:p>
        </w:tc>
        <w:tc>
          <w:tcPr>
            <w:tcW w:w="882" w:type="dxa"/>
          </w:tcPr>
          <w:p w:rsidR="00397A8D" w:rsidRPr="00B852DB" w:rsidRDefault="00397A8D" w:rsidP="00774E74">
            <w:pPr>
              <w:jc w:val="center"/>
              <w:rPr>
                <w:sz w:val="20"/>
                <w:szCs w:val="20"/>
              </w:rPr>
            </w:pPr>
            <w:r>
              <w:rPr>
                <w:sz w:val="20"/>
                <w:szCs w:val="20"/>
              </w:rPr>
              <w:t>5446</w:t>
            </w:r>
          </w:p>
        </w:tc>
        <w:tc>
          <w:tcPr>
            <w:tcW w:w="883" w:type="dxa"/>
          </w:tcPr>
          <w:p w:rsidR="00397A8D" w:rsidRPr="00B852DB" w:rsidRDefault="00397A8D" w:rsidP="00774E74">
            <w:pPr>
              <w:jc w:val="center"/>
              <w:rPr>
                <w:sz w:val="20"/>
                <w:szCs w:val="20"/>
              </w:rPr>
            </w:pPr>
            <w:r>
              <w:rPr>
                <w:sz w:val="20"/>
                <w:szCs w:val="20"/>
              </w:rPr>
              <w:t>5215</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16</w:t>
            </w:r>
          </w:p>
        </w:tc>
        <w:tc>
          <w:tcPr>
            <w:tcW w:w="2977" w:type="dxa"/>
          </w:tcPr>
          <w:p w:rsidR="00397A8D" w:rsidRPr="00B852DB" w:rsidRDefault="00397A8D" w:rsidP="00774E74">
            <w:pPr>
              <w:rPr>
                <w:sz w:val="20"/>
                <w:szCs w:val="20"/>
              </w:rPr>
            </w:pPr>
            <w:r w:rsidRPr="00B852DB">
              <w:rPr>
                <w:sz w:val="20"/>
                <w:szCs w:val="20"/>
              </w:rPr>
              <w:t>Открытые уроки чтения</w:t>
            </w:r>
          </w:p>
        </w:tc>
        <w:tc>
          <w:tcPr>
            <w:tcW w:w="882" w:type="dxa"/>
          </w:tcPr>
          <w:p w:rsidR="00397A8D" w:rsidRPr="00C958F1" w:rsidRDefault="00397A8D" w:rsidP="00774E74">
            <w:pPr>
              <w:jc w:val="center"/>
              <w:rPr>
                <w:sz w:val="20"/>
                <w:szCs w:val="20"/>
              </w:rPr>
            </w:pPr>
            <w:r>
              <w:rPr>
                <w:sz w:val="20"/>
                <w:szCs w:val="20"/>
              </w:rPr>
              <w:t>14</w:t>
            </w:r>
          </w:p>
        </w:tc>
        <w:tc>
          <w:tcPr>
            <w:tcW w:w="882" w:type="dxa"/>
          </w:tcPr>
          <w:p w:rsidR="00397A8D" w:rsidRPr="00C958F1" w:rsidRDefault="00397A8D" w:rsidP="00774E74">
            <w:pPr>
              <w:jc w:val="center"/>
              <w:rPr>
                <w:sz w:val="20"/>
                <w:szCs w:val="20"/>
              </w:rPr>
            </w:pPr>
            <w:r>
              <w:rPr>
                <w:sz w:val="20"/>
                <w:szCs w:val="20"/>
              </w:rPr>
              <w:t>14</w:t>
            </w:r>
          </w:p>
        </w:tc>
        <w:tc>
          <w:tcPr>
            <w:tcW w:w="954" w:type="dxa"/>
          </w:tcPr>
          <w:p w:rsidR="00397A8D" w:rsidRPr="00B852DB" w:rsidRDefault="00397A8D" w:rsidP="00774E74">
            <w:pPr>
              <w:jc w:val="center"/>
              <w:rPr>
                <w:sz w:val="20"/>
                <w:szCs w:val="20"/>
              </w:rPr>
            </w:pPr>
            <w:r>
              <w:rPr>
                <w:sz w:val="20"/>
                <w:szCs w:val="20"/>
              </w:rPr>
              <w:t>2</w:t>
            </w:r>
          </w:p>
        </w:tc>
        <w:tc>
          <w:tcPr>
            <w:tcW w:w="810" w:type="dxa"/>
          </w:tcPr>
          <w:p w:rsidR="00397A8D" w:rsidRPr="00B852DB" w:rsidRDefault="00397A8D" w:rsidP="00774E74">
            <w:pPr>
              <w:jc w:val="center"/>
              <w:rPr>
                <w:sz w:val="20"/>
                <w:szCs w:val="20"/>
              </w:rPr>
            </w:pPr>
            <w:r>
              <w:rPr>
                <w:sz w:val="20"/>
                <w:szCs w:val="20"/>
              </w:rPr>
              <w:t>2</w:t>
            </w:r>
          </w:p>
        </w:tc>
        <w:tc>
          <w:tcPr>
            <w:tcW w:w="882" w:type="dxa"/>
          </w:tcPr>
          <w:p w:rsidR="00397A8D" w:rsidRPr="00B852DB" w:rsidRDefault="00397A8D" w:rsidP="00774E74">
            <w:pPr>
              <w:jc w:val="center"/>
              <w:rPr>
                <w:sz w:val="20"/>
                <w:szCs w:val="20"/>
              </w:rPr>
            </w:pPr>
            <w:r>
              <w:rPr>
                <w:sz w:val="20"/>
                <w:szCs w:val="20"/>
              </w:rPr>
              <w:t>36</w:t>
            </w:r>
          </w:p>
        </w:tc>
        <w:tc>
          <w:tcPr>
            <w:tcW w:w="883" w:type="dxa"/>
          </w:tcPr>
          <w:p w:rsidR="00397A8D" w:rsidRPr="00B852DB" w:rsidRDefault="00397A8D" w:rsidP="00774E74">
            <w:pPr>
              <w:jc w:val="center"/>
              <w:rPr>
                <w:sz w:val="20"/>
                <w:szCs w:val="20"/>
              </w:rPr>
            </w:pPr>
            <w:r>
              <w:rPr>
                <w:sz w:val="20"/>
                <w:szCs w:val="20"/>
              </w:rPr>
              <w:t>34</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17</w:t>
            </w:r>
          </w:p>
        </w:tc>
        <w:tc>
          <w:tcPr>
            <w:tcW w:w="2977" w:type="dxa"/>
          </w:tcPr>
          <w:p w:rsidR="00397A8D" w:rsidRPr="00B852DB" w:rsidRDefault="00397A8D" w:rsidP="00774E74">
            <w:pPr>
              <w:rPr>
                <w:sz w:val="20"/>
                <w:szCs w:val="20"/>
              </w:rPr>
            </w:pPr>
            <w:r w:rsidRPr="00B852DB">
              <w:rPr>
                <w:sz w:val="20"/>
                <w:szCs w:val="20"/>
              </w:rPr>
              <w:t>Уроки нравственности, патриотизма, толерантности, экологии</w:t>
            </w:r>
          </w:p>
        </w:tc>
        <w:tc>
          <w:tcPr>
            <w:tcW w:w="882" w:type="dxa"/>
          </w:tcPr>
          <w:p w:rsidR="00397A8D" w:rsidRPr="00C958F1" w:rsidRDefault="00397A8D" w:rsidP="00774E74">
            <w:pPr>
              <w:jc w:val="center"/>
              <w:rPr>
                <w:sz w:val="20"/>
                <w:szCs w:val="20"/>
              </w:rPr>
            </w:pPr>
            <w:r>
              <w:rPr>
                <w:sz w:val="20"/>
                <w:szCs w:val="20"/>
              </w:rPr>
              <w:t>105</w:t>
            </w:r>
          </w:p>
        </w:tc>
        <w:tc>
          <w:tcPr>
            <w:tcW w:w="882" w:type="dxa"/>
          </w:tcPr>
          <w:p w:rsidR="00397A8D" w:rsidRPr="00C958F1" w:rsidRDefault="00397A8D" w:rsidP="00774E74">
            <w:pPr>
              <w:jc w:val="center"/>
              <w:rPr>
                <w:sz w:val="20"/>
                <w:szCs w:val="20"/>
              </w:rPr>
            </w:pPr>
            <w:r>
              <w:rPr>
                <w:sz w:val="20"/>
                <w:szCs w:val="20"/>
              </w:rPr>
              <w:t>79</w:t>
            </w:r>
          </w:p>
        </w:tc>
        <w:tc>
          <w:tcPr>
            <w:tcW w:w="954" w:type="dxa"/>
          </w:tcPr>
          <w:p w:rsidR="00397A8D" w:rsidRPr="00B852DB" w:rsidRDefault="00397A8D" w:rsidP="00774E74">
            <w:pPr>
              <w:jc w:val="center"/>
              <w:rPr>
                <w:sz w:val="20"/>
                <w:szCs w:val="20"/>
              </w:rPr>
            </w:pPr>
            <w:r>
              <w:rPr>
                <w:sz w:val="20"/>
                <w:szCs w:val="20"/>
              </w:rPr>
              <w:t>99</w:t>
            </w:r>
          </w:p>
        </w:tc>
        <w:tc>
          <w:tcPr>
            <w:tcW w:w="810" w:type="dxa"/>
          </w:tcPr>
          <w:p w:rsidR="00397A8D" w:rsidRPr="00B852DB" w:rsidRDefault="00397A8D" w:rsidP="00774E74">
            <w:pPr>
              <w:jc w:val="center"/>
              <w:rPr>
                <w:sz w:val="20"/>
                <w:szCs w:val="20"/>
              </w:rPr>
            </w:pPr>
            <w:r>
              <w:rPr>
                <w:sz w:val="20"/>
                <w:szCs w:val="20"/>
              </w:rPr>
              <w:t>66</w:t>
            </w:r>
          </w:p>
        </w:tc>
        <w:tc>
          <w:tcPr>
            <w:tcW w:w="882" w:type="dxa"/>
          </w:tcPr>
          <w:p w:rsidR="00397A8D" w:rsidRPr="00B852DB" w:rsidRDefault="00397A8D" w:rsidP="00774E74">
            <w:pPr>
              <w:jc w:val="center"/>
              <w:rPr>
                <w:sz w:val="20"/>
                <w:szCs w:val="20"/>
              </w:rPr>
            </w:pPr>
            <w:r>
              <w:rPr>
                <w:sz w:val="20"/>
                <w:szCs w:val="20"/>
              </w:rPr>
              <w:t>2353</w:t>
            </w:r>
          </w:p>
        </w:tc>
        <w:tc>
          <w:tcPr>
            <w:tcW w:w="883" w:type="dxa"/>
          </w:tcPr>
          <w:p w:rsidR="00397A8D" w:rsidRPr="00B852DB" w:rsidRDefault="00397A8D" w:rsidP="00774E74">
            <w:pPr>
              <w:jc w:val="center"/>
              <w:rPr>
                <w:sz w:val="20"/>
                <w:szCs w:val="20"/>
              </w:rPr>
            </w:pPr>
            <w:r>
              <w:rPr>
                <w:sz w:val="20"/>
                <w:szCs w:val="20"/>
              </w:rPr>
              <w:t>1317</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18</w:t>
            </w:r>
          </w:p>
          <w:p w:rsidR="00397A8D" w:rsidRPr="00B852DB" w:rsidRDefault="00397A8D" w:rsidP="00774E74">
            <w:pPr>
              <w:jc w:val="center"/>
              <w:rPr>
                <w:sz w:val="20"/>
                <w:szCs w:val="20"/>
              </w:rPr>
            </w:pPr>
          </w:p>
          <w:p w:rsidR="00397A8D" w:rsidRPr="00B852DB" w:rsidRDefault="00397A8D" w:rsidP="00774E74">
            <w:pPr>
              <w:jc w:val="center"/>
              <w:rPr>
                <w:sz w:val="20"/>
                <w:szCs w:val="20"/>
              </w:rPr>
            </w:pPr>
          </w:p>
        </w:tc>
        <w:tc>
          <w:tcPr>
            <w:tcW w:w="2977" w:type="dxa"/>
          </w:tcPr>
          <w:p w:rsidR="00397A8D" w:rsidRPr="00B852DB" w:rsidRDefault="00397A8D" w:rsidP="00774E74">
            <w:pPr>
              <w:rPr>
                <w:sz w:val="20"/>
                <w:szCs w:val="20"/>
              </w:rPr>
            </w:pPr>
            <w:r w:rsidRPr="00B852DB">
              <w:rPr>
                <w:sz w:val="20"/>
                <w:szCs w:val="20"/>
              </w:rPr>
              <w:t>Экскурсии, в т.ч.  по селу, заочные путешествия, виртуальные</w:t>
            </w:r>
          </w:p>
        </w:tc>
        <w:tc>
          <w:tcPr>
            <w:tcW w:w="882" w:type="dxa"/>
          </w:tcPr>
          <w:p w:rsidR="00397A8D" w:rsidRPr="00C958F1" w:rsidRDefault="00397A8D" w:rsidP="00774E74">
            <w:pPr>
              <w:jc w:val="center"/>
              <w:rPr>
                <w:sz w:val="20"/>
                <w:szCs w:val="20"/>
              </w:rPr>
            </w:pPr>
            <w:r>
              <w:rPr>
                <w:sz w:val="20"/>
                <w:szCs w:val="20"/>
              </w:rPr>
              <w:t>89</w:t>
            </w:r>
          </w:p>
        </w:tc>
        <w:tc>
          <w:tcPr>
            <w:tcW w:w="882" w:type="dxa"/>
          </w:tcPr>
          <w:p w:rsidR="00397A8D" w:rsidRPr="00C958F1" w:rsidRDefault="00397A8D" w:rsidP="00774E74">
            <w:pPr>
              <w:jc w:val="center"/>
              <w:rPr>
                <w:sz w:val="20"/>
                <w:szCs w:val="20"/>
              </w:rPr>
            </w:pPr>
            <w:r>
              <w:rPr>
                <w:sz w:val="20"/>
                <w:szCs w:val="20"/>
              </w:rPr>
              <w:t>74</w:t>
            </w:r>
          </w:p>
        </w:tc>
        <w:tc>
          <w:tcPr>
            <w:tcW w:w="954" w:type="dxa"/>
          </w:tcPr>
          <w:p w:rsidR="00397A8D" w:rsidRPr="00B852DB" w:rsidRDefault="00397A8D" w:rsidP="00774E74">
            <w:pPr>
              <w:jc w:val="center"/>
              <w:rPr>
                <w:sz w:val="20"/>
                <w:szCs w:val="20"/>
              </w:rPr>
            </w:pPr>
            <w:r>
              <w:rPr>
                <w:sz w:val="20"/>
                <w:szCs w:val="20"/>
              </w:rPr>
              <w:t>95</w:t>
            </w:r>
          </w:p>
        </w:tc>
        <w:tc>
          <w:tcPr>
            <w:tcW w:w="810" w:type="dxa"/>
          </w:tcPr>
          <w:p w:rsidR="00397A8D" w:rsidRPr="00B852DB" w:rsidRDefault="00397A8D" w:rsidP="00774E74">
            <w:pPr>
              <w:jc w:val="center"/>
              <w:rPr>
                <w:sz w:val="20"/>
                <w:szCs w:val="20"/>
              </w:rPr>
            </w:pPr>
            <w:r>
              <w:rPr>
                <w:sz w:val="20"/>
                <w:szCs w:val="20"/>
              </w:rPr>
              <w:t>72</w:t>
            </w:r>
          </w:p>
        </w:tc>
        <w:tc>
          <w:tcPr>
            <w:tcW w:w="882" w:type="dxa"/>
          </w:tcPr>
          <w:p w:rsidR="00397A8D" w:rsidRPr="00B852DB" w:rsidRDefault="00397A8D" w:rsidP="00774E74">
            <w:pPr>
              <w:jc w:val="center"/>
              <w:rPr>
                <w:sz w:val="20"/>
                <w:szCs w:val="20"/>
              </w:rPr>
            </w:pPr>
            <w:r>
              <w:rPr>
                <w:sz w:val="20"/>
                <w:szCs w:val="20"/>
              </w:rPr>
              <w:t>1405</w:t>
            </w:r>
          </w:p>
        </w:tc>
        <w:tc>
          <w:tcPr>
            <w:tcW w:w="883" w:type="dxa"/>
          </w:tcPr>
          <w:p w:rsidR="00397A8D" w:rsidRPr="00B852DB" w:rsidRDefault="00397A8D" w:rsidP="00774E74">
            <w:pPr>
              <w:jc w:val="center"/>
              <w:rPr>
                <w:sz w:val="20"/>
                <w:szCs w:val="20"/>
              </w:rPr>
            </w:pPr>
            <w:r>
              <w:rPr>
                <w:sz w:val="20"/>
                <w:szCs w:val="20"/>
              </w:rPr>
              <w:t>1186</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19</w:t>
            </w:r>
          </w:p>
        </w:tc>
        <w:tc>
          <w:tcPr>
            <w:tcW w:w="2977" w:type="dxa"/>
          </w:tcPr>
          <w:p w:rsidR="00397A8D" w:rsidRPr="00B852DB" w:rsidRDefault="00397A8D" w:rsidP="00774E74">
            <w:pPr>
              <w:rPr>
                <w:sz w:val="20"/>
                <w:szCs w:val="20"/>
              </w:rPr>
            </w:pPr>
            <w:r w:rsidRPr="00B852DB">
              <w:rPr>
                <w:sz w:val="20"/>
                <w:szCs w:val="20"/>
              </w:rPr>
              <w:t>Тематические обзоры/количество представленных книг</w:t>
            </w:r>
          </w:p>
        </w:tc>
        <w:tc>
          <w:tcPr>
            <w:tcW w:w="882" w:type="dxa"/>
          </w:tcPr>
          <w:p w:rsidR="00397A8D" w:rsidRPr="00C958F1" w:rsidRDefault="00397A8D" w:rsidP="00774E74">
            <w:pPr>
              <w:jc w:val="center"/>
              <w:rPr>
                <w:sz w:val="20"/>
                <w:szCs w:val="20"/>
              </w:rPr>
            </w:pPr>
            <w:r>
              <w:rPr>
                <w:sz w:val="20"/>
                <w:szCs w:val="20"/>
              </w:rPr>
              <w:t>56\699</w:t>
            </w:r>
          </w:p>
        </w:tc>
        <w:tc>
          <w:tcPr>
            <w:tcW w:w="882" w:type="dxa"/>
          </w:tcPr>
          <w:p w:rsidR="00397A8D" w:rsidRPr="00C958F1" w:rsidRDefault="00397A8D" w:rsidP="00774E74">
            <w:pPr>
              <w:jc w:val="center"/>
              <w:rPr>
                <w:sz w:val="20"/>
                <w:szCs w:val="20"/>
              </w:rPr>
            </w:pPr>
            <w:r>
              <w:rPr>
                <w:sz w:val="20"/>
                <w:szCs w:val="20"/>
              </w:rPr>
              <w:t>27\289</w:t>
            </w:r>
          </w:p>
        </w:tc>
        <w:tc>
          <w:tcPr>
            <w:tcW w:w="954" w:type="dxa"/>
          </w:tcPr>
          <w:p w:rsidR="00397A8D" w:rsidRPr="00B852DB" w:rsidRDefault="00397A8D" w:rsidP="00774E74">
            <w:pPr>
              <w:jc w:val="center"/>
              <w:rPr>
                <w:sz w:val="20"/>
                <w:szCs w:val="20"/>
              </w:rPr>
            </w:pPr>
            <w:r>
              <w:rPr>
                <w:sz w:val="20"/>
                <w:szCs w:val="20"/>
              </w:rPr>
              <w:t>59\1261</w:t>
            </w:r>
          </w:p>
        </w:tc>
        <w:tc>
          <w:tcPr>
            <w:tcW w:w="810" w:type="dxa"/>
          </w:tcPr>
          <w:p w:rsidR="00397A8D" w:rsidRPr="00B852DB" w:rsidRDefault="00397A8D" w:rsidP="00774E74">
            <w:pPr>
              <w:jc w:val="center"/>
              <w:rPr>
                <w:sz w:val="20"/>
                <w:szCs w:val="20"/>
              </w:rPr>
            </w:pPr>
            <w:r>
              <w:rPr>
                <w:sz w:val="20"/>
                <w:szCs w:val="20"/>
              </w:rPr>
              <w:t>34\577</w:t>
            </w:r>
          </w:p>
        </w:tc>
        <w:tc>
          <w:tcPr>
            <w:tcW w:w="882" w:type="dxa"/>
          </w:tcPr>
          <w:p w:rsidR="00397A8D" w:rsidRPr="00B852DB" w:rsidRDefault="00397A8D" w:rsidP="00774E74">
            <w:pPr>
              <w:jc w:val="center"/>
              <w:rPr>
                <w:sz w:val="20"/>
                <w:szCs w:val="20"/>
              </w:rPr>
            </w:pPr>
            <w:r>
              <w:rPr>
                <w:sz w:val="20"/>
                <w:szCs w:val="20"/>
              </w:rPr>
              <w:t>931</w:t>
            </w:r>
          </w:p>
        </w:tc>
        <w:tc>
          <w:tcPr>
            <w:tcW w:w="883" w:type="dxa"/>
          </w:tcPr>
          <w:p w:rsidR="00397A8D" w:rsidRPr="00B852DB" w:rsidRDefault="00397A8D" w:rsidP="00774E74">
            <w:pPr>
              <w:jc w:val="center"/>
              <w:rPr>
                <w:sz w:val="20"/>
                <w:szCs w:val="20"/>
              </w:rPr>
            </w:pPr>
            <w:r>
              <w:rPr>
                <w:sz w:val="20"/>
                <w:szCs w:val="20"/>
              </w:rPr>
              <w:t>436</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20</w:t>
            </w:r>
          </w:p>
        </w:tc>
        <w:tc>
          <w:tcPr>
            <w:tcW w:w="2977" w:type="dxa"/>
          </w:tcPr>
          <w:p w:rsidR="00397A8D" w:rsidRPr="00B852DB" w:rsidRDefault="00397A8D" w:rsidP="00774E74">
            <w:pPr>
              <w:rPr>
                <w:sz w:val="20"/>
                <w:szCs w:val="20"/>
              </w:rPr>
            </w:pPr>
            <w:r w:rsidRPr="00B852DB">
              <w:rPr>
                <w:sz w:val="20"/>
                <w:szCs w:val="20"/>
              </w:rPr>
              <w:t>Театры при библиотеке, театральные кружки</w:t>
            </w:r>
          </w:p>
        </w:tc>
        <w:tc>
          <w:tcPr>
            <w:tcW w:w="882" w:type="dxa"/>
          </w:tcPr>
          <w:p w:rsidR="00397A8D" w:rsidRPr="00C958F1" w:rsidRDefault="00397A8D" w:rsidP="00774E74">
            <w:pPr>
              <w:jc w:val="center"/>
              <w:rPr>
                <w:sz w:val="20"/>
                <w:szCs w:val="20"/>
              </w:rPr>
            </w:pPr>
            <w:r>
              <w:rPr>
                <w:sz w:val="20"/>
                <w:szCs w:val="20"/>
              </w:rPr>
              <w:t>3</w:t>
            </w:r>
          </w:p>
        </w:tc>
        <w:tc>
          <w:tcPr>
            <w:tcW w:w="882" w:type="dxa"/>
          </w:tcPr>
          <w:p w:rsidR="00397A8D" w:rsidRPr="00C958F1" w:rsidRDefault="00397A8D" w:rsidP="00774E74">
            <w:pPr>
              <w:jc w:val="center"/>
              <w:rPr>
                <w:sz w:val="20"/>
                <w:szCs w:val="20"/>
              </w:rPr>
            </w:pPr>
            <w:r>
              <w:rPr>
                <w:sz w:val="20"/>
                <w:szCs w:val="20"/>
              </w:rPr>
              <w:t>3</w:t>
            </w:r>
          </w:p>
        </w:tc>
        <w:tc>
          <w:tcPr>
            <w:tcW w:w="954" w:type="dxa"/>
          </w:tcPr>
          <w:p w:rsidR="00397A8D" w:rsidRPr="00B852DB" w:rsidRDefault="00397A8D" w:rsidP="00774E74">
            <w:pPr>
              <w:jc w:val="center"/>
              <w:rPr>
                <w:sz w:val="20"/>
                <w:szCs w:val="20"/>
              </w:rPr>
            </w:pPr>
            <w:r>
              <w:rPr>
                <w:sz w:val="20"/>
                <w:szCs w:val="20"/>
              </w:rPr>
              <w:t>1</w:t>
            </w:r>
          </w:p>
        </w:tc>
        <w:tc>
          <w:tcPr>
            <w:tcW w:w="810" w:type="dxa"/>
          </w:tcPr>
          <w:p w:rsidR="00397A8D" w:rsidRPr="00B852DB" w:rsidRDefault="00397A8D" w:rsidP="00774E74">
            <w:pPr>
              <w:jc w:val="center"/>
              <w:rPr>
                <w:sz w:val="20"/>
                <w:szCs w:val="20"/>
              </w:rPr>
            </w:pPr>
            <w:r>
              <w:rPr>
                <w:sz w:val="20"/>
                <w:szCs w:val="20"/>
              </w:rPr>
              <w:t>1</w:t>
            </w:r>
          </w:p>
        </w:tc>
        <w:tc>
          <w:tcPr>
            <w:tcW w:w="882" w:type="dxa"/>
          </w:tcPr>
          <w:p w:rsidR="00397A8D" w:rsidRPr="00B852DB" w:rsidRDefault="00397A8D" w:rsidP="00774E74">
            <w:pPr>
              <w:jc w:val="center"/>
              <w:rPr>
                <w:sz w:val="20"/>
                <w:szCs w:val="20"/>
              </w:rPr>
            </w:pPr>
            <w:r>
              <w:rPr>
                <w:sz w:val="20"/>
                <w:szCs w:val="20"/>
              </w:rPr>
              <w:t>28</w:t>
            </w:r>
          </w:p>
        </w:tc>
        <w:tc>
          <w:tcPr>
            <w:tcW w:w="883" w:type="dxa"/>
          </w:tcPr>
          <w:p w:rsidR="00397A8D" w:rsidRPr="00B852DB" w:rsidRDefault="00397A8D" w:rsidP="00774E74">
            <w:pPr>
              <w:jc w:val="center"/>
              <w:rPr>
                <w:sz w:val="20"/>
                <w:szCs w:val="20"/>
              </w:rPr>
            </w:pPr>
            <w:r>
              <w:rPr>
                <w:sz w:val="20"/>
                <w:szCs w:val="20"/>
              </w:rPr>
              <w:t>25</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21</w:t>
            </w:r>
          </w:p>
        </w:tc>
        <w:tc>
          <w:tcPr>
            <w:tcW w:w="2977" w:type="dxa"/>
          </w:tcPr>
          <w:p w:rsidR="00397A8D" w:rsidRPr="00B852DB" w:rsidRDefault="00397A8D" w:rsidP="00774E74">
            <w:pPr>
              <w:rPr>
                <w:sz w:val="20"/>
                <w:szCs w:val="20"/>
              </w:rPr>
            </w:pPr>
            <w:r w:rsidRPr="00B852DB">
              <w:rPr>
                <w:sz w:val="20"/>
                <w:szCs w:val="20"/>
              </w:rPr>
              <w:t>Сити-, мини-, веб - квесты</w:t>
            </w:r>
          </w:p>
        </w:tc>
        <w:tc>
          <w:tcPr>
            <w:tcW w:w="882" w:type="dxa"/>
          </w:tcPr>
          <w:p w:rsidR="00397A8D" w:rsidRPr="00C958F1" w:rsidRDefault="00397A8D" w:rsidP="00774E74">
            <w:pPr>
              <w:jc w:val="center"/>
              <w:rPr>
                <w:sz w:val="20"/>
                <w:szCs w:val="20"/>
              </w:rPr>
            </w:pPr>
            <w:r>
              <w:rPr>
                <w:sz w:val="20"/>
                <w:szCs w:val="20"/>
              </w:rPr>
              <w:t>11</w:t>
            </w:r>
          </w:p>
        </w:tc>
        <w:tc>
          <w:tcPr>
            <w:tcW w:w="882" w:type="dxa"/>
          </w:tcPr>
          <w:p w:rsidR="00397A8D" w:rsidRPr="00C958F1" w:rsidRDefault="00397A8D" w:rsidP="00774E74">
            <w:pPr>
              <w:jc w:val="center"/>
              <w:rPr>
                <w:sz w:val="20"/>
                <w:szCs w:val="20"/>
              </w:rPr>
            </w:pPr>
            <w:r>
              <w:rPr>
                <w:sz w:val="20"/>
                <w:szCs w:val="20"/>
              </w:rPr>
              <w:t>9</w:t>
            </w:r>
          </w:p>
        </w:tc>
        <w:tc>
          <w:tcPr>
            <w:tcW w:w="954" w:type="dxa"/>
          </w:tcPr>
          <w:p w:rsidR="00397A8D" w:rsidRPr="00B852DB" w:rsidRDefault="00397A8D" w:rsidP="00774E74">
            <w:pPr>
              <w:jc w:val="center"/>
              <w:rPr>
                <w:sz w:val="20"/>
                <w:szCs w:val="20"/>
              </w:rPr>
            </w:pPr>
            <w:r>
              <w:rPr>
                <w:sz w:val="20"/>
                <w:szCs w:val="20"/>
              </w:rPr>
              <w:t>10</w:t>
            </w:r>
          </w:p>
        </w:tc>
        <w:tc>
          <w:tcPr>
            <w:tcW w:w="810" w:type="dxa"/>
          </w:tcPr>
          <w:p w:rsidR="00397A8D" w:rsidRPr="00B852DB" w:rsidRDefault="00397A8D" w:rsidP="00774E74">
            <w:pPr>
              <w:jc w:val="center"/>
              <w:rPr>
                <w:sz w:val="20"/>
                <w:szCs w:val="20"/>
              </w:rPr>
            </w:pPr>
            <w:r>
              <w:rPr>
                <w:sz w:val="20"/>
                <w:szCs w:val="20"/>
              </w:rPr>
              <w:t>10</w:t>
            </w:r>
          </w:p>
        </w:tc>
        <w:tc>
          <w:tcPr>
            <w:tcW w:w="882" w:type="dxa"/>
          </w:tcPr>
          <w:p w:rsidR="00397A8D" w:rsidRPr="00B852DB" w:rsidRDefault="00397A8D" w:rsidP="00774E74">
            <w:pPr>
              <w:jc w:val="center"/>
              <w:rPr>
                <w:sz w:val="20"/>
                <w:szCs w:val="20"/>
              </w:rPr>
            </w:pPr>
            <w:r>
              <w:rPr>
                <w:sz w:val="20"/>
                <w:szCs w:val="20"/>
              </w:rPr>
              <w:t>597</w:t>
            </w:r>
          </w:p>
        </w:tc>
        <w:tc>
          <w:tcPr>
            <w:tcW w:w="883" w:type="dxa"/>
          </w:tcPr>
          <w:p w:rsidR="00397A8D" w:rsidRPr="00B852DB" w:rsidRDefault="00397A8D" w:rsidP="00774E74">
            <w:pPr>
              <w:jc w:val="center"/>
              <w:rPr>
                <w:sz w:val="20"/>
                <w:szCs w:val="20"/>
              </w:rPr>
            </w:pPr>
            <w:r>
              <w:rPr>
                <w:sz w:val="20"/>
                <w:szCs w:val="20"/>
              </w:rPr>
              <w:t>597</w:t>
            </w:r>
          </w:p>
        </w:tc>
      </w:tr>
      <w:tr w:rsidR="00397A8D" w:rsidRPr="00B852DB" w:rsidTr="00774E74">
        <w:trPr>
          <w:jc w:val="center"/>
        </w:trPr>
        <w:tc>
          <w:tcPr>
            <w:tcW w:w="568" w:type="dxa"/>
          </w:tcPr>
          <w:p w:rsidR="00397A8D" w:rsidRPr="00B852DB" w:rsidRDefault="00397A8D" w:rsidP="00774E74">
            <w:pPr>
              <w:jc w:val="center"/>
              <w:rPr>
                <w:sz w:val="20"/>
                <w:szCs w:val="20"/>
              </w:rPr>
            </w:pPr>
            <w:r w:rsidRPr="00B852DB">
              <w:rPr>
                <w:sz w:val="20"/>
                <w:szCs w:val="20"/>
              </w:rPr>
              <w:t>22</w:t>
            </w:r>
          </w:p>
        </w:tc>
        <w:tc>
          <w:tcPr>
            <w:tcW w:w="2977" w:type="dxa"/>
          </w:tcPr>
          <w:p w:rsidR="00397A8D" w:rsidRPr="00B852DB" w:rsidRDefault="00397A8D" w:rsidP="00774E74">
            <w:pPr>
              <w:rPr>
                <w:sz w:val="20"/>
                <w:szCs w:val="20"/>
              </w:rPr>
            </w:pPr>
            <w:r w:rsidRPr="00B852DB">
              <w:rPr>
                <w:sz w:val="20"/>
                <w:szCs w:val="20"/>
              </w:rPr>
              <w:t>Виртуальные формы работы (конкурсы, викторины, презентации, видеоролики)</w:t>
            </w:r>
          </w:p>
          <w:p w:rsidR="00397A8D" w:rsidRPr="00B852DB" w:rsidRDefault="00397A8D" w:rsidP="00774E74">
            <w:pPr>
              <w:rPr>
                <w:sz w:val="20"/>
                <w:szCs w:val="20"/>
              </w:rPr>
            </w:pPr>
            <w:r w:rsidRPr="00B852DB">
              <w:rPr>
                <w:sz w:val="20"/>
                <w:szCs w:val="20"/>
              </w:rPr>
              <w:t>-выставки</w:t>
            </w:r>
          </w:p>
          <w:p w:rsidR="00397A8D" w:rsidRPr="00B852DB" w:rsidRDefault="00397A8D" w:rsidP="00774E74">
            <w:pPr>
              <w:rPr>
                <w:sz w:val="20"/>
                <w:szCs w:val="20"/>
              </w:rPr>
            </w:pPr>
            <w:r w:rsidRPr="00B852DB">
              <w:rPr>
                <w:sz w:val="20"/>
                <w:szCs w:val="20"/>
              </w:rPr>
              <w:t>-скайп- встречи</w:t>
            </w:r>
          </w:p>
        </w:tc>
        <w:tc>
          <w:tcPr>
            <w:tcW w:w="882" w:type="dxa"/>
          </w:tcPr>
          <w:p w:rsidR="00397A8D" w:rsidRPr="00C958F1" w:rsidRDefault="00397A8D" w:rsidP="00774E74">
            <w:pPr>
              <w:jc w:val="center"/>
              <w:rPr>
                <w:sz w:val="20"/>
                <w:szCs w:val="20"/>
              </w:rPr>
            </w:pPr>
            <w:r>
              <w:rPr>
                <w:sz w:val="20"/>
                <w:szCs w:val="20"/>
              </w:rPr>
              <w:t>105</w:t>
            </w:r>
          </w:p>
        </w:tc>
        <w:tc>
          <w:tcPr>
            <w:tcW w:w="882" w:type="dxa"/>
          </w:tcPr>
          <w:p w:rsidR="00397A8D" w:rsidRPr="00C958F1" w:rsidRDefault="00397A8D" w:rsidP="00774E74">
            <w:pPr>
              <w:jc w:val="center"/>
              <w:rPr>
                <w:sz w:val="20"/>
                <w:szCs w:val="20"/>
              </w:rPr>
            </w:pPr>
            <w:r>
              <w:rPr>
                <w:sz w:val="20"/>
                <w:szCs w:val="20"/>
              </w:rPr>
              <w:t>85</w:t>
            </w:r>
          </w:p>
        </w:tc>
        <w:tc>
          <w:tcPr>
            <w:tcW w:w="954" w:type="dxa"/>
          </w:tcPr>
          <w:p w:rsidR="00397A8D" w:rsidRPr="00B852DB" w:rsidRDefault="00397A8D" w:rsidP="00774E74">
            <w:pPr>
              <w:jc w:val="center"/>
              <w:rPr>
                <w:sz w:val="20"/>
                <w:szCs w:val="20"/>
              </w:rPr>
            </w:pPr>
            <w:r>
              <w:rPr>
                <w:sz w:val="20"/>
                <w:szCs w:val="20"/>
              </w:rPr>
              <w:t>116</w:t>
            </w:r>
          </w:p>
        </w:tc>
        <w:tc>
          <w:tcPr>
            <w:tcW w:w="810" w:type="dxa"/>
          </w:tcPr>
          <w:p w:rsidR="00397A8D" w:rsidRPr="00B852DB" w:rsidRDefault="00397A8D" w:rsidP="00774E74">
            <w:pPr>
              <w:jc w:val="center"/>
              <w:rPr>
                <w:sz w:val="20"/>
                <w:szCs w:val="20"/>
              </w:rPr>
            </w:pPr>
            <w:r>
              <w:rPr>
                <w:sz w:val="20"/>
                <w:szCs w:val="20"/>
              </w:rPr>
              <w:t>94</w:t>
            </w:r>
          </w:p>
        </w:tc>
        <w:tc>
          <w:tcPr>
            <w:tcW w:w="882" w:type="dxa"/>
          </w:tcPr>
          <w:p w:rsidR="00397A8D" w:rsidRPr="00B852DB" w:rsidRDefault="00397A8D" w:rsidP="00774E74">
            <w:pPr>
              <w:jc w:val="center"/>
              <w:rPr>
                <w:sz w:val="20"/>
                <w:szCs w:val="20"/>
              </w:rPr>
            </w:pPr>
            <w:r>
              <w:rPr>
                <w:sz w:val="20"/>
                <w:szCs w:val="20"/>
              </w:rPr>
              <w:t>2118</w:t>
            </w:r>
          </w:p>
        </w:tc>
        <w:tc>
          <w:tcPr>
            <w:tcW w:w="883" w:type="dxa"/>
          </w:tcPr>
          <w:p w:rsidR="00397A8D" w:rsidRDefault="00397A8D" w:rsidP="00774E74">
            <w:pPr>
              <w:jc w:val="center"/>
              <w:rPr>
                <w:sz w:val="20"/>
                <w:szCs w:val="20"/>
              </w:rPr>
            </w:pPr>
            <w:r>
              <w:rPr>
                <w:sz w:val="20"/>
                <w:szCs w:val="20"/>
              </w:rPr>
              <w:t>1326</w:t>
            </w:r>
          </w:p>
          <w:p w:rsidR="00397A8D" w:rsidRPr="00B852DB" w:rsidRDefault="00397A8D" w:rsidP="00774E74">
            <w:pPr>
              <w:jc w:val="center"/>
              <w:rPr>
                <w:sz w:val="20"/>
                <w:szCs w:val="20"/>
              </w:rPr>
            </w:pPr>
          </w:p>
        </w:tc>
      </w:tr>
      <w:tr w:rsidR="00397A8D" w:rsidRPr="00B852DB" w:rsidTr="00774E74">
        <w:trPr>
          <w:jc w:val="center"/>
        </w:trPr>
        <w:tc>
          <w:tcPr>
            <w:tcW w:w="568" w:type="dxa"/>
          </w:tcPr>
          <w:p w:rsidR="00397A8D" w:rsidRPr="00B852DB" w:rsidRDefault="00397A8D" w:rsidP="00774E74">
            <w:pPr>
              <w:jc w:val="center"/>
              <w:rPr>
                <w:sz w:val="20"/>
                <w:szCs w:val="20"/>
              </w:rPr>
            </w:pPr>
          </w:p>
        </w:tc>
        <w:tc>
          <w:tcPr>
            <w:tcW w:w="2977" w:type="dxa"/>
          </w:tcPr>
          <w:p w:rsidR="00397A8D" w:rsidRPr="00B852DB" w:rsidRDefault="00397A8D" w:rsidP="00774E74">
            <w:pPr>
              <w:rPr>
                <w:b/>
                <w:sz w:val="20"/>
                <w:szCs w:val="20"/>
              </w:rPr>
            </w:pPr>
            <w:r w:rsidRPr="00B852DB">
              <w:rPr>
                <w:b/>
                <w:sz w:val="20"/>
                <w:szCs w:val="20"/>
              </w:rPr>
              <w:t>Итого:</w:t>
            </w:r>
          </w:p>
        </w:tc>
        <w:tc>
          <w:tcPr>
            <w:tcW w:w="882" w:type="dxa"/>
          </w:tcPr>
          <w:p w:rsidR="00397A8D" w:rsidRPr="00C958F1" w:rsidRDefault="00397A8D" w:rsidP="00774E74">
            <w:pPr>
              <w:jc w:val="center"/>
              <w:rPr>
                <w:sz w:val="20"/>
                <w:szCs w:val="20"/>
              </w:rPr>
            </w:pPr>
            <w:r>
              <w:rPr>
                <w:sz w:val="20"/>
                <w:szCs w:val="20"/>
              </w:rPr>
              <w:t>1823</w:t>
            </w:r>
          </w:p>
        </w:tc>
        <w:tc>
          <w:tcPr>
            <w:tcW w:w="882" w:type="dxa"/>
          </w:tcPr>
          <w:p w:rsidR="00397A8D" w:rsidRPr="00C958F1" w:rsidRDefault="00397A8D" w:rsidP="00774E74">
            <w:pPr>
              <w:jc w:val="center"/>
              <w:rPr>
                <w:sz w:val="20"/>
                <w:szCs w:val="20"/>
              </w:rPr>
            </w:pPr>
            <w:r>
              <w:rPr>
                <w:sz w:val="20"/>
                <w:szCs w:val="20"/>
              </w:rPr>
              <w:t>1350</w:t>
            </w:r>
          </w:p>
        </w:tc>
        <w:tc>
          <w:tcPr>
            <w:tcW w:w="954" w:type="dxa"/>
          </w:tcPr>
          <w:p w:rsidR="00397A8D" w:rsidRPr="00B852DB" w:rsidRDefault="00397A8D" w:rsidP="00774E74">
            <w:pPr>
              <w:jc w:val="center"/>
              <w:rPr>
                <w:sz w:val="20"/>
                <w:szCs w:val="20"/>
              </w:rPr>
            </w:pPr>
            <w:r>
              <w:rPr>
                <w:sz w:val="20"/>
                <w:szCs w:val="20"/>
              </w:rPr>
              <w:t>1954</w:t>
            </w:r>
          </w:p>
        </w:tc>
        <w:tc>
          <w:tcPr>
            <w:tcW w:w="810" w:type="dxa"/>
          </w:tcPr>
          <w:p w:rsidR="00397A8D" w:rsidRPr="00B852DB" w:rsidRDefault="00397A8D" w:rsidP="00774E74">
            <w:pPr>
              <w:jc w:val="center"/>
              <w:rPr>
                <w:sz w:val="20"/>
                <w:szCs w:val="20"/>
              </w:rPr>
            </w:pPr>
            <w:r>
              <w:rPr>
                <w:sz w:val="20"/>
                <w:szCs w:val="20"/>
              </w:rPr>
              <w:t>1413</w:t>
            </w:r>
          </w:p>
        </w:tc>
        <w:tc>
          <w:tcPr>
            <w:tcW w:w="882" w:type="dxa"/>
          </w:tcPr>
          <w:p w:rsidR="00397A8D" w:rsidRPr="00B852DB" w:rsidRDefault="00397A8D" w:rsidP="00774E74">
            <w:pPr>
              <w:jc w:val="center"/>
              <w:rPr>
                <w:sz w:val="20"/>
                <w:szCs w:val="20"/>
              </w:rPr>
            </w:pPr>
            <w:r>
              <w:rPr>
                <w:sz w:val="20"/>
                <w:szCs w:val="20"/>
              </w:rPr>
              <w:t>45657</w:t>
            </w:r>
          </w:p>
        </w:tc>
        <w:tc>
          <w:tcPr>
            <w:tcW w:w="883" w:type="dxa"/>
          </w:tcPr>
          <w:p w:rsidR="00397A8D" w:rsidRPr="00B852DB" w:rsidRDefault="00397A8D" w:rsidP="00774E74">
            <w:pPr>
              <w:jc w:val="center"/>
              <w:rPr>
                <w:sz w:val="20"/>
                <w:szCs w:val="20"/>
              </w:rPr>
            </w:pPr>
            <w:r>
              <w:rPr>
                <w:sz w:val="20"/>
                <w:szCs w:val="20"/>
              </w:rPr>
              <w:t>28809</w:t>
            </w:r>
          </w:p>
        </w:tc>
      </w:tr>
    </w:tbl>
    <w:p w:rsidR="00397A8D" w:rsidRPr="00B852DB" w:rsidRDefault="00397A8D" w:rsidP="00397A8D">
      <w:pPr>
        <w:rPr>
          <w:sz w:val="20"/>
          <w:szCs w:val="20"/>
        </w:rPr>
      </w:pPr>
      <w:r w:rsidRPr="00B852DB">
        <w:rPr>
          <w:sz w:val="20"/>
          <w:szCs w:val="20"/>
        </w:rPr>
        <w:t>*комплексные формы работы учитываются как самостоятельные мероприятия</w:t>
      </w:r>
    </w:p>
    <w:p w:rsidR="00397A8D" w:rsidRPr="00B852DB" w:rsidRDefault="00397A8D" w:rsidP="00397A8D">
      <w:pPr>
        <w:rPr>
          <w:sz w:val="20"/>
          <w:szCs w:val="20"/>
        </w:rPr>
      </w:pPr>
      <w:r w:rsidRPr="00B852DB">
        <w:rPr>
          <w:sz w:val="20"/>
          <w:szCs w:val="20"/>
        </w:rPr>
        <w:t>** через косую черту указать  количество выданных изданий</w:t>
      </w:r>
    </w:p>
    <w:p w:rsidR="00397A8D" w:rsidRPr="0007041E" w:rsidRDefault="00397A8D" w:rsidP="00397A8D">
      <w:pPr>
        <w:keepNext/>
        <w:jc w:val="right"/>
        <w:outlineLvl w:val="0"/>
        <w:rPr>
          <w:sz w:val="20"/>
          <w:szCs w:val="20"/>
        </w:rPr>
        <w:sectPr w:rsidR="00397A8D" w:rsidRPr="0007041E" w:rsidSect="008E251C">
          <w:pgSz w:w="11907" w:h="16840" w:code="9"/>
          <w:pgMar w:top="873" w:right="992" w:bottom="873" w:left="1797" w:header="720" w:footer="720" w:gutter="0"/>
          <w:cols w:space="720"/>
          <w:titlePg/>
        </w:sectPr>
      </w:pPr>
    </w:p>
    <w:p w:rsidR="008160D2" w:rsidRPr="006772CE" w:rsidRDefault="008160D2" w:rsidP="008160D2">
      <w:pPr>
        <w:rPr>
          <w:b/>
          <w:sz w:val="28"/>
          <w:szCs w:val="28"/>
        </w:rPr>
      </w:pPr>
      <w:r>
        <w:rPr>
          <w:b/>
          <w:sz w:val="28"/>
          <w:szCs w:val="28"/>
        </w:rPr>
        <w:lastRenderedPageBreak/>
        <w:t xml:space="preserve">7. </w:t>
      </w:r>
      <w:r w:rsidRPr="006772CE">
        <w:rPr>
          <w:b/>
          <w:sz w:val="28"/>
          <w:szCs w:val="28"/>
        </w:rPr>
        <w:t>Информационно-библиографическая деятельность</w:t>
      </w:r>
    </w:p>
    <w:p w:rsidR="008160D2" w:rsidRPr="006772CE" w:rsidRDefault="008160D2" w:rsidP="008160D2">
      <w:pPr>
        <w:rPr>
          <w:b/>
          <w:sz w:val="28"/>
          <w:szCs w:val="28"/>
        </w:rPr>
      </w:pPr>
      <w:r w:rsidRPr="006772CE">
        <w:rPr>
          <w:b/>
          <w:sz w:val="28"/>
          <w:szCs w:val="28"/>
        </w:rPr>
        <w:t>7.1 Состояние и совершенствование СБА</w:t>
      </w:r>
    </w:p>
    <w:p w:rsidR="008160D2" w:rsidRPr="006772CE" w:rsidRDefault="008160D2" w:rsidP="008160D2">
      <w:pPr>
        <w:rPr>
          <w:b/>
          <w:sz w:val="28"/>
          <w:szCs w:val="28"/>
        </w:rPr>
      </w:pPr>
    </w:p>
    <w:p w:rsidR="008160D2" w:rsidRPr="006772CE" w:rsidRDefault="008160D2" w:rsidP="008160D2">
      <w:pPr>
        <w:jc w:val="both"/>
        <w:rPr>
          <w:sz w:val="28"/>
          <w:szCs w:val="28"/>
        </w:rPr>
      </w:pPr>
      <w:r w:rsidRPr="006772CE">
        <w:rPr>
          <w:sz w:val="28"/>
          <w:szCs w:val="28"/>
        </w:rPr>
        <w:t xml:space="preserve">Информационно-библиографическая работа является основой деятельности любой библиотеки независимо от ее статуса. В период освоения новых информационных технологий и формирования информационных библиотечных ресурсов ее роль возрастает многократно. </w:t>
      </w:r>
    </w:p>
    <w:p w:rsidR="008160D2" w:rsidRPr="006772CE" w:rsidRDefault="008160D2" w:rsidP="008160D2">
      <w:pPr>
        <w:jc w:val="both"/>
        <w:rPr>
          <w:sz w:val="28"/>
          <w:szCs w:val="28"/>
        </w:rPr>
      </w:pPr>
      <w:r w:rsidRPr="006772CE">
        <w:rPr>
          <w:sz w:val="28"/>
          <w:szCs w:val="28"/>
        </w:rPr>
        <w:t xml:space="preserve">Основными направлениями библиографической </w:t>
      </w:r>
      <w:r>
        <w:rPr>
          <w:sz w:val="28"/>
          <w:szCs w:val="28"/>
        </w:rPr>
        <w:t>деятельности МУК «ГЦМБ» являются</w:t>
      </w:r>
      <w:r w:rsidRPr="006772CE">
        <w:rPr>
          <w:sz w:val="28"/>
          <w:szCs w:val="28"/>
        </w:rPr>
        <w:t>:</w:t>
      </w:r>
    </w:p>
    <w:p w:rsidR="008160D2" w:rsidRPr="006772CE" w:rsidRDefault="008160D2" w:rsidP="008160D2">
      <w:pPr>
        <w:jc w:val="both"/>
        <w:rPr>
          <w:sz w:val="28"/>
          <w:szCs w:val="28"/>
        </w:rPr>
      </w:pPr>
      <w:r w:rsidRPr="006772CE">
        <w:rPr>
          <w:sz w:val="28"/>
          <w:szCs w:val="28"/>
        </w:rPr>
        <w:t>• Организация справочно-библиографического аппарата</w:t>
      </w:r>
    </w:p>
    <w:p w:rsidR="008160D2" w:rsidRPr="006772CE" w:rsidRDefault="008160D2" w:rsidP="008160D2">
      <w:pPr>
        <w:jc w:val="both"/>
        <w:rPr>
          <w:sz w:val="28"/>
          <w:szCs w:val="28"/>
        </w:rPr>
      </w:pPr>
      <w:r w:rsidRPr="006772CE">
        <w:rPr>
          <w:sz w:val="28"/>
          <w:szCs w:val="28"/>
        </w:rPr>
        <w:t>• Справочно-библиографическое обслуживание</w:t>
      </w:r>
    </w:p>
    <w:p w:rsidR="008160D2" w:rsidRPr="006772CE" w:rsidRDefault="008160D2" w:rsidP="008160D2">
      <w:pPr>
        <w:jc w:val="both"/>
        <w:rPr>
          <w:sz w:val="28"/>
          <w:szCs w:val="28"/>
        </w:rPr>
      </w:pPr>
      <w:r w:rsidRPr="006772CE">
        <w:rPr>
          <w:sz w:val="28"/>
          <w:szCs w:val="28"/>
        </w:rPr>
        <w:t>• Информационно-библиографическое обслуживание</w:t>
      </w:r>
    </w:p>
    <w:p w:rsidR="008160D2" w:rsidRPr="006772CE" w:rsidRDefault="008160D2" w:rsidP="008160D2">
      <w:pPr>
        <w:jc w:val="both"/>
        <w:rPr>
          <w:sz w:val="28"/>
          <w:szCs w:val="28"/>
        </w:rPr>
      </w:pPr>
      <w:r w:rsidRPr="006772CE">
        <w:rPr>
          <w:sz w:val="28"/>
          <w:szCs w:val="28"/>
        </w:rPr>
        <w:t>• Информационно-аналитическое обслуживание</w:t>
      </w:r>
    </w:p>
    <w:p w:rsidR="008160D2" w:rsidRPr="006772CE" w:rsidRDefault="008160D2" w:rsidP="008160D2">
      <w:pPr>
        <w:jc w:val="both"/>
        <w:rPr>
          <w:sz w:val="28"/>
          <w:szCs w:val="28"/>
        </w:rPr>
      </w:pPr>
      <w:r w:rsidRPr="006772CE">
        <w:rPr>
          <w:sz w:val="28"/>
          <w:szCs w:val="28"/>
        </w:rPr>
        <w:t>• Библиографическое обучение учащихся</w:t>
      </w:r>
    </w:p>
    <w:p w:rsidR="008160D2" w:rsidRPr="006772CE" w:rsidRDefault="008160D2" w:rsidP="008160D2">
      <w:pPr>
        <w:jc w:val="both"/>
        <w:rPr>
          <w:sz w:val="28"/>
          <w:szCs w:val="28"/>
        </w:rPr>
      </w:pPr>
      <w:r w:rsidRPr="006772CE">
        <w:rPr>
          <w:sz w:val="28"/>
          <w:szCs w:val="28"/>
        </w:rPr>
        <w:t>• Составление библиографических материалов различного содержания</w:t>
      </w:r>
    </w:p>
    <w:p w:rsidR="008160D2" w:rsidRPr="006772CE" w:rsidRDefault="008160D2" w:rsidP="008160D2">
      <w:pPr>
        <w:jc w:val="both"/>
        <w:rPr>
          <w:sz w:val="28"/>
          <w:szCs w:val="28"/>
        </w:rPr>
      </w:pPr>
      <w:r w:rsidRPr="006772CE">
        <w:rPr>
          <w:sz w:val="28"/>
          <w:szCs w:val="28"/>
        </w:rPr>
        <w:t>• Консультационная и методическая помощь</w:t>
      </w:r>
    </w:p>
    <w:p w:rsidR="008160D2" w:rsidRPr="006772CE" w:rsidRDefault="008160D2" w:rsidP="008160D2">
      <w:pPr>
        <w:jc w:val="both"/>
        <w:rPr>
          <w:sz w:val="28"/>
          <w:szCs w:val="28"/>
        </w:rPr>
      </w:pPr>
      <w:r w:rsidRPr="006772CE">
        <w:rPr>
          <w:sz w:val="28"/>
          <w:szCs w:val="28"/>
        </w:rPr>
        <w:t>• Создание фонда справочных библиографических изданий</w:t>
      </w:r>
    </w:p>
    <w:p w:rsidR="008160D2" w:rsidRPr="006772CE" w:rsidRDefault="008160D2" w:rsidP="008160D2">
      <w:pPr>
        <w:jc w:val="both"/>
        <w:rPr>
          <w:sz w:val="28"/>
          <w:szCs w:val="28"/>
        </w:rPr>
      </w:pPr>
      <w:r w:rsidRPr="006772CE">
        <w:rPr>
          <w:sz w:val="28"/>
          <w:szCs w:val="28"/>
        </w:rPr>
        <w:t>• Создание архива справок</w:t>
      </w:r>
    </w:p>
    <w:p w:rsidR="008160D2" w:rsidRPr="006772CE" w:rsidRDefault="008160D2" w:rsidP="008160D2">
      <w:pPr>
        <w:jc w:val="both"/>
        <w:rPr>
          <w:sz w:val="28"/>
          <w:szCs w:val="28"/>
        </w:rPr>
      </w:pPr>
      <w:r w:rsidRPr="006772CE">
        <w:rPr>
          <w:sz w:val="28"/>
          <w:szCs w:val="28"/>
        </w:rPr>
        <w:t>• Создание, пополнение и редактирование тематических папок</w:t>
      </w:r>
    </w:p>
    <w:p w:rsidR="008160D2" w:rsidRPr="006772CE" w:rsidRDefault="008160D2" w:rsidP="008160D2">
      <w:pPr>
        <w:jc w:val="both"/>
        <w:rPr>
          <w:sz w:val="28"/>
          <w:szCs w:val="28"/>
        </w:rPr>
      </w:pPr>
      <w:r w:rsidRPr="006772CE">
        <w:rPr>
          <w:sz w:val="28"/>
          <w:szCs w:val="28"/>
        </w:rPr>
        <w:t xml:space="preserve">Информационно-библиографическая деятельность строится в большей степени на формировании умений, связанных с поиском информации, работе с новыми компьютерными технологиями, освоении навыков анализа и синтеза полученной информации. </w:t>
      </w:r>
    </w:p>
    <w:p w:rsidR="008160D2" w:rsidRDefault="008160D2" w:rsidP="008160D2">
      <w:pPr>
        <w:jc w:val="both"/>
        <w:rPr>
          <w:sz w:val="28"/>
          <w:szCs w:val="28"/>
        </w:rPr>
      </w:pPr>
      <w:r w:rsidRPr="006772CE">
        <w:rPr>
          <w:sz w:val="28"/>
          <w:szCs w:val="28"/>
        </w:rPr>
        <w:t xml:space="preserve">По всем этим направлениям в библиотеках ведется большая работа: разрабатываются программы по освоению информационной культуры пользователя, проводятся Дни информации, презентации разного рода изданий, ведется разнообразная выставочная работа, издаются многочисленные рекомендательные пособия и т.д. </w:t>
      </w:r>
    </w:p>
    <w:p w:rsidR="008160D2" w:rsidRDefault="008160D2" w:rsidP="008160D2">
      <w:pPr>
        <w:shd w:val="clear" w:color="auto" w:fill="FFFFFF"/>
        <w:jc w:val="both"/>
        <w:rPr>
          <w:b/>
          <w:color w:val="000000"/>
          <w:sz w:val="28"/>
          <w:szCs w:val="28"/>
        </w:rPr>
      </w:pPr>
    </w:p>
    <w:p w:rsidR="008160D2" w:rsidRPr="006772CE" w:rsidRDefault="008160D2" w:rsidP="008160D2">
      <w:pPr>
        <w:shd w:val="clear" w:color="auto" w:fill="FFFFFF"/>
        <w:jc w:val="both"/>
        <w:rPr>
          <w:b/>
          <w:color w:val="000000"/>
          <w:sz w:val="28"/>
          <w:szCs w:val="28"/>
        </w:rPr>
      </w:pPr>
      <w:r>
        <w:rPr>
          <w:b/>
          <w:color w:val="000000"/>
          <w:sz w:val="28"/>
          <w:szCs w:val="28"/>
        </w:rPr>
        <w:t>7.1.1</w:t>
      </w:r>
      <w:r w:rsidRPr="006772CE">
        <w:rPr>
          <w:b/>
          <w:color w:val="000000"/>
          <w:sz w:val="28"/>
          <w:szCs w:val="28"/>
        </w:rPr>
        <w:t xml:space="preserve"> Система традиционных каталогов и картотек</w:t>
      </w:r>
    </w:p>
    <w:p w:rsidR="008160D2" w:rsidRPr="006772CE" w:rsidRDefault="008160D2" w:rsidP="008160D2">
      <w:pPr>
        <w:jc w:val="both"/>
        <w:rPr>
          <w:sz w:val="28"/>
          <w:szCs w:val="28"/>
        </w:rPr>
      </w:pPr>
      <w:r w:rsidRPr="006772CE">
        <w:rPr>
          <w:sz w:val="28"/>
          <w:szCs w:val="28"/>
        </w:rPr>
        <w:t xml:space="preserve">СБА  состоит из системы библиотечных каталогов и картотек, справочно-библиографического фонда. </w:t>
      </w:r>
      <w:r>
        <w:rPr>
          <w:sz w:val="28"/>
          <w:szCs w:val="28"/>
        </w:rPr>
        <w:t>Система каталогов и картотек</w:t>
      </w:r>
      <w:r w:rsidRPr="006772CE">
        <w:rPr>
          <w:sz w:val="28"/>
          <w:szCs w:val="28"/>
        </w:rPr>
        <w:t xml:space="preserve">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краеведческие каталоги, указатели заглавий произведений художественной литературы. </w:t>
      </w:r>
    </w:p>
    <w:p w:rsidR="008160D2" w:rsidRDefault="008160D2" w:rsidP="008160D2">
      <w:pPr>
        <w:jc w:val="both"/>
        <w:rPr>
          <w:sz w:val="28"/>
          <w:szCs w:val="28"/>
        </w:rPr>
      </w:pPr>
      <w:r w:rsidRPr="006772CE">
        <w:rPr>
          <w:sz w:val="28"/>
          <w:szCs w:val="28"/>
        </w:rPr>
        <w:t xml:space="preserve">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w:t>
      </w:r>
      <w:r>
        <w:rPr>
          <w:sz w:val="28"/>
          <w:szCs w:val="28"/>
        </w:rPr>
        <w:t>с</w:t>
      </w:r>
      <w:r w:rsidRPr="006772CE">
        <w:rPr>
          <w:sz w:val="28"/>
          <w:szCs w:val="28"/>
        </w:rPr>
        <w:t>правочники, календари и путеводители). Издания предназначены преимущественно для тематического, фактографического и библ</w:t>
      </w:r>
      <w:r>
        <w:rPr>
          <w:sz w:val="28"/>
          <w:szCs w:val="28"/>
        </w:rPr>
        <w:t>иографического поиска.</w:t>
      </w:r>
    </w:p>
    <w:p w:rsidR="008160D2" w:rsidRPr="006772CE" w:rsidRDefault="008160D2" w:rsidP="008160D2">
      <w:pPr>
        <w:jc w:val="both"/>
        <w:rPr>
          <w:sz w:val="28"/>
          <w:szCs w:val="28"/>
        </w:rPr>
      </w:pPr>
    </w:p>
    <w:p w:rsidR="008160D2" w:rsidRPr="00F941DE" w:rsidRDefault="008160D2" w:rsidP="008160D2">
      <w:pPr>
        <w:rPr>
          <w:b/>
          <w:sz w:val="28"/>
          <w:szCs w:val="28"/>
        </w:rPr>
      </w:pPr>
      <w:r>
        <w:rPr>
          <w:b/>
          <w:sz w:val="28"/>
          <w:szCs w:val="28"/>
        </w:rPr>
        <w:t>7.1.2</w:t>
      </w:r>
      <w:r w:rsidRPr="00F941DE">
        <w:rPr>
          <w:b/>
          <w:sz w:val="28"/>
          <w:szCs w:val="28"/>
        </w:rPr>
        <w:t xml:space="preserve"> Создание веб-ресурсов библиотеки.</w:t>
      </w:r>
    </w:p>
    <w:p w:rsidR="008160D2" w:rsidRDefault="008160D2" w:rsidP="008160D2">
      <w:pPr>
        <w:jc w:val="both"/>
        <w:rPr>
          <w:sz w:val="28"/>
          <w:szCs w:val="28"/>
        </w:rPr>
      </w:pPr>
      <w:r>
        <w:rPr>
          <w:noProof/>
          <w:sz w:val="28"/>
          <w:szCs w:val="28"/>
        </w:rPr>
        <w:drawing>
          <wp:anchor distT="0" distB="0" distL="114300" distR="114300" simplePos="0" relativeHeight="251744256" behindDoc="0" locked="0" layoutInCell="1" allowOverlap="1" wp14:anchorId="4AC489A8" wp14:editId="70E1C32D">
            <wp:simplePos x="0" y="0"/>
            <wp:positionH relativeFrom="column">
              <wp:posOffset>-156210</wp:posOffset>
            </wp:positionH>
            <wp:positionV relativeFrom="paragraph">
              <wp:posOffset>2083435</wp:posOffset>
            </wp:positionV>
            <wp:extent cx="5940425" cy="2828925"/>
            <wp:effectExtent l="19050" t="0" r="3175" b="0"/>
            <wp:wrapNone/>
            <wp:docPr id="28" name="Рисунок 28" descr="C:\Users\Виктория\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иктория\Desktop\1.jpg"/>
                    <pic:cNvPicPr>
                      <a:picLocks noChangeAspect="1" noChangeArrowheads="1"/>
                    </pic:cNvPicPr>
                  </pic:nvPicPr>
                  <pic:blipFill>
                    <a:blip r:embed="rId46" cstate="print"/>
                    <a:srcRect/>
                    <a:stretch>
                      <a:fillRect/>
                    </a:stretch>
                  </pic:blipFill>
                  <pic:spPr bwMode="auto">
                    <a:xfrm>
                      <a:off x="0" y="0"/>
                      <a:ext cx="5940425" cy="2828925"/>
                    </a:xfrm>
                    <a:prstGeom prst="rect">
                      <a:avLst/>
                    </a:prstGeom>
                    <a:noFill/>
                    <a:ln w="9525">
                      <a:noFill/>
                      <a:miter lim="800000"/>
                      <a:headEnd/>
                      <a:tailEnd/>
                    </a:ln>
                  </pic:spPr>
                </pic:pic>
              </a:graphicData>
            </a:graphic>
          </wp:anchor>
        </w:drawing>
      </w:r>
      <w:r w:rsidRPr="00F941DE">
        <w:rPr>
          <w:sz w:val="28"/>
          <w:szCs w:val="28"/>
        </w:rPr>
        <w:t xml:space="preserve">В 2015 году у библиотеи появился свой сайт </w:t>
      </w:r>
      <w:hyperlink r:id="rId47" w:history="1">
        <w:r w:rsidRPr="00F941DE">
          <w:rPr>
            <w:rStyle w:val="a6"/>
            <w:sz w:val="28"/>
            <w:szCs w:val="28"/>
          </w:rPr>
          <w:t>http://gorn-lib.biblioteka-perm.ru/</w:t>
        </w:r>
      </w:hyperlink>
      <w:r w:rsidRPr="00F941DE">
        <w:rPr>
          <w:sz w:val="28"/>
          <w:szCs w:val="28"/>
        </w:rPr>
        <w:t>. Сайт предназначен для библиотекарей и пользователей, которые хотят получить информацию о деятельности библиотеки. Он состоит из нескольких рубрик: «Главная», «Новые поступления», «Электронный каталог» и другие, на которых размещены отчеты и планы и деятельности библиотеки, сценарии, презентации, книжные выставки. Также вы можете продлить книгу в рубрике «Продлить книгу онлайн». В рубрике «Афиша событий» работники библиотеки регулярно размещают информацию о проводимых мероприятиях, акциях.</w:t>
      </w: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Default="008160D2" w:rsidP="008160D2">
      <w:pPr>
        <w:rPr>
          <w:sz w:val="28"/>
          <w:szCs w:val="28"/>
        </w:rPr>
      </w:pPr>
    </w:p>
    <w:p w:rsidR="008160D2" w:rsidRPr="00F941DE" w:rsidRDefault="008160D2" w:rsidP="008160D2">
      <w:pPr>
        <w:rPr>
          <w:sz w:val="28"/>
          <w:szCs w:val="28"/>
        </w:rPr>
      </w:pPr>
    </w:p>
    <w:p w:rsidR="008160D2" w:rsidRPr="006772CE" w:rsidRDefault="008160D2" w:rsidP="008160D2">
      <w:pPr>
        <w:rPr>
          <w:sz w:val="28"/>
          <w:szCs w:val="28"/>
        </w:rPr>
      </w:pPr>
    </w:p>
    <w:p w:rsidR="008160D2" w:rsidRDefault="008160D2" w:rsidP="008160D2">
      <w:pPr>
        <w:rPr>
          <w:b/>
          <w:sz w:val="28"/>
          <w:szCs w:val="28"/>
        </w:rPr>
      </w:pPr>
    </w:p>
    <w:p w:rsidR="008160D2" w:rsidRDefault="006F500D" w:rsidP="008160D2">
      <w:pPr>
        <w:rPr>
          <w:b/>
          <w:sz w:val="28"/>
          <w:szCs w:val="28"/>
        </w:rPr>
      </w:pPr>
      <w:r>
        <w:rPr>
          <w:noProof/>
          <w:sz w:val="28"/>
          <w:szCs w:val="28"/>
        </w:rPr>
        <w:drawing>
          <wp:anchor distT="0" distB="0" distL="114300" distR="114300" simplePos="0" relativeHeight="251745280" behindDoc="0" locked="0" layoutInCell="1" allowOverlap="1" wp14:anchorId="0AD9EF2A" wp14:editId="65B8D45B">
            <wp:simplePos x="0" y="0"/>
            <wp:positionH relativeFrom="column">
              <wp:posOffset>-62230</wp:posOffset>
            </wp:positionH>
            <wp:positionV relativeFrom="paragraph">
              <wp:posOffset>207010</wp:posOffset>
            </wp:positionV>
            <wp:extent cx="5940425" cy="2962275"/>
            <wp:effectExtent l="0" t="0" r="3175" b="9525"/>
            <wp:wrapSquare wrapText="bothSides"/>
            <wp:docPr id="29" name="Рисунок 6" descr="C:\Users\Виктория\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иктория\Desktop\2.jpg"/>
                    <pic:cNvPicPr>
                      <a:picLocks noChangeAspect="1" noChangeArrowheads="1"/>
                    </pic:cNvPicPr>
                  </pic:nvPicPr>
                  <pic:blipFill>
                    <a:blip r:embed="rId48" cstate="print"/>
                    <a:srcRect/>
                    <a:stretch>
                      <a:fillRect/>
                    </a:stretch>
                  </pic:blipFill>
                  <pic:spPr bwMode="auto">
                    <a:xfrm>
                      <a:off x="0" y="0"/>
                      <a:ext cx="5940425" cy="2962275"/>
                    </a:xfrm>
                    <a:prstGeom prst="rect">
                      <a:avLst/>
                    </a:prstGeom>
                    <a:noFill/>
                    <a:ln w="9525">
                      <a:noFill/>
                      <a:miter lim="800000"/>
                      <a:headEnd/>
                      <a:tailEnd/>
                    </a:ln>
                  </pic:spPr>
                </pic:pic>
              </a:graphicData>
            </a:graphic>
          </wp:anchor>
        </w:drawing>
      </w:r>
    </w:p>
    <w:p w:rsidR="008160D2" w:rsidRDefault="008160D2" w:rsidP="008160D2">
      <w:pPr>
        <w:rPr>
          <w:b/>
          <w:sz w:val="28"/>
          <w:szCs w:val="28"/>
        </w:rPr>
      </w:pPr>
    </w:p>
    <w:p w:rsidR="008160D2" w:rsidRDefault="008160D2" w:rsidP="008160D2">
      <w:pPr>
        <w:rPr>
          <w:b/>
          <w:sz w:val="28"/>
          <w:szCs w:val="28"/>
        </w:rPr>
      </w:pPr>
    </w:p>
    <w:p w:rsidR="008160D2" w:rsidRDefault="008160D2" w:rsidP="008160D2">
      <w:pPr>
        <w:rPr>
          <w:b/>
          <w:sz w:val="28"/>
          <w:szCs w:val="28"/>
        </w:rPr>
      </w:pPr>
    </w:p>
    <w:p w:rsidR="008160D2" w:rsidRDefault="008160D2" w:rsidP="008160D2">
      <w:pPr>
        <w:rPr>
          <w:b/>
          <w:sz w:val="28"/>
          <w:szCs w:val="28"/>
        </w:rPr>
      </w:pPr>
    </w:p>
    <w:p w:rsidR="008160D2" w:rsidRPr="006772CE" w:rsidRDefault="008160D2" w:rsidP="008160D2">
      <w:pPr>
        <w:jc w:val="both"/>
        <w:rPr>
          <w:b/>
          <w:sz w:val="28"/>
          <w:szCs w:val="28"/>
        </w:rPr>
      </w:pPr>
      <w:r>
        <w:rPr>
          <w:b/>
          <w:sz w:val="28"/>
          <w:szCs w:val="28"/>
        </w:rPr>
        <w:t>7.1.3</w:t>
      </w:r>
      <w:r w:rsidRPr="006772CE">
        <w:rPr>
          <w:b/>
          <w:sz w:val="28"/>
          <w:szCs w:val="28"/>
        </w:rPr>
        <w:t xml:space="preserve"> Проблемы формирования электронных библиографических ресурсов</w:t>
      </w:r>
    </w:p>
    <w:p w:rsidR="008160D2" w:rsidRPr="006772CE" w:rsidRDefault="008160D2" w:rsidP="008160D2">
      <w:pPr>
        <w:jc w:val="both"/>
        <w:rPr>
          <w:sz w:val="28"/>
          <w:szCs w:val="28"/>
        </w:rPr>
      </w:pPr>
      <w:r w:rsidRPr="006772CE">
        <w:rPr>
          <w:sz w:val="28"/>
          <w:szCs w:val="28"/>
        </w:rPr>
        <w:t>Составной частью традиционных библиографических ресурсов являютс</w:t>
      </w:r>
      <w:r>
        <w:rPr>
          <w:sz w:val="28"/>
          <w:szCs w:val="28"/>
        </w:rPr>
        <w:t>я электронные базы данных. В ГЦМБ</w:t>
      </w:r>
      <w:r w:rsidRPr="006772CE">
        <w:rPr>
          <w:sz w:val="28"/>
          <w:szCs w:val="28"/>
        </w:rPr>
        <w:t xml:space="preserve"> продолжает пополняться электронная картотека статей (ЭСКС) и электронный каталог на основе библиотечной программы «АБИС </w:t>
      </w:r>
      <w:r w:rsidRPr="006772CE">
        <w:rPr>
          <w:sz w:val="28"/>
          <w:szCs w:val="28"/>
          <w:lang w:val="en-US"/>
        </w:rPr>
        <w:t>MARC</w:t>
      </w:r>
      <w:r w:rsidRPr="006772CE">
        <w:rPr>
          <w:sz w:val="28"/>
          <w:szCs w:val="28"/>
        </w:rPr>
        <w:t>-</w:t>
      </w:r>
      <w:r w:rsidRPr="006772CE">
        <w:rPr>
          <w:sz w:val="28"/>
          <w:szCs w:val="28"/>
          <w:lang w:val="en-US"/>
        </w:rPr>
        <w:t>SQL</w:t>
      </w:r>
      <w:r w:rsidRPr="006772CE">
        <w:rPr>
          <w:sz w:val="28"/>
          <w:szCs w:val="28"/>
        </w:rPr>
        <w:t xml:space="preserve">». </w:t>
      </w:r>
    </w:p>
    <w:p w:rsidR="008160D2" w:rsidRPr="006772CE" w:rsidRDefault="008160D2" w:rsidP="008160D2">
      <w:pPr>
        <w:jc w:val="both"/>
        <w:rPr>
          <w:sz w:val="28"/>
          <w:szCs w:val="28"/>
        </w:rPr>
      </w:pPr>
      <w:r w:rsidRPr="006772CE">
        <w:rPr>
          <w:sz w:val="28"/>
          <w:szCs w:val="28"/>
        </w:rPr>
        <w:t>В 201</w:t>
      </w:r>
      <w:r>
        <w:rPr>
          <w:sz w:val="28"/>
          <w:szCs w:val="28"/>
        </w:rPr>
        <w:t>5</w:t>
      </w:r>
      <w:r w:rsidRPr="006772CE">
        <w:rPr>
          <w:sz w:val="28"/>
          <w:szCs w:val="28"/>
        </w:rPr>
        <w:t xml:space="preserve"> году в библиотеку по</w:t>
      </w:r>
      <w:r>
        <w:rPr>
          <w:sz w:val="28"/>
          <w:szCs w:val="28"/>
        </w:rPr>
        <w:t xml:space="preserve">ступало 29 </w:t>
      </w:r>
      <w:r w:rsidRPr="006772CE">
        <w:rPr>
          <w:sz w:val="28"/>
          <w:szCs w:val="28"/>
        </w:rPr>
        <w:t>наименова</w:t>
      </w:r>
      <w:r>
        <w:rPr>
          <w:sz w:val="28"/>
          <w:szCs w:val="28"/>
        </w:rPr>
        <w:t>ний газет и журналов. Из них10 изданий</w:t>
      </w:r>
      <w:r w:rsidRPr="006772CE">
        <w:rPr>
          <w:sz w:val="28"/>
          <w:szCs w:val="28"/>
        </w:rPr>
        <w:t xml:space="preserve"> расписывалось в электронную картотеку статей. Количество записей электронной картотеки (ЭСКС) насчитывает </w:t>
      </w:r>
      <w:r w:rsidRPr="001535E1">
        <w:rPr>
          <w:b/>
          <w:sz w:val="28"/>
          <w:szCs w:val="28"/>
        </w:rPr>
        <w:t xml:space="preserve">15076 </w:t>
      </w:r>
      <w:r w:rsidRPr="006772CE">
        <w:rPr>
          <w:sz w:val="28"/>
          <w:szCs w:val="28"/>
        </w:rPr>
        <w:t xml:space="preserve">записей, в электронном каталоге </w:t>
      </w:r>
      <w:r>
        <w:rPr>
          <w:b/>
          <w:sz w:val="28"/>
          <w:szCs w:val="28"/>
        </w:rPr>
        <w:t>25543</w:t>
      </w:r>
      <w:r>
        <w:rPr>
          <w:sz w:val="28"/>
          <w:szCs w:val="28"/>
        </w:rPr>
        <w:t xml:space="preserve"> записи</w:t>
      </w:r>
      <w:r w:rsidRPr="006772CE">
        <w:rPr>
          <w:sz w:val="28"/>
          <w:szCs w:val="28"/>
        </w:rPr>
        <w:t xml:space="preserve">. </w:t>
      </w:r>
    </w:p>
    <w:p w:rsidR="008160D2" w:rsidRPr="006772CE" w:rsidRDefault="008160D2" w:rsidP="008160D2">
      <w:pPr>
        <w:jc w:val="both"/>
        <w:rPr>
          <w:b/>
          <w:bCs/>
        </w:rPr>
      </w:pPr>
    </w:p>
    <w:p w:rsidR="008160D2" w:rsidRDefault="008160D2" w:rsidP="008160D2">
      <w:pPr>
        <w:jc w:val="both"/>
        <w:rPr>
          <w:b/>
          <w:bCs/>
          <w:sz w:val="28"/>
          <w:szCs w:val="28"/>
        </w:rPr>
      </w:pPr>
      <w:r w:rsidRPr="00B02AC2">
        <w:rPr>
          <w:b/>
          <w:bCs/>
          <w:sz w:val="28"/>
          <w:szCs w:val="28"/>
        </w:rPr>
        <w:t>7.2. Информационно-библиографическое обслуживание</w:t>
      </w:r>
    </w:p>
    <w:p w:rsidR="008160D2" w:rsidRDefault="008160D2" w:rsidP="008160D2">
      <w:pPr>
        <w:jc w:val="both"/>
        <w:rPr>
          <w:bCs/>
          <w:sz w:val="28"/>
          <w:szCs w:val="28"/>
        </w:rPr>
      </w:pPr>
    </w:p>
    <w:p w:rsidR="008160D2" w:rsidRDefault="008160D2" w:rsidP="008160D2">
      <w:pPr>
        <w:jc w:val="both"/>
        <w:rPr>
          <w:bCs/>
          <w:sz w:val="28"/>
          <w:szCs w:val="28"/>
        </w:rPr>
      </w:pPr>
      <w:r w:rsidRPr="001E41C0">
        <w:rPr>
          <w:bCs/>
          <w:sz w:val="28"/>
          <w:szCs w:val="28"/>
        </w:rPr>
        <w:t xml:space="preserve">Справочно-библиографическое обслуживание пользователей строится на основе справочно-библиографических ресурсов с комплексным использованием, как современных информационных технологий, так и традиционных. </w:t>
      </w:r>
    </w:p>
    <w:p w:rsidR="008160D2" w:rsidRDefault="008160D2" w:rsidP="008160D2">
      <w:pPr>
        <w:jc w:val="both"/>
        <w:rPr>
          <w:bCs/>
          <w:sz w:val="28"/>
          <w:szCs w:val="28"/>
        </w:rPr>
      </w:pPr>
      <w:r w:rsidRPr="001E41C0">
        <w:rPr>
          <w:bCs/>
          <w:sz w:val="28"/>
          <w:szCs w:val="28"/>
        </w:rPr>
        <w:t xml:space="preserve">Осуществляется выполнение тематических, фактографических, адресных, уточняющих справок в режиме “запрос–ответ”, оказываются консультации по вопросам использования справочно-поискового аппарата библиотеки и электронных баз данных. </w:t>
      </w:r>
    </w:p>
    <w:p w:rsidR="008160D2" w:rsidRDefault="008160D2" w:rsidP="008160D2">
      <w:pPr>
        <w:jc w:val="both"/>
        <w:rPr>
          <w:bCs/>
          <w:sz w:val="28"/>
          <w:szCs w:val="28"/>
        </w:rPr>
      </w:pPr>
      <w:r w:rsidRPr="001E41C0">
        <w:rPr>
          <w:bCs/>
          <w:sz w:val="28"/>
          <w:szCs w:val="28"/>
        </w:rPr>
        <w:t>С целью оперативного удовлетворения информационных потребностей пользователей библиотечные специалисты обраща</w:t>
      </w:r>
      <w:r>
        <w:rPr>
          <w:bCs/>
          <w:sz w:val="28"/>
          <w:szCs w:val="28"/>
        </w:rPr>
        <w:t xml:space="preserve">ются к ресурсам Интернета. </w:t>
      </w:r>
      <w:r w:rsidRPr="001E41C0">
        <w:rPr>
          <w:bCs/>
          <w:sz w:val="28"/>
          <w:szCs w:val="28"/>
        </w:rPr>
        <w:t xml:space="preserve">Его использование позволяет выполнять традиционные библиографические запросы читателей на более качественном уровне. </w:t>
      </w:r>
    </w:p>
    <w:p w:rsidR="008160D2" w:rsidRPr="001E41C0" w:rsidRDefault="008160D2" w:rsidP="008160D2">
      <w:pPr>
        <w:jc w:val="both"/>
        <w:rPr>
          <w:bCs/>
          <w:sz w:val="28"/>
          <w:szCs w:val="28"/>
        </w:rPr>
      </w:pPr>
      <w:r w:rsidRPr="001E41C0">
        <w:rPr>
          <w:bCs/>
          <w:sz w:val="28"/>
          <w:szCs w:val="28"/>
        </w:rPr>
        <w:t>К тому же использование информационных ресурсов сети Интернет не столько отменяют привычные формы работы с читателями, сколько совершенствуют и дополняют их, заставляют по-иному взглянуть на многие библиотечные процессы, в том числе на весь блок би</w:t>
      </w:r>
      <w:r>
        <w:rPr>
          <w:bCs/>
          <w:sz w:val="28"/>
          <w:szCs w:val="28"/>
        </w:rPr>
        <w:t>блиотечно-информационной работы.</w:t>
      </w:r>
    </w:p>
    <w:p w:rsidR="008160D2" w:rsidRPr="006772CE" w:rsidRDefault="008160D2" w:rsidP="008160D2">
      <w:pPr>
        <w:pStyle w:val="ac"/>
        <w:ind w:left="0" w:right="0"/>
        <w:jc w:val="both"/>
        <w:rPr>
          <w:sz w:val="24"/>
          <w:szCs w:val="24"/>
        </w:rPr>
      </w:pPr>
      <w:r>
        <w:rPr>
          <w:szCs w:val="28"/>
        </w:rPr>
        <w:t>В 2015 году в районе выполнено</w:t>
      </w:r>
      <w:r w:rsidRPr="006772CE">
        <w:rPr>
          <w:b/>
          <w:szCs w:val="28"/>
        </w:rPr>
        <w:t xml:space="preserve"> </w:t>
      </w:r>
      <w:r w:rsidR="0019070D">
        <w:rPr>
          <w:b/>
          <w:szCs w:val="28"/>
        </w:rPr>
        <w:t>29554</w:t>
      </w:r>
      <w:r>
        <w:rPr>
          <w:b/>
          <w:szCs w:val="28"/>
        </w:rPr>
        <w:t xml:space="preserve"> </w:t>
      </w:r>
      <w:r>
        <w:rPr>
          <w:szCs w:val="28"/>
        </w:rPr>
        <w:t>библиографические справки</w:t>
      </w:r>
      <w:r w:rsidRPr="006772CE">
        <w:rPr>
          <w:szCs w:val="28"/>
        </w:rPr>
        <w:t>.  Из общего числа справок при</w:t>
      </w:r>
      <w:r>
        <w:rPr>
          <w:szCs w:val="28"/>
        </w:rPr>
        <w:t>ходится на ГЦМБ</w:t>
      </w:r>
      <w:r w:rsidRPr="006772CE">
        <w:rPr>
          <w:szCs w:val="28"/>
        </w:rPr>
        <w:t xml:space="preserve"> – </w:t>
      </w:r>
      <w:r w:rsidR="006F500D">
        <w:rPr>
          <w:b/>
          <w:szCs w:val="28"/>
        </w:rPr>
        <w:t>24760</w:t>
      </w:r>
      <w:r w:rsidRPr="006772CE">
        <w:rPr>
          <w:b/>
          <w:szCs w:val="28"/>
        </w:rPr>
        <w:t xml:space="preserve"> </w:t>
      </w:r>
      <w:r>
        <w:rPr>
          <w:szCs w:val="28"/>
        </w:rPr>
        <w:t xml:space="preserve">из них с помощью Консультант+ - </w:t>
      </w:r>
      <w:r w:rsidR="006F500D">
        <w:rPr>
          <w:b/>
          <w:szCs w:val="28"/>
        </w:rPr>
        <w:t>21848</w:t>
      </w:r>
      <w:r>
        <w:rPr>
          <w:szCs w:val="28"/>
        </w:rPr>
        <w:t xml:space="preserve"> справки</w:t>
      </w:r>
      <w:r w:rsidRPr="006772CE">
        <w:rPr>
          <w:szCs w:val="28"/>
        </w:rPr>
        <w:t xml:space="preserve">, ДБ – </w:t>
      </w:r>
      <w:r>
        <w:rPr>
          <w:b/>
          <w:szCs w:val="28"/>
        </w:rPr>
        <w:t>3913</w:t>
      </w:r>
      <w:r w:rsidRPr="006772CE">
        <w:rPr>
          <w:szCs w:val="28"/>
        </w:rPr>
        <w:t>.</w:t>
      </w:r>
    </w:p>
    <w:p w:rsidR="008160D2" w:rsidRDefault="008160D2" w:rsidP="008160D2">
      <w:pPr>
        <w:pStyle w:val="ac"/>
        <w:ind w:left="0" w:right="0"/>
        <w:jc w:val="both"/>
        <w:rPr>
          <w:szCs w:val="28"/>
        </w:rPr>
      </w:pPr>
      <w:r w:rsidRPr="006772CE">
        <w:rPr>
          <w:szCs w:val="28"/>
        </w:rPr>
        <w:t xml:space="preserve">Доминировали </w:t>
      </w:r>
      <w:r w:rsidR="006F500D">
        <w:rPr>
          <w:b/>
          <w:szCs w:val="28"/>
        </w:rPr>
        <w:t>тематические (23717</w:t>
      </w:r>
      <w:r w:rsidRPr="006772CE">
        <w:rPr>
          <w:b/>
          <w:szCs w:val="28"/>
        </w:rPr>
        <w:t>)</w:t>
      </w:r>
      <w:r w:rsidRPr="006772CE">
        <w:rPr>
          <w:szCs w:val="28"/>
        </w:rPr>
        <w:t xml:space="preserve">  и </w:t>
      </w:r>
      <w:r w:rsidR="006F500D">
        <w:rPr>
          <w:b/>
          <w:szCs w:val="28"/>
        </w:rPr>
        <w:t>уточняющие (654</w:t>
      </w:r>
      <w:r w:rsidRPr="006772CE">
        <w:rPr>
          <w:b/>
          <w:szCs w:val="28"/>
        </w:rPr>
        <w:t>)</w:t>
      </w:r>
      <w:r>
        <w:rPr>
          <w:szCs w:val="28"/>
        </w:rPr>
        <w:t xml:space="preserve"> справки.</w:t>
      </w:r>
    </w:p>
    <w:p w:rsidR="008160D2" w:rsidRDefault="008160D2" w:rsidP="008160D2">
      <w:pPr>
        <w:pStyle w:val="ac"/>
        <w:ind w:left="0" w:right="0"/>
        <w:jc w:val="both"/>
        <w:rPr>
          <w:szCs w:val="28"/>
        </w:rPr>
      </w:pPr>
      <w:r w:rsidRPr="006772CE">
        <w:rPr>
          <w:szCs w:val="28"/>
        </w:rPr>
        <w:t>По целевому назначению: для учебы, для профессиональной деятельности.</w:t>
      </w:r>
    </w:p>
    <w:p w:rsidR="008160D2" w:rsidRPr="006772CE" w:rsidRDefault="008160D2" w:rsidP="008160D2">
      <w:pPr>
        <w:pStyle w:val="ac"/>
        <w:ind w:left="0" w:right="0"/>
        <w:jc w:val="both"/>
        <w:rPr>
          <w:szCs w:val="28"/>
        </w:rPr>
      </w:pPr>
      <w:r w:rsidRPr="009B2918">
        <w:rPr>
          <w:szCs w:val="28"/>
        </w:rPr>
        <w:t xml:space="preserve">Пользователей интересуют актуальные проблемы общественной жизни (реформы ЖКХ, вопросы пенсионного обеспечения, проблемы занятости и другие); запросы, связанные с образовательными программами (право, экономика, психология, философия, экология и </w:t>
      </w:r>
      <w:r w:rsidRPr="009B2918">
        <w:rPr>
          <w:szCs w:val="28"/>
        </w:rPr>
        <w:lastRenderedPageBreak/>
        <w:t>т.д.); в помощь хозяйственно-бытовой деятельности (рукоделие, кул</w:t>
      </w:r>
      <w:r>
        <w:rPr>
          <w:szCs w:val="28"/>
        </w:rPr>
        <w:t xml:space="preserve">инария, дизайн в доме и т.д.). </w:t>
      </w:r>
    </w:p>
    <w:p w:rsidR="008160D2" w:rsidRPr="006772CE" w:rsidRDefault="008160D2" w:rsidP="008160D2">
      <w:pPr>
        <w:pStyle w:val="ac"/>
        <w:ind w:left="0" w:right="0"/>
        <w:jc w:val="both"/>
        <w:rPr>
          <w:szCs w:val="28"/>
        </w:rPr>
      </w:pPr>
      <w:r w:rsidRPr="006772CE">
        <w:rPr>
          <w:szCs w:val="28"/>
        </w:rPr>
        <w:t xml:space="preserve">В качестве элемента справочно-библиографического обслуживания мы используем ресурсы Интернет. Выполнено справок – </w:t>
      </w:r>
      <w:r w:rsidR="006F500D">
        <w:rPr>
          <w:b/>
          <w:szCs w:val="28"/>
        </w:rPr>
        <w:t>383</w:t>
      </w:r>
      <w:r w:rsidR="006F500D">
        <w:rPr>
          <w:szCs w:val="28"/>
        </w:rPr>
        <w:t xml:space="preserve"> справки</w:t>
      </w:r>
      <w:r w:rsidRPr="006772CE">
        <w:rPr>
          <w:szCs w:val="28"/>
        </w:rPr>
        <w:t>.</w:t>
      </w:r>
    </w:p>
    <w:p w:rsidR="008160D2" w:rsidRPr="009B2918" w:rsidRDefault="008160D2" w:rsidP="008160D2">
      <w:pPr>
        <w:jc w:val="both"/>
        <w:rPr>
          <w:sz w:val="28"/>
          <w:szCs w:val="28"/>
        </w:rPr>
      </w:pPr>
    </w:p>
    <w:p w:rsidR="008160D2" w:rsidRDefault="008160D2" w:rsidP="008160D2">
      <w:pPr>
        <w:pStyle w:val="ac"/>
        <w:ind w:left="0" w:right="174"/>
        <w:jc w:val="both"/>
        <w:rPr>
          <w:bCs/>
          <w:szCs w:val="28"/>
        </w:rPr>
      </w:pPr>
      <w:r w:rsidRPr="006772CE">
        <w:rPr>
          <w:b/>
          <w:bCs/>
          <w:szCs w:val="28"/>
        </w:rPr>
        <w:t>7.3. Формирование информационной культуры пользователей</w:t>
      </w:r>
      <w:r>
        <w:rPr>
          <w:bCs/>
          <w:szCs w:val="28"/>
        </w:rPr>
        <w:t xml:space="preserve"> </w:t>
      </w:r>
    </w:p>
    <w:p w:rsidR="008160D2" w:rsidRPr="00845FFB" w:rsidRDefault="008160D2" w:rsidP="008160D2">
      <w:pPr>
        <w:pStyle w:val="ac"/>
        <w:ind w:left="0" w:right="0"/>
        <w:jc w:val="both"/>
        <w:rPr>
          <w:b/>
          <w:bCs/>
          <w:szCs w:val="28"/>
        </w:rPr>
      </w:pPr>
      <w:r w:rsidRPr="009B2918">
        <w:rPr>
          <w:bCs/>
          <w:szCs w:val="28"/>
        </w:rPr>
        <w:t xml:space="preserve">Большое внимание в библиотеке уделяется проблемам информационной культуры. </w:t>
      </w:r>
    </w:p>
    <w:p w:rsidR="008160D2" w:rsidRDefault="008160D2" w:rsidP="008160D2">
      <w:pPr>
        <w:pStyle w:val="ac"/>
        <w:ind w:left="0" w:right="0"/>
        <w:jc w:val="both"/>
        <w:rPr>
          <w:bCs/>
          <w:szCs w:val="28"/>
        </w:rPr>
      </w:pPr>
      <w:r w:rsidRPr="009B2918">
        <w:rPr>
          <w:bCs/>
          <w:szCs w:val="28"/>
        </w:rPr>
        <w:t>Информационная культура включает в себя библиотечно-библиографическую грамотность, культуру чтения и предполагает овладением целым рядом дополнительных знаний, у</w:t>
      </w:r>
      <w:r>
        <w:rPr>
          <w:bCs/>
          <w:szCs w:val="28"/>
        </w:rPr>
        <w:t>мений и навыков.</w:t>
      </w:r>
    </w:p>
    <w:p w:rsidR="008160D2" w:rsidRDefault="008160D2" w:rsidP="008160D2">
      <w:pPr>
        <w:pStyle w:val="ac"/>
        <w:ind w:left="0" w:right="0"/>
        <w:jc w:val="both"/>
        <w:rPr>
          <w:bCs/>
          <w:szCs w:val="28"/>
        </w:rPr>
      </w:pPr>
      <w:r w:rsidRPr="009B2918">
        <w:rPr>
          <w:bCs/>
          <w:szCs w:val="28"/>
        </w:rPr>
        <w:t xml:space="preserve">Процесс формирования информационной культуры начинается уже при записи читателя в библиотеку. </w:t>
      </w:r>
    </w:p>
    <w:p w:rsidR="008160D2" w:rsidRDefault="008160D2" w:rsidP="008160D2">
      <w:pPr>
        <w:pStyle w:val="ac"/>
        <w:ind w:left="0" w:right="0"/>
        <w:jc w:val="both"/>
        <w:rPr>
          <w:bCs/>
          <w:szCs w:val="28"/>
        </w:rPr>
      </w:pPr>
      <w:r w:rsidRPr="009B2918">
        <w:rPr>
          <w:bCs/>
          <w:szCs w:val="28"/>
        </w:rPr>
        <w:t xml:space="preserve">В форме индивидуальной консультации предоставляется информация о Правилах пользования библиотекой, о размещении фондов, о подразделениях библиотеки и ее функциях, и о тех предоставляемых библиотекой услугах, которые сделают более быстрым и правильным поиск необходимой информации. </w:t>
      </w:r>
    </w:p>
    <w:p w:rsidR="008160D2" w:rsidRDefault="008160D2" w:rsidP="008160D2">
      <w:pPr>
        <w:pStyle w:val="ac"/>
        <w:ind w:left="0" w:right="0"/>
        <w:jc w:val="both"/>
        <w:rPr>
          <w:bCs/>
          <w:szCs w:val="28"/>
        </w:rPr>
      </w:pPr>
      <w:r w:rsidRPr="009B2918">
        <w:rPr>
          <w:bCs/>
          <w:szCs w:val="28"/>
        </w:rPr>
        <w:t xml:space="preserve">Еще одной формой формирования информационной культуры у различных категорий читателей, несомненно, является - беседа. Беседы проводятся в фонде, у каталогов и библиографических картотек. Читателям разъясняются назначение и особенности организации различных каталогов, картотек, правила библиографического описания книг и статей, методика поиска нужных сведений в энциклопедиях, словарях и справочниках, приёмы использования вспомогательных указателей к изданиям. </w:t>
      </w:r>
    </w:p>
    <w:p w:rsidR="008160D2" w:rsidRDefault="008160D2" w:rsidP="008160D2">
      <w:pPr>
        <w:rPr>
          <w:sz w:val="28"/>
          <w:szCs w:val="28"/>
        </w:rPr>
      </w:pPr>
      <w:r w:rsidRPr="009B2918">
        <w:rPr>
          <w:bCs/>
          <w:szCs w:val="28"/>
        </w:rPr>
        <w:t>Беседы проводятся и непосредственно в ходе поиска ответа на запросы читателя, что способствует активизации библиографического обучения.</w:t>
      </w:r>
    </w:p>
    <w:p w:rsidR="008E251C" w:rsidRPr="00034961" w:rsidRDefault="008E251C" w:rsidP="008E251C">
      <w:pPr>
        <w:jc w:val="both"/>
        <w:rPr>
          <w:b/>
          <w:sz w:val="28"/>
          <w:szCs w:val="28"/>
        </w:rPr>
      </w:pPr>
      <w:r w:rsidRPr="00034961">
        <w:rPr>
          <w:b/>
          <w:sz w:val="28"/>
          <w:szCs w:val="28"/>
        </w:rPr>
        <w:t>7.4. Составление библиографических пособий</w:t>
      </w:r>
    </w:p>
    <w:p w:rsidR="008E251C" w:rsidRPr="00034961" w:rsidRDefault="008E251C" w:rsidP="008E251C"/>
    <w:p w:rsidR="008E251C" w:rsidRPr="00034961" w:rsidRDefault="008E251C" w:rsidP="008E251C">
      <w:pPr>
        <w:ind w:firstLine="284"/>
        <w:rPr>
          <w:b/>
          <w:sz w:val="28"/>
          <w:szCs w:val="28"/>
        </w:rPr>
      </w:pPr>
      <w:r w:rsidRPr="00034961">
        <w:rPr>
          <w:sz w:val="28"/>
          <w:szCs w:val="28"/>
        </w:rPr>
        <w:t xml:space="preserve">Для планирования работы на год был разработан </w:t>
      </w:r>
      <w:r w:rsidRPr="00034961">
        <w:rPr>
          <w:b/>
          <w:sz w:val="28"/>
          <w:szCs w:val="28"/>
        </w:rPr>
        <w:t>«Календарь знаменательных дат на 2015 год».</w:t>
      </w:r>
    </w:p>
    <w:p w:rsidR="008E251C" w:rsidRPr="00034961" w:rsidRDefault="008E251C" w:rsidP="008E251C">
      <w:pPr>
        <w:rPr>
          <w:sz w:val="28"/>
          <w:szCs w:val="28"/>
        </w:rPr>
      </w:pPr>
      <w:r w:rsidRPr="00034961">
        <w:rPr>
          <w:sz w:val="28"/>
          <w:szCs w:val="28"/>
        </w:rPr>
        <w:t>2015 год оказался богат на знаковые даты. Даты года представлены в пяти разделах:</w:t>
      </w:r>
    </w:p>
    <w:p w:rsidR="008E251C" w:rsidRPr="00034961" w:rsidRDefault="008E251C" w:rsidP="008E251C">
      <w:pPr>
        <w:rPr>
          <w:sz w:val="28"/>
          <w:szCs w:val="28"/>
        </w:rPr>
      </w:pPr>
      <w:r w:rsidRPr="00034961">
        <w:rPr>
          <w:sz w:val="28"/>
          <w:szCs w:val="28"/>
        </w:rPr>
        <w:t>- Международные даты</w:t>
      </w:r>
    </w:p>
    <w:p w:rsidR="008E251C" w:rsidRPr="00034961" w:rsidRDefault="008E251C" w:rsidP="008E251C">
      <w:pPr>
        <w:rPr>
          <w:sz w:val="28"/>
          <w:szCs w:val="28"/>
        </w:rPr>
      </w:pPr>
      <w:r w:rsidRPr="00034961">
        <w:rPr>
          <w:sz w:val="28"/>
          <w:szCs w:val="28"/>
        </w:rPr>
        <w:t>- Даты России. Основные события</w:t>
      </w:r>
    </w:p>
    <w:p w:rsidR="008E251C" w:rsidRPr="00034961" w:rsidRDefault="008E251C" w:rsidP="008E251C">
      <w:pPr>
        <w:rPr>
          <w:sz w:val="28"/>
          <w:szCs w:val="28"/>
        </w:rPr>
      </w:pPr>
      <w:r w:rsidRPr="00034961">
        <w:rPr>
          <w:sz w:val="28"/>
          <w:szCs w:val="28"/>
        </w:rPr>
        <w:t>- Юбилейные даты 2015</w:t>
      </w:r>
    </w:p>
    <w:p w:rsidR="008E251C" w:rsidRPr="00034961" w:rsidRDefault="008E251C" w:rsidP="008E251C">
      <w:pPr>
        <w:rPr>
          <w:sz w:val="28"/>
          <w:szCs w:val="28"/>
        </w:rPr>
      </w:pPr>
      <w:r w:rsidRPr="00034961">
        <w:rPr>
          <w:sz w:val="28"/>
          <w:szCs w:val="28"/>
        </w:rPr>
        <w:t>- Юбилеи знаменитых людей России</w:t>
      </w:r>
    </w:p>
    <w:p w:rsidR="008E251C" w:rsidRPr="00034961" w:rsidRDefault="008E251C" w:rsidP="008E251C">
      <w:pPr>
        <w:rPr>
          <w:sz w:val="28"/>
          <w:szCs w:val="28"/>
        </w:rPr>
      </w:pPr>
      <w:r w:rsidRPr="00034961">
        <w:rPr>
          <w:sz w:val="28"/>
          <w:szCs w:val="28"/>
        </w:rPr>
        <w:t>- Знаменательные даты 2015 года по месяцам</w:t>
      </w:r>
    </w:p>
    <w:p w:rsidR="008E251C" w:rsidRPr="00034961" w:rsidRDefault="008E251C" w:rsidP="008E251C"/>
    <w:p w:rsidR="008E251C" w:rsidRPr="00034961" w:rsidRDefault="008E251C" w:rsidP="008E251C">
      <w:pPr>
        <w:ind w:firstLine="284"/>
        <w:rPr>
          <w:sz w:val="28"/>
          <w:szCs w:val="28"/>
        </w:rPr>
      </w:pPr>
      <w:r w:rsidRPr="00034961">
        <w:rPr>
          <w:sz w:val="28"/>
          <w:szCs w:val="28"/>
        </w:rPr>
        <w:t xml:space="preserve">Материалы в разделах располагаются в хронологическом порядке, в последнем разделе по месяцам года, прилагается большой </w:t>
      </w:r>
      <w:r w:rsidRPr="00034961">
        <w:rPr>
          <w:sz w:val="28"/>
          <w:szCs w:val="28"/>
        </w:rPr>
        <w:lastRenderedPageBreak/>
        <w:t>иллюстративный материал. По данному пособию был оформлен стенд «2015 – Год литературы в России».</w:t>
      </w:r>
    </w:p>
    <w:p w:rsidR="008E251C" w:rsidRPr="00034961" w:rsidRDefault="008E251C" w:rsidP="008E251C">
      <w:pPr>
        <w:rPr>
          <w:sz w:val="28"/>
          <w:szCs w:val="28"/>
        </w:rPr>
      </w:pPr>
    </w:p>
    <w:p w:rsidR="008E251C" w:rsidRPr="00034961" w:rsidRDefault="008E251C" w:rsidP="008E251C">
      <w:pPr>
        <w:ind w:firstLine="284"/>
        <w:rPr>
          <w:sz w:val="28"/>
          <w:szCs w:val="28"/>
        </w:rPr>
      </w:pPr>
      <w:r w:rsidRPr="00034961">
        <w:rPr>
          <w:sz w:val="28"/>
          <w:szCs w:val="28"/>
        </w:rPr>
        <w:t>Также были составлены два календаря на 2015 год. «Памятные и юбилейные даты 2015 года. Календарь событий».</w:t>
      </w:r>
    </w:p>
    <w:p w:rsidR="008E251C" w:rsidRPr="00034961" w:rsidRDefault="008E251C" w:rsidP="008E251C">
      <w:pPr>
        <w:rPr>
          <w:sz w:val="28"/>
          <w:szCs w:val="28"/>
        </w:rPr>
      </w:pPr>
      <w:r w:rsidRPr="00034961">
        <w:rPr>
          <w:sz w:val="28"/>
          <w:szCs w:val="28"/>
        </w:rPr>
        <w:t>«Календарь знаменательных и памятных дат культура и искусство 2015». За основу были взяты несколько календарей, исправлены и дополнены.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 Пользуются популярностью у библиотек-филиалов.</w:t>
      </w:r>
    </w:p>
    <w:p w:rsidR="008E251C" w:rsidRPr="00034961" w:rsidRDefault="008E251C" w:rsidP="008E251C">
      <w:pPr>
        <w:rPr>
          <w:b/>
          <w:sz w:val="28"/>
          <w:szCs w:val="28"/>
        </w:rPr>
      </w:pPr>
    </w:p>
    <w:p w:rsidR="008E251C" w:rsidRPr="00034961" w:rsidRDefault="008E251C" w:rsidP="008E251C">
      <w:pPr>
        <w:rPr>
          <w:b/>
          <w:sz w:val="28"/>
          <w:szCs w:val="28"/>
        </w:rPr>
      </w:pPr>
      <w:r w:rsidRPr="00034961">
        <w:rPr>
          <w:b/>
          <w:sz w:val="28"/>
          <w:szCs w:val="28"/>
        </w:rPr>
        <w:t>Юбилейные даты года.</w:t>
      </w:r>
    </w:p>
    <w:p w:rsidR="008E251C" w:rsidRPr="00034961" w:rsidRDefault="008E251C" w:rsidP="008E251C"/>
    <w:p w:rsidR="008E251C" w:rsidRPr="00034961" w:rsidRDefault="008E251C" w:rsidP="008E251C">
      <w:pPr>
        <w:ind w:firstLine="284"/>
        <w:rPr>
          <w:sz w:val="28"/>
          <w:szCs w:val="28"/>
        </w:rPr>
      </w:pPr>
      <w:r w:rsidRPr="00034961">
        <w:rPr>
          <w:sz w:val="28"/>
          <w:szCs w:val="28"/>
        </w:rPr>
        <w:t>2015 год объявлен Годом литературы в России. В нем немало юбилейных дат известных писателей и поэтов.</w:t>
      </w:r>
    </w:p>
    <w:p w:rsidR="008E251C" w:rsidRPr="00034961" w:rsidRDefault="008E251C" w:rsidP="008E251C">
      <w:pPr>
        <w:ind w:firstLine="284"/>
        <w:rPr>
          <w:sz w:val="28"/>
          <w:szCs w:val="28"/>
        </w:rPr>
      </w:pPr>
      <w:r w:rsidRPr="00034961">
        <w:rPr>
          <w:sz w:val="28"/>
          <w:szCs w:val="28"/>
        </w:rPr>
        <w:t>«</w:t>
      </w:r>
      <w:r w:rsidRPr="00034961">
        <w:rPr>
          <w:b/>
          <w:sz w:val="28"/>
          <w:szCs w:val="28"/>
        </w:rPr>
        <w:t>Такой разный Чехов</w:t>
      </w:r>
      <w:r w:rsidRPr="00034961">
        <w:rPr>
          <w:sz w:val="28"/>
          <w:szCs w:val="28"/>
        </w:rPr>
        <w:t xml:space="preserve">». К 155-летию со дня рождения А.П. Чехова. Сценарий урока-презентации для школьников и учащихся техникума, включает в себя биографический очерк писателя и  викторину «Экзамен по Чехову». Дополнением является книжная закладка </w:t>
      </w:r>
    </w:p>
    <w:p w:rsidR="008E251C" w:rsidRPr="00034961" w:rsidRDefault="008E251C" w:rsidP="008E251C">
      <w:pPr>
        <w:rPr>
          <w:color w:val="000000" w:themeColor="text1"/>
          <w:sz w:val="28"/>
          <w:szCs w:val="28"/>
        </w:rPr>
      </w:pPr>
      <w:r w:rsidRPr="00034961">
        <w:rPr>
          <w:color w:val="000000" w:themeColor="text1"/>
          <w:sz w:val="28"/>
          <w:szCs w:val="28"/>
        </w:rPr>
        <w:t>«Код гениальности» краткий очерк биографии Чехова, основные произведения писателя.</w:t>
      </w:r>
    </w:p>
    <w:p w:rsidR="008E251C" w:rsidRPr="00034961" w:rsidRDefault="008E251C" w:rsidP="008E251C">
      <w:pPr>
        <w:rPr>
          <w:b/>
        </w:rPr>
      </w:pPr>
    </w:p>
    <w:p w:rsidR="008E251C" w:rsidRPr="00034961" w:rsidRDefault="008E251C" w:rsidP="008E251C">
      <w:pPr>
        <w:ind w:firstLine="284"/>
        <w:rPr>
          <w:sz w:val="28"/>
          <w:szCs w:val="28"/>
        </w:rPr>
      </w:pPr>
    </w:p>
    <w:p w:rsidR="008E251C" w:rsidRPr="00034961" w:rsidRDefault="008E251C" w:rsidP="008E251C">
      <w:pPr>
        <w:ind w:firstLine="284"/>
        <w:rPr>
          <w:bCs/>
          <w:color w:val="000000" w:themeColor="text1"/>
          <w:sz w:val="28"/>
          <w:szCs w:val="28"/>
        </w:rPr>
      </w:pPr>
      <w:r w:rsidRPr="00034961">
        <w:rPr>
          <w:iCs/>
          <w:color w:val="000000" w:themeColor="text1"/>
          <w:sz w:val="28"/>
          <w:szCs w:val="28"/>
        </w:rPr>
        <w:t>«</w:t>
      </w:r>
      <w:r w:rsidRPr="00034961">
        <w:rPr>
          <w:b/>
          <w:iCs/>
          <w:color w:val="000000" w:themeColor="text1"/>
          <w:sz w:val="28"/>
          <w:szCs w:val="28"/>
        </w:rPr>
        <w:t>Во всем мне хочется дойти до самой сути</w:t>
      </w:r>
      <w:r w:rsidRPr="00034961">
        <w:rPr>
          <w:iCs/>
          <w:color w:val="000000" w:themeColor="text1"/>
          <w:sz w:val="28"/>
          <w:szCs w:val="28"/>
        </w:rPr>
        <w:t xml:space="preserve">…». 125 лет со дня рождения Бориса Леонидовича Пастернака (1890- 1960), поэта, писателя, переводчика. Библиографический  очерк включает в себя: сценарий мероприятия, </w:t>
      </w:r>
      <w:r w:rsidRPr="00034961">
        <w:rPr>
          <w:bCs/>
          <w:color w:val="000000" w:themeColor="text1"/>
          <w:sz w:val="28"/>
          <w:szCs w:val="28"/>
        </w:rPr>
        <w:t>важные даты биографии Пастернака,</w:t>
      </w:r>
    </w:p>
    <w:p w:rsidR="008E251C" w:rsidRPr="00034961" w:rsidRDefault="008E251C" w:rsidP="008E251C">
      <w:pPr>
        <w:rPr>
          <w:b/>
          <w:color w:val="000000" w:themeColor="text1"/>
          <w:sz w:val="28"/>
          <w:szCs w:val="28"/>
        </w:rPr>
      </w:pPr>
      <w:r w:rsidRPr="00034961">
        <w:rPr>
          <w:color w:val="000000" w:themeColor="text1"/>
          <w:sz w:val="28"/>
          <w:szCs w:val="28"/>
        </w:rPr>
        <w:t>основные произведения Пастернака,</w:t>
      </w:r>
      <w:r w:rsidRPr="00034961">
        <w:rPr>
          <w:b/>
          <w:color w:val="000000" w:themeColor="text1"/>
          <w:sz w:val="28"/>
          <w:szCs w:val="28"/>
        </w:rPr>
        <w:t xml:space="preserve"> </w:t>
      </w:r>
      <w:r w:rsidRPr="00034961">
        <w:rPr>
          <w:color w:val="000000" w:themeColor="text1"/>
          <w:sz w:val="28"/>
          <w:szCs w:val="28"/>
        </w:rPr>
        <w:t>крылатые фразы Пастернака,</w:t>
      </w:r>
      <w:r w:rsidRPr="00034961">
        <w:rPr>
          <w:b/>
          <w:color w:val="000000" w:themeColor="text1"/>
          <w:sz w:val="28"/>
          <w:szCs w:val="28"/>
        </w:rPr>
        <w:t xml:space="preserve"> </w:t>
      </w:r>
    </w:p>
    <w:p w:rsidR="008E251C" w:rsidRPr="00034961" w:rsidRDefault="008E251C" w:rsidP="008E251C">
      <w:pPr>
        <w:rPr>
          <w:color w:val="000000" w:themeColor="text1"/>
          <w:sz w:val="28"/>
          <w:szCs w:val="28"/>
        </w:rPr>
      </w:pPr>
      <w:r w:rsidRPr="00034961">
        <w:rPr>
          <w:color w:val="000000" w:themeColor="text1"/>
          <w:sz w:val="28"/>
          <w:szCs w:val="28"/>
        </w:rPr>
        <w:t>викторина по Пастернаку «Цель творчества – самоотдача»,</w:t>
      </w:r>
      <w:r w:rsidRPr="00034961">
        <w:rPr>
          <w:b/>
          <w:color w:val="000000" w:themeColor="text1"/>
          <w:sz w:val="28"/>
          <w:szCs w:val="28"/>
        </w:rPr>
        <w:t xml:space="preserve"> </w:t>
      </w:r>
      <w:r w:rsidRPr="00034961">
        <w:rPr>
          <w:color w:val="000000" w:themeColor="text1"/>
          <w:sz w:val="28"/>
          <w:szCs w:val="28"/>
        </w:rPr>
        <w:t>тест по роману Пастернака «Доктор Живаго», стихи Пастернака, список литературы.</w:t>
      </w:r>
    </w:p>
    <w:p w:rsidR="008E251C" w:rsidRPr="00034961" w:rsidRDefault="008E251C" w:rsidP="008E251C">
      <w:pPr>
        <w:ind w:firstLine="284"/>
        <w:rPr>
          <w:sz w:val="28"/>
          <w:szCs w:val="28"/>
        </w:rPr>
      </w:pPr>
      <w:r w:rsidRPr="00034961">
        <w:rPr>
          <w:sz w:val="28"/>
          <w:szCs w:val="28"/>
        </w:rPr>
        <w:t>Была также подготовлена книжная закладка «Русские писатели - лауреаты Нобелевской премии. Б.Л. Пастернак»  с краткой  биографией поэта и стихотворением «Зимняя ночь».</w:t>
      </w:r>
    </w:p>
    <w:p w:rsidR="008E251C" w:rsidRPr="00034961" w:rsidRDefault="008E251C" w:rsidP="008E251C">
      <w:pPr>
        <w:rPr>
          <w:sz w:val="28"/>
          <w:szCs w:val="28"/>
        </w:rPr>
      </w:pPr>
    </w:p>
    <w:p w:rsidR="008E251C" w:rsidRPr="00034961" w:rsidRDefault="008E251C" w:rsidP="008E251C">
      <w:pPr>
        <w:ind w:firstLine="284"/>
        <w:rPr>
          <w:iCs/>
          <w:color w:val="000000" w:themeColor="text1"/>
          <w:sz w:val="28"/>
          <w:szCs w:val="28"/>
        </w:rPr>
      </w:pPr>
      <w:r w:rsidRPr="00034961">
        <w:rPr>
          <w:b/>
          <w:iCs/>
          <w:color w:val="000000" w:themeColor="text1"/>
          <w:sz w:val="28"/>
          <w:szCs w:val="28"/>
        </w:rPr>
        <w:t>«Остаюсь военным писателем».</w:t>
      </w:r>
      <w:r w:rsidRPr="00034961">
        <w:rPr>
          <w:iCs/>
          <w:color w:val="000000" w:themeColor="text1"/>
          <w:sz w:val="28"/>
          <w:szCs w:val="28"/>
        </w:rPr>
        <w:t xml:space="preserve"> К 100-летию со дня рождения  К.М. Симонова. Сценарий литературного вечера, посвященного творчеству писателя. Дополнительный материал включает в себя премии К. Симонова, произведения К. Симонова, викторина «Всю жизнь любил он рисовать войну».</w:t>
      </w:r>
    </w:p>
    <w:p w:rsidR="008E251C" w:rsidRPr="00034961" w:rsidRDefault="008E251C" w:rsidP="008E251C">
      <w:pPr>
        <w:ind w:firstLine="284"/>
        <w:rPr>
          <w:iCs/>
          <w:color w:val="000000" w:themeColor="text1"/>
          <w:sz w:val="28"/>
          <w:szCs w:val="28"/>
        </w:rPr>
      </w:pPr>
      <w:r w:rsidRPr="00034961">
        <w:rPr>
          <w:iCs/>
          <w:color w:val="000000" w:themeColor="text1"/>
          <w:sz w:val="28"/>
          <w:szCs w:val="28"/>
        </w:rPr>
        <w:t xml:space="preserve">Было проведено мероприятие </w:t>
      </w:r>
      <w:r w:rsidRPr="00034961">
        <w:rPr>
          <w:sz w:val="28"/>
          <w:szCs w:val="28"/>
        </w:rPr>
        <w:t xml:space="preserve">«Остаюсь военным писателем» для учащихся школ и техникума с показом буктрейлеров. Детям были </w:t>
      </w:r>
      <w:r w:rsidRPr="00034961">
        <w:rPr>
          <w:sz w:val="28"/>
          <w:szCs w:val="28"/>
        </w:rPr>
        <w:lastRenderedPageBreak/>
        <w:t xml:space="preserve">розданы книжные закладки </w:t>
      </w:r>
      <w:r w:rsidRPr="00034961">
        <w:rPr>
          <w:iCs/>
          <w:color w:val="000000" w:themeColor="text1"/>
          <w:sz w:val="28"/>
          <w:szCs w:val="28"/>
        </w:rPr>
        <w:t>«Всю жизнь любил он рисовать войну» краткой биографией писателя, обложками и названиями его основных произведений.</w:t>
      </w:r>
    </w:p>
    <w:p w:rsidR="008E251C" w:rsidRPr="00034961" w:rsidRDefault="008E251C" w:rsidP="008E251C">
      <w:pPr>
        <w:ind w:firstLine="284"/>
        <w:rPr>
          <w:sz w:val="28"/>
          <w:szCs w:val="28"/>
        </w:rPr>
      </w:pPr>
    </w:p>
    <w:p w:rsidR="008E251C" w:rsidRPr="00034961" w:rsidRDefault="008E251C" w:rsidP="008E251C">
      <w:pPr>
        <w:ind w:firstLine="284"/>
        <w:rPr>
          <w:sz w:val="28"/>
          <w:szCs w:val="28"/>
        </w:rPr>
      </w:pPr>
      <w:r w:rsidRPr="00034961">
        <w:rPr>
          <w:sz w:val="28"/>
          <w:szCs w:val="28"/>
        </w:rPr>
        <w:t>К 120-летию</w:t>
      </w:r>
      <w:r w:rsidRPr="00034961">
        <w:rPr>
          <w:b/>
          <w:sz w:val="28"/>
          <w:szCs w:val="28"/>
        </w:rPr>
        <w:t xml:space="preserve"> </w:t>
      </w:r>
      <w:r w:rsidRPr="00034961">
        <w:rPr>
          <w:sz w:val="28"/>
          <w:szCs w:val="28"/>
        </w:rPr>
        <w:t xml:space="preserve"> со дня рождения Сергея Есенина были выпущены пособия, закладки.</w:t>
      </w:r>
    </w:p>
    <w:p w:rsidR="008E251C" w:rsidRPr="00034961" w:rsidRDefault="008E251C" w:rsidP="008E251C">
      <w:pPr>
        <w:ind w:firstLine="284"/>
        <w:rPr>
          <w:sz w:val="28"/>
          <w:szCs w:val="28"/>
        </w:rPr>
      </w:pPr>
      <w:r w:rsidRPr="00034961">
        <w:rPr>
          <w:sz w:val="28"/>
          <w:szCs w:val="28"/>
        </w:rPr>
        <w:t xml:space="preserve">  Был составлен сценарий «</w:t>
      </w:r>
      <w:r w:rsidRPr="00034961">
        <w:rPr>
          <w:b/>
          <w:sz w:val="28"/>
          <w:szCs w:val="28"/>
        </w:rPr>
        <w:t>Поэт земли русской</w:t>
      </w:r>
      <w:r w:rsidRPr="00034961">
        <w:rPr>
          <w:sz w:val="28"/>
          <w:szCs w:val="28"/>
        </w:rPr>
        <w:t>». Сергей Есенин жизнь в стихах, дополненный викториной «Поэтический мир Есенина» о жизни и творчестве поэта. Сценарий был востребован многими библиотеками-филиалами, проведением мероприятий среди школьников, различных групп взрослого населения. На мероприятиях всем раздавались книжные закладки «Знаете ли вы Есенина», «Поэт земли русской».  Были показаны буктрейлеры из фильма «Есенин», кадры кинохроники, песни на стихи поэта в исполнении известных певцов.</w:t>
      </w:r>
    </w:p>
    <w:p w:rsidR="008E251C" w:rsidRPr="00034961" w:rsidRDefault="008E251C" w:rsidP="008E251C">
      <w:pPr>
        <w:rPr>
          <w:b/>
        </w:rPr>
      </w:pPr>
    </w:p>
    <w:p w:rsidR="008E251C" w:rsidRPr="00034961" w:rsidRDefault="008E251C" w:rsidP="008E251C">
      <w:pPr>
        <w:ind w:firstLine="284"/>
        <w:rPr>
          <w:sz w:val="28"/>
          <w:szCs w:val="28"/>
        </w:rPr>
      </w:pPr>
      <w:r w:rsidRPr="00034961">
        <w:rPr>
          <w:sz w:val="28"/>
          <w:szCs w:val="28"/>
        </w:rPr>
        <w:t>2015 год  70- летие Победы в Великой Отечественной войне.</w:t>
      </w:r>
    </w:p>
    <w:p w:rsidR="008E251C" w:rsidRPr="00034961" w:rsidRDefault="008E251C" w:rsidP="008E251C">
      <w:pPr>
        <w:rPr>
          <w:sz w:val="28"/>
          <w:szCs w:val="28"/>
        </w:rPr>
      </w:pPr>
      <w:r w:rsidRPr="00034961">
        <w:rPr>
          <w:sz w:val="28"/>
          <w:szCs w:val="28"/>
        </w:rPr>
        <w:t xml:space="preserve">Этой теме  был посвящен рекомендательный аннотированный список литературы - </w:t>
      </w:r>
      <w:r w:rsidRPr="00034961">
        <w:rPr>
          <w:b/>
          <w:sz w:val="28"/>
          <w:szCs w:val="28"/>
        </w:rPr>
        <w:t>«Время и память о войне. Новая военная проза».</w:t>
      </w:r>
      <w:r w:rsidRPr="00034961">
        <w:rPr>
          <w:sz w:val="28"/>
          <w:szCs w:val="28"/>
        </w:rPr>
        <w:t xml:space="preserve"> </w:t>
      </w:r>
    </w:p>
    <w:p w:rsidR="008E251C" w:rsidRPr="00034961" w:rsidRDefault="008E251C" w:rsidP="008E251C">
      <w:pPr>
        <w:rPr>
          <w:sz w:val="28"/>
          <w:szCs w:val="28"/>
        </w:rPr>
      </w:pPr>
    </w:p>
    <w:p w:rsidR="008E251C" w:rsidRPr="00034961" w:rsidRDefault="008E251C" w:rsidP="008E251C">
      <w:pPr>
        <w:ind w:firstLine="284"/>
        <w:rPr>
          <w:sz w:val="28"/>
          <w:szCs w:val="28"/>
        </w:rPr>
      </w:pPr>
      <w:r w:rsidRPr="00034961">
        <w:rPr>
          <w:sz w:val="28"/>
          <w:szCs w:val="28"/>
        </w:rPr>
        <w:t xml:space="preserve">Составлен из произведений о войне, за последние пять лет, приобретенной библиотекой, включает 32 книги. Новая военная проза – полемическая проза, которая представляет другое изображение войны, представлена авторами: Сергеем Михеенковым, Владимиром Першаниным, Андреем Биневым и другими писателями. Книги расположены в алфавитном порядке. </w:t>
      </w:r>
    </w:p>
    <w:p w:rsidR="008E251C" w:rsidRPr="00034961" w:rsidRDefault="008E251C" w:rsidP="008E251C">
      <w:pPr>
        <w:ind w:firstLine="284"/>
        <w:rPr>
          <w:color w:val="000000" w:themeColor="text1"/>
          <w:sz w:val="28"/>
          <w:szCs w:val="28"/>
        </w:rPr>
      </w:pPr>
      <w:r w:rsidRPr="00034961">
        <w:rPr>
          <w:color w:val="000000" w:themeColor="text1"/>
          <w:sz w:val="28"/>
          <w:szCs w:val="28"/>
        </w:rPr>
        <w:t xml:space="preserve">На основе была сделана закладка </w:t>
      </w:r>
      <w:r w:rsidRPr="00034961">
        <w:rPr>
          <w:b/>
          <w:color w:val="000000" w:themeColor="text1"/>
          <w:sz w:val="28"/>
          <w:szCs w:val="28"/>
        </w:rPr>
        <w:t xml:space="preserve">«Новая военная проза </w:t>
      </w:r>
      <w:r w:rsidRPr="00034961">
        <w:rPr>
          <w:b/>
          <w:color w:val="000000" w:themeColor="text1"/>
          <w:sz w:val="28"/>
          <w:szCs w:val="28"/>
          <w:lang w:val="en-US"/>
        </w:rPr>
        <w:t>XXI</w:t>
      </w:r>
      <w:r w:rsidRPr="00034961">
        <w:rPr>
          <w:b/>
          <w:color w:val="000000" w:themeColor="text1"/>
          <w:sz w:val="28"/>
          <w:szCs w:val="28"/>
        </w:rPr>
        <w:t xml:space="preserve"> века. Прочитай книгу о войне!»</w:t>
      </w:r>
      <w:r w:rsidRPr="00034961">
        <w:rPr>
          <w:color w:val="000000" w:themeColor="text1"/>
          <w:sz w:val="28"/>
          <w:szCs w:val="28"/>
        </w:rPr>
        <w:t xml:space="preserve">  32 книги с аналитическим описанием.</w:t>
      </w:r>
    </w:p>
    <w:p w:rsidR="008E251C" w:rsidRPr="00034961" w:rsidRDefault="008E251C" w:rsidP="008E251C">
      <w:pPr>
        <w:rPr>
          <w:sz w:val="28"/>
          <w:szCs w:val="28"/>
        </w:rPr>
      </w:pPr>
      <w:r w:rsidRPr="00034961">
        <w:rPr>
          <w:sz w:val="28"/>
          <w:szCs w:val="28"/>
        </w:rPr>
        <w:t>Пособие было размещено на сайте библиотеки «Художественная литература о войне».</w:t>
      </w:r>
    </w:p>
    <w:p w:rsidR="008E251C" w:rsidRPr="00034961" w:rsidRDefault="008E251C" w:rsidP="008E251C">
      <w:pPr>
        <w:rPr>
          <w:sz w:val="28"/>
          <w:szCs w:val="28"/>
        </w:rPr>
      </w:pPr>
    </w:p>
    <w:p w:rsidR="008E251C" w:rsidRPr="00034961" w:rsidRDefault="008E251C" w:rsidP="008E251C">
      <w:pPr>
        <w:rPr>
          <w:color w:val="000000" w:themeColor="text1"/>
          <w:sz w:val="28"/>
          <w:szCs w:val="28"/>
        </w:rPr>
      </w:pPr>
      <w:r w:rsidRPr="00034961">
        <w:rPr>
          <w:iCs/>
          <w:sz w:val="28"/>
          <w:szCs w:val="28"/>
        </w:rPr>
        <w:t>- «</w:t>
      </w:r>
      <w:r w:rsidRPr="00034961">
        <w:rPr>
          <w:b/>
          <w:iCs/>
          <w:sz w:val="28"/>
          <w:szCs w:val="28"/>
        </w:rPr>
        <w:t>Войны священные страницы</w:t>
      </w:r>
      <w:r w:rsidRPr="00034961">
        <w:rPr>
          <w:iCs/>
          <w:sz w:val="28"/>
          <w:szCs w:val="28"/>
        </w:rPr>
        <w:t xml:space="preserve">. </w:t>
      </w:r>
      <w:r w:rsidRPr="00034961">
        <w:rPr>
          <w:rStyle w:val="a4"/>
          <w:color w:val="000000"/>
          <w:sz w:val="28"/>
          <w:szCs w:val="28"/>
        </w:rPr>
        <w:t xml:space="preserve">Великая Отечественная война на </w:t>
      </w:r>
      <w:r w:rsidRPr="00034961">
        <w:rPr>
          <w:rStyle w:val="a4"/>
          <w:color w:val="000000" w:themeColor="text1"/>
          <w:sz w:val="28"/>
          <w:szCs w:val="28"/>
        </w:rPr>
        <w:t xml:space="preserve">страницах </w:t>
      </w:r>
      <w:r w:rsidRPr="00034961">
        <w:rPr>
          <w:bCs/>
          <w:color w:val="000000" w:themeColor="text1"/>
          <w:sz w:val="28"/>
          <w:szCs w:val="28"/>
        </w:rPr>
        <w:t xml:space="preserve">«толстых» журналов в 2010-2015 годах . </w:t>
      </w:r>
      <w:r w:rsidRPr="00034961">
        <w:rPr>
          <w:color w:val="000000" w:themeColor="text1"/>
          <w:sz w:val="28"/>
          <w:szCs w:val="28"/>
        </w:rPr>
        <w:t xml:space="preserve">70 лет войну пытаются описать в стихах и прозе. В этом путеводителе представлены произведения, опубликованные в «толстых» литературно-художественных журналах, выписываемые библиотекой за последние пять лет.  Расположение произведений в путеводителе по журналам, внутри – алфавитный порядок. Дается рекомендательная аннотация 24 произведениям. В конце прилагаются 2 указателя: алфавитный указатель авторов произведений, указатель заглавий произведений. </w:t>
      </w:r>
    </w:p>
    <w:p w:rsidR="008E251C" w:rsidRPr="00034961" w:rsidRDefault="008E251C" w:rsidP="008E251C">
      <w:pPr>
        <w:ind w:firstLine="284"/>
        <w:rPr>
          <w:sz w:val="28"/>
          <w:szCs w:val="28"/>
        </w:rPr>
      </w:pPr>
      <w:r w:rsidRPr="00034961">
        <w:rPr>
          <w:sz w:val="28"/>
          <w:szCs w:val="28"/>
        </w:rPr>
        <w:t xml:space="preserve">«Память о подвиге». </w:t>
      </w:r>
      <w:r w:rsidRPr="00034961">
        <w:rPr>
          <w:sz w:val="28"/>
          <w:szCs w:val="28"/>
          <w:lang w:eastAsia="ar-SA"/>
        </w:rPr>
        <w:t xml:space="preserve">Великая Отечественная война  в произведениях русской литературы </w:t>
      </w:r>
      <w:r w:rsidRPr="00034961">
        <w:rPr>
          <w:sz w:val="28"/>
          <w:szCs w:val="28"/>
          <w:lang w:val="en-US" w:eastAsia="ar-SA"/>
        </w:rPr>
        <w:t>XX</w:t>
      </w:r>
      <w:r w:rsidRPr="00034961">
        <w:rPr>
          <w:sz w:val="28"/>
          <w:szCs w:val="28"/>
          <w:lang w:eastAsia="ar-SA"/>
        </w:rPr>
        <w:t xml:space="preserve"> века. Проведено мероприятие для школьников с показом буктрейлеров.</w:t>
      </w:r>
    </w:p>
    <w:p w:rsidR="008E251C" w:rsidRPr="00034961" w:rsidRDefault="008E251C" w:rsidP="008E251C">
      <w:pPr>
        <w:ind w:firstLine="284"/>
        <w:rPr>
          <w:sz w:val="28"/>
          <w:szCs w:val="28"/>
        </w:rPr>
      </w:pPr>
      <w:r w:rsidRPr="00034961">
        <w:rPr>
          <w:sz w:val="28"/>
          <w:szCs w:val="28"/>
        </w:rPr>
        <w:lastRenderedPageBreak/>
        <w:t>Для библионочи были разработаны 2 викторины о Великой Отечественной войне  «Наша память жива».</w:t>
      </w:r>
    </w:p>
    <w:p w:rsidR="008E251C" w:rsidRPr="00034961" w:rsidRDefault="008E251C" w:rsidP="008E251C">
      <w:pPr>
        <w:suppressAutoHyphens/>
        <w:rPr>
          <w:sz w:val="28"/>
          <w:szCs w:val="28"/>
          <w:lang w:eastAsia="ar-SA"/>
        </w:rPr>
      </w:pPr>
    </w:p>
    <w:p w:rsidR="008E251C" w:rsidRPr="00034961" w:rsidRDefault="008E251C" w:rsidP="008E251C">
      <w:pPr>
        <w:jc w:val="center"/>
        <w:rPr>
          <w:b/>
          <w:sz w:val="28"/>
          <w:szCs w:val="28"/>
        </w:rPr>
      </w:pPr>
      <w:r w:rsidRPr="00034961">
        <w:rPr>
          <w:b/>
          <w:sz w:val="28"/>
          <w:szCs w:val="28"/>
        </w:rPr>
        <w:t>Рекомендательные издания художественной литературы</w:t>
      </w:r>
    </w:p>
    <w:p w:rsidR="008E251C" w:rsidRPr="00034961" w:rsidRDefault="008E251C" w:rsidP="008E251C">
      <w:pPr>
        <w:jc w:val="center"/>
        <w:rPr>
          <w:b/>
          <w:sz w:val="28"/>
          <w:szCs w:val="28"/>
        </w:rPr>
      </w:pPr>
    </w:p>
    <w:p w:rsidR="008E251C" w:rsidRPr="00034961" w:rsidRDefault="008E251C" w:rsidP="008E251C">
      <w:pPr>
        <w:rPr>
          <w:sz w:val="28"/>
          <w:szCs w:val="28"/>
        </w:rPr>
      </w:pPr>
      <w:r w:rsidRPr="00034961">
        <w:t xml:space="preserve">   </w:t>
      </w:r>
      <w:r w:rsidRPr="00034961">
        <w:rPr>
          <w:sz w:val="28"/>
          <w:szCs w:val="28"/>
        </w:rPr>
        <w:t xml:space="preserve">Основным направлением в работе является пропаганда художественной литературы. </w:t>
      </w:r>
    </w:p>
    <w:p w:rsidR="008E251C" w:rsidRPr="00034961" w:rsidRDefault="008E251C" w:rsidP="008E251C">
      <w:pPr>
        <w:ind w:firstLine="284"/>
        <w:rPr>
          <w:sz w:val="28"/>
          <w:szCs w:val="28"/>
        </w:rPr>
      </w:pPr>
      <w:r w:rsidRPr="00034961">
        <w:rPr>
          <w:sz w:val="28"/>
          <w:szCs w:val="28"/>
        </w:rPr>
        <w:t xml:space="preserve">Для  любителей современной литературы  выпускается  серия </w:t>
      </w:r>
      <w:r w:rsidRPr="00034961">
        <w:rPr>
          <w:b/>
          <w:sz w:val="28"/>
          <w:szCs w:val="28"/>
        </w:rPr>
        <w:t>«Читательские сезоны</w:t>
      </w:r>
      <w:r w:rsidRPr="00034961">
        <w:rPr>
          <w:sz w:val="28"/>
          <w:szCs w:val="28"/>
        </w:rPr>
        <w:t xml:space="preserve">» о новинках лучших современных книг,   В серию  вошли четыре аннотированных списка литературы. </w:t>
      </w:r>
    </w:p>
    <w:p w:rsidR="008E251C" w:rsidRPr="00034961" w:rsidRDefault="008E251C" w:rsidP="008E251C">
      <w:pPr>
        <w:rPr>
          <w:sz w:val="28"/>
          <w:szCs w:val="28"/>
        </w:rPr>
      </w:pPr>
    </w:p>
    <w:p w:rsidR="008E251C" w:rsidRPr="00034961" w:rsidRDefault="008E251C" w:rsidP="008E251C">
      <w:pPr>
        <w:rPr>
          <w:sz w:val="28"/>
          <w:szCs w:val="28"/>
        </w:rPr>
      </w:pPr>
      <w:r w:rsidRPr="00034961">
        <w:rPr>
          <w:b/>
          <w:sz w:val="28"/>
          <w:szCs w:val="28"/>
        </w:rPr>
        <w:t>«Весне навстречу!».</w:t>
      </w:r>
      <w:r w:rsidRPr="00034961">
        <w:rPr>
          <w:sz w:val="28"/>
          <w:szCs w:val="28"/>
        </w:rPr>
        <w:t xml:space="preserve">  Современный круг чтения». </w:t>
      </w:r>
    </w:p>
    <w:p w:rsidR="008E251C" w:rsidRPr="00034961" w:rsidRDefault="008E251C" w:rsidP="008E251C">
      <w:pPr>
        <w:rPr>
          <w:sz w:val="28"/>
          <w:szCs w:val="28"/>
        </w:rPr>
      </w:pPr>
      <w:r w:rsidRPr="00034961">
        <w:rPr>
          <w:b/>
          <w:sz w:val="28"/>
          <w:szCs w:val="28"/>
        </w:rPr>
        <w:t>«Встречаем весну!</w:t>
      </w:r>
      <w:r w:rsidRPr="00034961">
        <w:rPr>
          <w:sz w:val="28"/>
          <w:szCs w:val="28"/>
        </w:rPr>
        <w:t xml:space="preserve">».  Современный круг чтения. </w:t>
      </w:r>
    </w:p>
    <w:p w:rsidR="008E251C" w:rsidRPr="00034961" w:rsidRDefault="008E251C" w:rsidP="008E251C">
      <w:pPr>
        <w:rPr>
          <w:sz w:val="28"/>
          <w:szCs w:val="28"/>
        </w:rPr>
      </w:pPr>
      <w:r w:rsidRPr="00034961">
        <w:rPr>
          <w:b/>
          <w:sz w:val="28"/>
          <w:szCs w:val="28"/>
        </w:rPr>
        <w:t>«Разнообразное летнее чтение».</w:t>
      </w:r>
      <w:r w:rsidRPr="00034961">
        <w:rPr>
          <w:sz w:val="28"/>
          <w:szCs w:val="28"/>
        </w:rPr>
        <w:t xml:space="preserve">  Современный круг чтения. </w:t>
      </w:r>
    </w:p>
    <w:p w:rsidR="008E251C" w:rsidRPr="00034961" w:rsidRDefault="008E251C" w:rsidP="008E251C">
      <w:pPr>
        <w:rPr>
          <w:sz w:val="28"/>
          <w:szCs w:val="28"/>
        </w:rPr>
      </w:pPr>
      <w:r w:rsidRPr="00034961">
        <w:rPr>
          <w:b/>
          <w:sz w:val="28"/>
          <w:szCs w:val="28"/>
        </w:rPr>
        <w:t>«Десять книг ноября».</w:t>
      </w:r>
      <w:r w:rsidRPr="00034961">
        <w:rPr>
          <w:sz w:val="28"/>
          <w:szCs w:val="28"/>
        </w:rPr>
        <w:t xml:space="preserve">  Современный круг чтения. </w:t>
      </w:r>
    </w:p>
    <w:p w:rsidR="008E251C" w:rsidRPr="00034961" w:rsidRDefault="008E251C" w:rsidP="008E251C">
      <w:pPr>
        <w:rPr>
          <w:sz w:val="28"/>
          <w:szCs w:val="28"/>
        </w:rPr>
      </w:pPr>
    </w:p>
    <w:p w:rsidR="008E251C" w:rsidRPr="00034961" w:rsidRDefault="008E251C" w:rsidP="008E251C">
      <w:pPr>
        <w:ind w:firstLine="284"/>
        <w:rPr>
          <w:sz w:val="28"/>
          <w:szCs w:val="28"/>
        </w:rPr>
      </w:pPr>
      <w:r w:rsidRPr="00034961">
        <w:rPr>
          <w:sz w:val="28"/>
          <w:szCs w:val="28"/>
        </w:rPr>
        <w:t xml:space="preserve">Каждый круг чтения включает в себя десятку лучших книг сезона. </w:t>
      </w:r>
    </w:p>
    <w:p w:rsidR="008E251C" w:rsidRPr="00034961" w:rsidRDefault="008E251C" w:rsidP="008E251C">
      <w:pPr>
        <w:ind w:firstLine="284"/>
        <w:rPr>
          <w:sz w:val="28"/>
          <w:szCs w:val="28"/>
        </w:rPr>
      </w:pPr>
      <w:r w:rsidRPr="00034961">
        <w:rPr>
          <w:sz w:val="28"/>
          <w:szCs w:val="28"/>
        </w:rPr>
        <w:t>Это детективные романы («Виктория Платова «В плену Левиафана», «Казнь без злого умысла» Александры Марининой, «Русская канарейка» Дины Рубиной…).</w:t>
      </w:r>
    </w:p>
    <w:p w:rsidR="008E251C" w:rsidRPr="00034961" w:rsidRDefault="008E251C" w:rsidP="008E251C">
      <w:pPr>
        <w:ind w:firstLine="284"/>
        <w:rPr>
          <w:sz w:val="28"/>
          <w:szCs w:val="28"/>
        </w:rPr>
      </w:pPr>
      <w:r w:rsidRPr="00034961">
        <w:rPr>
          <w:sz w:val="28"/>
          <w:szCs w:val="28"/>
        </w:rPr>
        <w:t>Современная проза («Я стою у ресторана» Эдварда Радзинского, «Девушка в цвету» Татьяны Толстой, «Жизнь советской девушки» Татьяны Москвиной …).</w:t>
      </w:r>
    </w:p>
    <w:p w:rsidR="008E251C" w:rsidRPr="00034961" w:rsidRDefault="008E251C" w:rsidP="008E251C">
      <w:pPr>
        <w:ind w:firstLine="284"/>
        <w:rPr>
          <w:sz w:val="28"/>
          <w:szCs w:val="28"/>
        </w:rPr>
      </w:pPr>
      <w:r w:rsidRPr="00034961">
        <w:rPr>
          <w:sz w:val="28"/>
          <w:szCs w:val="28"/>
        </w:rPr>
        <w:t>Семейные саги, книги о любви (Мария Метлицкая «Женский день», Анна Матвеева «Завидное чувство Веры Стениной», Маша Трауб «Истории моей мамы»).</w:t>
      </w:r>
    </w:p>
    <w:p w:rsidR="008E251C" w:rsidRPr="00034961" w:rsidRDefault="008E251C" w:rsidP="008E251C">
      <w:pPr>
        <w:ind w:firstLine="284"/>
        <w:rPr>
          <w:sz w:val="28"/>
          <w:szCs w:val="28"/>
        </w:rPr>
      </w:pPr>
      <w:r w:rsidRPr="00034961">
        <w:rPr>
          <w:sz w:val="28"/>
          <w:szCs w:val="28"/>
        </w:rPr>
        <w:t>Фантастические романы (Энди Уир «Марсианин», Виктор Пелевин «Любовь к трем цукербринам», Александр Громов «Вычислитель»).</w:t>
      </w:r>
    </w:p>
    <w:p w:rsidR="008E251C" w:rsidRPr="00034961" w:rsidRDefault="008E251C" w:rsidP="008E251C">
      <w:pPr>
        <w:ind w:firstLine="284"/>
        <w:rPr>
          <w:sz w:val="28"/>
          <w:szCs w:val="28"/>
        </w:rPr>
      </w:pPr>
      <w:r w:rsidRPr="00034961">
        <w:rPr>
          <w:sz w:val="28"/>
          <w:szCs w:val="28"/>
        </w:rPr>
        <w:t xml:space="preserve">Книги зарубежных писателей  (Анны Гавальды, Энтони Дорра, Сесилии Ахерн, Лианы Мориарти...). </w:t>
      </w:r>
    </w:p>
    <w:p w:rsidR="008E251C" w:rsidRPr="00034961" w:rsidRDefault="008E251C" w:rsidP="008E251C">
      <w:pPr>
        <w:ind w:firstLine="284"/>
        <w:rPr>
          <w:sz w:val="28"/>
          <w:szCs w:val="28"/>
        </w:rPr>
      </w:pPr>
      <w:r w:rsidRPr="00034961">
        <w:rPr>
          <w:sz w:val="28"/>
          <w:szCs w:val="28"/>
        </w:rPr>
        <w:t xml:space="preserve">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рекомендательная аннотация. </w:t>
      </w:r>
    </w:p>
    <w:p w:rsidR="008E251C" w:rsidRPr="00034961" w:rsidRDefault="008E251C" w:rsidP="008E251C">
      <w:pPr>
        <w:ind w:firstLine="284"/>
        <w:rPr>
          <w:sz w:val="28"/>
          <w:szCs w:val="28"/>
        </w:rPr>
      </w:pPr>
      <w:r w:rsidRPr="00034961">
        <w:rPr>
          <w:sz w:val="28"/>
          <w:szCs w:val="28"/>
        </w:rPr>
        <w:t xml:space="preserve">При работе над «Читательскими сезонами» были использованы материалы журнала «Читаем вместе» рейтинговые продажи книг, а также книги, вошедшие в списки литературных премий. </w:t>
      </w:r>
    </w:p>
    <w:p w:rsidR="008E251C" w:rsidRPr="00034961" w:rsidRDefault="008E251C" w:rsidP="008E251C">
      <w:pPr>
        <w:ind w:firstLine="284"/>
        <w:rPr>
          <w:sz w:val="28"/>
          <w:szCs w:val="28"/>
        </w:rPr>
      </w:pPr>
      <w:r w:rsidRPr="00034961">
        <w:rPr>
          <w:sz w:val="28"/>
          <w:szCs w:val="28"/>
        </w:rPr>
        <w:t xml:space="preserve">   Пособия расположены на кафедре абонемента, все желающие могли с ними ознакомиться в течение года. Также пособия были размещены на сайте библиотеки в рубрике «Современный круг чтения».</w:t>
      </w:r>
    </w:p>
    <w:p w:rsidR="008E251C" w:rsidRPr="00034961" w:rsidRDefault="008E251C" w:rsidP="008E251C">
      <w:pPr>
        <w:rPr>
          <w:sz w:val="28"/>
          <w:szCs w:val="28"/>
        </w:rPr>
      </w:pPr>
    </w:p>
    <w:p w:rsidR="008E251C" w:rsidRPr="00034961" w:rsidRDefault="008E251C" w:rsidP="008E251C">
      <w:pPr>
        <w:ind w:firstLine="284"/>
        <w:rPr>
          <w:sz w:val="28"/>
          <w:szCs w:val="28"/>
        </w:rPr>
      </w:pPr>
      <w:r w:rsidRPr="00034961">
        <w:rPr>
          <w:sz w:val="28"/>
          <w:szCs w:val="28"/>
        </w:rPr>
        <w:t xml:space="preserve">Современные подростки читают мало, для привлечения чтения книг было составлено пособие </w:t>
      </w:r>
      <w:r w:rsidRPr="00034961">
        <w:rPr>
          <w:b/>
          <w:sz w:val="28"/>
          <w:szCs w:val="28"/>
        </w:rPr>
        <w:t xml:space="preserve">«10 лучших книг для подростков». </w:t>
      </w:r>
      <w:r w:rsidRPr="00034961">
        <w:rPr>
          <w:sz w:val="28"/>
          <w:szCs w:val="28"/>
        </w:rPr>
        <w:lastRenderedPageBreak/>
        <w:t>Включены книги современных зарубежных писателей (Джоан Роулинг, Маркуса Зузака, Джона Грина) и книг ставших американской классикой (Джером Сэлинджера, Харпер Ли, Джорджа Толкиена).</w:t>
      </w:r>
    </w:p>
    <w:p w:rsidR="008E251C" w:rsidRPr="00034961" w:rsidRDefault="008E251C" w:rsidP="008E251C">
      <w:pPr>
        <w:ind w:firstLine="284"/>
        <w:rPr>
          <w:sz w:val="28"/>
          <w:szCs w:val="28"/>
        </w:rPr>
      </w:pPr>
      <w:r w:rsidRPr="00034961">
        <w:rPr>
          <w:sz w:val="28"/>
          <w:szCs w:val="28"/>
        </w:rPr>
        <w:t>На основе пособия были сделаны 4 типа книжных закладок  по жанрам подростковой произведений, топ-10 лучших книг для подростков.</w:t>
      </w:r>
    </w:p>
    <w:p w:rsidR="008E251C" w:rsidRPr="00034961" w:rsidRDefault="008E251C" w:rsidP="008E251C">
      <w:pPr>
        <w:ind w:firstLine="284"/>
        <w:rPr>
          <w:sz w:val="28"/>
          <w:szCs w:val="28"/>
        </w:rPr>
      </w:pPr>
      <w:r w:rsidRPr="00034961">
        <w:rPr>
          <w:sz w:val="28"/>
          <w:szCs w:val="28"/>
        </w:rPr>
        <w:t>В рамках Года Литературы для проведения единого краевого  праздника «Счастье читать» был проведен обзор книг «10 лучших книг для подростков»,</w:t>
      </w:r>
      <w:r w:rsidRPr="00034961">
        <w:rPr>
          <w:b/>
          <w:sz w:val="28"/>
          <w:szCs w:val="28"/>
        </w:rPr>
        <w:t xml:space="preserve"> </w:t>
      </w:r>
      <w:r w:rsidRPr="00034961">
        <w:rPr>
          <w:sz w:val="28"/>
          <w:szCs w:val="28"/>
        </w:rPr>
        <w:t xml:space="preserve">за основу взято пособие. </w:t>
      </w:r>
    </w:p>
    <w:p w:rsidR="008E251C" w:rsidRPr="00034961" w:rsidRDefault="008E251C" w:rsidP="008E251C">
      <w:pPr>
        <w:ind w:firstLine="284"/>
        <w:rPr>
          <w:sz w:val="28"/>
          <w:szCs w:val="28"/>
        </w:rPr>
      </w:pPr>
    </w:p>
    <w:p w:rsidR="008E251C" w:rsidRPr="00034961" w:rsidRDefault="008E251C" w:rsidP="008E251C">
      <w:pPr>
        <w:ind w:firstLine="284"/>
        <w:rPr>
          <w:sz w:val="28"/>
          <w:szCs w:val="28"/>
        </w:rPr>
      </w:pPr>
      <w:r w:rsidRPr="00034961">
        <w:rPr>
          <w:sz w:val="28"/>
          <w:szCs w:val="28"/>
        </w:rPr>
        <w:t xml:space="preserve">Библиотека продолжает осуществлять пропаганду не только книг, но и журналов. </w:t>
      </w:r>
    </w:p>
    <w:p w:rsidR="008E251C" w:rsidRPr="00034961" w:rsidRDefault="008E251C" w:rsidP="008E251C">
      <w:pPr>
        <w:ind w:firstLine="284"/>
      </w:pPr>
      <w:r w:rsidRPr="00034961">
        <w:rPr>
          <w:sz w:val="28"/>
          <w:szCs w:val="28"/>
        </w:rPr>
        <w:t>Литературные премии всегда приковывали к себе внимание читающих людей. Важную роль в современном премиальном процессе играют «толстые» журналы</w:t>
      </w:r>
      <w:r w:rsidRPr="00034961">
        <w:t xml:space="preserve">. </w:t>
      </w:r>
    </w:p>
    <w:p w:rsidR="008E251C" w:rsidRPr="00034961" w:rsidRDefault="008E251C" w:rsidP="008E251C">
      <w:pPr>
        <w:ind w:firstLine="284"/>
        <w:rPr>
          <w:sz w:val="28"/>
          <w:szCs w:val="28"/>
        </w:rPr>
      </w:pPr>
      <w:r w:rsidRPr="00034961">
        <w:rPr>
          <w:sz w:val="28"/>
          <w:szCs w:val="28"/>
        </w:rPr>
        <w:t>Был выпущен путеводитель</w:t>
      </w:r>
      <w:r w:rsidRPr="00034961">
        <w:t xml:space="preserve">  </w:t>
      </w:r>
      <w:r w:rsidRPr="00034961">
        <w:rPr>
          <w:sz w:val="28"/>
          <w:szCs w:val="28"/>
        </w:rPr>
        <w:t>«</w:t>
      </w:r>
      <w:r w:rsidRPr="00034961">
        <w:rPr>
          <w:b/>
          <w:sz w:val="28"/>
          <w:szCs w:val="28"/>
        </w:rPr>
        <w:t>Премиальная проза 2005 года</w:t>
      </w:r>
      <w:r w:rsidRPr="00034961">
        <w:rPr>
          <w:sz w:val="28"/>
          <w:szCs w:val="28"/>
        </w:rPr>
        <w:t xml:space="preserve">» в серии  «Читаем литературно-художественные журналы». </w:t>
      </w:r>
    </w:p>
    <w:p w:rsidR="008E251C" w:rsidRPr="00034961" w:rsidRDefault="008E251C" w:rsidP="008E251C">
      <w:pPr>
        <w:ind w:firstLine="284"/>
        <w:rPr>
          <w:sz w:val="28"/>
          <w:szCs w:val="28"/>
        </w:rPr>
      </w:pPr>
      <w:r w:rsidRPr="00034961">
        <w:rPr>
          <w:sz w:val="28"/>
          <w:szCs w:val="28"/>
        </w:rPr>
        <w:t xml:space="preserve"> В этом выпуске читатели смогли познакомиться с именами авторов и названиями произведений, которые были удостоены литературных премий. Художественные произведения из журналов «Москва», «Наш современник», «Новый мир» за 2005 год, 10 лет назад.  </w:t>
      </w:r>
    </w:p>
    <w:p w:rsidR="008E251C" w:rsidRPr="00034961" w:rsidRDefault="008E251C" w:rsidP="008E251C">
      <w:pPr>
        <w:ind w:firstLine="284"/>
        <w:rPr>
          <w:sz w:val="28"/>
          <w:szCs w:val="28"/>
        </w:rPr>
      </w:pPr>
      <w:r w:rsidRPr="00034961">
        <w:rPr>
          <w:sz w:val="28"/>
          <w:szCs w:val="28"/>
        </w:rPr>
        <w:t>Структура путеводителя. Сначала идет краткое знакомство с журналом, затем премии этого журнала, лауреаты премии, биография писателя и рекомендательная аннотация на произведения автора.</w:t>
      </w:r>
    </w:p>
    <w:p w:rsidR="008E251C" w:rsidRPr="00034961" w:rsidRDefault="008E251C" w:rsidP="008E251C">
      <w:pPr>
        <w:ind w:firstLine="284"/>
        <w:rPr>
          <w:sz w:val="28"/>
          <w:szCs w:val="28"/>
        </w:rPr>
      </w:pPr>
      <w:r w:rsidRPr="00034961">
        <w:rPr>
          <w:sz w:val="28"/>
          <w:szCs w:val="28"/>
        </w:rPr>
        <w:t>Даны два вспомогательных указателя – алфавитный указатель авторов художественных произведений и указатель художественных произведений.</w:t>
      </w:r>
    </w:p>
    <w:p w:rsidR="008E251C" w:rsidRPr="00034961" w:rsidRDefault="008E251C" w:rsidP="008E251C">
      <w:pPr>
        <w:ind w:firstLine="284"/>
        <w:rPr>
          <w:sz w:val="28"/>
          <w:szCs w:val="28"/>
        </w:rPr>
      </w:pPr>
      <w:r w:rsidRPr="00034961">
        <w:rPr>
          <w:sz w:val="28"/>
          <w:szCs w:val="28"/>
        </w:rPr>
        <w:t xml:space="preserve">Предназначено для всех любителей современной прозы. </w:t>
      </w:r>
    </w:p>
    <w:p w:rsidR="008E251C" w:rsidRPr="00034961" w:rsidRDefault="008E251C" w:rsidP="008E251C">
      <w:pPr>
        <w:ind w:firstLine="284"/>
        <w:rPr>
          <w:sz w:val="28"/>
          <w:szCs w:val="28"/>
        </w:rPr>
      </w:pPr>
      <w:r w:rsidRPr="00034961">
        <w:rPr>
          <w:sz w:val="28"/>
          <w:szCs w:val="28"/>
        </w:rPr>
        <w:t>На основе путеводителя была организован журнальный стенд</w:t>
      </w:r>
      <w:r w:rsidRPr="00034961">
        <w:t xml:space="preserve"> </w:t>
      </w:r>
      <w:r w:rsidRPr="00034961">
        <w:rPr>
          <w:sz w:val="28"/>
          <w:szCs w:val="28"/>
        </w:rPr>
        <w:t xml:space="preserve"> «Премиальная проза 2005 года». Выставка журналов с аннотациями произведений. Читатели смогли перечитывать любимые произведения Бориса Агеева, Александра Иличевского, Елены Габовой, Ильи Кочергина Ирины Мамаевой и других писателей.</w:t>
      </w:r>
    </w:p>
    <w:p w:rsidR="008E251C" w:rsidRPr="00034961" w:rsidRDefault="008E251C" w:rsidP="008E251C">
      <w:pPr>
        <w:ind w:firstLine="284"/>
        <w:rPr>
          <w:sz w:val="28"/>
          <w:szCs w:val="28"/>
        </w:rPr>
      </w:pPr>
      <w:r w:rsidRPr="00034961">
        <w:rPr>
          <w:sz w:val="28"/>
          <w:szCs w:val="28"/>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8E251C" w:rsidRPr="00664211" w:rsidRDefault="008E251C" w:rsidP="008E251C">
      <w:pPr>
        <w:rPr>
          <w:rFonts w:ascii="Arial" w:hAnsi="Arial" w:cs="Arial"/>
          <w:sz w:val="28"/>
          <w:szCs w:val="28"/>
        </w:rPr>
      </w:pPr>
    </w:p>
    <w:p w:rsidR="008E251C" w:rsidRPr="00664211" w:rsidRDefault="008E251C" w:rsidP="008E251C">
      <w:pPr>
        <w:rPr>
          <w:rFonts w:ascii="Arial" w:hAnsi="Arial" w:cs="Arial"/>
          <w:sz w:val="28"/>
          <w:szCs w:val="28"/>
        </w:rPr>
      </w:pPr>
    </w:p>
    <w:p w:rsidR="008160D2" w:rsidRDefault="008160D2" w:rsidP="00254A79">
      <w:pPr>
        <w:rPr>
          <w:sz w:val="28"/>
          <w:szCs w:val="28"/>
        </w:rPr>
      </w:pPr>
    </w:p>
    <w:p w:rsidR="006F500D" w:rsidRDefault="006F500D" w:rsidP="00254A79">
      <w:pPr>
        <w:rPr>
          <w:sz w:val="28"/>
          <w:szCs w:val="28"/>
        </w:rPr>
      </w:pPr>
    </w:p>
    <w:p w:rsidR="006F500D" w:rsidRDefault="006F500D" w:rsidP="00254A79">
      <w:pPr>
        <w:rPr>
          <w:sz w:val="28"/>
          <w:szCs w:val="28"/>
        </w:rPr>
      </w:pPr>
    </w:p>
    <w:p w:rsidR="006F500D" w:rsidRDefault="006F500D" w:rsidP="00254A79">
      <w:pPr>
        <w:rPr>
          <w:sz w:val="28"/>
          <w:szCs w:val="28"/>
        </w:rPr>
      </w:pPr>
    </w:p>
    <w:p w:rsidR="007409BD" w:rsidRDefault="007409BD" w:rsidP="00254A79">
      <w:pPr>
        <w:rPr>
          <w:sz w:val="28"/>
          <w:szCs w:val="28"/>
        </w:rPr>
      </w:pPr>
    </w:p>
    <w:p w:rsidR="006F500D" w:rsidRPr="00D13A0C" w:rsidRDefault="006F500D" w:rsidP="006F500D">
      <w:pPr>
        <w:jc w:val="right"/>
        <w:rPr>
          <w:szCs w:val="20"/>
        </w:rPr>
      </w:pPr>
      <w:r w:rsidRPr="00D13A0C">
        <w:rPr>
          <w:szCs w:val="20"/>
        </w:rPr>
        <w:lastRenderedPageBreak/>
        <w:t>Таблица 7.1.1</w:t>
      </w:r>
    </w:p>
    <w:p w:rsidR="008160D2" w:rsidRPr="00D13A0C" w:rsidRDefault="008160D2" w:rsidP="008160D2">
      <w:pPr>
        <w:jc w:val="center"/>
        <w:rPr>
          <w:b/>
          <w:szCs w:val="20"/>
        </w:rPr>
      </w:pPr>
      <w:r w:rsidRPr="00D13A0C">
        <w:rPr>
          <w:b/>
          <w:szCs w:val="20"/>
        </w:rPr>
        <w:t>Справочный аппарат</w:t>
      </w:r>
    </w:p>
    <w:p w:rsidR="008160D2" w:rsidRPr="00D13A0C" w:rsidRDefault="008160D2" w:rsidP="008160D2">
      <w:pPr>
        <w:jc w:val="right"/>
        <w:rPr>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6"/>
        <w:gridCol w:w="817"/>
        <w:gridCol w:w="1264"/>
        <w:gridCol w:w="709"/>
        <w:gridCol w:w="851"/>
        <w:gridCol w:w="803"/>
        <w:gridCol w:w="817"/>
        <w:gridCol w:w="972"/>
        <w:gridCol w:w="1059"/>
      </w:tblGrid>
      <w:tr w:rsidR="008160D2" w:rsidRPr="00D13A0C" w:rsidTr="008160D2">
        <w:trPr>
          <w:cantSplit/>
          <w:trHeight w:val="427"/>
        </w:trPr>
        <w:tc>
          <w:tcPr>
            <w:tcW w:w="1996" w:type="dxa"/>
            <w:vMerge w:val="restart"/>
          </w:tcPr>
          <w:p w:rsidR="008160D2" w:rsidRPr="00D13A0C" w:rsidRDefault="008160D2" w:rsidP="008160D2">
            <w:pPr>
              <w:jc w:val="center"/>
              <w:rPr>
                <w:sz w:val="20"/>
                <w:szCs w:val="20"/>
              </w:rPr>
            </w:pPr>
            <w:r w:rsidRPr="00D13A0C">
              <w:rPr>
                <w:sz w:val="20"/>
                <w:szCs w:val="20"/>
              </w:rPr>
              <w:t>Традиционные (карточные) каталоги и картотеки</w:t>
            </w:r>
          </w:p>
        </w:tc>
        <w:tc>
          <w:tcPr>
            <w:tcW w:w="2790" w:type="dxa"/>
            <w:gridSpan w:val="3"/>
          </w:tcPr>
          <w:p w:rsidR="008160D2" w:rsidRPr="00D13A0C" w:rsidRDefault="008160D2" w:rsidP="008160D2">
            <w:pPr>
              <w:jc w:val="center"/>
              <w:rPr>
                <w:sz w:val="20"/>
                <w:szCs w:val="20"/>
              </w:rPr>
            </w:pPr>
            <w:r>
              <w:rPr>
                <w:sz w:val="20"/>
                <w:szCs w:val="20"/>
              </w:rPr>
              <w:t>ГЦМБ</w:t>
            </w:r>
          </w:p>
        </w:tc>
        <w:tc>
          <w:tcPr>
            <w:tcW w:w="1654" w:type="dxa"/>
            <w:gridSpan w:val="2"/>
          </w:tcPr>
          <w:p w:rsidR="008160D2" w:rsidRPr="00D13A0C" w:rsidRDefault="008160D2" w:rsidP="008160D2">
            <w:pPr>
              <w:jc w:val="center"/>
              <w:rPr>
                <w:sz w:val="20"/>
                <w:szCs w:val="20"/>
              </w:rPr>
            </w:pPr>
            <w:r>
              <w:rPr>
                <w:sz w:val="20"/>
                <w:szCs w:val="20"/>
              </w:rPr>
              <w:t>Г</w:t>
            </w:r>
            <w:r w:rsidRPr="00D13A0C">
              <w:rPr>
                <w:sz w:val="20"/>
                <w:szCs w:val="20"/>
              </w:rPr>
              <w:t>ЦДБ</w:t>
            </w:r>
          </w:p>
        </w:tc>
        <w:tc>
          <w:tcPr>
            <w:tcW w:w="1789" w:type="dxa"/>
            <w:gridSpan w:val="2"/>
          </w:tcPr>
          <w:p w:rsidR="008160D2" w:rsidRPr="00D13A0C" w:rsidRDefault="008160D2" w:rsidP="008160D2">
            <w:pPr>
              <w:jc w:val="center"/>
              <w:rPr>
                <w:sz w:val="20"/>
                <w:szCs w:val="20"/>
              </w:rPr>
            </w:pPr>
            <w:r w:rsidRPr="00D13A0C">
              <w:rPr>
                <w:sz w:val="20"/>
                <w:szCs w:val="20"/>
              </w:rPr>
              <w:t>Другие библиотеки</w:t>
            </w:r>
          </w:p>
        </w:tc>
        <w:tc>
          <w:tcPr>
            <w:tcW w:w="1059" w:type="dxa"/>
            <w:vMerge w:val="restart"/>
          </w:tcPr>
          <w:p w:rsidR="008160D2" w:rsidRPr="00D13A0C" w:rsidRDefault="008160D2" w:rsidP="008160D2">
            <w:pPr>
              <w:jc w:val="center"/>
              <w:rPr>
                <w:sz w:val="20"/>
                <w:szCs w:val="20"/>
              </w:rPr>
            </w:pPr>
            <w:r w:rsidRPr="00D13A0C">
              <w:rPr>
                <w:sz w:val="20"/>
                <w:szCs w:val="20"/>
              </w:rPr>
              <w:t>Всего по ЦБС или по району</w:t>
            </w:r>
          </w:p>
        </w:tc>
      </w:tr>
      <w:tr w:rsidR="008160D2" w:rsidRPr="00D13A0C" w:rsidTr="008160D2">
        <w:trPr>
          <w:cantSplit/>
          <w:trHeight w:val="645"/>
        </w:trPr>
        <w:tc>
          <w:tcPr>
            <w:tcW w:w="1996" w:type="dxa"/>
            <w:vMerge/>
          </w:tcPr>
          <w:p w:rsidR="008160D2" w:rsidRPr="00D13A0C" w:rsidRDefault="008160D2" w:rsidP="008160D2">
            <w:pPr>
              <w:jc w:val="center"/>
              <w:rPr>
                <w:sz w:val="20"/>
                <w:szCs w:val="20"/>
              </w:rPr>
            </w:pPr>
          </w:p>
        </w:tc>
        <w:tc>
          <w:tcPr>
            <w:tcW w:w="817" w:type="dxa"/>
          </w:tcPr>
          <w:p w:rsidR="008160D2" w:rsidRPr="00D13A0C" w:rsidRDefault="008160D2" w:rsidP="008160D2">
            <w:pPr>
              <w:jc w:val="center"/>
              <w:rPr>
                <w:sz w:val="20"/>
                <w:szCs w:val="20"/>
              </w:rPr>
            </w:pPr>
            <w:r w:rsidRPr="00D13A0C">
              <w:rPr>
                <w:sz w:val="20"/>
                <w:szCs w:val="20"/>
              </w:rPr>
              <w:t>ката-логи</w:t>
            </w:r>
          </w:p>
        </w:tc>
        <w:tc>
          <w:tcPr>
            <w:tcW w:w="1264" w:type="dxa"/>
          </w:tcPr>
          <w:p w:rsidR="008160D2" w:rsidRPr="00D13A0C" w:rsidRDefault="008160D2" w:rsidP="008160D2">
            <w:pPr>
              <w:jc w:val="center"/>
              <w:rPr>
                <w:sz w:val="20"/>
                <w:szCs w:val="20"/>
              </w:rPr>
            </w:pPr>
            <w:r w:rsidRPr="00D13A0C">
              <w:rPr>
                <w:sz w:val="20"/>
                <w:szCs w:val="20"/>
              </w:rPr>
              <w:t>В т.ч.сводный алфавитный каталог или генеральный</w:t>
            </w:r>
          </w:p>
        </w:tc>
        <w:tc>
          <w:tcPr>
            <w:tcW w:w="709" w:type="dxa"/>
          </w:tcPr>
          <w:p w:rsidR="008160D2" w:rsidRPr="00D13A0C" w:rsidRDefault="008160D2" w:rsidP="008160D2">
            <w:pPr>
              <w:jc w:val="center"/>
              <w:rPr>
                <w:sz w:val="20"/>
                <w:szCs w:val="20"/>
              </w:rPr>
            </w:pPr>
            <w:r w:rsidRPr="00D13A0C">
              <w:rPr>
                <w:sz w:val="20"/>
                <w:szCs w:val="20"/>
              </w:rPr>
              <w:t>прочие карто-теки</w:t>
            </w:r>
          </w:p>
        </w:tc>
        <w:tc>
          <w:tcPr>
            <w:tcW w:w="851" w:type="dxa"/>
          </w:tcPr>
          <w:p w:rsidR="008160D2" w:rsidRPr="00D13A0C" w:rsidRDefault="008160D2" w:rsidP="008160D2">
            <w:pPr>
              <w:jc w:val="center"/>
              <w:rPr>
                <w:sz w:val="20"/>
                <w:szCs w:val="20"/>
              </w:rPr>
            </w:pPr>
            <w:r w:rsidRPr="00D13A0C">
              <w:rPr>
                <w:sz w:val="20"/>
                <w:szCs w:val="20"/>
              </w:rPr>
              <w:t>ката-логи</w:t>
            </w:r>
          </w:p>
        </w:tc>
        <w:tc>
          <w:tcPr>
            <w:tcW w:w="803" w:type="dxa"/>
          </w:tcPr>
          <w:p w:rsidR="008160D2" w:rsidRPr="00D13A0C" w:rsidRDefault="008160D2" w:rsidP="008160D2">
            <w:pPr>
              <w:jc w:val="center"/>
              <w:rPr>
                <w:sz w:val="20"/>
                <w:szCs w:val="20"/>
              </w:rPr>
            </w:pPr>
            <w:r w:rsidRPr="00D13A0C">
              <w:rPr>
                <w:sz w:val="20"/>
                <w:szCs w:val="20"/>
              </w:rPr>
              <w:t>карто-теки</w:t>
            </w:r>
          </w:p>
        </w:tc>
        <w:tc>
          <w:tcPr>
            <w:tcW w:w="817" w:type="dxa"/>
          </w:tcPr>
          <w:p w:rsidR="008160D2" w:rsidRPr="00D13A0C" w:rsidRDefault="008160D2" w:rsidP="008160D2">
            <w:pPr>
              <w:jc w:val="center"/>
              <w:rPr>
                <w:sz w:val="20"/>
                <w:szCs w:val="20"/>
              </w:rPr>
            </w:pPr>
            <w:r w:rsidRPr="00D13A0C">
              <w:rPr>
                <w:sz w:val="20"/>
                <w:szCs w:val="20"/>
              </w:rPr>
              <w:t>ката-логи</w:t>
            </w:r>
          </w:p>
        </w:tc>
        <w:tc>
          <w:tcPr>
            <w:tcW w:w="972" w:type="dxa"/>
          </w:tcPr>
          <w:p w:rsidR="008160D2" w:rsidRPr="00D13A0C" w:rsidRDefault="008160D2" w:rsidP="008160D2">
            <w:pPr>
              <w:jc w:val="center"/>
              <w:rPr>
                <w:sz w:val="20"/>
                <w:szCs w:val="20"/>
              </w:rPr>
            </w:pPr>
            <w:r w:rsidRPr="00D13A0C">
              <w:rPr>
                <w:sz w:val="20"/>
                <w:szCs w:val="20"/>
              </w:rPr>
              <w:t>карто-теки</w:t>
            </w:r>
          </w:p>
        </w:tc>
        <w:tc>
          <w:tcPr>
            <w:tcW w:w="1059" w:type="dxa"/>
            <w:vMerge/>
          </w:tcPr>
          <w:p w:rsidR="008160D2" w:rsidRPr="00D13A0C" w:rsidRDefault="008160D2" w:rsidP="008160D2">
            <w:pPr>
              <w:jc w:val="center"/>
              <w:rPr>
                <w:sz w:val="20"/>
                <w:szCs w:val="20"/>
              </w:rPr>
            </w:pPr>
          </w:p>
        </w:tc>
      </w:tr>
      <w:tr w:rsidR="008160D2" w:rsidRPr="00D13A0C" w:rsidTr="008160D2">
        <w:tc>
          <w:tcPr>
            <w:tcW w:w="1996" w:type="dxa"/>
          </w:tcPr>
          <w:p w:rsidR="008160D2" w:rsidRPr="00D13A0C" w:rsidRDefault="008160D2" w:rsidP="008160D2">
            <w:pPr>
              <w:jc w:val="center"/>
              <w:rPr>
                <w:sz w:val="20"/>
                <w:szCs w:val="20"/>
              </w:rPr>
            </w:pPr>
            <w:r w:rsidRPr="00D13A0C">
              <w:rPr>
                <w:sz w:val="20"/>
                <w:szCs w:val="20"/>
              </w:rPr>
              <w:t>Расставлено карточек</w:t>
            </w:r>
          </w:p>
        </w:tc>
        <w:tc>
          <w:tcPr>
            <w:tcW w:w="817" w:type="dxa"/>
          </w:tcPr>
          <w:p w:rsidR="008160D2" w:rsidRPr="00E0143C" w:rsidRDefault="008160D2" w:rsidP="008160D2">
            <w:pPr>
              <w:jc w:val="center"/>
              <w:rPr>
                <w:b/>
                <w:sz w:val="20"/>
                <w:szCs w:val="20"/>
              </w:rPr>
            </w:pPr>
            <w:r>
              <w:rPr>
                <w:b/>
                <w:sz w:val="20"/>
                <w:szCs w:val="20"/>
              </w:rPr>
              <w:t>1987</w:t>
            </w:r>
          </w:p>
        </w:tc>
        <w:tc>
          <w:tcPr>
            <w:tcW w:w="1264" w:type="dxa"/>
          </w:tcPr>
          <w:p w:rsidR="008160D2" w:rsidRPr="00E0143C" w:rsidRDefault="008160D2" w:rsidP="008160D2">
            <w:pPr>
              <w:jc w:val="center"/>
              <w:rPr>
                <w:b/>
                <w:sz w:val="20"/>
                <w:szCs w:val="20"/>
              </w:rPr>
            </w:pPr>
            <w:r>
              <w:rPr>
                <w:b/>
                <w:sz w:val="20"/>
                <w:szCs w:val="20"/>
              </w:rPr>
              <w:t>829</w:t>
            </w:r>
          </w:p>
        </w:tc>
        <w:tc>
          <w:tcPr>
            <w:tcW w:w="709" w:type="dxa"/>
          </w:tcPr>
          <w:p w:rsidR="008160D2" w:rsidRPr="00E0143C" w:rsidRDefault="008160D2" w:rsidP="008160D2">
            <w:pPr>
              <w:jc w:val="center"/>
              <w:rPr>
                <w:b/>
                <w:sz w:val="20"/>
                <w:szCs w:val="20"/>
              </w:rPr>
            </w:pPr>
            <w:r>
              <w:rPr>
                <w:b/>
                <w:sz w:val="20"/>
                <w:szCs w:val="20"/>
              </w:rPr>
              <w:t>-</w:t>
            </w:r>
          </w:p>
        </w:tc>
        <w:tc>
          <w:tcPr>
            <w:tcW w:w="851" w:type="dxa"/>
          </w:tcPr>
          <w:p w:rsidR="008160D2" w:rsidRPr="00E0143C" w:rsidRDefault="008160D2" w:rsidP="008160D2">
            <w:pPr>
              <w:jc w:val="center"/>
              <w:rPr>
                <w:b/>
                <w:sz w:val="20"/>
                <w:szCs w:val="20"/>
              </w:rPr>
            </w:pPr>
            <w:r>
              <w:rPr>
                <w:b/>
                <w:sz w:val="20"/>
                <w:szCs w:val="20"/>
              </w:rPr>
              <w:t>1524</w:t>
            </w:r>
          </w:p>
        </w:tc>
        <w:tc>
          <w:tcPr>
            <w:tcW w:w="803" w:type="dxa"/>
          </w:tcPr>
          <w:p w:rsidR="008160D2" w:rsidRPr="00E0143C" w:rsidRDefault="008160D2" w:rsidP="008160D2">
            <w:pPr>
              <w:jc w:val="center"/>
              <w:rPr>
                <w:b/>
                <w:sz w:val="20"/>
                <w:szCs w:val="20"/>
              </w:rPr>
            </w:pPr>
            <w:r>
              <w:rPr>
                <w:b/>
                <w:sz w:val="20"/>
                <w:szCs w:val="20"/>
              </w:rPr>
              <w:t>-</w:t>
            </w:r>
          </w:p>
        </w:tc>
        <w:tc>
          <w:tcPr>
            <w:tcW w:w="817" w:type="dxa"/>
          </w:tcPr>
          <w:p w:rsidR="008160D2" w:rsidRPr="00E0143C" w:rsidRDefault="008160D2" w:rsidP="008160D2">
            <w:pPr>
              <w:jc w:val="center"/>
              <w:rPr>
                <w:b/>
                <w:sz w:val="20"/>
                <w:szCs w:val="20"/>
              </w:rPr>
            </w:pPr>
            <w:r>
              <w:rPr>
                <w:b/>
                <w:sz w:val="20"/>
                <w:szCs w:val="20"/>
              </w:rPr>
              <w:t>1458</w:t>
            </w:r>
          </w:p>
        </w:tc>
        <w:tc>
          <w:tcPr>
            <w:tcW w:w="972" w:type="dxa"/>
          </w:tcPr>
          <w:p w:rsidR="008160D2" w:rsidRPr="00E0143C" w:rsidRDefault="008160D2" w:rsidP="008160D2">
            <w:pPr>
              <w:jc w:val="center"/>
              <w:rPr>
                <w:b/>
                <w:sz w:val="20"/>
                <w:szCs w:val="20"/>
              </w:rPr>
            </w:pPr>
            <w:r>
              <w:rPr>
                <w:b/>
                <w:sz w:val="20"/>
                <w:szCs w:val="20"/>
              </w:rPr>
              <w:t>-</w:t>
            </w:r>
          </w:p>
        </w:tc>
        <w:tc>
          <w:tcPr>
            <w:tcW w:w="1059" w:type="dxa"/>
          </w:tcPr>
          <w:p w:rsidR="008160D2" w:rsidRPr="00E0143C" w:rsidRDefault="008160D2" w:rsidP="008160D2">
            <w:pPr>
              <w:jc w:val="center"/>
              <w:rPr>
                <w:b/>
                <w:sz w:val="20"/>
                <w:szCs w:val="20"/>
              </w:rPr>
            </w:pPr>
            <w:r>
              <w:rPr>
                <w:b/>
                <w:sz w:val="20"/>
                <w:szCs w:val="20"/>
              </w:rPr>
              <w:t>4969</w:t>
            </w:r>
          </w:p>
        </w:tc>
      </w:tr>
      <w:tr w:rsidR="008160D2" w:rsidRPr="00D13A0C" w:rsidTr="008160D2">
        <w:tc>
          <w:tcPr>
            <w:tcW w:w="1996" w:type="dxa"/>
          </w:tcPr>
          <w:p w:rsidR="008160D2" w:rsidRPr="00D13A0C" w:rsidRDefault="008160D2" w:rsidP="008160D2">
            <w:pPr>
              <w:jc w:val="center"/>
              <w:rPr>
                <w:sz w:val="20"/>
                <w:szCs w:val="20"/>
              </w:rPr>
            </w:pPr>
            <w:r w:rsidRPr="00D13A0C">
              <w:rPr>
                <w:sz w:val="20"/>
                <w:szCs w:val="20"/>
              </w:rPr>
              <w:t>Изъято карточек</w:t>
            </w:r>
          </w:p>
        </w:tc>
        <w:tc>
          <w:tcPr>
            <w:tcW w:w="817" w:type="dxa"/>
          </w:tcPr>
          <w:p w:rsidR="008160D2" w:rsidRPr="00E0143C" w:rsidRDefault="008160D2" w:rsidP="008160D2">
            <w:pPr>
              <w:jc w:val="center"/>
              <w:rPr>
                <w:b/>
                <w:sz w:val="20"/>
                <w:szCs w:val="20"/>
              </w:rPr>
            </w:pPr>
            <w:r>
              <w:rPr>
                <w:b/>
                <w:sz w:val="20"/>
                <w:szCs w:val="20"/>
              </w:rPr>
              <w:t>1684</w:t>
            </w:r>
          </w:p>
        </w:tc>
        <w:tc>
          <w:tcPr>
            <w:tcW w:w="1264" w:type="dxa"/>
          </w:tcPr>
          <w:p w:rsidR="008160D2" w:rsidRPr="00E0143C" w:rsidRDefault="008160D2" w:rsidP="008160D2">
            <w:pPr>
              <w:jc w:val="center"/>
              <w:rPr>
                <w:b/>
                <w:sz w:val="20"/>
                <w:szCs w:val="20"/>
              </w:rPr>
            </w:pPr>
            <w:r>
              <w:rPr>
                <w:b/>
                <w:sz w:val="20"/>
                <w:szCs w:val="20"/>
              </w:rPr>
              <w:t>1678</w:t>
            </w:r>
          </w:p>
        </w:tc>
        <w:tc>
          <w:tcPr>
            <w:tcW w:w="709" w:type="dxa"/>
          </w:tcPr>
          <w:p w:rsidR="008160D2" w:rsidRPr="00E0143C" w:rsidRDefault="008160D2" w:rsidP="008160D2">
            <w:pPr>
              <w:jc w:val="center"/>
              <w:rPr>
                <w:b/>
                <w:sz w:val="20"/>
                <w:szCs w:val="20"/>
              </w:rPr>
            </w:pPr>
            <w:r>
              <w:rPr>
                <w:b/>
                <w:sz w:val="20"/>
                <w:szCs w:val="20"/>
              </w:rPr>
              <w:t>-</w:t>
            </w:r>
          </w:p>
        </w:tc>
        <w:tc>
          <w:tcPr>
            <w:tcW w:w="851" w:type="dxa"/>
          </w:tcPr>
          <w:p w:rsidR="008160D2" w:rsidRPr="00E0143C" w:rsidRDefault="008160D2" w:rsidP="008160D2">
            <w:pPr>
              <w:jc w:val="center"/>
              <w:rPr>
                <w:b/>
                <w:sz w:val="20"/>
                <w:szCs w:val="20"/>
              </w:rPr>
            </w:pPr>
            <w:r>
              <w:rPr>
                <w:b/>
                <w:sz w:val="20"/>
                <w:szCs w:val="20"/>
              </w:rPr>
              <w:t>1903</w:t>
            </w:r>
          </w:p>
        </w:tc>
        <w:tc>
          <w:tcPr>
            <w:tcW w:w="803" w:type="dxa"/>
          </w:tcPr>
          <w:p w:rsidR="008160D2" w:rsidRPr="00E0143C" w:rsidRDefault="008160D2" w:rsidP="008160D2">
            <w:pPr>
              <w:jc w:val="center"/>
              <w:rPr>
                <w:b/>
                <w:sz w:val="20"/>
                <w:szCs w:val="20"/>
              </w:rPr>
            </w:pPr>
            <w:r>
              <w:rPr>
                <w:b/>
                <w:sz w:val="20"/>
                <w:szCs w:val="20"/>
              </w:rPr>
              <w:t>-</w:t>
            </w:r>
          </w:p>
        </w:tc>
        <w:tc>
          <w:tcPr>
            <w:tcW w:w="817" w:type="dxa"/>
          </w:tcPr>
          <w:p w:rsidR="008160D2" w:rsidRPr="00E0143C" w:rsidRDefault="008160D2" w:rsidP="008160D2">
            <w:pPr>
              <w:jc w:val="center"/>
              <w:rPr>
                <w:b/>
                <w:sz w:val="20"/>
                <w:szCs w:val="20"/>
              </w:rPr>
            </w:pPr>
            <w:r>
              <w:rPr>
                <w:b/>
                <w:sz w:val="20"/>
                <w:szCs w:val="20"/>
              </w:rPr>
              <w:t>1007</w:t>
            </w:r>
          </w:p>
        </w:tc>
        <w:tc>
          <w:tcPr>
            <w:tcW w:w="972" w:type="dxa"/>
          </w:tcPr>
          <w:p w:rsidR="008160D2" w:rsidRPr="00E0143C" w:rsidRDefault="008160D2" w:rsidP="008160D2">
            <w:pPr>
              <w:jc w:val="center"/>
              <w:rPr>
                <w:b/>
                <w:sz w:val="20"/>
                <w:szCs w:val="20"/>
              </w:rPr>
            </w:pPr>
            <w:r>
              <w:rPr>
                <w:b/>
                <w:sz w:val="20"/>
                <w:szCs w:val="20"/>
              </w:rPr>
              <w:t>-</w:t>
            </w:r>
          </w:p>
        </w:tc>
        <w:tc>
          <w:tcPr>
            <w:tcW w:w="1059" w:type="dxa"/>
          </w:tcPr>
          <w:p w:rsidR="008160D2" w:rsidRPr="00E0143C" w:rsidRDefault="008160D2" w:rsidP="008160D2">
            <w:pPr>
              <w:jc w:val="center"/>
              <w:rPr>
                <w:b/>
                <w:sz w:val="20"/>
                <w:szCs w:val="20"/>
              </w:rPr>
            </w:pPr>
            <w:r>
              <w:rPr>
                <w:b/>
                <w:sz w:val="20"/>
                <w:szCs w:val="20"/>
              </w:rPr>
              <w:t>4594</w:t>
            </w:r>
          </w:p>
        </w:tc>
      </w:tr>
      <w:tr w:rsidR="008160D2" w:rsidRPr="00D13A0C" w:rsidTr="008160D2">
        <w:tc>
          <w:tcPr>
            <w:tcW w:w="1996" w:type="dxa"/>
          </w:tcPr>
          <w:p w:rsidR="008160D2" w:rsidRPr="00D13A0C" w:rsidRDefault="008160D2" w:rsidP="008160D2">
            <w:pPr>
              <w:jc w:val="center"/>
              <w:rPr>
                <w:sz w:val="20"/>
                <w:szCs w:val="20"/>
              </w:rPr>
            </w:pPr>
            <w:r w:rsidRPr="00D13A0C">
              <w:rPr>
                <w:sz w:val="20"/>
                <w:szCs w:val="20"/>
              </w:rPr>
              <w:t>Общий объем (кол-во карточек)</w:t>
            </w:r>
          </w:p>
          <w:p w:rsidR="008160D2" w:rsidRPr="00D13A0C" w:rsidRDefault="008160D2" w:rsidP="008160D2">
            <w:pPr>
              <w:jc w:val="center"/>
              <w:rPr>
                <w:sz w:val="20"/>
                <w:szCs w:val="20"/>
              </w:rPr>
            </w:pPr>
            <w:r>
              <w:rPr>
                <w:sz w:val="20"/>
                <w:szCs w:val="20"/>
              </w:rPr>
              <w:t>на 1.01 2016</w:t>
            </w:r>
            <w:r w:rsidRPr="00D13A0C">
              <w:rPr>
                <w:sz w:val="20"/>
                <w:szCs w:val="20"/>
              </w:rPr>
              <w:t>г.</w:t>
            </w:r>
          </w:p>
        </w:tc>
        <w:tc>
          <w:tcPr>
            <w:tcW w:w="817" w:type="dxa"/>
          </w:tcPr>
          <w:p w:rsidR="008160D2" w:rsidRPr="00E0143C" w:rsidRDefault="008160D2" w:rsidP="008160D2">
            <w:pPr>
              <w:jc w:val="center"/>
              <w:rPr>
                <w:b/>
                <w:sz w:val="20"/>
                <w:szCs w:val="20"/>
              </w:rPr>
            </w:pPr>
            <w:r>
              <w:rPr>
                <w:b/>
                <w:sz w:val="20"/>
                <w:szCs w:val="20"/>
              </w:rPr>
              <w:t>88566</w:t>
            </w:r>
          </w:p>
        </w:tc>
        <w:tc>
          <w:tcPr>
            <w:tcW w:w="1264" w:type="dxa"/>
          </w:tcPr>
          <w:p w:rsidR="008160D2" w:rsidRPr="00E0143C" w:rsidRDefault="008160D2" w:rsidP="008160D2">
            <w:pPr>
              <w:jc w:val="center"/>
              <w:rPr>
                <w:b/>
                <w:sz w:val="20"/>
                <w:szCs w:val="20"/>
              </w:rPr>
            </w:pPr>
            <w:r>
              <w:rPr>
                <w:b/>
                <w:sz w:val="20"/>
                <w:szCs w:val="20"/>
              </w:rPr>
              <w:t>44164</w:t>
            </w:r>
          </w:p>
        </w:tc>
        <w:tc>
          <w:tcPr>
            <w:tcW w:w="709" w:type="dxa"/>
          </w:tcPr>
          <w:p w:rsidR="008160D2" w:rsidRPr="00E0143C" w:rsidRDefault="008160D2" w:rsidP="008160D2">
            <w:pPr>
              <w:jc w:val="center"/>
              <w:rPr>
                <w:b/>
                <w:sz w:val="20"/>
                <w:szCs w:val="20"/>
              </w:rPr>
            </w:pPr>
            <w:r>
              <w:rPr>
                <w:b/>
                <w:sz w:val="20"/>
                <w:szCs w:val="20"/>
              </w:rPr>
              <w:t>-</w:t>
            </w:r>
          </w:p>
        </w:tc>
        <w:tc>
          <w:tcPr>
            <w:tcW w:w="851" w:type="dxa"/>
          </w:tcPr>
          <w:p w:rsidR="008160D2" w:rsidRPr="00E0143C" w:rsidRDefault="008160D2" w:rsidP="008160D2">
            <w:pPr>
              <w:jc w:val="center"/>
              <w:rPr>
                <w:b/>
                <w:sz w:val="20"/>
                <w:szCs w:val="20"/>
              </w:rPr>
            </w:pPr>
            <w:r>
              <w:rPr>
                <w:b/>
                <w:sz w:val="20"/>
                <w:szCs w:val="20"/>
              </w:rPr>
              <w:t>22264</w:t>
            </w:r>
          </w:p>
        </w:tc>
        <w:tc>
          <w:tcPr>
            <w:tcW w:w="803" w:type="dxa"/>
          </w:tcPr>
          <w:p w:rsidR="008160D2" w:rsidRPr="00E0143C" w:rsidRDefault="008160D2" w:rsidP="008160D2">
            <w:pPr>
              <w:jc w:val="center"/>
              <w:rPr>
                <w:b/>
                <w:sz w:val="20"/>
                <w:szCs w:val="20"/>
              </w:rPr>
            </w:pPr>
            <w:r>
              <w:rPr>
                <w:b/>
                <w:sz w:val="20"/>
                <w:szCs w:val="20"/>
              </w:rPr>
              <w:t>-</w:t>
            </w:r>
          </w:p>
        </w:tc>
        <w:tc>
          <w:tcPr>
            <w:tcW w:w="817" w:type="dxa"/>
          </w:tcPr>
          <w:p w:rsidR="008160D2" w:rsidRPr="00E0143C" w:rsidRDefault="008160D2" w:rsidP="008160D2">
            <w:pPr>
              <w:jc w:val="center"/>
              <w:rPr>
                <w:b/>
                <w:sz w:val="20"/>
                <w:szCs w:val="20"/>
              </w:rPr>
            </w:pPr>
            <w:r>
              <w:rPr>
                <w:b/>
                <w:sz w:val="20"/>
                <w:szCs w:val="20"/>
              </w:rPr>
              <w:t>65599</w:t>
            </w:r>
          </w:p>
        </w:tc>
        <w:tc>
          <w:tcPr>
            <w:tcW w:w="972" w:type="dxa"/>
          </w:tcPr>
          <w:p w:rsidR="008160D2" w:rsidRPr="00E0143C" w:rsidRDefault="008160D2" w:rsidP="008160D2">
            <w:pPr>
              <w:jc w:val="center"/>
              <w:rPr>
                <w:b/>
                <w:sz w:val="20"/>
                <w:szCs w:val="20"/>
              </w:rPr>
            </w:pPr>
            <w:r>
              <w:rPr>
                <w:b/>
                <w:sz w:val="20"/>
                <w:szCs w:val="20"/>
              </w:rPr>
              <w:t>-</w:t>
            </w:r>
          </w:p>
        </w:tc>
        <w:tc>
          <w:tcPr>
            <w:tcW w:w="1059" w:type="dxa"/>
          </w:tcPr>
          <w:p w:rsidR="008160D2" w:rsidRPr="00E0143C" w:rsidRDefault="008160D2" w:rsidP="008160D2">
            <w:pPr>
              <w:jc w:val="center"/>
              <w:rPr>
                <w:b/>
                <w:sz w:val="20"/>
                <w:szCs w:val="20"/>
              </w:rPr>
            </w:pPr>
            <w:r>
              <w:rPr>
                <w:b/>
                <w:sz w:val="20"/>
                <w:szCs w:val="20"/>
              </w:rPr>
              <w:t>176429</w:t>
            </w:r>
          </w:p>
        </w:tc>
      </w:tr>
    </w:tbl>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p w:rsidR="007409BD" w:rsidRDefault="007409BD" w:rsidP="008160D2">
      <w:pPr>
        <w:spacing w:before="120" w:after="120"/>
        <w:jc w:val="center"/>
        <w:rPr>
          <w:b/>
        </w:rPr>
      </w:pPr>
    </w:p>
    <w:p w:rsidR="007409BD" w:rsidRDefault="007409BD" w:rsidP="008160D2">
      <w:pPr>
        <w:spacing w:before="120" w:after="120"/>
        <w:jc w:val="center"/>
        <w:rPr>
          <w:b/>
        </w:rPr>
      </w:pPr>
    </w:p>
    <w:p w:rsidR="007409BD" w:rsidRDefault="007409BD" w:rsidP="008160D2">
      <w:pPr>
        <w:spacing w:before="120" w:after="120"/>
        <w:jc w:val="center"/>
        <w:rPr>
          <w:b/>
        </w:rPr>
      </w:pPr>
    </w:p>
    <w:p w:rsidR="007409BD" w:rsidRDefault="007409BD" w:rsidP="008160D2">
      <w:pPr>
        <w:spacing w:before="120" w:after="120"/>
        <w:jc w:val="center"/>
        <w:rPr>
          <w:b/>
        </w:rPr>
      </w:pPr>
    </w:p>
    <w:p w:rsidR="008160D2" w:rsidRDefault="008160D2" w:rsidP="008160D2">
      <w:pPr>
        <w:spacing w:before="120" w:after="120"/>
        <w:jc w:val="center"/>
        <w:rPr>
          <w:b/>
        </w:rPr>
      </w:pPr>
    </w:p>
    <w:p w:rsidR="008160D2" w:rsidRDefault="008160D2" w:rsidP="008160D2">
      <w:pPr>
        <w:spacing w:before="120" w:after="120"/>
        <w:jc w:val="center"/>
        <w:rPr>
          <w:b/>
        </w:rPr>
      </w:pPr>
    </w:p>
    <w:tbl>
      <w:tblPr>
        <w:tblpPr w:leftFromText="180" w:rightFromText="180" w:vertAnchor="text" w:horzAnchor="margin" w:tblpXSpec="center" w:tblpY="803"/>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276"/>
        <w:gridCol w:w="1842"/>
        <w:gridCol w:w="709"/>
        <w:gridCol w:w="1134"/>
        <w:gridCol w:w="1984"/>
      </w:tblGrid>
      <w:tr w:rsidR="008160D2" w:rsidRPr="00D13A0C" w:rsidTr="008160D2">
        <w:trPr>
          <w:cantSplit/>
          <w:trHeight w:val="1975"/>
        </w:trPr>
        <w:tc>
          <w:tcPr>
            <w:tcW w:w="2093" w:type="dxa"/>
          </w:tcPr>
          <w:p w:rsidR="008160D2" w:rsidRPr="00D13A0C" w:rsidRDefault="008160D2" w:rsidP="008160D2">
            <w:pPr>
              <w:jc w:val="center"/>
              <w:rPr>
                <w:sz w:val="20"/>
                <w:szCs w:val="20"/>
              </w:rPr>
            </w:pPr>
            <w:r w:rsidRPr="00D13A0C">
              <w:rPr>
                <w:sz w:val="20"/>
                <w:szCs w:val="20"/>
              </w:rPr>
              <w:lastRenderedPageBreak/>
              <w:t xml:space="preserve">Электронные </w:t>
            </w:r>
          </w:p>
          <w:p w:rsidR="008160D2" w:rsidRPr="00D13A0C" w:rsidRDefault="008160D2" w:rsidP="008160D2">
            <w:pPr>
              <w:jc w:val="center"/>
              <w:rPr>
                <w:sz w:val="20"/>
                <w:szCs w:val="20"/>
              </w:rPr>
            </w:pPr>
            <w:r w:rsidRPr="00D13A0C">
              <w:rPr>
                <w:sz w:val="20"/>
                <w:szCs w:val="20"/>
              </w:rPr>
              <w:t>базы данных</w:t>
            </w:r>
          </w:p>
        </w:tc>
        <w:tc>
          <w:tcPr>
            <w:tcW w:w="1276" w:type="dxa"/>
          </w:tcPr>
          <w:p w:rsidR="008160D2" w:rsidRPr="00D13A0C" w:rsidRDefault="008160D2" w:rsidP="008160D2">
            <w:pPr>
              <w:jc w:val="center"/>
              <w:rPr>
                <w:sz w:val="20"/>
                <w:szCs w:val="20"/>
              </w:rPr>
            </w:pPr>
            <w:r w:rsidRPr="00D13A0C">
              <w:rPr>
                <w:sz w:val="20"/>
                <w:szCs w:val="20"/>
              </w:rPr>
              <w:t xml:space="preserve">наименование </w:t>
            </w:r>
          </w:p>
          <w:p w:rsidR="008160D2" w:rsidRPr="00D13A0C" w:rsidRDefault="008160D2" w:rsidP="008160D2">
            <w:pPr>
              <w:jc w:val="center"/>
              <w:rPr>
                <w:sz w:val="20"/>
                <w:szCs w:val="20"/>
              </w:rPr>
            </w:pPr>
            <w:r w:rsidRPr="00D13A0C">
              <w:rPr>
                <w:sz w:val="20"/>
                <w:szCs w:val="20"/>
              </w:rPr>
              <w:t>б-ки</w:t>
            </w:r>
          </w:p>
        </w:tc>
        <w:tc>
          <w:tcPr>
            <w:tcW w:w="1842" w:type="dxa"/>
          </w:tcPr>
          <w:p w:rsidR="008160D2" w:rsidRPr="00D13A0C" w:rsidRDefault="008160D2" w:rsidP="008160D2">
            <w:pPr>
              <w:jc w:val="center"/>
              <w:rPr>
                <w:sz w:val="20"/>
                <w:szCs w:val="20"/>
              </w:rPr>
            </w:pPr>
            <w:r w:rsidRPr="00D13A0C">
              <w:rPr>
                <w:sz w:val="20"/>
                <w:szCs w:val="20"/>
              </w:rPr>
              <w:t>точное название и тип</w:t>
            </w:r>
            <w:r w:rsidRPr="00D13A0C">
              <w:rPr>
                <w:sz w:val="20"/>
                <w:szCs w:val="20"/>
                <w:vertAlign w:val="superscript"/>
              </w:rPr>
              <w:footnoteReference w:customMarkFollows="1" w:id="2"/>
              <w:t>*</w:t>
            </w:r>
            <w:r w:rsidRPr="00D13A0C">
              <w:rPr>
                <w:sz w:val="20"/>
                <w:szCs w:val="20"/>
              </w:rPr>
              <w:t xml:space="preserve"> БД</w:t>
            </w:r>
          </w:p>
        </w:tc>
        <w:tc>
          <w:tcPr>
            <w:tcW w:w="709" w:type="dxa"/>
          </w:tcPr>
          <w:p w:rsidR="008160D2" w:rsidRPr="00D13A0C" w:rsidRDefault="008160D2" w:rsidP="008160D2">
            <w:pPr>
              <w:jc w:val="center"/>
              <w:rPr>
                <w:sz w:val="20"/>
                <w:szCs w:val="20"/>
              </w:rPr>
            </w:pPr>
            <w:r w:rsidRPr="00D13A0C">
              <w:rPr>
                <w:sz w:val="20"/>
                <w:szCs w:val="20"/>
              </w:rPr>
              <w:t>год</w:t>
            </w:r>
          </w:p>
          <w:p w:rsidR="008160D2" w:rsidRPr="00D13A0C" w:rsidRDefault="008160D2" w:rsidP="008160D2">
            <w:pPr>
              <w:jc w:val="center"/>
              <w:rPr>
                <w:sz w:val="20"/>
                <w:szCs w:val="20"/>
              </w:rPr>
            </w:pPr>
            <w:r w:rsidRPr="00D13A0C">
              <w:rPr>
                <w:sz w:val="20"/>
                <w:szCs w:val="20"/>
              </w:rPr>
              <w:t>создания</w:t>
            </w:r>
          </w:p>
        </w:tc>
        <w:tc>
          <w:tcPr>
            <w:tcW w:w="1134" w:type="dxa"/>
          </w:tcPr>
          <w:p w:rsidR="008160D2" w:rsidRPr="00D13A0C" w:rsidRDefault="008160D2" w:rsidP="008160D2">
            <w:pPr>
              <w:jc w:val="center"/>
              <w:rPr>
                <w:sz w:val="20"/>
                <w:szCs w:val="20"/>
              </w:rPr>
            </w:pPr>
            <w:r w:rsidRPr="00D13A0C">
              <w:rPr>
                <w:sz w:val="20"/>
                <w:szCs w:val="20"/>
              </w:rPr>
              <w:t>введено записей за год</w:t>
            </w:r>
          </w:p>
        </w:tc>
        <w:tc>
          <w:tcPr>
            <w:tcW w:w="1984" w:type="dxa"/>
          </w:tcPr>
          <w:p w:rsidR="008160D2" w:rsidRPr="00D13A0C" w:rsidRDefault="008160D2" w:rsidP="008160D2">
            <w:pPr>
              <w:jc w:val="center"/>
              <w:rPr>
                <w:sz w:val="20"/>
                <w:szCs w:val="20"/>
              </w:rPr>
            </w:pPr>
            <w:r>
              <w:rPr>
                <w:sz w:val="20"/>
                <w:szCs w:val="20"/>
              </w:rPr>
              <w:t>В</w:t>
            </w:r>
            <w:r w:rsidRPr="00D13A0C">
              <w:rPr>
                <w:sz w:val="20"/>
                <w:szCs w:val="20"/>
              </w:rPr>
              <w:t>сего</w:t>
            </w:r>
          </w:p>
          <w:p w:rsidR="008160D2" w:rsidRPr="00D13A0C" w:rsidRDefault="008160D2" w:rsidP="008160D2">
            <w:pPr>
              <w:jc w:val="center"/>
              <w:rPr>
                <w:sz w:val="20"/>
                <w:szCs w:val="20"/>
                <w:lang w:val="en-US"/>
              </w:rPr>
            </w:pPr>
            <w:r>
              <w:rPr>
                <w:sz w:val="20"/>
                <w:szCs w:val="20"/>
              </w:rPr>
              <w:t>записей на 1.01.2016</w:t>
            </w:r>
            <w:r w:rsidRPr="00D13A0C">
              <w:rPr>
                <w:sz w:val="20"/>
                <w:szCs w:val="20"/>
              </w:rPr>
              <w:t>г.</w:t>
            </w:r>
          </w:p>
        </w:tc>
      </w:tr>
      <w:tr w:rsidR="008160D2" w:rsidRPr="00D13A0C" w:rsidTr="008160D2">
        <w:tc>
          <w:tcPr>
            <w:tcW w:w="2093" w:type="dxa"/>
            <w:vMerge w:val="restart"/>
          </w:tcPr>
          <w:p w:rsidR="008160D2" w:rsidRPr="00D13A0C" w:rsidRDefault="008160D2" w:rsidP="008160D2">
            <w:pPr>
              <w:rPr>
                <w:sz w:val="20"/>
                <w:szCs w:val="20"/>
              </w:rPr>
            </w:pPr>
            <w:r w:rsidRPr="00D13A0C">
              <w:rPr>
                <w:sz w:val="20"/>
                <w:szCs w:val="20"/>
              </w:rPr>
              <w:t>Электронные каталоги</w:t>
            </w:r>
          </w:p>
        </w:tc>
        <w:tc>
          <w:tcPr>
            <w:tcW w:w="1276" w:type="dxa"/>
          </w:tcPr>
          <w:p w:rsidR="008160D2" w:rsidRPr="00B54E12" w:rsidRDefault="008160D2" w:rsidP="008160D2">
            <w:pPr>
              <w:jc w:val="center"/>
              <w:rPr>
                <w:b/>
                <w:sz w:val="20"/>
                <w:szCs w:val="20"/>
              </w:rPr>
            </w:pPr>
            <w:r w:rsidRPr="00B54E12">
              <w:rPr>
                <w:b/>
                <w:sz w:val="20"/>
                <w:szCs w:val="20"/>
              </w:rPr>
              <w:t>ГЦМБ</w:t>
            </w:r>
          </w:p>
        </w:tc>
        <w:tc>
          <w:tcPr>
            <w:tcW w:w="1842" w:type="dxa"/>
          </w:tcPr>
          <w:p w:rsidR="008160D2" w:rsidRPr="00A87B25" w:rsidRDefault="008160D2" w:rsidP="008160D2">
            <w:pPr>
              <w:jc w:val="center"/>
              <w:rPr>
                <w:sz w:val="20"/>
                <w:szCs w:val="20"/>
              </w:rPr>
            </w:pPr>
            <w:r w:rsidRPr="00B03F86">
              <w:rPr>
                <w:sz w:val="20"/>
                <w:szCs w:val="20"/>
              </w:rPr>
              <w:t>БД</w:t>
            </w:r>
            <w:r>
              <w:rPr>
                <w:sz w:val="20"/>
                <w:szCs w:val="20"/>
              </w:rPr>
              <w:t xml:space="preserve"> «Электронный каталог» (</w:t>
            </w:r>
            <w:r w:rsidRPr="00813BF8">
              <w:rPr>
                <w:sz w:val="16"/>
                <w:szCs w:val="16"/>
              </w:rPr>
              <w:t>библиографическая)</w:t>
            </w:r>
          </w:p>
        </w:tc>
        <w:tc>
          <w:tcPr>
            <w:tcW w:w="709" w:type="dxa"/>
          </w:tcPr>
          <w:p w:rsidR="008160D2" w:rsidRPr="00A87B25" w:rsidRDefault="008160D2" w:rsidP="008160D2">
            <w:pPr>
              <w:jc w:val="center"/>
              <w:rPr>
                <w:b/>
                <w:sz w:val="20"/>
                <w:szCs w:val="20"/>
              </w:rPr>
            </w:pPr>
            <w:r w:rsidRPr="00610226">
              <w:rPr>
                <w:b/>
                <w:sz w:val="20"/>
                <w:szCs w:val="20"/>
              </w:rPr>
              <w:t>1997</w:t>
            </w:r>
          </w:p>
        </w:tc>
        <w:tc>
          <w:tcPr>
            <w:tcW w:w="1134" w:type="dxa"/>
          </w:tcPr>
          <w:p w:rsidR="008160D2" w:rsidRPr="00D13A0C" w:rsidRDefault="008160D2" w:rsidP="008160D2">
            <w:pPr>
              <w:jc w:val="center"/>
              <w:rPr>
                <w:b/>
                <w:sz w:val="20"/>
                <w:szCs w:val="20"/>
              </w:rPr>
            </w:pPr>
            <w:r>
              <w:rPr>
                <w:b/>
                <w:sz w:val="20"/>
                <w:szCs w:val="20"/>
              </w:rPr>
              <w:t>829</w:t>
            </w:r>
          </w:p>
        </w:tc>
        <w:tc>
          <w:tcPr>
            <w:tcW w:w="1984" w:type="dxa"/>
          </w:tcPr>
          <w:p w:rsidR="008160D2" w:rsidRPr="00D13A0C" w:rsidRDefault="008160D2" w:rsidP="008160D2">
            <w:pPr>
              <w:jc w:val="center"/>
              <w:rPr>
                <w:b/>
                <w:sz w:val="20"/>
                <w:szCs w:val="20"/>
              </w:rPr>
            </w:pPr>
            <w:r>
              <w:rPr>
                <w:b/>
                <w:sz w:val="20"/>
                <w:szCs w:val="20"/>
              </w:rPr>
              <w:t>25543</w:t>
            </w:r>
          </w:p>
        </w:tc>
      </w:tr>
      <w:tr w:rsidR="008160D2" w:rsidRPr="00D13A0C" w:rsidTr="008160D2">
        <w:tc>
          <w:tcPr>
            <w:tcW w:w="2093" w:type="dxa"/>
            <w:vMerge/>
          </w:tcPr>
          <w:p w:rsidR="008160D2" w:rsidRPr="00D13A0C" w:rsidRDefault="008160D2" w:rsidP="008160D2">
            <w:pPr>
              <w:rPr>
                <w:sz w:val="20"/>
                <w:szCs w:val="20"/>
              </w:rPr>
            </w:pPr>
          </w:p>
        </w:tc>
        <w:tc>
          <w:tcPr>
            <w:tcW w:w="1276" w:type="dxa"/>
          </w:tcPr>
          <w:p w:rsidR="008160D2" w:rsidRPr="00B03F86" w:rsidRDefault="008160D2" w:rsidP="008160D2">
            <w:pPr>
              <w:jc w:val="center"/>
              <w:rPr>
                <w:sz w:val="20"/>
                <w:szCs w:val="20"/>
              </w:rPr>
            </w:pPr>
            <w:r>
              <w:rPr>
                <w:sz w:val="20"/>
                <w:szCs w:val="20"/>
              </w:rPr>
              <w:t>ГЦБД</w:t>
            </w:r>
          </w:p>
        </w:tc>
        <w:tc>
          <w:tcPr>
            <w:tcW w:w="1842" w:type="dxa"/>
          </w:tcPr>
          <w:p w:rsidR="008160D2" w:rsidRPr="00B03F86" w:rsidRDefault="008160D2" w:rsidP="008160D2">
            <w:pPr>
              <w:jc w:val="center"/>
              <w:rPr>
                <w:sz w:val="20"/>
                <w:szCs w:val="20"/>
              </w:rPr>
            </w:pPr>
            <w:r>
              <w:rPr>
                <w:sz w:val="20"/>
                <w:szCs w:val="20"/>
              </w:rPr>
              <w:t>БД «Электронный каталог»</w:t>
            </w:r>
          </w:p>
        </w:tc>
        <w:tc>
          <w:tcPr>
            <w:tcW w:w="709" w:type="dxa"/>
          </w:tcPr>
          <w:p w:rsidR="008160D2" w:rsidRPr="00610226" w:rsidRDefault="008160D2" w:rsidP="008160D2">
            <w:pPr>
              <w:jc w:val="center"/>
              <w:rPr>
                <w:b/>
                <w:sz w:val="20"/>
                <w:szCs w:val="20"/>
              </w:rPr>
            </w:pPr>
            <w:r w:rsidRPr="00610226">
              <w:rPr>
                <w:b/>
                <w:sz w:val="20"/>
                <w:szCs w:val="20"/>
              </w:rPr>
              <w:t>2009</w:t>
            </w:r>
          </w:p>
        </w:tc>
        <w:tc>
          <w:tcPr>
            <w:tcW w:w="1134" w:type="dxa"/>
          </w:tcPr>
          <w:p w:rsidR="008160D2" w:rsidRPr="00D13A0C" w:rsidRDefault="008160D2" w:rsidP="008160D2">
            <w:pPr>
              <w:jc w:val="center"/>
              <w:rPr>
                <w:b/>
                <w:sz w:val="20"/>
                <w:szCs w:val="20"/>
              </w:rPr>
            </w:pPr>
            <w:r>
              <w:rPr>
                <w:b/>
                <w:sz w:val="20"/>
                <w:szCs w:val="20"/>
              </w:rPr>
              <w:t>955</w:t>
            </w:r>
          </w:p>
        </w:tc>
        <w:tc>
          <w:tcPr>
            <w:tcW w:w="1984" w:type="dxa"/>
          </w:tcPr>
          <w:p w:rsidR="008160D2" w:rsidRPr="00D13A0C" w:rsidRDefault="008160D2" w:rsidP="008160D2">
            <w:pPr>
              <w:jc w:val="center"/>
              <w:rPr>
                <w:b/>
                <w:sz w:val="20"/>
                <w:szCs w:val="20"/>
              </w:rPr>
            </w:pPr>
            <w:r>
              <w:rPr>
                <w:b/>
                <w:sz w:val="20"/>
                <w:szCs w:val="20"/>
              </w:rPr>
              <w:t>4773</w:t>
            </w:r>
          </w:p>
        </w:tc>
      </w:tr>
      <w:tr w:rsidR="008160D2" w:rsidRPr="00D13A0C" w:rsidTr="008160D2">
        <w:tc>
          <w:tcPr>
            <w:tcW w:w="2093" w:type="dxa"/>
            <w:vMerge w:val="restart"/>
          </w:tcPr>
          <w:p w:rsidR="008160D2" w:rsidRPr="00D13A0C" w:rsidRDefault="008160D2" w:rsidP="008160D2">
            <w:pPr>
              <w:spacing w:before="120" w:after="120"/>
              <w:rPr>
                <w:sz w:val="20"/>
                <w:szCs w:val="20"/>
              </w:rPr>
            </w:pPr>
            <w:r w:rsidRPr="00D13A0C">
              <w:rPr>
                <w:sz w:val="20"/>
                <w:szCs w:val="20"/>
              </w:rPr>
              <w:t>Краеведческие БД</w:t>
            </w:r>
          </w:p>
        </w:tc>
        <w:tc>
          <w:tcPr>
            <w:tcW w:w="1276" w:type="dxa"/>
          </w:tcPr>
          <w:p w:rsidR="008160D2" w:rsidRPr="00B54E12" w:rsidRDefault="008160D2" w:rsidP="008160D2">
            <w:pPr>
              <w:spacing w:before="120" w:after="120"/>
              <w:jc w:val="center"/>
              <w:rPr>
                <w:b/>
                <w:sz w:val="20"/>
                <w:szCs w:val="20"/>
              </w:rPr>
            </w:pPr>
            <w:r w:rsidRPr="00B54E12">
              <w:rPr>
                <w:b/>
                <w:sz w:val="20"/>
                <w:szCs w:val="20"/>
              </w:rPr>
              <w:t>ГЦМБ</w:t>
            </w:r>
          </w:p>
        </w:tc>
        <w:tc>
          <w:tcPr>
            <w:tcW w:w="1842" w:type="dxa"/>
          </w:tcPr>
          <w:p w:rsidR="008160D2" w:rsidRDefault="008160D2" w:rsidP="008160D2">
            <w:pPr>
              <w:spacing w:before="120" w:after="120"/>
              <w:jc w:val="center"/>
              <w:rPr>
                <w:sz w:val="20"/>
                <w:szCs w:val="20"/>
              </w:rPr>
            </w:pPr>
            <w:r>
              <w:rPr>
                <w:sz w:val="20"/>
                <w:szCs w:val="20"/>
              </w:rPr>
              <w:t>БД «Краеведение»</w:t>
            </w:r>
          </w:p>
          <w:p w:rsidR="008160D2" w:rsidRPr="00A87B25" w:rsidRDefault="008160D2" w:rsidP="008160D2">
            <w:pPr>
              <w:spacing w:before="120" w:after="120"/>
              <w:jc w:val="center"/>
              <w:rPr>
                <w:sz w:val="16"/>
                <w:szCs w:val="16"/>
              </w:rPr>
            </w:pPr>
            <w:r w:rsidRPr="00594D97">
              <w:rPr>
                <w:sz w:val="16"/>
                <w:szCs w:val="16"/>
              </w:rPr>
              <w:t>(библиографическая)</w:t>
            </w:r>
          </w:p>
        </w:tc>
        <w:tc>
          <w:tcPr>
            <w:tcW w:w="709" w:type="dxa"/>
          </w:tcPr>
          <w:p w:rsidR="008160D2" w:rsidRPr="00A87B25" w:rsidRDefault="008160D2" w:rsidP="008160D2">
            <w:pPr>
              <w:spacing w:before="120" w:after="120"/>
              <w:jc w:val="center"/>
              <w:rPr>
                <w:b/>
                <w:sz w:val="20"/>
                <w:szCs w:val="20"/>
              </w:rPr>
            </w:pPr>
            <w:r w:rsidRPr="00610226">
              <w:rPr>
                <w:b/>
                <w:sz w:val="20"/>
                <w:szCs w:val="20"/>
              </w:rPr>
              <w:t>2003</w:t>
            </w:r>
          </w:p>
        </w:tc>
        <w:tc>
          <w:tcPr>
            <w:tcW w:w="1134" w:type="dxa"/>
          </w:tcPr>
          <w:p w:rsidR="008160D2" w:rsidRPr="00D13A0C" w:rsidRDefault="008160D2" w:rsidP="008160D2">
            <w:pPr>
              <w:spacing w:before="120" w:after="120"/>
              <w:jc w:val="center"/>
              <w:rPr>
                <w:b/>
                <w:sz w:val="20"/>
                <w:szCs w:val="20"/>
              </w:rPr>
            </w:pPr>
            <w:r>
              <w:rPr>
                <w:b/>
                <w:sz w:val="20"/>
                <w:szCs w:val="20"/>
              </w:rPr>
              <w:t>402</w:t>
            </w:r>
          </w:p>
        </w:tc>
        <w:tc>
          <w:tcPr>
            <w:tcW w:w="1984" w:type="dxa"/>
          </w:tcPr>
          <w:p w:rsidR="008160D2" w:rsidRPr="00D13A0C" w:rsidRDefault="008160D2" w:rsidP="008160D2">
            <w:pPr>
              <w:spacing w:before="120" w:after="120"/>
              <w:jc w:val="center"/>
              <w:rPr>
                <w:b/>
                <w:sz w:val="20"/>
                <w:szCs w:val="20"/>
              </w:rPr>
            </w:pPr>
            <w:r>
              <w:rPr>
                <w:b/>
                <w:sz w:val="20"/>
                <w:szCs w:val="20"/>
              </w:rPr>
              <w:t>5922</w:t>
            </w:r>
          </w:p>
        </w:tc>
      </w:tr>
      <w:tr w:rsidR="008160D2" w:rsidRPr="00D13A0C" w:rsidTr="008160D2">
        <w:tc>
          <w:tcPr>
            <w:tcW w:w="2093" w:type="dxa"/>
            <w:vMerge/>
          </w:tcPr>
          <w:p w:rsidR="008160D2" w:rsidRPr="00D13A0C" w:rsidRDefault="008160D2" w:rsidP="008160D2">
            <w:pPr>
              <w:spacing w:before="120" w:after="120"/>
              <w:rPr>
                <w:sz w:val="20"/>
                <w:szCs w:val="20"/>
              </w:rPr>
            </w:pPr>
          </w:p>
        </w:tc>
        <w:tc>
          <w:tcPr>
            <w:tcW w:w="1276" w:type="dxa"/>
          </w:tcPr>
          <w:p w:rsidR="008160D2" w:rsidRPr="00B03F86" w:rsidRDefault="008160D2" w:rsidP="008160D2">
            <w:pPr>
              <w:spacing w:before="120" w:after="120"/>
              <w:jc w:val="center"/>
              <w:rPr>
                <w:sz w:val="20"/>
                <w:szCs w:val="20"/>
              </w:rPr>
            </w:pPr>
            <w:r>
              <w:rPr>
                <w:sz w:val="20"/>
                <w:szCs w:val="20"/>
              </w:rPr>
              <w:t>ГЦДБ</w:t>
            </w:r>
          </w:p>
        </w:tc>
        <w:tc>
          <w:tcPr>
            <w:tcW w:w="1842" w:type="dxa"/>
          </w:tcPr>
          <w:p w:rsidR="008160D2" w:rsidRDefault="008160D2" w:rsidP="008160D2">
            <w:pPr>
              <w:spacing w:before="120" w:after="120"/>
              <w:jc w:val="center"/>
              <w:rPr>
                <w:sz w:val="20"/>
                <w:szCs w:val="20"/>
              </w:rPr>
            </w:pPr>
            <w:r>
              <w:rPr>
                <w:sz w:val="20"/>
                <w:szCs w:val="20"/>
              </w:rPr>
              <w:t>В т.ч.БД «Краеведение»</w:t>
            </w:r>
          </w:p>
        </w:tc>
        <w:tc>
          <w:tcPr>
            <w:tcW w:w="709" w:type="dxa"/>
          </w:tcPr>
          <w:p w:rsidR="008160D2" w:rsidRPr="00610226" w:rsidRDefault="008160D2" w:rsidP="008160D2">
            <w:pPr>
              <w:spacing w:before="120" w:after="120"/>
              <w:jc w:val="center"/>
              <w:rPr>
                <w:b/>
                <w:sz w:val="20"/>
                <w:szCs w:val="20"/>
              </w:rPr>
            </w:pPr>
            <w:r w:rsidRPr="00610226">
              <w:rPr>
                <w:b/>
                <w:sz w:val="20"/>
                <w:szCs w:val="20"/>
              </w:rPr>
              <w:t>2012</w:t>
            </w:r>
          </w:p>
        </w:tc>
        <w:tc>
          <w:tcPr>
            <w:tcW w:w="1134" w:type="dxa"/>
          </w:tcPr>
          <w:p w:rsidR="008160D2" w:rsidRDefault="008160D2" w:rsidP="008160D2">
            <w:pPr>
              <w:spacing w:before="120" w:after="120"/>
              <w:jc w:val="center"/>
              <w:rPr>
                <w:b/>
                <w:sz w:val="20"/>
                <w:szCs w:val="20"/>
              </w:rPr>
            </w:pPr>
            <w:r>
              <w:rPr>
                <w:b/>
                <w:sz w:val="20"/>
                <w:szCs w:val="20"/>
              </w:rPr>
              <w:t>В т.ч.</w:t>
            </w:r>
          </w:p>
          <w:p w:rsidR="008160D2" w:rsidRPr="00D13A0C" w:rsidRDefault="008160D2" w:rsidP="008160D2">
            <w:pPr>
              <w:spacing w:before="120" w:after="120"/>
              <w:jc w:val="center"/>
              <w:rPr>
                <w:b/>
                <w:sz w:val="20"/>
                <w:szCs w:val="20"/>
              </w:rPr>
            </w:pPr>
          </w:p>
        </w:tc>
        <w:tc>
          <w:tcPr>
            <w:tcW w:w="1984" w:type="dxa"/>
          </w:tcPr>
          <w:p w:rsidR="008160D2" w:rsidRDefault="008160D2" w:rsidP="008160D2">
            <w:pPr>
              <w:spacing w:before="120" w:after="120"/>
              <w:jc w:val="center"/>
              <w:rPr>
                <w:b/>
                <w:sz w:val="20"/>
                <w:szCs w:val="20"/>
              </w:rPr>
            </w:pPr>
          </w:p>
          <w:p w:rsidR="008160D2" w:rsidRPr="00D13A0C" w:rsidRDefault="008160D2" w:rsidP="008160D2">
            <w:pPr>
              <w:spacing w:before="120" w:after="120"/>
              <w:jc w:val="center"/>
              <w:rPr>
                <w:b/>
                <w:sz w:val="20"/>
                <w:szCs w:val="20"/>
              </w:rPr>
            </w:pPr>
          </w:p>
        </w:tc>
      </w:tr>
      <w:tr w:rsidR="008160D2" w:rsidRPr="00D13A0C" w:rsidTr="008160D2">
        <w:tc>
          <w:tcPr>
            <w:tcW w:w="2093" w:type="dxa"/>
            <w:vMerge w:val="restart"/>
          </w:tcPr>
          <w:p w:rsidR="008160D2" w:rsidRPr="00D13A0C" w:rsidRDefault="008160D2" w:rsidP="008160D2">
            <w:pPr>
              <w:rPr>
                <w:sz w:val="20"/>
                <w:szCs w:val="20"/>
              </w:rPr>
            </w:pPr>
            <w:r w:rsidRPr="00D13A0C">
              <w:rPr>
                <w:sz w:val="20"/>
                <w:szCs w:val="20"/>
              </w:rPr>
              <w:t>БД статей из период. изданий</w:t>
            </w:r>
          </w:p>
        </w:tc>
        <w:tc>
          <w:tcPr>
            <w:tcW w:w="1276" w:type="dxa"/>
          </w:tcPr>
          <w:p w:rsidR="008160D2" w:rsidRPr="00B54E12" w:rsidRDefault="008160D2" w:rsidP="008160D2">
            <w:pPr>
              <w:ind w:right="-288"/>
              <w:jc w:val="center"/>
              <w:rPr>
                <w:b/>
                <w:sz w:val="20"/>
                <w:szCs w:val="20"/>
              </w:rPr>
            </w:pPr>
            <w:r w:rsidRPr="00B54E12">
              <w:rPr>
                <w:b/>
                <w:sz w:val="20"/>
                <w:szCs w:val="20"/>
              </w:rPr>
              <w:t>ГЦМБ</w:t>
            </w:r>
          </w:p>
        </w:tc>
        <w:tc>
          <w:tcPr>
            <w:tcW w:w="1842" w:type="dxa"/>
          </w:tcPr>
          <w:p w:rsidR="008160D2" w:rsidRDefault="008160D2" w:rsidP="008160D2">
            <w:pPr>
              <w:jc w:val="center"/>
              <w:rPr>
                <w:sz w:val="20"/>
                <w:szCs w:val="20"/>
              </w:rPr>
            </w:pPr>
            <w:r>
              <w:rPr>
                <w:sz w:val="20"/>
                <w:szCs w:val="20"/>
              </w:rPr>
              <w:t>БД «Статьи»</w:t>
            </w:r>
          </w:p>
          <w:p w:rsidR="008160D2" w:rsidRPr="00A87B25" w:rsidRDefault="008160D2" w:rsidP="008160D2">
            <w:pPr>
              <w:rPr>
                <w:sz w:val="20"/>
                <w:szCs w:val="20"/>
              </w:rPr>
            </w:pPr>
            <w:r w:rsidRPr="00594D97">
              <w:rPr>
                <w:sz w:val="16"/>
                <w:szCs w:val="16"/>
              </w:rPr>
              <w:t>(библиографическая)</w:t>
            </w:r>
          </w:p>
        </w:tc>
        <w:tc>
          <w:tcPr>
            <w:tcW w:w="709" w:type="dxa"/>
          </w:tcPr>
          <w:p w:rsidR="008160D2" w:rsidRPr="00A87B25" w:rsidRDefault="008160D2" w:rsidP="008160D2">
            <w:pPr>
              <w:jc w:val="center"/>
              <w:rPr>
                <w:b/>
                <w:sz w:val="20"/>
                <w:szCs w:val="20"/>
              </w:rPr>
            </w:pPr>
            <w:r w:rsidRPr="00610226">
              <w:rPr>
                <w:b/>
                <w:sz w:val="20"/>
                <w:szCs w:val="20"/>
              </w:rPr>
              <w:t>2002</w:t>
            </w:r>
          </w:p>
        </w:tc>
        <w:tc>
          <w:tcPr>
            <w:tcW w:w="1134" w:type="dxa"/>
          </w:tcPr>
          <w:p w:rsidR="008160D2" w:rsidRPr="00D13A0C" w:rsidRDefault="008160D2" w:rsidP="008160D2">
            <w:pPr>
              <w:jc w:val="center"/>
              <w:rPr>
                <w:b/>
                <w:sz w:val="20"/>
                <w:szCs w:val="20"/>
              </w:rPr>
            </w:pPr>
            <w:r>
              <w:rPr>
                <w:b/>
                <w:sz w:val="20"/>
                <w:szCs w:val="20"/>
              </w:rPr>
              <w:t>621</w:t>
            </w:r>
          </w:p>
        </w:tc>
        <w:tc>
          <w:tcPr>
            <w:tcW w:w="1984" w:type="dxa"/>
          </w:tcPr>
          <w:p w:rsidR="008160D2" w:rsidRPr="00D13A0C" w:rsidRDefault="008160D2" w:rsidP="008160D2">
            <w:pPr>
              <w:jc w:val="center"/>
              <w:rPr>
                <w:b/>
                <w:sz w:val="20"/>
                <w:szCs w:val="20"/>
              </w:rPr>
            </w:pPr>
            <w:r>
              <w:rPr>
                <w:b/>
                <w:sz w:val="20"/>
                <w:szCs w:val="20"/>
              </w:rPr>
              <w:t>15076</w:t>
            </w:r>
          </w:p>
        </w:tc>
      </w:tr>
      <w:tr w:rsidR="008160D2" w:rsidRPr="00D13A0C" w:rsidTr="008160D2">
        <w:tc>
          <w:tcPr>
            <w:tcW w:w="2093" w:type="dxa"/>
            <w:vMerge/>
          </w:tcPr>
          <w:p w:rsidR="008160D2" w:rsidRPr="00D13A0C" w:rsidRDefault="008160D2" w:rsidP="008160D2">
            <w:pPr>
              <w:rPr>
                <w:sz w:val="20"/>
                <w:szCs w:val="20"/>
              </w:rPr>
            </w:pPr>
          </w:p>
        </w:tc>
        <w:tc>
          <w:tcPr>
            <w:tcW w:w="1276" w:type="dxa"/>
          </w:tcPr>
          <w:p w:rsidR="008160D2" w:rsidRDefault="008160D2" w:rsidP="008160D2">
            <w:pPr>
              <w:ind w:right="-288"/>
              <w:jc w:val="center"/>
              <w:rPr>
                <w:sz w:val="20"/>
                <w:szCs w:val="20"/>
              </w:rPr>
            </w:pPr>
            <w:r>
              <w:rPr>
                <w:sz w:val="20"/>
                <w:szCs w:val="20"/>
              </w:rPr>
              <w:t>ГЦДБ</w:t>
            </w:r>
          </w:p>
        </w:tc>
        <w:tc>
          <w:tcPr>
            <w:tcW w:w="1842" w:type="dxa"/>
          </w:tcPr>
          <w:p w:rsidR="008160D2" w:rsidRDefault="008160D2" w:rsidP="008160D2">
            <w:pPr>
              <w:jc w:val="center"/>
              <w:rPr>
                <w:sz w:val="20"/>
                <w:szCs w:val="20"/>
              </w:rPr>
            </w:pPr>
            <w:r>
              <w:rPr>
                <w:sz w:val="20"/>
                <w:szCs w:val="20"/>
              </w:rPr>
              <w:t>БД «Статьи»</w:t>
            </w:r>
          </w:p>
          <w:p w:rsidR="008160D2" w:rsidRPr="00594D97" w:rsidRDefault="008160D2" w:rsidP="008160D2">
            <w:pPr>
              <w:rPr>
                <w:sz w:val="16"/>
                <w:szCs w:val="16"/>
              </w:rPr>
            </w:pPr>
            <w:r w:rsidRPr="00594D97">
              <w:rPr>
                <w:sz w:val="16"/>
                <w:szCs w:val="16"/>
              </w:rPr>
              <w:t>(библиографическая)</w:t>
            </w:r>
          </w:p>
          <w:p w:rsidR="008160D2" w:rsidRDefault="008160D2" w:rsidP="008160D2">
            <w:pPr>
              <w:jc w:val="center"/>
              <w:rPr>
                <w:sz w:val="20"/>
                <w:szCs w:val="20"/>
              </w:rPr>
            </w:pPr>
          </w:p>
        </w:tc>
        <w:tc>
          <w:tcPr>
            <w:tcW w:w="709" w:type="dxa"/>
          </w:tcPr>
          <w:p w:rsidR="008160D2" w:rsidRPr="00610226" w:rsidRDefault="008160D2" w:rsidP="008160D2">
            <w:pPr>
              <w:jc w:val="center"/>
              <w:rPr>
                <w:b/>
                <w:sz w:val="20"/>
                <w:szCs w:val="20"/>
              </w:rPr>
            </w:pPr>
            <w:r w:rsidRPr="00610226">
              <w:rPr>
                <w:b/>
                <w:sz w:val="20"/>
                <w:szCs w:val="20"/>
              </w:rPr>
              <w:t>2004</w:t>
            </w:r>
          </w:p>
        </w:tc>
        <w:tc>
          <w:tcPr>
            <w:tcW w:w="1134" w:type="dxa"/>
          </w:tcPr>
          <w:p w:rsidR="008160D2" w:rsidRPr="00D13A0C" w:rsidRDefault="008160D2" w:rsidP="008160D2">
            <w:pPr>
              <w:jc w:val="center"/>
              <w:rPr>
                <w:b/>
                <w:sz w:val="20"/>
                <w:szCs w:val="20"/>
              </w:rPr>
            </w:pPr>
            <w:r>
              <w:rPr>
                <w:b/>
                <w:sz w:val="20"/>
                <w:szCs w:val="20"/>
              </w:rPr>
              <w:t>56</w:t>
            </w:r>
          </w:p>
        </w:tc>
        <w:tc>
          <w:tcPr>
            <w:tcW w:w="1984" w:type="dxa"/>
          </w:tcPr>
          <w:p w:rsidR="008160D2" w:rsidRPr="00D13A0C" w:rsidRDefault="008160D2" w:rsidP="008160D2">
            <w:pPr>
              <w:jc w:val="center"/>
              <w:rPr>
                <w:b/>
                <w:sz w:val="20"/>
                <w:szCs w:val="20"/>
              </w:rPr>
            </w:pPr>
            <w:r>
              <w:rPr>
                <w:b/>
                <w:sz w:val="20"/>
                <w:szCs w:val="20"/>
              </w:rPr>
              <w:t>1460</w:t>
            </w:r>
          </w:p>
        </w:tc>
      </w:tr>
      <w:tr w:rsidR="008160D2" w:rsidRPr="00D13A0C" w:rsidTr="008160D2">
        <w:tc>
          <w:tcPr>
            <w:tcW w:w="2093" w:type="dxa"/>
            <w:vMerge/>
          </w:tcPr>
          <w:p w:rsidR="008160D2" w:rsidRPr="00D13A0C" w:rsidRDefault="008160D2" w:rsidP="008160D2">
            <w:pPr>
              <w:rPr>
                <w:sz w:val="20"/>
                <w:szCs w:val="20"/>
              </w:rPr>
            </w:pPr>
          </w:p>
        </w:tc>
        <w:tc>
          <w:tcPr>
            <w:tcW w:w="1276" w:type="dxa"/>
          </w:tcPr>
          <w:p w:rsidR="008160D2" w:rsidRPr="00B54E12" w:rsidRDefault="008160D2" w:rsidP="008160D2">
            <w:pPr>
              <w:ind w:right="-288"/>
              <w:jc w:val="center"/>
              <w:rPr>
                <w:b/>
                <w:sz w:val="20"/>
                <w:szCs w:val="20"/>
              </w:rPr>
            </w:pPr>
            <w:r w:rsidRPr="00B54E12">
              <w:rPr>
                <w:b/>
                <w:sz w:val="20"/>
                <w:szCs w:val="20"/>
              </w:rPr>
              <w:t>ГЦМБ</w:t>
            </w:r>
          </w:p>
        </w:tc>
        <w:tc>
          <w:tcPr>
            <w:tcW w:w="1842" w:type="dxa"/>
          </w:tcPr>
          <w:p w:rsidR="008160D2" w:rsidRDefault="008160D2" w:rsidP="008160D2">
            <w:pPr>
              <w:jc w:val="center"/>
              <w:rPr>
                <w:sz w:val="16"/>
                <w:szCs w:val="16"/>
              </w:rPr>
            </w:pPr>
            <w:r>
              <w:rPr>
                <w:sz w:val="16"/>
                <w:szCs w:val="16"/>
              </w:rPr>
              <w:t>БД «Методические материалы»</w:t>
            </w:r>
          </w:p>
          <w:p w:rsidR="008160D2" w:rsidRPr="00594D97" w:rsidRDefault="008160D2" w:rsidP="008160D2">
            <w:pPr>
              <w:rPr>
                <w:sz w:val="16"/>
                <w:szCs w:val="16"/>
              </w:rPr>
            </w:pPr>
            <w:r w:rsidRPr="00594D97">
              <w:rPr>
                <w:sz w:val="16"/>
                <w:szCs w:val="16"/>
              </w:rPr>
              <w:t>(библиографическая)</w:t>
            </w:r>
          </w:p>
          <w:p w:rsidR="008160D2" w:rsidRDefault="008160D2" w:rsidP="008160D2">
            <w:pPr>
              <w:jc w:val="center"/>
              <w:rPr>
                <w:sz w:val="16"/>
                <w:szCs w:val="16"/>
              </w:rPr>
            </w:pPr>
          </w:p>
          <w:p w:rsidR="008160D2" w:rsidRPr="00594D97" w:rsidRDefault="008160D2" w:rsidP="008160D2">
            <w:pPr>
              <w:jc w:val="center"/>
              <w:rPr>
                <w:sz w:val="16"/>
                <w:szCs w:val="16"/>
              </w:rPr>
            </w:pPr>
          </w:p>
        </w:tc>
        <w:tc>
          <w:tcPr>
            <w:tcW w:w="709" w:type="dxa"/>
          </w:tcPr>
          <w:p w:rsidR="008160D2" w:rsidRPr="00610226" w:rsidRDefault="008160D2" w:rsidP="008160D2">
            <w:pPr>
              <w:jc w:val="center"/>
              <w:rPr>
                <w:b/>
                <w:sz w:val="20"/>
                <w:szCs w:val="20"/>
              </w:rPr>
            </w:pPr>
            <w:r w:rsidRPr="00610226">
              <w:rPr>
                <w:b/>
                <w:sz w:val="20"/>
                <w:szCs w:val="20"/>
              </w:rPr>
              <w:t>2004</w:t>
            </w:r>
          </w:p>
        </w:tc>
        <w:tc>
          <w:tcPr>
            <w:tcW w:w="1134" w:type="dxa"/>
          </w:tcPr>
          <w:p w:rsidR="008160D2" w:rsidRPr="00D13A0C" w:rsidRDefault="008160D2" w:rsidP="008160D2">
            <w:pPr>
              <w:jc w:val="center"/>
              <w:rPr>
                <w:b/>
                <w:sz w:val="20"/>
                <w:szCs w:val="20"/>
              </w:rPr>
            </w:pPr>
            <w:r>
              <w:rPr>
                <w:b/>
                <w:sz w:val="20"/>
                <w:szCs w:val="20"/>
              </w:rPr>
              <w:t>76</w:t>
            </w:r>
          </w:p>
        </w:tc>
        <w:tc>
          <w:tcPr>
            <w:tcW w:w="1984" w:type="dxa"/>
          </w:tcPr>
          <w:p w:rsidR="008160D2" w:rsidRPr="00D13A0C" w:rsidRDefault="008160D2" w:rsidP="008160D2">
            <w:pPr>
              <w:jc w:val="center"/>
              <w:rPr>
                <w:b/>
                <w:sz w:val="20"/>
                <w:szCs w:val="20"/>
              </w:rPr>
            </w:pPr>
            <w:r>
              <w:rPr>
                <w:b/>
                <w:sz w:val="20"/>
                <w:szCs w:val="20"/>
              </w:rPr>
              <w:t>902</w:t>
            </w:r>
          </w:p>
        </w:tc>
      </w:tr>
      <w:tr w:rsidR="008160D2" w:rsidRPr="00D13A0C" w:rsidTr="008160D2">
        <w:trPr>
          <w:gridAfter w:val="5"/>
          <w:wAfter w:w="6945" w:type="dxa"/>
        </w:trPr>
        <w:tc>
          <w:tcPr>
            <w:tcW w:w="2093" w:type="dxa"/>
          </w:tcPr>
          <w:p w:rsidR="008160D2" w:rsidRPr="00D13A0C" w:rsidRDefault="008160D2" w:rsidP="008160D2">
            <w:pPr>
              <w:rPr>
                <w:sz w:val="20"/>
                <w:szCs w:val="20"/>
              </w:rPr>
            </w:pPr>
          </w:p>
        </w:tc>
      </w:tr>
      <w:tr w:rsidR="008160D2" w:rsidRPr="00D13A0C" w:rsidTr="008160D2">
        <w:tc>
          <w:tcPr>
            <w:tcW w:w="2093" w:type="dxa"/>
          </w:tcPr>
          <w:p w:rsidR="008160D2" w:rsidRPr="00D13A0C" w:rsidRDefault="008160D2" w:rsidP="008160D2">
            <w:pPr>
              <w:spacing w:before="120" w:after="120"/>
              <w:rPr>
                <w:sz w:val="20"/>
                <w:szCs w:val="20"/>
              </w:rPr>
            </w:pPr>
            <w:r w:rsidRPr="00D13A0C">
              <w:rPr>
                <w:sz w:val="20"/>
                <w:szCs w:val="20"/>
              </w:rPr>
              <w:t>по экологии</w:t>
            </w:r>
          </w:p>
        </w:tc>
        <w:tc>
          <w:tcPr>
            <w:tcW w:w="1276" w:type="dxa"/>
          </w:tcPr>
          <w:p w:rsidR="008160D2" w:rsidRPr="00B54E12" w:rsidRDefault="008160D2" w:rsidP="008160D2">
            <w:pPr>
              <w:spacing w:before="120" w:after="120"/>
              <w:jc w:val="center"/>
              <w:rPr>
                <w:b/>
                <w:sz w:val="20"/>
                <w:szCs w:val="20"/>
              </w:rPr>
            </w:pPr>
            <w:r w:rsidRPr="00B54E12">
              <w:rPr>
                <w:b/>
                <w:sz w:val="20"/>
                <w:szCs w:val="20"/>
              </w:rPr>
              <w:t>ГЦМБ</w:t>
            </w:r>
          </w:p>
        </w:tc>
        <w:tc>
          <w:tcPr>
            <w:tcW w:w="1842" w:type="dxa"/>
          </w:tcPr>
          <w:p w:rsidR="008160D2" w:rsidRPr="00A87B25" w:rsidRDefault="008160D2" w:rsidP="008160D2">
            <w:pPr>
              <w:spacing w:before="120" w:after="120"/>
              <w:jc w:val="center"/>
              <w:rPr>
                <w:sz w:val="20"/>
                <w:szCs w:val="20"/>
              </w:rPr>
            </w:pPr>
            <w:r w:rsidRPr="0060419F">
              <w:rPr>
                <w:sz w:val="20"/>
                <w:szCs w:val="20"/>
              </w:rPr>
              <w:t>БД</w:t>
            </w:r>
            <w:r>
              <w:rPr>
                <w:sz w:val="20"/>
                <w:szCs w:val="20"/>
              </w:rPr>
              <w:t xml:space="preserve"> «Экология» (</w:t>
            </w:r>
            <w:r w:rsidRPr="0060419F">
              <w:rPr>
                <w:sz w:val="16"/>
                <w:szCs w:val="16"/>
              </w:rPr>
              <w:t>библиографическая)</w:t>
            </w:r>
            <w:r w:rsidRPr="0060419F">
              <w:rPr>
                <w:sz w:val="20"/>
                <w:szCs w:val="20"/>
              </w:rPr>
              <w:t xml:space="preserve"> </w:t>
            </w:r>
          </w:p>
        </w:tc>
        <w:tc>
          <w:tcPr>
            <w:tcW w:w="709" w:type="dxa"/>
          </w:tcPr>
          <w:p w:rsidR="008160D2" w:rsidRPr="00A87B25" w:rsidRDefault="008160D2" w:rsidP="008160D2">
            <w:pPr>
              <w:spacing w:before="120" w:after="120"/>
              <w:jc w:val="center"/>
              <w:rPr>
                <w:b/>
                <w:sz w:val="20"/>
                <w:szCs w:val="20"/>
              </w:rPr>
            </w:pPr>
            <w:r w:rsidRPr="00610226">
              <w:rPr>
                <w:b/>
                <w:sz w:val="20"/>
                <w:szCs w:val="20"/>
              </w:rPr>
              <w:t>2004</w:t>
            </w:r>
          </w:p>
        </w:tc>
        <w:tc>
          <w:tcPr>
            <w:tcW w:w="1134" w:type="dxa"/>
          </w:tcPr>
          <w:p w:rsidR="008160D2" w:rsidRPr="00D13A0C" w:rsidRDefault="008160D2" w:rsidP="008160D2">
            <w:pPr>
              <w:spacing w:before="120" w:after="120"/>
              <w:jc w:val="center"/>
              <w:rPr>
                <w:b/>
                <w:sz w:val="20"/>
                <w:szCs w:val="20"/>
              </w:rPr>
            </w:pPr>
            <w:r>
              <w:rPr>
                <w:b/>
                <w:sz w:val="20"/>
                <w:szCs w:val="20"/>
              </w:rPr>
              <w:t>143</w:t>
            </w:r>
          </w:p>
        </w:tc>
        <w:tc>
          <w:tcPr>
            <w:tcW w:w="1984" w:type="dxa"/>
          </w:tcPr>
          <w:p w:rsidR="008160D2" w:rsidRPr="00D13A0C" w:rsidRDefault="008160D2" w:rsidP="008160D2">
            <w:pPr>
              <w:spacing w:before="120" w:after="120"/>
              <w:jc w:val="center"/>
              <w:rPr>
                <w:b/>
                <w:sz w:val="20"/>
                <w:szCs w:val="20"/>
              </w:rPr>
            </w:pPr>
            <w:r>
              <w:rPr>
                <w:b/>
                <w:sz w:val="20"/>
                <w:szCs w:val="20"/>
              </w:rPr>
              <w:t>1787</w:t>
            </w:r>
          </w:p>
        </w:tc>
      </w:tr>
      <w:tr w:rsidR="008160D2" w:rsidRPr="00D13A0C" w:rsidTr="008160D2">
        <w:tc>
          <w:tcPr>
            <w:tcW w:w="2093" w:type="dxa"/>
            <w:vMerge w:val="restart"/>
          </w:tcPr>
          <w:p w:rsidR="008160D2" w:rsidRPr="00D13A0C" w:rsidRDefault="008160D2" w:rsidP="008160D2">
            <w:pPr>
              <w:spacing w:before="120" w:after="120"/>
              <w:rPr>
                <w:sz w:val="20"/>
                <w:szCs w:val="20"/>
              </w:rPr>
            </w:pPr>
            <w:r w:rsidRPr="00D13A0C">
              <w:rPr>
                <w:sz w:val="20"/>
                <w:szCs w:val="20"/>
              </w:rPr>
              <w:t>по праву</w:t>
            </w:r>
          </w:p>
        </w:tc>
        <w:tc>
          <w:tcPr>
            <w:tcW w:w="1276" w:type="dxa"/>
          </w:tcPr>
          <w:p w:rsidR="008160D2" w:rsidRPr="00B54E12" w:rsidRDefault="008160D2" w:rsidP="008160D2">
            <w:pPr>
              <w:spacing w:before="120" w:after="120"/>
              <w:jc w:val="center"/>
              <w:rPr>
                <w:b/>
                <w:sz w:val="20"/>
                <w:szCs w:val="20"/>
              </w:rPr>
            </w:pPr>
            <w:r w:rsidRPr="00B54E12">
              <w:rPr>
                <w:b/>
                <w:sz w:val="20"/>
                <w:szCs w:val="20"/>
              </w:rPr>
              <w:t>ГЦМБ</w:t>
            </w:r>
          </w:p>
        </w:tc>
        <w:tc>
          <w:tcPr>
            <w:tcW w:w="1842" w:type="dxa"/>
          </w:tcPr>
          <w:p w:rsidR="008160D2" w:rsidRDefault="008160D2" w:rsidP="008160D2">
            <w:pPr>
              <w:spacing w:before="120" w:after="120"/>
              <w:jc w:val="center"/>
              <w:rPr>
                <w:sz w:val="20"/>
                <w:szCs w:val="20"/>
              </w:rPr>
            </w:pPr>
            <w:r w:rsidRPr="0060419F">
              <w:rPr>
                <w:sz w:val="20"/>
                <w:szCs w:val="20"/>
              </w:rPr>
              <w:t>БД «Право»</w:t>
            </w:r>
          </w:p>
          <w:p w:rsidR="008160D2" w:rsidRPr="00A87B25" w:rsidRDefault="008160D2" w:rsidP="008160D2">
            <w:pPr>
              <w:spacing w:before="120" w:after="120"/>
              <w:jc w:val="center"/>
              <w:rPr>
                <w:b/>
                <w:sz w:val="20"/>
                <w:szCs w:val="20"/>
              </w:rPr>
            </w:pPr>
            <w:r>
              <w:rPr>
                <w:sz w:val="20"/>
                <w:szCs w:val="20"/>
              </w:rPr>
              <w:t>(</w:t>
            </w:r>
            <w:r w:rsidRPr="0060419F">
              <w:rPr>
                <w:sz w:val="16"/>
                <w:szCs w:val="16"/>
              </w:rPr>
              <w:t>библиографическая)</w:t>
            </w:r>
          </w:p>
        </w:tc>
        <w:tc>
          <w:tcPr>
            <w:tcW w:w="709" w:type="dxa"/>
          </w:tcPr>
          <w:p w:rsidR="008160D2" w:rsidRPr="00D13A0C" w:rsidRDefault="008160D2" w:rsidP="008160D2">
            <w:pPr>
              <w:spacing w:before="120" w:after="120"/>
              <w:jc w:val="center"/>
              <w:rPr>
                <w:b/>
                <w:sz w:val="20"/>
                <w:szCs w:val="20"/>
              </w:rPr>
            </w:pPr>
            <w:r>
              <w:rPr>
                <w:b/>
                <w:sz w:val="20"/>
                <w:szCs w:val="20"/>
              </w:rPr>
              <w:t>2003</w:t>
            </w:r>
          </w:p>
        </w:tc>
        <w:tc>
          <w:tcPr>
            <w:tcW w:w="1134" w:type="dxa"/>
          </w:tcPr>
          <w:p w:rsidR="008160D2" w:rsidRPr="00D13A0C" w:rsidRDefault="008160D2" w:rsidP="008160D2">
            <w:pPr>
              <w:spacing w:before="120" w:after="120"/>
              <w:jc w:val="center"/>
              <w:rPr>
                <w:b/>
                <w:sz w:val="20"/>
                <w:szCs w:val="20"/>
              </w:rPr>
            </w:pPr>
            <w:r>
              <w:rPr>
                <w:b/>
                <w:sz w:val="20"/>
                <w:szCs w:val="20"/>
              </w:rPr>
              <w:t>-</w:t>
            </w:r>
          </w:p>
        </w:tc>
        <w:tc>
          <w:tcPr>
            <w:tcW w:w="1984" w:type="dxa"/>
          </w:tcPr>
          <w:p w:rsidR="008160D2" w:rsidRPr="00D13A0C" w:rsidRDefault="008160D2" w:rsidP="008160D2">
            <w:pPr>
              <w:spacing w:before="120" w:after="120"/>
              <w:jc w:val="center"/>
              <w:rPr>
                <w:b/>
                <w:sz w:val="20"/>
                <w:szCs w:val="20"/>
              </w:rPr>
            </w:pPr>
            <w:r>
              <w:rPr>
                <w:b/>
                <w:sz w:val="20"/>
                <w:szCs w:val="20"/>
              </w:rPr>
              <w:t>1723</w:t>
            </w:r>
          </w:p>
        </w:tc>
      </w:tr>
      <w:tr w:rsidR="008160D2" w:rsidRPr="00D13A0C" w:rsidTr="008160D2">
        <w:tc>
          <w:tcPr>
            <w:tcW w:w="2093" w:type="dxa"/>
            <w:vMerge/>
          </w:tcPr>
          <w:p w:rsidR="008160D2" w:rsidRPr="00D13A0C" w:rsidRDefault="008160D2" w:rsidP="008160D2">
            <w:pPr>
              <w:spacing w:before="120" w:after="120"/>
              <w:rPr>
                <w:sz w:val="20"/>
                <w:szCs w:val="20"/>
              </w:rPr>
            </w:pPr>
          </w:p>
        </w:tc>
        <w:tc>
          <w:tcPr>
            <w:tcW w:w="1276" w:type="dxa"/>
          </w:tcPr>
          <w:p w:rsidR="008160D2" w:rsidRDefault="008160D2" w:rsidP="008160D2">
            <w:pPr>
              <w:spacing w:before="120" w:after="120"/>
              <w:jc w:val="center"/>
              <w:rPr>
                <w:sz w:val="20"/>
                <w:szCs w:val="20"/>
              </w:rPr>
            </w:pPr>
            <w:r>
              <w:rPr>
                <w:sz w:val="20"/>
                <w:szCs w:val="20"/>
              </w:rPr>
              <w:t>ГЦДБ</w:t>
            </w:r>
          </w:p>
        </w:tc>
        <w:tc>
          <w:tcPr>
            <w:tcW w:w="1842" w:type="dxa"/>
          </w:tcPr>
          <w:p w:rsidR="008160D2" w:rsidRDefault="008160D2" w:rsidP="008160D2">
            <w:pPr>
              <w:spacing w:before="120" w:after="120"/>
              <w:jc w:val="center"/>
              <w:rPr>
                <w:sz w:val="20"/>
                <w:szCs w:val="20"/>
              </w:rPr>
            </w:pPr>
            <w:r w:rsidRPr="0060419F">
              <w:rPr>
                <w:sz w:val="20"/>
                <w:szCs w:val="20"/>
              </w:rPr>
              <w:t>БД «Право»</w:t>
            </w:r>
          </w:p>
          <w:p w:rsidR="008160D2" w:rsidRPr="0060419F" w:rsidRDefault="008160D2" w:rsidP="008160D2">
            <w:pPr>
              <w:spacing w:before="120" w:after="120"/>
              <w:jc w:val="center"/>
              <w:rPr>
                <w:sz w:val="20"/>
                <w:szCs w:val="20"/>
              </w:rPr>
            </w:pPr>
            <w:r>
              <w:rPr>
                <w:sz w:val="20"/>
                <w:szCs w:val="20"/>
              </w:rPr>
              <w:t>(</w:t>
            </w:r>
            <w:r w:rsidRPr="0060419F">
              <w:rPr>
                <w:sz w:val="16"/>
                <w:szCs w:val="16"/>
              </w:rPr>
              <w:t>библиографическая)</w:t>
            </w:r>
          </w:p>
        </w:tc>
        <w:tc>
          <w:tcPr>
            <w:tcW w:w="709" w:type="dxa"/>
          </w:tcPr>
          <w:p w:rsidR="008160D2" w:rsidRPr="00D13A0C" w:rsidRDefault="008160D2" w:rsidP="008160D2">
            <w:pPr>
              <w:spacing w:before="120" w:after="120"/>
              <w:jc w:val="center"/>
              <w:rPr>
                <w:b/>
                <w:sz w:val="20"/>
                <w:szCs w:val="20"/>
              </w:rPr>
            </w:pPr>
            <w:r>
              <w:rPr>
                <w:b/>
                <w:sz w:val="20"/>
                <w:szCs w:val="20"/>
              </w:rPr>
              <w:t>2004</w:t>
            </w:r>
          </w:p>
        </w:tc>
        <w:tc>
          <w:tcPr>
            <w:tcW w:w="1134" w:type="dxa"/>
          </w:tcPr>
          <w:p w:rsidR="008160D2" w:rsidRPr="00D13A0C" w:rsidRDefault="008160D2" w:rsidP="008160D2">
            <w:pPr>
              <w:spacing w:before="120" w:after="120"/>
              <w:jc w:val="center"/>
              <w:rPr>
                <w:b/>
                <w:sz w:val="20"/>
                <w:szCs w:val="20"/>
              </w:rPr>
            </w:pPr>
            <w:r>
              <w:rPr>
                <w:b/>
                <w:sz w:val="20"/>
                <w:szCs w:val="20"/>
              </w:rPr>
              <w:t>12</w:t>
            </w:r>
          </w:p>
        </w:tc>
        <w:tc>
          <w:tcPr>
            <w:tcW w:w="1984" w:type="dxa"/>
          </w:tcPr>
          <w:p w:rsidR="008160D2" w:rsidRPr="00D13A0C" w:rsidRDefault="008160D2" w:rsidP="008160D2">
            <w:pPr>
              <w:spacing w:before="120" w:after="120"/>
              <w:jc w:val="center"/>
              <w:rPr>
                <w:b/>
                <w:sz w:val="20"/>
                <w:szCs w:val="20"/>
              </w:rPr>
            </w:pPr>
            <w:r>
              <w:rPr>
                <w:b/>
                <w:sz w:val="20"/>
                <w:szCs w:val="20"/>
              </w:rPr>
              <w:t>118</w:t>
            </w:r>
          </w:p>
        </w:tc>
      </w:tr>
      <w:tr w:rsidR="008160D2" w:rsidRPr="00D13A0C" w:rsidTr="008160D2">
        <w:tc>
          <w:tcPr>
            <w:tcW w:w="2093" w:type="dxa"/>
          </w:tcPr>
          <w:p w:rsidR="008160D2" w:rsidRPr="00D13A0C" w:rsidRDefault="008160D2" w:rsidP="008160D2">
            <w:pPr>
              <w:spacing w:before="120" w:after="120"/>
              <w:rPr>
                <w:sz w:val="20"/>
                <w:szCs w:val="20"/>
              </w:rPr>
            </w:pPr>
            <w:r w:rsidRPr="00D13A0C">
              <w:rPr>
                <w:sz w:val="20"/>
                <w:szCs w:val="20"/>
              </w:rPr>
              <w:t>другие БД</w:t>
            </w:r>
          </w:p>
        </w:tc>
        <w:tc>
          <w:tcPr>
            <w:tcW w:w="1276" w:type="dxa"/>
          </w:tcPr>
          <w:p w:rsidR="008160D2" w:rsidRPr="00B54E12" w:rsidRDefault="008160D2" w:rsidP="008160D2">
            <w:pPr>
              <w:spacing w:before="120" w:after="120"/>
              <w:jc w:val="center"/>
              <w:rPr>
                <w:b/>
                <w:sz w:val="20"/>
                <w:szCs w:val="20"/>
              </w:rPr>
            </w:pPr>
            <w:r w:rsidRPr="00B54E12">
              <w:rPr>
                <w:b/>
                <w:sz w:val="20"/>
                <w:szCs w:val="20"/>
              </w:rPr>
              <w:t>ГЦМБ</w:t>
            </w:r>
          </w:p>
        </w:tc>
        <w:tc>
          <w:tcPr>
            <w:tcW w:w="1842" w:type="dxa"/>
          </w:tcPr>
          <w:p w:rsidR="008160D2" w:rsidRPr="00A87B25" w:rsidRDefault="008160D2" w:rsidP="008160D2">
            <w:pPr>
              <w:spacing w:before="120" w:after="120"/>
              <w:jc w:val="center"/>
              <w:rPr>
                <w:sz w:val="20"/>
                <w:szCs w:val="20"/>
              </w:rPr>
            </w:pPr>
            <w:r w:rsidRPr="0060419F">
              <w:rPr>
                <w:sz w:val="20"/>
                <w:szCs w:val="20"/>
              </w:rPr>
              <w:t xml:space="preserve">БД </w:t>
            </w:r>
            <w:r>
              <w:rPr>
                <w:sz w:val="20"/>
                <w:szCs w:val="20"/>
              </w:rPr>
              <w:t xml:space="preserve"> «Сценарии»</w:t>
            </w:r>
          </w:p>
        </w:tc>
        <w:tc>
          <w:tcPr>
            <w:tcW w:w="709" w:type="dxa"/>
          </w:tcPr>
          <w:p w:rsidR="008160D2" w:rsidRPr="00A87B25" w:rsidRDefault="008160D2" w:rsidP="008160D2">
            <w:pPr>
              <w:spacing w:before="120" w:after="120"/>
              <w:jc w:val="center"/>
              <w:rPr>
                <w:b/>
                <w:sz w:val="20"/>
                <w:szCs w:val="20"/>
              </w:rPr>
            </w:pPr>
            <w:r w:rsidRPr="00610226">
              <w:rPr>
                <w:b/>
                <w:sz w:val="20"/>
                <w:szCs w:val="20"/>
              </w:rPr>
              <w:t>2011</w:t>
            </w:r>
          </w:p>
        </w:tc>
        <w:tc>
          <w:tcPr>
            <w:tcW w:w="1134" w:type="dxa"/>
          </w:tcPr>
          <w:p w:rsidR="008160D2" w:rsidRPr="00D13A0C" w:rsidRDefault="008160D2" w:rsidP="008160D2">
            <w:pPr>
              <w:spacing w:before="120" w:after="120"/>
              <w:jc w:val="center"/>
              <w:rPr>
                <w:b/>
                <w:sz w:val="20"/>
                <w:szCs w:val="20"/>
              </w:rPr>
            </w:pPr>
            <w:r>
              <w:rPr>
                <w:b/>
                <w:sz w:val="20"/>
                <w:szCs w:val="20"/>
              </w:rPr>
              <w:t>-</w:t>
            </w:r>
          </w:p>
        </w:tc>
        <w:tc>
          <w:tcPr>
            <w:tcW w:w="1984" w:type="dxa"/>
          </w:tcPr>
          <w:p w:rsidR="008160D2" w:rsidRPr="00D13A0C" w:rsidRDefault="008160D2" w:rsidP="008160D2">
            <w:pPr>
              <w:spacing w:before="120" w:after="120"/>
              <w:jc w:val="center"/>
              <w:rPr>
                <w:b/>
                <w:sz w:val="20"/>
                <w:szCs w:val="20"/>
              </w:rPr>
            </w:pPr>
            <w:r w:rsidRPr="00E46517">
              <w:rPr>
                <w:b/>
                <w:sz w:val="20"/>
                <w:szCs w:val="20"/>
              </w:rPr>
              <w:t>2</w:t>
            </w:r>
            <w:r>
              <w:rPr>
                <w:b/>
                <w:sz w:val="20"/>
                <w:szCs w:val="20"/>
              </w:rPr>
              <w:t>71</w:t>
            </w:r>
          </w:p>
        </w:tc>
      </w:tr>
      <w:tr w:rsidR="008160D2" w:rsidRPr="00D13A0C" w:rsidTr="008160D2">
        <w:tc>
          <w:tcPr>
            <w:tcW w:w="2093" w:type="dxa"/>
          </w:tcPr>
          <w:p w:rsidR="008160D2" w:rsidRPr="00D13A0C" w:rsidRDefault="008160D2" w:rsidP="008160D2">
            <w:pPr>
              <w:spacing w:before="120" w:after="120"/>
              <w:rPr>
                <w:sz w:val="20"/>
                <w:szCs w:val="20"/>
              </w:rPr>
            </w:pPr>
          </w:p>
        </w:tc>
        <w:tc>
          <w:tcPr>
            <w:tcW w:w="1276" w:type="dxa"/>
          </w:tcPr>
          <w:p w:rsidR="008160D2" w:rsidRPr="00A87B25" w:rsidRDefault="008160D2" w:rsidP="008160D2">
            <w:pPr>
              <w:spacing w:before="120" w:after="120"/>
              <w:jc w:val="center"/>
              <w:rPr>
                <w:b/>
                <w:sz w:val="20"/>
                <w:szCs w:val="20"/>
              </w:rPr>
            </w:pPr>
            <w:r>
              <w:rPr>
                <w:sz w:val="20"/>
                <w:szCs w:val="20"/>
              </w:rPr>
              <w:t>ГЦДБ</w:t>
            </w:r>
          </w:p>
        </w:tc>
        <w:tc>
          <w:tcPr>
            <w:tcW w:w="1842" w:type="dxa"/>
          </w:tcPr>
          <w:p w:rsidR="008160D2" w:rsidRPr="00A87B25" w:rsidRDefault="008160D2" w:rsidP="008160D2">
            <w:pPr>
              <w:spacing w:before="120" w:after="120"/>
              <w:jc w:val="center"/>
              <w:rPr>
                <w:sz w:val="20"/>
                <w:szCs w:val="20"/>
              </w:rPr>
            </w:pPr>
            <w:r w:rsidRPr="0060419F">
              <w:rPr>
                <w:sz w:val="20"/>
                <w:szCs w:val="20"/>
              </w:rPr>
              <w:t>БД «Читатели»</w:t>
            </w:r>
          </w:p>
        </w:tc>
        <w:tc>
          <w:tcPr>
            <w:tcW w:w="709" w:type="dxa"/>
          </w:tcPr>
          <w:p w:rsidR="008160D2" w:rsidRPr="00A87B25" w:rsidRDefault="008160D2" w:rsidP="008160D2">
            <w:pPr>
              <w:spacing w:before="120" w:after="120"/>
              <w:jc w:val="center"/>
              <w:rPr>
                <w:b/>
                <w:sz w:val="20"/>
                <w:szCs w:val="20"/>
              </w:rPr>
            </w:pPr>
            <w:r w:rsidRPr="00610226">
              <w:rPr>
                <w:b/>
                <w:sz w:val="20"/>
                <w:szCs w:val="20"/>
              </w:rPr>
              <w:t>2004</w:t>
            </w:r>
          </w:p>
        </w:tc>
        <w:tc>
          <w:tcPr>
            <w:tcW w:w="1134" w:type="dxa"/>
          </w:tcPr>
          <w:p w:rsidR="008160D2" w:rsidRPr="00D13A0C" w:rsidRDefault="008160D2" w:rsidP="008160D2">
            <w:pPr>
              <w:spacing w:before="120" w:after="120"/>
              <w:jc w:val="center"/>
              <w:rPr>
                <w:b/>
                <w:sz w:val="20"/>
                <w:szCs w:val="20"/>
              </w:rPr>
            </w:pPr>
            <w:r>
              <w:rPr>
                <w:b/>
                <w:sz w:val="20"/>
                <w:szCs w:val="20"/>
              </w:rPr>
              <w:t>-</w:t>
            </w:r>
          </w:p>
        </w:tc>
        <w:tc>
          <w:tcPr>
            <w:tcW w:w="1984" w:type="dxa"/>
          </w:tcPr>
          <w:p w:rsidR="008160D2" w:rsidRPr="00D13A0C" w:rsidRDefault="008160D2" w:rsidP="008160D2">
            <w:pPr>
              <w:spacing w:before="120" w:after="120"/>
              <w:jc w:val="center"/>
              <w:rPr>
                <w:b/>
                <w:sz w:val="20"/>
                <w:szCs w:val="20"/>
              </w:rPr>
            </w:pPr>
            <w:r w:rsidRPr="00E46517">
              <w:rPr>
                <w:b/>
                <w:sz w:val="20"/>
                <w:szCs w:val="20"/>
              </w:rPr>
              <w:t>4281</w:t>
            </w:r>
          </w:p>
        </w:tc>
      </w:tr>
      <w:tr w:rsidR="008160D2" w:rsidRPr="00D13A0C" w:rsidTr="008160D2">
        <w:tc>
          <w:tcPr>
            <w:tcW w:w="5920" w:type="dxa"/>
            <w:gridSpan w:val="4"/>
          </w:tcPr>
          <w:p w:rsidR="008160D2" w:rsidRPr="00D13A0C" w:rsidRDefault="008160D2" w:rsidP="008160D2">
            <w:pPr>
              <w:spacing w:before="120" w:after="120"/>
              <w:jc w:val="center"/>
              <w:rPr>
                <w:sz w:val="20"/>
                <w:szCs w:val="20"/>
              </w:rPr>
            </w:pPr>
            <w:r w:rsidRPr="00D13A0C">
              <w:rPr>
                <w:sz w:val="20"/>
                <w:szCs w:val="20"/>
              </w:rPr>
              <w:t>Итого по всем БД:</w:t>
            </w:r>
          </w:p>
        </w:tc>
        <w:tc>
          <w:tcPr>
            <w:tcW w:w="1134" w:type="dxa"/>
          </w:tcPr>
          <w:p w:rsidR="008160D2" w:rsidRPr="00D13A0C" w:rsidRDefault="008160D2" w:rsidP="008160D2">
            <w:pPr>
              <w:jc w:val="center"/>
              <w:rPr>
                <w:b/>
                <w:sz w:val="20"/>
                <w:szCs w:val="20"/>
              </w:rPr>
            </w:pPr>
          </w:p>
        </w:tc>
        <w:tc>
          <w:tcPr>
            <w:tcW w:w="1984" w:type="dxa"/>
          </w:tcPr>
          <w:p w:rsidR="008160D2" w:rsidRPr="00D13A0C" w:rsidRDefault="008160D2" w:rsidP="008160D2">
            <w:pPr>
              <w:jc w:val="center"/>
              <w:rPr>
                <w:b/>
                <w:sz w:val="20"/>
                <w:szCs w:val="20"/>
              </w:rPr>
            </w:pPr>
            <w:r>
              <w:rPr>
                <w:b/>
                <w:sz w:val="20"/>
                <w:szCs w:val="20"/>
              </w:rPr>
              <w:t>61856</w:t>
            </w:r>
          </w:p>
        </w:tc>
      </w:tr>
    </w:tbl>
    <w:p w:rsidR="007409BD" w:rsidRPr="00D13A0C" w:rsidRDefault="007409BD" w:rsidP="007409BD">
      <w:pPr>
        <w:spacing w:before="120" w:after="120"/>
        <w:jc w:val="right"/>
        <w:rPr>
          <w:szCs w:val="20"/>
        </w:rPr>
      </w:pPr>
      <w:r w:rsidRPr="00D13A0C">
        <w:rPr>
          <w:szCs w:val="20"/>
        </w:rPr>
        <w:t>Таблица 7.1.2</w:t>
      </w:r>
    </w:p>
    <w:p w:rsidR="008160D2" w:rsidRPr="00D13A0C" w:rsidRDefault="008160D2" w:rsidP="008160D2">
      <w:pPr>
        <w:spacing w:before="120" w:after="120"/>
        <w:jc w:val="center"/>
        <w:rPr>
          <w:b/>
        </w:rPr>
      </w:pPr>
      <w:r w:rsidRPr="00D13A0C">
        <w:rPr>
          <w:b/>
        </w:rPr>
        <w:t>Базы данных</w:t>
      </w:r>
    </w:p>
    <w:p w:rsidR="00260B2A" w:rsidRDefault="00260B2A" w:rsidP="008160D2">
      <w:pPr>
        <w:spacing w:before="120" w:after="120"/>
        <w:jc w:val="right"/>
        <w:rPr>
          <w:szCs w:val="20"/>
        </w:rPr>
      </w:pPr>
    </w:p>
    <w:p w:rsidR="00260B2A" w:rsidRDefault="00260B2A" w:rsidP="008160D2">
      <w:pPr>
        <w:spacing w:before="120" w:after="120"/>
        <w:jc w:val="right"/>
        <w:rPr>
          <w:szCs w:val="20"/>
        </w:rPr>
      </w:pPr>
    </w:p>
    <w:p w:rsidR="00260B2A" w:rsidRDefault="00260B2A" w:rsidP="008160D2">
      <w:pPr>
        <w:spacing w:before="120" w:after="120"/>
        <w:jc w:val="right"/>
        <w:rPr>
          <w:szCs w:val="20"/>
        </w:rPr>
      </w:pPr>
    </w:p>
    <w:p w:rsidR="00260B2A" w:rsidRDefault="00260B2A" w:rsidP="008160D2">
      <w:pPr>
        <w:spacing w:before="120" w:after="120"/>
        <w:jc w:val="right"/>
        <w:rPr>
          <w:szCs w:val="20"/>
        </w:rPr>
      </w:pPr>
    </w:p>
    <w:p w:rsidR="0019070D" w:rsidRDefault="0019070D" w:rsidP="0019070D">
      <w:pPr>
        <w:spacing w:after="120"/>
        <w:jc w:val="right"/>
        <w:rPr>
          <w:szCs w:val="20"/>
        </w:rPr>
      </w:pPr>
      <w:r w:rsidRPr="00D13A0C">
        <w:rPr>
          <w:szCs w:val="20"/>
        </w:rPr>
        <w:lastRenderedPageBreak/>
        <w:t>Таблица 7.2.1</w:t>
      </w:r>
    </w:p>
    <w:p w:rsidR="008160D2" w:rsidRPr="00D13A0C" w:rsidRDefault="008160D2" w:rsidP="008160D2">
      <w:pPr>
        <w:spacing w:after="120"/>
        <w:jc w:val="center"/>
        <w:rPr>
          <w:b/>
        </w:rPr>
      </w:pPr>
      <w:r w:rsidRPr="00D13A0C">
        <w:rPr>
          <w:b/>
        </w:rPr>
        <w:t>Справочно</w:t>
      </w:r>
      <w:r>
        <w:rPr>
          <w:b/>
        </w:rPr>
        <w:t xml:space="preserve"> </w:t>
      </w:r>
      <w:r w:rsidRPr="00D13A0C">
        <w:rPr>
          <w:b/>
        </w:rPr>
        <w:t>- библиографическое обслуживание</w:t>
      </w:r>
    </w:p>
    <w:p w:rsidR="008160D2" w:rsidRPr="00D13A0C" w:rsidRDefault="008160D2" w:rsidP="008160D2">
      <w:pPr>
        <w:spacing w:after="120"/>
        <w:jc w:val="right"/>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7"/>
        <w:gridCol w:w="7"/>
        <w:gridCol w:w="720"/>
        <w:gridCol w:w="583"/>
        <w:gridCol w:w="142"/>
        <w:gridCol w:w="554"/>
        <w:gridCol w:w="13"/>
        <w:gridCol w:w="567"/>
        <w:gridCol w:w="141"/>
        <w:gridCol w:w="557"/>
        <w:gridCol w:w="10"/>
        <w:gridCol w:w="709"/>
        <w:gridCol w:w="721"/>
        <w:gridCol w:w="697"/>
        <w:gridCol w:w="639"/>
        <w:gridCol w:w="7"/>
        <w:gridCol w:w="1055"/>
      </w:tblGrid>
      <w:tr w:rsidR="008160D2" w:rsidRPr="00D13A0C" w:rsidTr="008160D2">
        <w:trPr>
          <w:cantSplit/>
          <w:trHeight w:val="522"/>
        </w:trPr>
        <w:tc>
          <w:tcPr>
            <w:tcW w:w="1917" w:type="dxa"/>
            <w:vMerge w:val="restart"/>
          </w:tcPr>
          <w:p w:rsidR="008160D2" w:rsidRPr="00D13A0C" w:rsidRDefault="008160D2" w:rsidP="008160D2">
            <w:pPr>
              <w:jc w:val="center"/>
              <w:rPr>
                <w:sz w:val="20"/>
                <w:szCs w:val="20"/>
              </w:rPr>
            </w:pPr>
            <w:r w:rsidRPr="00D13A0C">
              <w:rPr>
                <w:sz w:val="20"/>
                <w:szCs w:val="20"/>
              </w:rPr>
              <w:t>Справочно-библиографическое</w:t>
            </w:r>
          </w:p>
          <w:p w:rsidR="008160D2" w:rsidRPr="00D13A0C" w:rsidRDefault="008160D2" w:rsidP="008160D2">
            <w:pPr>
              <w:jc w:val="center"/>
              <w:rPr>
                <w:sz w:val="20"/>
                <w:szCs w:val="20"/>
              </w:rPr>
            </w:pPr>
            <w:r w:rsidRPr="00D13A0C">
              <w:rPr>
                <w:spacing w:val="-20"/>
                <w:sz w:val="20"/>
                <w:szCs w:val="20"/>
              </w:rPr>
              <w:t>обслуживание</w:t>
            </w:r>
          </w:p>
        </w:tc>
        <w:tc>
          <w:tcPr>
            <w:tcW w:w="1310" w:type="dxa"/>
            <w:gridSpan w:val="3"/>
          </w:tcPr>
          <w:p w:rsidR="008160D2" w:rsidRPr="00D13A0C" w:rsidRDefault="008160D2" w:rsidP="008160D2">
            <w:pPr>
              <w:jc w:val="center"/>
              <w:rPr>
                <w:sz w:val="20"/>
                <w:szCs w:val="20"/>
              </w:rPr>
            </w:pPr>
            <w:r>
              <w:rPr>
                <w:sz w:val="20"/>
                <w:szCs w:val="20"/>
              </w:rPr>
              <w:t>ГЦМБ</w:t>
            </w:r>
          </w:p>
        </w:tc>
        <w:tc>
          <w:tcPr>
            <w:tcW w:w="1417" w:type="dxa"/>
            <w:gridSpan w:val="5"/>
          </w:tcPr>
          <w:p w:rsidR="008160D2" w:rsidRPr="00D13A0C" w:rsidRDefault="008160D2" w:rsidP="008160D2">
            <w:pPr>
              <w:jc w:val="center"/>
              <w:rPr>
                <w:sz w:val="20"/>
                <w:szCs w:val="20"/>
              </w:rPr>
            </w:pPr>
            <w:r>
              <w:rPr>
                <w:sz w:val="20"/>
                <w:szCs w:val="20"/>
              </w:rPr>
              <w:t>Г</w:t>
            </w:r>
            <w:r w:rsidRPr="00D13A0C">
              <w:rPr>
                <w:sz w:val="20"/>
                <w:szCs w:val="20"/>
              </w:rPr>
              <w:t>ЦДБ</w:t>
            </w:r>
          </w:p>
        </w:tc>
        <w:tc>
          <w:tcPr>
            <w:tcW w:w="1276" w:type="dxa"/>
            <w:gridSpan w:val="3"/>
          </w:tcPr>
          <w:p w:rsidR="008160D2" w:rsidRPr="00D13A0C" w:rsidRDefault="008160D2" w:rsidP="008160D2">
            <w:pPr>
              <w:jc w:val="center"/>
              <w:rPr>
                <w:sz w:val="20"/>
                <w:szCs w:val="20"/>
              </w:rPr>
            </w:pPr>
            <w:r w:rsidRPr="00D13A0C">
              <w:rPr>
                <w:sz w:val="20"/>
                <w:szCs w:val="20"/>
              </w:rPr>
              <w:t>филиалы ЦБС</w:t>
            </w:r>
          </w:p>
          <w:p w:rsidR="008160D2" w:rsidRPr="00D13A0C" w:rsidRDefault="008160D2" w:rsidP="008160D2">
            <w:pPr>
              <w:jc w:val="center"/>
              <w:rPr>
                <w:sz w:val="20"/>
                <w:szCs w:val="20"/>
              </w:rPr>
            </w:pPr>
            <w:r w:rsidRPr="00D13A0C">
              <w:rPr>
                <w:sz w:val="20"/>
                <w:szCs w:val="20"/>
              </w:rPr>
              <w:t>(б-ки района)</w:t>
            </w:r>
          </w:p>
        </w:tc>
        <w:tc>
          <w:tcPr>
            <w:tcW w:w="1418" w:type="dxa"/>
            <w:gridSpan w:val="2"/>
          </w:tcPr>
          <w:p w:rsidR="008160D2" w:rsidRPr="00D13A0C" w:rsidRDefault="008160D2" w:rsidP="008160D2">
            <w:pPr>
              <w:jc w:val="center"/>
              <w:rPr>
                <w:sz w:val="20"/>
                <w:szCs w:val="20"/>
              </w:rPr>
            </w:pPr>
            <w:r w:rsidRPr="00D13A0C">
              <w:rPr>
                <w:sz w:val="20"/>
                <w:szCs w:val="20"/>
              </w:rPr>
              <w:t>Всего</w:t>
            </w:r>
          </w:p>
          <w:p w:rsidR="008160D2" w:rsidRPr="00D13A0C" w:rsidRDefault="008160D2" w:rsidP="008160D2">
            <w:pPr>
              <w:jc w:val="center"/>
              <w:rPr>
                <w:sz w:val="20"/>
                <w:szCs w:val="20"/>
              </w:rPr>
            </w:pPr>
            <w:r w:rsidRPr="00D13A0C">
              <w:rPr>
                <w:sz w:val="20"/>
                <w:szCs w:val="20"/>
              </w:rPr>
              <w:t xml:space="preserve">по ЦБС </w:t>
            </w:r>
          </w:p>
          <w:p w:rsidR="008160D2" w:rsidRPr="00D13A0C" w:rsidRDefault="008160D2" w:rsidP="008160D2">
            <w:pPr>
              <w:jc w:val="center"/>
              <w:rPr>
                <w:sz w:val="20"/>
                <w:szCs w:val="20"/>
              </w:rPr>
            </w:pPr>
            <w:r w:rsidRPr="00D13A0C">
              <w:rPr>
                <w:sz w:val="20"/>
                <w:szCs w:val="20"/>
              </w:rPr>
              <w:t>(по району)</w:t>
            </w:r>
          </w:p>
        </w:tc>
        <w:tc>
          <w:tcPr>
            <w:tcW w:w="1701" w:type="dxa"/>
            <w:gridSpan w:val="3"/>
          </w:tcPr>
          <w:p w:rsidR="008160D2" w:rsidRPr="00D13A0C" w:rsidRDefault="008160D2" w:rsidP="008160D2">
            <w:pPr>
              <w:jc w:val="center"/>
              <w:rPr>
                <w:sz w:val="20"/>
                <w:szCs w:val="20"/>
              </w:rPr>
            </w:pPr>
            <w:r w:rsidRPr="00D13A0C">
              <w:rPr>
                <w:sz w:val="20"/>
                <w:szCs w:val="20"/>
              </w:rPr>
              <w:t>в т.ч</w:t>
            </w:r>
          </w:p>
          <w:p w:rsidR="008160D2" w:rsidRPr="00D13A0C" w:rsidRDefault="008160D2" w:rsidP="008160D2">
            <w:pPr>
              <w:jc w:val="center"/>
              <w:rPr>
                <w:sz w:val="20"/>
                <w:szCs w:val="20"/>
              </w:rPr>
            </w:pPr>
            <w:r w:rsidRPr="00D13A0C">
              <w:rPr>
                <w:sz w:val="20"/>
                <w:szCs w:val="20"/>
              </w:rPr>
              <w:t>для детей</w:t>
            </w:r>
          </w:p>
        </w:tc>
      </w:tr>
      <w:tr w:rsidR="008160D2" w:rsidRPr="00D13A0C" w:rsidTr="008160D2">
        <w:trPr>
          <w:cantSplit/>
          <w:trHeight w:val="522"/>
        </w:trPr>
        <w:tc>
          <w:tcPr>
            <w:tcW w:w="1917" w:type="dxa"/>
            <w:vMerge/>
          </w:tcPr>
          <w:p w:rsidR="008160D2" w:rsidRPr="00D13A0C" w:rsidRDefault="008160D2" w:rsidP="008160D2">
            <w:pPr>
              <w:jc w:val="center"/>
              <w:rPr>
                <w:b/>
                <w:sz w:val="20"/>
                <w:szCs w:val="20"/>
              </w:rPr>
            </w:pPr>
          </w:p>
        </w:tc>
        <w:tc>
          <w:tcPr>
            <w:tcW w:w="727" w:type="dxa"/>
            <w:gridSpan w:val="2"/>
          </w:tcPr>
          <w:p w:rsidR="008160D2" w:rsidRPr="00D13A0C" w:rsidRDefault="008160D2" w:rsidP="008160D2">
            <w:pPr>
              <w:jc w:val="center"/>
              <w:rPr>
                <w:sz w:val="20"/>
                <w:szCs w:val="20"/>
              </w:rPr>
            </w:pPr>
            <w:r w:rsidRPr="00D13A0C">
              <w:rPr>
                <w:sz w:val="20"/>
                <w:szCs w:val="20"/>
              </w:rPr>
              <w:t>кол-во</w:t>
            </w:r>
          </w:p>
        </w:tc>
        <w:tc>
          <w:tcPr>
            <w:tcW w:w="583" w:type="dxa"/>
          </w:tcPr>
          <w:p w:rsidR="008160D2" w:rsidRPr="00D13A0C" w:rsidRDefault="008160D2" w:rsidP="008160D2">
            <w:pPr>
              <w:jc w:val="center"/>
              <w:rPr>
                <w:sz w:val="20"/>
                <w:szCs w:val="20"/>
              </w:rPr>
            </w:pPr>
            <w:r w:rsidRPr="00D13A0C">
              <w:rPr>
                <w:sz w:val="20"/>
                <w:szCs w:val="20"/>
              </w:rPr>
              <w:t>%</w:t>
            </w:r>
          </w:p>
        </w:tc>
        <w:tc>
          <w:tcPr>
            <w:tcW w:w="696" w:type="dxa"/>
            <w:gridSpan w:val="2"/>
          </w:tcPr>
          <w:p w:rsidR="008160D2" w:rsidRPr="00D13A0C" w:rsidRDefault="008160D2" w:rsidP="008160D2">
            <w:pPr>
              <w:jc w:val="center"/>
              <w:rPr>
                <w:sz w:val="20"/>
                <w:szCs w:val="20"/>
              </w:rPr>
            </w:pPr>
            <w:r w:rsidRPr="00D13A0C">
              <w:rPr>
                <w:sz w:val="20"/>
                <w:szCs w:val="20"/>
              </w:rPr>
              <w:t>кол-во</w:t>
            </w:r>
          </w:p>
        </w:tc>
        <w:tc>
          <w:tcPr>
            <w:tcW w:w="721" w:type="dxa"/>
            <w:gridSpan w:val="3"/>
          </w:tcPr>
          <w:p w:rsidR="008160D2" w:rsidRPr="00D13A0C" w:rsidRDefault="008160D2" w:rsidP="008160D2">
            <w:pPr>
              <w:jc w:val="center"/>
              <w:rPr>
                <w:sz w:val="20"/>
                <w:szCs w:val="20"/>
              </w:rPr>
            </w:pPr>
            <w:r w:rsidRPr="00D13A0C">
              <w:rPr>
                <w:sz w:val="20"/>
                <w:szCs w:val="20"/>
              </w:rPr>
              <w:t>%</w:t>
            </w:r>
          </w:p>
        </w:tc>
        <w:tc>
          <w:tcPr>
            <w:tcW w:w="557" w:type="dxa"/>
          </w:tcPr>
          <w:p w:rsidR="008160D2" w:rsidRPr="00D13A0C" w:rsidRDefault="008160D2" w:rsidP="008160D2">
            <w:pPr>
              <w:jc w:val="center"/>
              <w:rPr>
                <w:sz w:val="20"/>
                <w:szCs w:val="20"/>
              </w:rPr>
            </w:pPr>
            <w:r w:rsidRPr="00D13A0C">
              <w:rPr>
                <w:sz w:val="20"/>
                <w:szCs w:val="20"/>
              </w:rPr>
              <w:t>кол-во</w:t>
            </w:r>
          </w:p>
        </w:tc>
        <w:tc>
          <w:tcPr>
            <w:tcW w:w="719" w:type="dxa"/>
            <w:gridSpan w:val="2"/>
          </w:tcPr>
          <w:p w:rsidR="008160D2" w:rsidRPr="00D13A0C" w:rsidRDefault="008160D2" w:rsidP="008160D2">
            <w:pPr>
              <w:rPr>
                <w:sz w:val="20"/>
                <w:szCs w:val="20"/>
              </w:rPr>
            </w:pPr>
            <w:r w:rsidRPr="00D13A0C">
              <w:rPr>
                <w:sz w:val="20"/>
                <w:szCs w:val="20"/>
              </w:rPr>
              <w:t>%</w:t>
            </w:r>
          </w:p>
        </w:tc>
        <w:tc>
          <w:tcPr>
            <w:tcW w:w="721" w:type="dxa"/>
          </w:tcPr>
          <w:p w:rsidR="008160D2" w:rsidRPr="00D13A0C" w:rsidRDefault="008160D2" w:rsidP="008160D2">
            <w:pPr>
              <w:jc w:val="center"/>
              <w:rPr>
                <w:sz w:val="20"/>
                <w:szCs w:val="20"/>
              </w:rPr>
            </w:pPr>
            <w:r w:rsidRPr="00D13A0C">
              <w:rPr>
                <w:sz w:val="20"/>
                <w:szCs w:val="20"/>
              </w:rPr>
              <w:t>кол-во</w:t>
            </w:r>
          </w:p>
        </w:tc>
        <w:tc>
          <w:tcPr>
            <w:tcW w:w="697" w:type="dxa"/>
          </w:tcPr>
          <w:p w:rsidR="008160D2" w:rsidRPr="00D13A0C" w:rsidRDefault="008160D2" w:rsidP="008160D2">
            <w:pPr>
              <w:jc w:val="center"/>
              <w:rPr>
                <w:sz w:val="20"/>
                <w:szCs w:val="20"/>
              </w:rPr>
            </w:pPr>
            <w:r w:rsidRPr="00D13A0C">
              <w:rPr>
                <w:sz w:val="20"/>
                <w:szCs w:val="20"/>
              </w:rPr>
              <w:t>%</w:t>
            </w:r>
          </w:p>
        </w:tc>
        <w:tc>
          <w:tcPr>
            <w:tcW w:w="646" w:type="dxa"/>
            <w:gridSpan w:val="2"/>
          </w:tcPr>
          <w:p w:rsidR="008160D2" w:rsidRPr="00D13A0C" w:rsidRDefault="008160D2" w:rsidP="008160D2">
            <w:pPr>
              <w:rPr>
                <w:sz w:val="20"/>
                <w:szCs w:val="20"/>
              </w:rPr>
            </w:pPr>
            <w:r w:rsidRPr="00D13A0C">
              <w:rPr>
                <w:sz w:val="20"/>
                <w:szCs w:val="20"/>
              </w:rPr>
              <w:t>кол-во</w:t>
            </w:r>
          </w:p>
        </w:tc>
        <w:tc>
          <w:tcPr>
            <w:tcW w:w="1055" w:type="dxa"/>
          </w:tcPr>
          <w:p w:rsidR="008160D2" w:rsidRPr="00D13A0C" w:rsidRDefault="008160D2" w:rsidP="008160D2">
            <w:pPr>
              <w:jc w:val="center"/>
              <w:rPr>
                <w:sz w:val="20"/>
                <w:szCs w:val="20"/>
              </w:rPr>
            </w:pPr>
            <w:r w:rsidRPr="00D13A0C">
              <w:rPr>
                <w:sz w:val="20"/>
                <w:szCs w:val="20"/>
              </w:rPr>
              <w:t>%</w:t>
            </w:r>
          </w:p>
        </w:tc>
      </w:tr>
      <w:tr w:rsidR="008160D2" w:rsidRPr="00D13A0C" w:rsidTr="008160D2">
        <w:trPr>
          <w:trHeight w:val="367"/>
        </w:trPr>
        <w:tc>
          <w:tcPr>
            <w:tcW w:w="1917" w:type="dxa"/>
          </w:tcPr>
          <w:p w:rsidR="008160D2" w:rsidRPr="00D13A0C" w:rsidRDefault="008160D2" w:rsidP="008160D2">
            <w:pPr>
              <w:rPr>
                <w:b/>
                <w:sz w:val="20"/>
                <w:szCs w:val="20"/>
              </w:rPr>
            </w:pPr>
            <w:r w:rsidRPr="00D13A0C">
              <w:rPr>
                <w:sz w:val="20"/>
                <w:szCs w:val="20"/>
              </w:rPr>
              <w:t>Выполнено справок</w:t>
            </w:r>
          </w:p>
        </w:tc>
        <w:tc>
          <w:tcPr>
            <w:tcW w:w="727" w:type="dxa"/>
            <w:gridSpan w:val="2"/>
          </w:tcPr>
          <w:p w:rsidR="008160D2" w:rsidRPr="00D13A0C" w:rsidRDefault="0019070D" w:rsidP="008160D2">
            <w:pPr>
              <w:jc w:val="center"/>
              <w:rPr>
                <w:b/>
                <w:sz w:val="20"/>
                <w:szCs w:val="20"/>
              </w:rPr>
            </w:pPr>
            <w:r>
              <w:rPr>
                <w:b/>
                <w:sz w:val="20"/>
                <w:szCs w:val="20"/>
              </w:rPr>
              <w:t>24760</w:t>
            </w:r>
          </w:p>
        </w:tc>
        <w:tc>
          <w:tcPr>
            <w:tcW w:w="583" w:type="dxa"/>
          </w:tcPr>
          <w:p w:rsidR="008160D2" w:rsidRPr="002A6CB4" w:rsidRDefault="008160D2" w:rsidP="008160D2">
            <w:pPr>
              <w:jc w:val="center"/>
              <w:rPr>
                <w:b/>
                <w:sz w:val="18"/>
                <w:szCs w:val="20"/>
              </w:rPr>
            </w:pPr>
            <w:r w:rsidRPr="002A6CB4">
              <w:rPr>
                <w:b/>
                <w:sz w:val="18"/>
                <w:szCs w:val="20"/>
              </w:rPr>
              <w:t>82%</w:t>
            </w:r>
          </w:p>
        </w:tc>
        <w:tc>
          <w:tcPr>
            <w:tcW w:w="696" w:type="dxa"/>
            <w:gridSpan w:val="2"/>
          </w:tcPr>
          <w:p w:rsidR="008160D2" w:rsidRPr="00D13A0C" w:rsidRDefault="008160D2" w:rsidP="008160D2">
            <w:pPr>
              <w:jc w:val="center"/>
              <w:rPr>
                <w:b/>
                <w:sz w:val="20"/>
                <w:szCs w:val="20"/>
              </w:rPr>
            </w:pPr>
            <w:r>
              <w:rPr>
                <w:b/>
                <w:sz w:val="20"/>
                <w:szCs w:val="20"/>
              </w:rPr>
              <w:t>3913</w:t>
            </w:r>
          </w:p>
        </w:tc>
        <w:tc>
          <w:tcPr>
            <w:tcW w:w="721" w:type="dxa"/>
            <w:gridSpan w:val="3"/>
          </w:tcPr>
          <w:p w:rsidR="008160D2" w:rsidRPr="00D13A0C" w:rsidRDefault="008160D2" w:rsidP="008160D2">
            <w:pPr>
              <w:jc w:val="center"/>
              <w:rPr>
                <w:b/>
                <w:sz w:val="20"/>
                <w:szCs w:val="20"/>
              </w:rPr>
            </w:pPr>
            <w:r>
              <w:rPr>
                <w:b/>
                <w:sz w:val="20"/>
                <w:szCs w:val="20"/>
              </w:rPr>
              <w:t>2%</w:t>
            </w:r>
          </w:p>
        </w:tc>
        <w:tc>
          <w:tcPr>
            <w:tcW w:w="557" w:type="dxa"/>
          </w:tcPr>
          <w:p w:rsidR="008160D2" w:rsidRPr="00C835B6" w:rsidRDefault="0019070D" w:rsidP="008160D2">
            <w:pPr>
              <w:jc w:val="center"/>
              <w:rPr>
                <w:b/>
                <w:sz w:val="16"/>
                <w:szCs w:val="16"/>
              </w:rPr>
            </w:pPr>
            <w:r>
              <w:rPr>
                <w:b/>
                <w:sz w:val="16"/>
                <w:szCs w:val="16"/>
              </w:rPr>
              <w:t>882</w:t>
            </w:r>
          </w:p>
        </w:tc>
        <w:tc>
          <w:tcPr>
            <w:tcW w:w="719" w:type="dxa"/>
            <w:gridSpan w:val="2"/>
          </w:tcPr>
          <w:p w:rsidR="008160D2" w:rsidRPr="00820D6A" w:rsidRDefault="008160D2" w:rsidP="008160D2">
            <w:pPr>
              <w:jc w:val="center"/>
              <w:rPr>
                <w:b/>
                <w:sz w:val="20"/>
                <w:szCs w:val="20"/>
              </w:rPr>
            </w:pPr>
            <w:r>
              <w:rPr>
                <w:b/>
                <w:sz w:val="20"/>
                <w:szCs w:val="20"/>
              </w:rPr>
              <w:t>0,048</w:t>
            </w:r>
          </w:p>
        </w:tc>
        <w:tc>
          <w:tcPr>
            <w:tcW w:w="721" w:type="dxa"/>
          </w:tcPr>
          <w:p w:rsidR="008160D2" w:rsidRPr="00D13A0C" w:rsidRDefault="0019070D" w:rsidP="008160D2">
            <w:pPr>
              <w:jc w:val="center"/>
              <w:rPr>
                <w:b/>
                <w:sz w:val="20"/>
                <w:szCs w:val="20"/>
              </w:rPr>
            </w:pPr>
            <w:r>
              <w:rPr>
                <w:b/>
                <w:sz w:val="20"/>
                <w:szCs w:val="20"/>
              </w:rPr>
              <w:t>29554</w:t>
            </w:r>
          </w:p>
        </w:tc>
        <w:tc>
          <w:tcPr>
            <w:tcW w:w="697" w:type="dxa"/>
          </w:tcPr>
          <w:p w:rsidR="008160D2" w:rsidRPr="00D13A0C" w:rsidRDefault="008160D2" w:rsidP="008160D2">
            <w:pPr>
              <w:jc w:val="center"/>
              <w:rPr>
                <w:b/>
                <w:sz w:val="20"/>
                <w:szCs w:val="20"/>
              </w:rPr>
            </w:pPr>
            <w:r w:rsidRPr="002A6CB4">
              <w:rPr>
                <w:b/>
                <w:sz w:val="18"/>
                <w:szCs w:val="20"/>
              </w:rPr>
              <w:t>100%</w:t>
            </w:r>
          </w:p>
        </w:tc>
        <w:tc>
          <w:tcPr>
            <w:tcW w:w="646" w:type="dxa"/>
            <w:gridSpan w:val="2"/>
          </w:tcPr>
          <w:p w:rsidR="008160D2" w:rsidRPr="00D13A0C" w:rsidRDefault="008160D2" w:rsidP="008160D2">
            <w:pPr>
              <w:jc w:val="center"/>
              <w:rPr>
                <w:b/>
                <w:sz w:val="20"/>
                <w:szCs w:val="20"/>
              </w:rPr>
            </w:pPr>
            <w:r>
              <w:rPr>
                <w:b/>
                <w:sz w:val="20"/>
                <w:szCs w:val="20"/>
              </w:rPr>
              <w:t>4159</w:t>
            </w:r>
          </w:p>
        </w:tc>
        <w:tc>
          <w:tcPr>
            <w:tcW w:w="1055" w:type="dxa"/>
          </w:tcPr>
          <w:p w:rsidR="008160D2" w:rsidRPr="00D13A0C" w:rsidRDefault="008160D2" w:rsidP="008160D2">
            <w:pPr>
              <w:jc w:val="center"/>
              <w:rPr>
                <w:b/>
                <w:sz w:val="20"/>
                <w:szCs w:val="20"/>
              </w:rPr>
            </w:pPr>
            <w:r>
              <w:rPr>
                <w:b/>
                <w:sz w:val="20"/>
                <w:szCs w:val="20"/>
              </w:rPr>
              <w:t>0,13</w:t>
            </w:r>
          </w:p>
        </w:tc>
      </w:tr>
      <w:tr w:rsidR="008160D2" w:rsidRPr="00D13A0C" w:rsidTr="008160D2">
        <w:trPr>
          <w:trHeight w:val="367"/>
        </w:trPr>
        <w:tc>
          <w:tcPr>
            <w:tcW w:w="1917" w:type="dxa"/>
          </w:tcPr>
          <w:p w:rsidR="008160D2" w:rsidRPr="00D13A0C" w:rsidRDefault="008160D2" w:rsidP="008160D2">
            <w:pPr>
              <w:rPr>
                <w:sz w:val="20"/>
                <w:szCs w:val="20"/>
              </w:rPr>
            </w:pPr>
            <w:r w:rsidRPr="00D13A0C">
              <w:rPr>
                <w:sz w:val="20"/>
                <w:szCs w:val="20"/>
              </w:rPr>
              <w:t xml:space="preserve">в т. ч. </w:t>
            </w:r>
            <w:r w:rsidRPr="00D13A0C">
              <w:rPr>
                <w:spacing w:val="-8"/>
                <w:sz w:val="20"/>
                <w:szCs w:val="20"/>
              </w:rPr>
              <w:t>краеведческих</w:t>
            </w:r>
          </w:p>
        </w:tc>
        <w:tc>
          <w:tcPr>
            <w:tcW w:w="727" w:type="dxa"/>
            <w:gridSpan w:val="2"/>
          </w:tcPr>
          <w:p w:rsidR="008160D2" w:rsidRPr="00D13A0C" w:rsidRDefault="008160D2" w:rsidP="008160D2">
            <w:pPr>
              <w:jc w:val="center"/>
              <w:rPr>
                <w:b/>
                <w:sz w:val="20"/>
                <w:szCs w:val="20"/>
              </w:rPr>
            </w:pPr>
            <w:r>
              <w:rPr>
                <w:b/>
                <w:sz w:val="20"/>
                <w:szCs w:val="20"/>
              </w:rPr>
              <w:t>334</w:t>
            </w:r>
          </w:p>
        </w:tc>
        <w:tc>
          <w:tcPr>
            <w:tcW w:w="583" w:type="dxa"/>
          </w:tcPr>
          <w:p w:rsidR="008160D2" w:rsidRPr="002A6CB4" w:rsidRDefault="008160D2" w:rsidP="008160D2">
            <w:pPr>
              <w:jc w:val="center"/>
              <w:rPr>
                <w:b/>
                <w:sz w:val="18"/>
                <w:szCs w:val="20"/>
              </w:rPr>
            </w:pPr>
            <w:r w:rsidRPr="002A6CB4">
              <w:rPr>
                <w:b/>
                <w:sz w:val="16"/>
                <w:szCs w:val="20"/>
              </w:rPr>
              <w:t>0,013</w:t>
            </w:r>
          </w:p>
        </w:tc>
        <w:tc>
          <w:tcPr>
            <w:tcW w:w="696" w:type="dxa"/>
            <w:gridSpan w:val="2"/>
          </w:tcPr>
          <w:p w:rsidR="008160D2" w:rsidRPr="00D13A0C" w:rsidRDefault="008160D2" w:rsidP="008160D2">
            <w:pPr>
              <w:jc w:val="center"/>
              <w:rPr>
                <w:b/>
                <w:sz w:val="20"/>
                <w:szCs w:val="20"/>
              </w:rPr>
            </w:pPr>
            <w:r>
              <w:rPr>
                <w:b/>
                <w:sz w:val="20"/>
                <w:szCs w:val="20"/>
              </w:rPr>
              <w:t>373</w:t>
            </w:r>
          </w:p>
        </w:tc>
        <w:tc>
          <w:tcPr>
            <w:tcW w:w="721" w:type="dxa"/>
            <w:gridSpan w:val="3"/>
          </w:tcPr>
          <w:p w:rsidR="008160D2" w:rsidRPr="00D13A0C" w:rsidRDefault="008160D2" w:rsidP="008160D2">
            <w:pPr>
              <w:jc w:val="center"/>
              <w:rPr>
                <w:b/>
                <w:sz w:val="20"/>
                <w:szCs w:val="20"/>
              </w:rPr>
            </w:pPr>
            <w:r>
              <w:rPr>
                <w:b/>
                <w:sz w:val="20"/>
                <w:szCs w:val="20"/>
              </w:rPr>
              <w:t>0,013</w:t>
            </w:r>
          </w:p>
        </w:tc>
        <w:tc>
          <w:tcPr>
            <w:tcW w:w="557" w:type="dxa"/>
          </w:tcPr>
          <w:p w:rsidR="008160D2" w:rsidRPr="00D13A0C" w:rsidRDefault="008160D2" w:rsidP="008160D2">
            <w:pPr>
              <w:jc w:val="center"/>
              <w:rPr>
                <w:b/>
                <w:sz w:val="20"/>
                <w:szCs w:val="20"/>
              </w:rPr>
            </w:pPr>
            <w:r>
              <w:rPr>
                <w:b/>
                <w:sz w:val="20"/>
                <w:szCs w:val="20"/>
              </w:rPr>
              <w:t>113</w:t>
            </w:r>
          </w:p>
        </w:tc>
        <w:tc>
          <w:tcPr>
            <w:tcW w:w="719" w:type="dxa"/>
            <w:gridSpan w:val="2"/>
          </w:tcPr>
          <w:p w:rsidR="008160D2" w:rsidRPr="00D13A0C" w:rsidRDefault="008160D2" w:rsidP="008160D2">
            <w:pPr>
              <w:jc w:val="center"/>
              <w:rPr>
                <w:b/>
                <w:sz w:val="20"/>
                <w:szCs w:val="20"/>
              </w:rPr>
            </w:pPr>
            <w:r>
              <w:rPr>
                <w:b/>
                <w:sz w:val="20"/>
                <w:szCs w:val="20"/>
              </w:rPr>
              <w:t>0,001</w:t>
            </w:r>
          </w:p>
        </w:tc>
        <w:tc>
          <w:tcPr>
            <w:tcW w:w="721" w:type="dxa"/>
          </w:tcPr>
          <w:p w:rsidR="008160D2" w:rsidRPr="00D13A0C" w:rsidRDefault="008160D2" w:rsidP="008160D2">
            <w:pPr>
              <w:jc w:val="center"/>
              <w:rPr>
                <w:b/>
                <w:sz w:val="20"/>
                <w:szCs w:val="20"/>
              </w:rPr>
            </w:pPr>
            <w:r>
              <w:rPr>
                <w:b/>
                <w:sz w:val="20"/>
                <w:szCs w:val="20"/>
              </w:rPr>
              <w:t>820</w:t>
            </w:r>
          </w:p>
        </w:tc>
        <w:tc>
          <w:tcPr>
            <w:tcW w:w="697" w:type="dxa"/>
          </w:tcPr>
          <w:p w:rsidR="008160D2" w:rsidRPr="002E6007" w:rsidRDefault="008160D2" w:rsidP="008160D2">
            <w:pPr>
              <w:jc w:val="center"/>
              <w:rPr>
                <w:b/>
                <w:sz w:val="16"/>
                <w:szCs w:val="16"/>
              </w:rPr>
            </w:pPr>
            <w:r>
              <w:rPr>
                <w:b/>
                <w:sz w:val="16"/>
                <w:szCs w:val="16"/>
              </w:rPr>
              <w:t>0,02</w:t>
            </w:r>
          </w:p>
        </w:tc>
        <w:tc>
          <w:tcPr>
            <w:tcW w:w="646" w:type="dxa"/>
            <w:gridSpan w:val="2"/>
          </w:tcPr>
          <w:p w:rsidR="008160D2" w:rsidRPr="00D13A0C" w:rsidRDefault="008160D2" w:rsidP="008160D2">
            <w:pPr>
              <w:jc w:val="center"/>
              <w:rPr>
                <w:b/>
                <w:sz w:val="20"/>
                <w:szCs w:val="20"/>
              </w:rPr>
            </w:pPr>
            <w:r>
              <w:rPr>
                <w:b/>
                <w:sz w:val="20"/>
                <w:szCs w:val="20"/>
              </w:rPr>
              <w:t>317</w:t>
            </w:r>
          </w:p>
        </w:tc>
        <w:tc>
          <w:tcPr>
            <w:tcW w:w="1055" w:type="dxa"/>
          </w:tcPr>
          <w:p w:rsidR="008160D2" w:rsidRPr="00D13A0C" w:rsidRDefault="008160D2" w:rsidP="008160D2">
            <w:pPr>
              <w:jc w:val="center"/>
              <w:rPr>
                <w:b/>
                <w:sz w:val="20"/>
                <w:szCs w:val="20"/>
              </w:rPr>
            </w:pPr>
            <w:r>
              <w:rPr>
                <w:b/>
                <w:sz w:val="20"/>
                <w:szCs w:val="20"/>
              </w:rPr>
              <w:t>0,013</w:t>
            </w:r>
          </w:p>
        </w:tc>
      </w:tr>
      <w:tr w:rsidR="008160D2" w:rsidRPr="00D13A0C" w:rsidTr="008160D2">
        <w:trPr>
          <w:trHeight w:val="325"/>
        </w:trPr>
        <w:tc>
          <w:tcPr>
            <w:tcW w:w="9039" w:type="dxa"/>
            <w:gridSpan w:val="17"/>
          </w:tcPr>
          <w:p w:rsidR="008160D2" w:rsidRPr="00D13A0C" w:rsidRDefault="008160D2" w:rsidP="008160D2">
            <w:pPr>
              <w:spacing w:before="120" w:after="120"/>
              <w:jc w:val="center"/>
              <w:rPr>
                <w:sz w:val="20"/>
                <w:szCs w:val="20"/>
              </w:rPr>
            </w:pPr>
            <w:r w:rsidRPr="00D13A0C">
              <w:rPr>
                <w:sz w:val="20"/>
                <w:szCs w:val="20"/>
              </w:rPr>
              <w:t>в т. ч. по типам</w:t>
            </w:r>
          </w:p>
        </w:tc>
      </w:tr>
      <w:tr w:rsidR="008160D2" w:rsidRPr="00D13A0C" w:rsidTr="008160D2">
        <w:trPr>
          <w:trHeight w:val="219"/>
        </w:trPr>
        <w:tc>
          <w:tcPr>
            <w:tcW w:w="1917" w:type="dxa"/>
          </w:tcPr>
          <w:p w:rsidR="008160D2" w:rsidRPr="00D13A0C" w:rsidRDefault="008160D2" w:rsidP="008160D2">
            <w:pPr>
              <w:spacing w:before="120" w:after="120"/>
              <w:rPr>
                <w:sz w:val="20"/>
                <w:szCs w:val="20"/>
              </w:rPr>
            </w:pPr>
            <w:r w:rsidRPr="00D13A0C">
              <w:rPr>
                <w:sz w:val="20"/>
                <w:szCs w:val="20"/>
              </w:rPr>
              <w:t>тематических</w:t>
            </w:r>
          </w:p>
        </w:tc>
        <w:tc>
          <w:tcPr>
            <w:tcW w:w="727" w:type="dxa"/>
            <w:gridSpan w:val="2"/>
          </w:tcPr>
          <w:p w:rsidR="008160D2" w:rsidRPr="00D13A0C" w:rsidRDefault="0019070D" w:rsidP="008160D2">
            <w:pPr>
              <w:spacing w:before="120" w:after="120"/>
              <w:jc w:val="center"/>
              <w:rPr>
                <w:b/>
                <w:sz w:val="20"/>
                <w:szCs w:val="20"/>
              </w:rPr>
            </w:pPr>
            <w:r>
              <w:rPr>
                <w:b/>
                <w:sz w:val="20"/>
                <w:szCs w:val="20"/>
              </w:rPr>
              <w:t>23717</w:t>
            </w:r>
          </w:p>
        </w:tc>
        <w:tc>
          <w:tcPr>
            <w:tcW w:w="583" w:type="dxa"/>
          </w:tcPr>
          <w:p w:rsidR="008160D2" w:rsidRPr="002A6CB4" w:rsidRDefault="008160D2" w:rsidP="008160D2">
            <w:pPr>
              <w:spacing w:before="120" w:after="120"/>
              <w:jc w:val="center"/>
              <w:rPr>
                <w:b/>
                <w:sz w:val="16"/>
                <w:szCs w:val="20"/>
              </w:rPr>
            </w:pPr>
            <w:r w:rsidRPr="002A6CB4">
              <w:rPr>
                <w:b/>
                <w:sz w:val="16"/>
                <w:szCs w:val="20"/>
              </w:rPr>
              <w:t>95%</w:t>
            </w:r>
          </w:p>
        </w:tc>
        <w:tc>
          <w:tcPr>
            <w:tcW w:w="696" w:type="dxa"/>
            <w:gridSpan w:val="2"/>
          </w:tcPr>
          <w:p w:rsidR="008160D2" w:rsidRPr="00D13A0C" w:rsidRDefault="008160D2" w:rsidP="008160D2">
            <w:pPr>
              <w:spacing w:before="120" w:after="120"/>
              <w:jc w:val="center"/>
              <w:rPr>
                <w:b/>
                <w:sz w:val="20"/>
                <w:szCs w:val="20"/>
              </w:rPr>
            </w:pPr>
            <w:r>
              <w:rPr>
                <w:b/>
                <w:sz w:val="20"/>
                <w:szCs w:val="20"/>
              </w:rPr>
              <w:t>2722</w:t>
            </w:r>
          </w:p>
        </w:tc>
        <w:tc>
          <w:tcPr>
            <w:tcW w:w="721" w:type="dxa"/>
            <w:gridSpan w:val="3"/>
          </w:tcPr>
          <w:p w:rsidR="008160D2" w:rsidRPr="00813BF8" w:rsidRDefault="008160D2" w:rsidP="008160D2">
            <w:pPr>
              <w:spacing w:before="120" w:after="120"/>
              <w:jc w:val="center"/>
              <w:rPr>
                <w:b/>
                <w:sz w:val="20"/>
                <w:szCs w:val="20"/>
              </w:rPr>
            </w:pPr>
            <w:r>
              <w:rPr>
                <w:b/>
                <w:sz w:val="20"/>
                <w:szCs w:val="20"/>
              </w:rPr>
              <w:t>69%</w:t>
            </w:r>
          </w:p>
        </w:tc>
        <w:tc>
          <w:tcPr>
            <w:tcW w:w="557" w:type="dxa"/>
          </w:tcPr>
          <w:p w:rsidR="008160D2" w:rsidRPr="00C835B6" w:rsidRDefault="0019070D" w:rsidP="008160D2">
            <w:pPr>
              <w:spacing w:before="120" w:after="120"/>
              <w:jc w:val="center"/>
              <w:rPr>
                <w:b/>
                <w:sz w:val="16"/>
                <w:szCs w:val="16"/>
              </w:rPr>
            </w:pPr>
            <w:r>
              <w:rPr>
                <w:b/>
                <w:sz w:val="16"/>
                <w:szCs w:val="16"/>
              </w:rPr>
              <w:t>657</w:t>
            </w:r>
          </w:p>
        </w:tc>
        <w:tc>
          <w:tcPr>
            <w:tcW w:w="719" w:type="dxa"/>
            <w:gridSpan w:val="2"/>
          </w:tcPr>
          <w:p w:rsidR="008160D2" w:rsidRPr="002E6007" w:rsidRDefault="008160D2" w:rsidP="008160D2">
            <w:pPr>
              <w:spacing w:before="120" w:after="120"/>
              <w:jc w:val="center"/>
              <w:rPr>
                <w:b/>
                <w:sz w:val="20"/>
                <w:szCs w:val="20"/>
              </w:rPr>
            </w:pPr>
            <w:r>
              <w:rPr>
                <w:b/>
                <w:sz w:val="20"/>
                <w:szCs w:val="20"/>
              </w:rPr>
              <w:t>84%</w:t>
            </w:r>
          </w:p>
        </w:tc>
        <w:tc>
          <w:tcPr>
            <w:tcW w:w="721" w:type="dxa"/>
          </w:tcPr>
          <w:p w:rsidR="008160D2" w:rsidRPr="00D13A0C" w:rsidRDefault="0019070D" w:rsidP="008160D2">
            <w:pPr>
              <w:spacing w:before="120" w:after="120"/>
              <w:jc w:val="center"/>
              <w:rPr>
                <w:b/>
                <w:sz w:val="20"/>
                <w:szCs w:val="20"/>
              </w:rPr>
            </w:pPr>
            <w:r>
              <w:rPr>
                <w:b/>
                <w:sz w:val="20"/>
                <w:szCs w:val="20"/>
              </w:rPr>
              <w:t>27096</w:t>
            </w:r>
          </w:p>
        </w:tc>
        <w:tc>
          <w:tcPr>
            <w:tcW w:w="697" w:type="dxa"/>
          </w:tcPr>
          <w:p w:rsidR="008160D2" w:rsidRPr="002E6007" w:rsidRDefault="008160D2" w:rsidP="008160D2">
            <w:pPr>
              <w:spacing w:before="120" w:after="120"/>
              <w:jc w:val="center"/>
              <w:rPr>
                <w:b/>
                <w:sz w:val="20"/>
                <w:szCs w:val="20"/>
              </w:rPr>
            </w:pPr>
            <w:r>
              <w:rPr>
                <w:b/>
                <w:sz w:val="20"/>
                <w:szCs w:val="20"/>
              </w:rPr>
              <w:t>92%</w:t>
            </w:r>
          </w:p>
        </w:tc>
        <w:tc>
          <w:tcPr>
            <w:tcW w:w="646" w:type="dxa"/>
            <w:gridSpan w:val="2"/>
          </w:tcPr>
          <w:p w:rsidR="008160D2" w:rsidRPr="00D13A0C" w:rsidRDefault="008160D2" w:rsidP="008160D2">
            <w:pPr>
              <w:spacing w:before="120" w:after="120"/>
              <w:jc w:val="center"/>
              <w:rPr>
                <w:b/>
                <w:sz w:val="20"/>
                <w:szCs w:val="20"/>
              </w:rPr>
            </w:pPr>
            <w:r>
              <w:rPr>
                <w:b/>
                <w:sz w:val="20"/>
                <w:szCs w:val="20"/>
              </w:rPr>
              <w:t>3036</w:t>
            </w:r>
          </w:p>
        </w:tc>
        <w:tc>
          <w:tcPr>
            <w:tcW w:w="1055" w:type="dxa"/>
          </w:tcPr>
          <w:p w:rsidR="008160D2" w:rsidRPr="006011E6" w:rsidRDefault="008160D2" w:rsidP="008160D2">
            <w:pPr>
              <w:spacing w:before="120" w:after="120"/>
              <w:jc w:val="center"/>
              <w:rPr>
                <w:b/>
                <w:sz w:val="16"/>
                <w:szCs w:val="16"/>
              </w:rPr>
            </w:pPr>
            <w:r>
              <w:rPr>
                <w:b/>
                <w:sz w:val="16"/>
                <w:szCs w:val="16"/>
              </w:rPr>
              <w:t>73%</w:t>
            </w:r>
          </w:p>
        </w:tc>
      </w:tr>
      <w:tr w:rsidR="008160D2" w:rsidRPr="00D13A0C" w:rsidTr="008160D2">
        <w:tc>
          <w:tcPr>
            <w:tcW w:w="1917" w:type="dxa"/>
          </w:tcPr>
          <w:p w:rsidR="008160D2" w:rsidRPr="00976F5E" w:rsidRDefault="008160D2" w:rsidP="008160D2">
            <w:pPr>
              <w:spacing w:before="120" w:after="120"/>
              <w:rPr>
                <w:sz w:val="16"/>
                <w:szCs w:val="20"/>
              </w:rPr>
            </w:pPr>
            <w:r w:rsidRPr="00976F5E">
              <w:rPr>
                <w:sz w:val="16"/>
                <w:szCs w:val="20"/>
              </w:rPr>
              <w:t>уточняющих</w:t>
            </w:r>
          </w:p>
        </w:tc>
        <w:tc>
          <w:tcPr>
            <w:tcW w:w="727" w:type="dxa"/>
            <w:gridSpan w:val="2"/>
          </w:tcPr>
          <w:p w:rsidR="008160D2" w:rsidRPr="00976F5E" w:rsidRDefault="0019070D" w:rsidP="008160D2">
            <w:pPr>
              <w:spacing w:before="120" w:after="120"/>
              <w:jc w:val="center"/>
              <w:rPr>
                <w:b/>
                <w:sz w:val="16"/>
                <w:szCs w:val="20"/>
              </w:rPr>
            </w:pPr>
            <w:r>
              <w:rPr>
                <w:b/>
                <w:sz w:val="16"/>
                <w:szCs w:val="20"/>
              </w:rPr>
              <w:t>198</w:t>
            </w:r>
          </w:p>
        </w:tc>
        <w:tc>
          <w:tcPr>
            <w:tcW w:w="583" w:type="dxa"/>
          </w:tcPr>
          <w:p w:rsidR="008160D2" w:rsidRPr="002A6CB4" w:rsidRDefault="008160D2" w:rsidP="008160D2">
            <w:pPr>
              <w:spacing w:before="120" w:after="120"/>
              <w:jc w:val="center"/>
              <w:rPr>
                <w:b/>
                <w:sz w:val="16"/>
                <w:szCs w:val="20"/>
              </w:rPr>
            </w:pPr>
            <w:r w:rsidRPr="002A6CB4">
              <w:rPr>
                <w:b/>
                <w:sz w:val="16"/>
                <w:szCs w:val="20"/>
              </w:rPr>
              <w:t>0,003</w:t>
            </w:r>
          </w:p>
        </w:tc>
        <w:tc>
          <w:tcPr>
            <w:tcW w:w="696" w:type="dxa"/>
            <w:gridSpan w:val="2"/>
          </w:tcPr>
          <w:p w:rsidR="008160D2" w:rsidRPr="00D13A0C" w:rsidRDefault="008160D2" w:rsidP="008160D2">
            <w:pPr>
              <w:spacing w:before="120" w:after="120"/>
              <w:jc w:val="center"/>
              <w:rPr>
                <w:b/>
                <w:sz w:val="20"/>
                <w:szCs w:val="20"/>
              </w:rPr>
            </w:pPr>
            <w:r>
              <w:rPr>
                <w:b/>
                <w:sz w:val="20"/>
                <w:szCs w:val="20"/>
              </w:rPr>
              <w:t>788</w:t>
            </w:r>
          </w:p>
        </w:tc>
        <w:tc>
          <w:tcPr>
            <w:tcW w:w="721" w:type="dxa"/>
            <w:gridSpan w:val="3"/>
          </w:tcPr>
          <w:p w:rsidR="008160D2" w:rsidRPr="00D13A0C" w:rsidRDefault="008160D2" w:rsidP="008160D2">
            <w:pPr>
              <w:spacing w:before="120" w:after="120"/>
              <w:jc w:val="center"/>
              <w:rPr>
                <w:b/>
                <w:sz w:val="20"/>
                <w:szCs w:val="20"/>
              </w:rPr>
            </w:pPr>
            <w:r>
              <w:rPr>
                <w:b/>
                <w:sz w:val="20"/>
                <w:szCs w:val="20"/>
              </w:rPr>
              <w:t>20%</w:t>
            </w:r>
          </w:p>
        </w:tc>
        <w:tc>
          <w:tcPr>
            <w:tcW w:w="557" w:type="dxa"/>
          </w:tcPr>
          <w:p w:rsidR="008160D2" w:rsidRPr="00C835B6" w:rsidRDefault="008160D2" w:rsidP="008160D2">
            <w:pPr>
              <w:spacing w:before="120" w:after="120"/>
              <w:jc w:val="center"/>
              <w:rPr>
                <w:b/>
                <w:sz w:val="16"/>
                <w:szCs w:val="16"/>
              </w:rPr>
            </w:pPr>
            <w:r>
              <w:rPr>
                <w:b/>
                <w:sz w:val="16"/>
                <w:szCs w:val="16"/>
              </w:rPr>
              <w:t>73</w:t>
            </w:r>
          </w:p>
        </w:tc>
        <w:tc>
          <w:tcPr>
            <w:tcW w:w="719" w:type="dxa"/>
            <w:gridSpan w:val="2"/>
          </w:tcPr>
          <w:p w:rsidR="008160D2" w:rsidRPr="002E6007" w:rsidRDefault="008160D2" w:rsidP="008160D2">
            <w:pPr>
              <w:spacing w:before="120" w:after="120"/>
              <w:jc w:val="center"/>
              <w:rPr>
                <w:b/>
                <w:sz w:val="20"/>
                <w:szCs w:val="20"/>
              </w:rPr>
            </w:pPr>
            <w:r>
              <w:rPr>
                <w:b/>
                <w:sz w:val="20"/>
                <w:szCs w:val="20"/>
              </w:rPr>
              <w:t>0,06</w:t>
            </w:r>
          </w:p>
        </w:tc>
        <w:tc>
          <w:tcPr>
            <w:tcW w:w="721" w:type="dxa"/>
          </w:tcPr>
          <w:p w:rsidR="008160D2" w:rsidRPr="00D13A0C" w:rsidRDefault="0019070D" w:rsidP="008160D2">
            <w:pPr>
              <w:spacing w:before="120" w:after="120"/>
              <w:jc w:val="center"/>
              <w:rPr>
                <w:b/>
                <w:sz w:val="20"/>
                <w:szCs w:val="20"/>
              </w:rPr>
            </w:pPr>
            <w:r>
              <w:rPr>
                <w:b/>
                <w:sz w:val="20"/>
                <w:szCs w:val="20"/>
              </w:rPr>
              <w:t>1059</w:t>
            </w:r>
          </w:p>
        </w:tc>
        <w:tc>
          <w:tcPr>
            <w:tcW w:w="697" w:type="dxa"/>
          </w:tcPr>
          <w:p w:rsidR="008160D2" w:rsidRPr="002E6007" w:rsidRDefault="008160D2" w:rsidP="008160D2">
            <w:pPr>
              <w:spacing w:before="120" w:after="120"/>
              <w:jc w:val="center"/>
              <w:rPr>
                <w:b/>
                <w:sz w:val="20"/>
                <w:szCs w:val="20"/>
              </w:rPr>
            </w:pPr>
            <w:r>
              <w:rPr>
                <w:b/>
                <w:sz w:val="20"/>
                <w:szCs w:val="20"/>
              </w:rPr>
              <w:t>0,033</w:t>
            </w:r>
          </w:p>
        </w:tc>
        <w:tc>
          <w:tcPr>
            <w:tcW w:w="646" w:type="dxa"/>
            <w:gridSpan w:val="2"/>
          </w:tcPr>
          <w:p w:rsidR="008160D2" w:rsidRPr="00D13A0C" w:rsidRDefault="008160D2" w:rsidP="008160D2">
            <w:pPr>
              <w:spacing w:before="120" w:after="120"/>
              <w:jc w:val="center"/>
              <w:rPr>
                <w:b/>
                <w:sz w:val="20"/>
                <w:szCs w:val="20"/>
              </w:rPr>
            </w:pPr>
            <w:r>
              <w:rPr>
                <w:b/>
                <w:sz w:val="20"/>
                <w:szCs w:val="20"/>
              </w:rPr>
              <w:t>689</w:t>
            </w:r>
          </w:p>
        </w:tc>
        <w:tc>
          <w:tcPr>
            <w:tcW w:w="1055" w:type="dxa"/>
          </w:tcPr>
          <w:p w:rsidR="008160D2" w:rsidRPr="00D13A0C" w:rsidRDefault="008160D2" w:rsidP="008160D2">
            <w:pPr>
              <w:spacing w:before="120" w:after="120"/>
              <w:jc w:val="center"/>
              <w:rPr>
                <w:b/>
                <w:sz w:val="20"/>
                <w:szCs w:val="20"/>
              </w:rPr>
            </w:pPr>
            <w:r>
              <w:rPr>
                <w:b/>
                <w:sz w:val="20"/>
                <w:szCs w:val="20"/>
              </w:rPr>
              <w:t>0,16</w:t>
            </w:r>
          </w:p>
        </w:tc>
      </w:tr>
      <w:tr w:rsidR="008160D2" w:rsidRPr="00D13A0C" w:rsidTr="008160D2">
        <w:tc>
          <w:tcPr>
            <w:tcW w:w="1917" w:type="dxa"/>
          </w:tcPr>
          <w:p w:rsidR="008160D2" w:rsidRPr="00D13A0C" w:rsidRDefault="008160D2" w:rsidP="008160D2">
            <w:pPr>
              <w:spacing w:before="120" w:after="120"/>
              <w:rPr>
                <w:sz w:val="20"/>
                <w:szCs w:val="20"/>
              </w:rPr>
            </w:pPr>
            <w:r w:rsidRPr="00D13A0C">
              <w:rPr>
                <w:sz w:val="20"/>
                <w:szCs w:val="20"/>
              </w:rPr>
              <w:t>адресных</w:t>
            </w:r>
          </w:p>
        </w:tc>
        <w:tc>
          <w:tcPr>
            <w:tcW w:w="727" w:type="dxa"/>
            <w:gridSpan w:val="2"/>
          </w:tcPr>
          <w:p w:rsidR="008160D2" w:rsidRPr="00D13A0C" w:rsidRDefault="0019070D" w:rsidP="008160D2">
            <w:pPr>
              <w:spacing w:before="120" w:after="120"/>
              <w:jc w:val="center"/>
              <w:rPr>
                <w:b/>
                <w:sz w:val="20"/>
                <w:szCs w:val="20"/>
              </w:rPr>
            </w:pPr>
            <w:r>
              <w:rPr>
                <w:b/>
                <w:sz w:val="20"/>
                <w:szCs w:val="20"/>
              </w:rPr>
              <w:t>654</w:t>
            </w:r>
          </w:p>
        </w:tc>
        <w:tc>
          <w:tcPr>
            <w:tcW w:w="583" w:type="dxa"/>
          </w:tcPr>
          <w:p w:rsidR="008160D2" w:rsidRPr="002A6CB4" w:rsidRDefault="008160D2" w:rsidP="008160D2">
            <w:pPr>
              <w:spacing w:before="120" w:after="120"/>
              <w:jc w:val="center"/>
              <w:rPr>
                <w:b/>
                <w:sz w:val="16"/>
                <w:szCs w:val="20"/>
              </w:rPr>
            </w:pPr>
            <w:r w:rsidRPr="002A6CB4">
              <w:rPr>
                <w:b/>
                <w:sz w:val="16"/>
                <w:szCs w:val="20"/>
              </w:rPr>
              <w:t>0,02</w:t>
            </w:r>
          </w:p>
        </w:tc>
        <w:tc>
          <w:tcPr>
            <w:tcW w:w="696" w:type="dxa"/>
            <w:gridSpan w:val="2"/>
          </w:tcPr>
          <w:p w:rsidR="008160D2" w:rsidRPr="00D13A0C" w:rsidRDefault="008160D2" w:rsidP="008160D2">
            <w:pPr>
              <w:spacing w:before="120" w:after="120"/>
              <w:jc w:val="center"/>
              <w:rPr>
                <w:b/>
                <w:sz w:val="20"/>
                <w:szCs w:val="20"/>
              </w:rPr>
            </w:pPr>
            <w:r>
              <w:rPr>
                <w:b/>
                <w:sz w:val="20"/>
                <w:szCs w:val="20"/>
              </w:rPr>
              <w:t>163</w:t>
            </w:r>
          </w:p>
        </w:tc>
        <w:tc>
          <w:tcPr>
            <w:tcW w:w="721" w:type="dxa"/>
            <w:gridSpan w:val="3"/>
          </w:tcPr>
          <w:p w:rsidR="008160D2" w:rsidRPr="00D13A0C" w:rsidRDefault="008160D2" w:rsidP="008160D2">
            <w:pPr>
              <w:spacing w:before="120" w:after="120"/>
              <w:jc w:val="center"/>
              <w:rPr>
                <w:b/>
                <w:sz w:val="20"/>
                <w:szCs w:val="20"/>
              </w:rPr>
            </w:pPr>
            <w:r>
              <w:rPr>
                <w:b/>
                <w:sz w:val="20"/>
                <w:szCs w:val="20"/>
              </w:rPr>
              <w:t>4%</w:t>
            </w:r>
          </w:p>
        </w:tc>
        <w:tc>
          <w:tcPr>
            <w:tcW w:w="557" w:type="dxa"/>
          </w:tcPr>
          <w:p w:rsidR="008160D2" w:rsidRPr="00C835B6" w:rsidRDefault="008160D2" w:rsidP="008160D2">
            <w:pPr>
              <w:spacing w:before="120" w:after="120"/>
              <w:jc w:val="center"/>
              <w:rPr>
                <w:b/>
                <w:sz w:val="16"/>
                <w:szCs w:val="16"/>
              </w:rPr>
            </w:pPr>
            <w:r>
              <w:rPr>
                <w:b/>
                <w:sz w:val="16"/>
                <w:szCs w:val="16"/>
              </w:rPr>
              <w:t>130</w:t>
            </w:r>
          </w:p>
        </w:tc>
        <w:tc>
          <w:tcPr>
            <w:tcW w:w="719" w:type="dxa"/>
            <w:gridSpan w:val="2"/>
          </w:tcPr>
          <w:p w:rsidR="008160D2" w:rsidRPr="002E6007" w:rsidRDefault="008160D2" w:rsidP="008160D2">
            <w:pPr>
              <w:spacing w:before="120" w:after="120"/>
              <w:jc w:val="center"/>
              <w:rPr>
                <w:b/>
                <w:sz w:val="20"/>
                <w:szCs w:val="20"/>
              </w:rPr>
            </w:pPr>
            <w:r>
              <w:rPr>
                <w:b/>
                <w:sz w:val="20"/>
                <w:szCs w:val="20"/>
              </w:rPr>
              <w:t>0,08</w:t>
            </w:r>
          </w:p>
        </w:tc>
        <w:tc>
          <w:tcPr>
            <w:tcW w:w="721" w:type="dxa"/>
          </w:tcPr>
          <w:p w:rsidR="008160D2" w:rsidRPr="00D13A0C" w:rsidRDefault="0019070D" w:rsidP="008160D2">
            <w:pPr>
              <w:spacing w:before="120" w:after="120"/>
              <w:jc w:val="center"/>
              <w:rPr>
                <w:b/>
                <w:sz w:val="20"/>
                <w:szCs w:val="20"/>
              </w:rPr>
            </w:pPr>
            <w:r>
              <w:rPr>
                <w:b/>
                <w:sz w:val="20"/>
                <w:szCs w:val="20"/>
              </w:rPr>
              <w:t>946</w:t>
            </w:r>
          </w:p>
        </w:tc>
        <w:tc>
          <w:tcPr>
            <w:tcW w:w="697" w:type="dxa"/>
          </w:tcPr>
          <w:p w:rsidR="008160D2" w:rsidRPr="002E6007" w:rsidRDefault="008160D2" w:rsidP="008160D2">
            <w:pPr>
              <w:spacing w:before="120" w:after="120"/>
              <w:jc w:val="center"/>
              <w:rPr>
                <w:b/>
                <w:sz w:val="20"/>
                <w:szCs w:val="20"/>
              </w:rPr>
            </w:pPr>
            <w:r>
              <w:rPr>
                <w:b/>
                <w:sz w:val="20"/>
                <w:szCs w:val="20"/>
              </w:rPr>
              <w:t>0,033</w:t>
            </w:r>
          </w:p>
        </w:tc>
        <w:tc>
          <w:tcPr>
            <w:tcW w:w="646" w:type="dxa"/>
            <w:gridSpan w:val="2"/>
          </w:tcPr>
          <w:p w:rsidR="008160D2" w:rsidRPr="00D13A0C" w:rsidRDefault="008160D2" w:rsidP="008160D2">
            <w:pPr>
              <w:spacing w:before="120" w:after="120"/>
              <w:jc w:val="center"/>
              <w:rPr>
                <w:b/>
                <w:sz w:val="20"/>
                <w:szCs w:val="20"/>
              </w:rPr>
            </w:pPr>
            <w:r>
              <w:rPr>
                <w:b/>
                <w:sz w:val="20"/>
                <w:szCs w:val="20"/>
              </w:rPr>
              <w:t>226</w:t>
            </w:r>
          </w:p>
        </w:tc>
        <w:tc>
          <w:tcPr>
            <w:tcW w:w="1055" w:type="dxa"/>
          </w:tcPr>
          <w:p w:rsidR="008160D2" w:rsidRPr="00D13A0C" w:rsidRDefault="008160D2" w:rsidP="008160D2">
            <w:pPr>
              <w:spacing w:before="120" w:after="120"/>
              <w:jc w:val="center"/>
              <w:rPr>
                <w:b/>
                <w:sz w:val="20"/>
                <w:szCs w:val="20"/>
              </w:rPr>
            </w:pPr>
            <w:r>
              <w:rPr>
                <w:b/>
                <w:sz w:val="20"/>
                <w:szCs w:val="20"/>
              </w:rPr>
              <w:t>0,054</w:t>
            </w:r>
          </w:p>
        </w:tc>
      </w:tr>
      <w:tr w:rsidR="008160D2" w:rsidRPr="00D13A0C" w:rsidTr="008160D2">
        <w:tc>
          <w:tcPr>
            <w:tcW w:w="1917" w:type="dxa"/>
          </w:tcPr>
          <w:p w:rsidR="008160D2" w:rsidRPr="00D13A0C" w:rsidRDefault="008160D2" w:rsidP="008160D2">
            <w:pPr>
              <w:rPr>
                <w:sz w:val="20"/>
                <w:szCs w:val="20"/>
              </w:rPr>
            </w:pPr>
            <w:r w:rsidRPr="00D13A0C">
              <w:rPr>
                <w:sz w:val="20"/>
                <w:szCs w:val="20"/>
              </w:rPr>
              <w:t>фактографических</w:t>
            </w:r>
          </w:p>
        </w:tc>
        <w:tc>
          <w:tcPr>
            <w:tcW w:w="727" w:type="dxa"/>
            <w:gridSpan w:val="2"/>
          </w:tcPr>
          <w:p w:rsidR="008160D2" w:rsidRPr="00D13A0C" w:rsidRDefault="0019070D" w:rsidP="008160D2">
            <w:pPr>
              <w:jc w:val="center"/>
              <w:rPr>
                <w:b/>
                <w:sz w:val="20"/>
                <w:szCs w:val="20"/>
              </w:rPr>
            </w:pPr>
            <w:r>
              <w:rPr>
                <w:b/>
                <w:sz w:val="20"/>
                <w:szCs w:val="20"/>
              </w:rPr>
              <w:t>191</w:t>
            </w:r>
          </w:p>
        </w:tc>
        <w:tc>
          <w:tcPr>
            <w:tcW w:w="583" w:type="dxa"/>
          </w:tcPr>
          <w:p w:rsidR="008160D2" w:rsidRPr="00662B15" w:rsidRDefault="008160D2" w:rsidP="008160D2">
            <w:pPr>
              <w:jc w:val="center"/>
              <w:rPr>
                <w:b/>
                <w:sz w:val="20"/>
                <w:szCs w:val="20"/>
              </w:rPr>
            </w:pPr>
            <w:r>
              <w:rPr>
                <w:b/>
                <w:sz w:val="20"/>
                <w:szCs w:val="20"/>
              </w:rPr>
              <w:t>-</w:t>
            </w:r>
          </w:p>
        </w:tc>
        <w:tc>
          <w:tcPr>
            <w:tcW w:w="696" w:type="dxa"/>
            <w:gridSpan w:val="2"/>
          </w:tcPr>
          <w:p w:rsidR="008160D2" w:rsidRPr="00D13A0C" w:rsidRDefault="008160D2" w:rsidP="008160D2">
            <w:pPr>
              <w:jc w:val="center"/>
              <w:rPr>
                <w:b/>
                <w:sz w:val="20"/>
                <w:szCs w:val="20"/>
              </w:rPr>
            </w:pPr>
            <w:r>
              <w:rPr>
                <w:b/>
                <w:sz w:val="20"/>
                <w:szCs w:val="20"/>
              </w:rPr>
              <w:t>240</w:t>
            </w:r>
          </w:p>
        </w:tc>
        <w:tc>
          <w:tcPr>
            <w:tcW w:w="721" w:type="dxa"/>
            <w:gridSpan w:val="3"/>
          </w:tcPr>
          <w:p w:rsidR="008160D2" w:rsidRPr="00D13A0C" w:rsidRDefault="008160D2" w:rsidP="008160D2">
            <w:pPr>
              <w:jc w:val="center"/>
              <w:rPr>
                <w:b/>
                <w:sz w:val="20"/>
                <w:szCs w:val="20"/>
              </w:rPr>
            </w:pPr>
            <w:r>
              <w:rPr>
                <w:b/>
                <w:sz w:val="20"/>
                <w:szCs w:val="20"/>
              </w:rPr>
              <w:t>6%</w:t>
            </w:r>
          </w:p>
        </w:tc>
        <w:tc>
          <w:tcPr>
            <w:tcW w:w="557" w:type="dxa"/>
          </w:tcPr>
          <w:p w:rsidR="008160D2" w:rsidRPr="00F1304A" w:rsidRDefault="008160D2" w:rsidP="008160D2">
            <w:pPr>
              <w:jc w:val="center"/>
              <w:rPr>
                <w:b/>
                <w:sz w:val="20"/>
                <w:szCs w:val="20"/>
              </w:rPr>
            </w:pPr>
            <w:r>
              <w:rPr>
                <w:b/>
                <w:sz w:val="20"/>
                <w:szCs w:val="20"/>
              </w:rPr>
              <w:t>22</w:t>
            </w:r>
          </w:p>
        </w:tc>
        <w:tc>
          <w:tcPr>
            <w:tcW w:w="719" w:type="dxa"/>
            <w:gridSpan w:val="2"/>
          </w:tcPr>
          <w:p w:rsidR="008160D2" w:rsidRPr="002E6007" w:rsidRDefault="008160D2" w:rsidP="008160D2">
            <w:pPr>
              <w:jc w:val="center"/>
              <w:rPr>
                <w:b/>
                <w:sz w:val="20"/>
                <w:szCs w:val="20"/>
              </w:rPr>
            </w:pPr>
            <w:r>
              <w:rPr>
                <w:b/>
                <w:sz w:val="20"/>
                <w:szCs w:val="20"/>
              </w:rPr>
              <w:t>0,015</w:t>
            </w:r>
          </w:p>
        </w:tc>
        <w:tc>
          <w:tcPr>
            <w:tcW w:w="721" w:type="dxa"/>
          </w:tcPr>
          <w:p w:rsidR="008160D2" w:rsidRPr="00D13A0C" w:rsidRDefault="0019070D" w:rsidP="008160D2">
            <w:pPr>
              <w:jc w:val="center"/>
              <w:rPr>
                <w:b/>
                <w:sz w:val="20"/>
                <w:szCs w:val="20"/>
              </w:rPr>
            </w:pPr>
            <w:r>
              <w:rPr>
                <w:b/>
                <w:sz w:val="20"/>
                <w:szCs w:val="20"/>
              </w:rPr>
              <w:t>453</w:t>
            </w:r>
          </w:p>
        </w:tc>
        <w:tc>
          <w:tcPr>
            <w:tcW w:w="697" w:type="dxa"/>
          </w:tcPr>
          <w:p w:rsidR="008160D2" w:rsidRPr="002E6007" w:rsidRDefault="008160D2" w:rsidP="008160D2">
            <w:pPr>
              <w:jc w:val="center"/>
              <w:rPr>
                <w:b/>
                <w:sz w:val="20"/>
                <w:szCs w:val="20"/>
              </w:rPr>
            </w:pPr>
            <w:r>
              <w:rPr>
                <w:b/>
                <w:sz w:val="20"/>
                <w:szCs w:val="20"/>
              </w:rPr>
              <w:t>0,009</w:t>
            </w:r>
          </w:p>
        </w:tc>
        <w:tc>
          <w:tcPr>
            <w:tcW w:w="646" w:type="dxa"/>
            <w:gridSpan w:val="2"/>
          </w:tcPr>
          <w:p w:rsidR="008160D2" w:rsidRPr="00D13A0C" w:rsidRDefault="008160D2" w:rsidP="008160D2">
            <w:pPr>
              <w:jc w:val="center"/>
              <w:rPr>
                <w:b/>
                <w:sz w:val="20"/>
                <w:szCs w:val="20"/>
              </w:rPr>
            </w:pPr>
            <w:r>
              <w:rPr>
                <w:b/>
                <w:sz w:val="20"/>
                <w:szCs w:val="20"/>
              </w:rPr>
              <w:t>208</w:t>
            </w:r>
          </w:p>
        </w:tc>
        <w:tc>
          <w:tcPr>
            <w:tcW w:w="1055" w:type="dxa"/>
          </w:tcPr>
          <w:p w:rsidR="008160D2" w:rsidRPr="00D13A0C" w:rsidRDefault="008160D2" w:rsidP="008160D2">
            <w:pPr>
              <w:jc w:val="center"/>
              <w:rPr>
                <w:b/>
                <w:sz w:val="20"/>
                <w:szCs w:val="20"/>
              </w:rPr>
            </w:pPr>
            <w:r>
              <w:rPr>
                <w:b/>
                <w:sz w:val="20"/>
                <w:szCs w:val="20"/>
              </w:rPr>
              <w:t>0,054</w:t>
            </w:r>
          </w:p>
        </w:tc>
      </w:tr>
      <w:tr w:rsidR="008160D2" w:rsidRPr="00D13A0C" w:rsidTr="008160D2">
        <w:trPr>
          <w:trHeight w:val="375"/>
        </w:trPr>
        <w:tc>
          <w:tcPr>
            <w:tcW w:w="9039" w:type="dxa"/>
            <w:gridSpan w:val="17"/>
          </w:tcPr>
          <w:p w:rsidR="008160D2" w:rsidRPr="00D13A0C" w:rsidRDefault="008160D2" w:rsidP="008160D2">
            <w:pPr>
              <w:spacing w:before="120" w:after="120"/>
              <w:jc w:val="center"/>
              <w:rPr>
                <w:b/>
                <w:sz w:val="20"/>
                <w:szCs w:val="20"/>
              </w:rPr>
            </w:pPr>
            <w:r w:rsidRPr="00D13A0C">
              <w:rPr>
                <w:sz w:val="20"/>
                <w:szCs w:val="20"/>
              </w:rPr>
              <w:t>в т.ч. внешних справок</w:t>
            </w:r>
            <w:r w:rsidRPr="00D13A0C">
              <w:rPr>
                <w:sz w:val="20"/>
                <w:szCs w:val="20"/>
                <w:vertAlign w:val="superscript"/>
              </w:rPr>
              <w:footnoteReference w:customMarkFollows="1" w:id="3"/>
              <w:t>*</w:t>
            </w:r>
          </w:p>
        </w:tc>
      </w:tr>
      <w:tr w:rsidR="008160D2" w:rsidRPr="00D13A0C" w:rsidTr="008160D2">
        <w:trPr>
          <w:trHeight w:val="375"/>
        </w:trPr>
        <w:tc>
          <w:tcPr>
            <w:tcW w:w="1917" w:type="dxa"/>
          </w:tcPr>
          <w:p w:rsidR="008160D2" w:rsidRPr="00D13A0C" w:rsidRDefault="008160D2" w:rsidP="008160D2">
            <w:pPr>
              <w:rPr>
                <w:sz w:val="20"/>
                <w:szCs w:val="20"/>
              </w:rPr>
            </w:pPr>
            <w:r w:rsidRPr="00D13A0C">
              <w:rPr>
                <w:sz w:val="20"/>
                <w:szCs w:val="20"/>
              </w:rPr>
              <w:t xml:space="preserve">по телефону </w:t>
            </w:r>
          </w:p>
        </w:tc>
        <w:tc>
          <w:tcPr>
            <w:tcW w:w="727" w:type="dxa"/>
            <w:gridSpan w:val="2"/>
          </w:tcPr>
          <w:p w:rsidR="008160D2" w:rsidRPr="00D13A0C" w:rsidRDefault="008160D2" w:rsidP="008160D2">
            <w:pPr>
              <w:jc w:val="center"/>
              <w:rPr>
                <w:b/>
                <w:sz w:val="20"/>
                <w:szCs w:val="20"/>
              </w:rPr>
            </w:pPr>
            <w:r>
              <w:rPr>
                <w:b/>
                <w:sz w:val="20"/>
                <w:szCs w:val="20"/>
              </w:rPr>
              <w:t>16</w:t>
            </w:r>
          </w:p>
        </w:tc>
        <w:tc>
          <w:tcPr>
            <w:tcW w:w="725" w:type="dxa"/>
            <w:gridSpan w:val="2"/>
          </w:tcPr>
          <w:p w:rsidR="008160D2" w:rsidRPr="00D13A0C" w:rsidRDefault="008160D2" w:rsidP="008160D2">
            <w:pPr>
              <w:jc w:val="center"/>
              <w:rPr>
                <w:b/>
                <w:sz w:val="20"/>
                <w:szCs w:val="20"/>
              </w:rPr>
            </w:pPr>
            <w:r>
              <w:rPr>
                <w:b/>
                <w:sz w:val="20"/>
                <w:szCs w:val="20"/>
              </w:rPr>
              <w:t>-</w:t>
            </w:r>
          </w:p>
        </w:tc>
        <w:tc>
          <w:tcPr>
            <w:tcW w:w="567" w:type="dxa"/>
            <w:gridSpan w:val="2"/>
          </w:tcPr>
          <w:p w:rsidR="008160D2" w:rsidRPr="00D13A0C" w:rsidRDefault="008160D2" w:rsidP="008160D2">
            <w:pPr>
              <w:jc w:val="center"/>
              <w:rPr>
                <w:b/>
                <w:sz w:val="20"/>
                <w:szCs w:val="20"/>
              </w:rPr>
            </w:pPr>
            <w:r>
              <w:rPr>
                <w:b/>
                <w:sz w:val="20"/>
                <w:szCs w:val="20"/>
              </w:rPr>
              <w:t>2</w:t>
            </w:r>
          </w:p>
        </w:tc>
        <w:tc>
          <w:tcPr>
            <w:tcW w:w="567" w:type="dxa"/>
          </w:tcPr>
          <w:p w:rsidR="008160D2" w:rsidRPr="00D13A0C" w:rsidRDefault="008160D2" w:rsidP="008160D2">
            <w:pPr>
              <w:jc w:val="center"/>
              <w:rPr>
                <w:b/>
                <w:sz w:val="20"/>
                <w:szCs w:val="20"/>
              </w:rPr>
            </w:pPr>
            <w:r>
              <w:rPr>
                <w:b/>
                <w:sz w:val="20"/>
                <w:szCs w:val="20"/>
              </w:rPr>
              <w:t>-</w:t>
            </w:r>
          </w:p>
        </w:tc>
        <w:tc>
          <w:tcPr>
            <w:tcW w:w="708" w:type="dxa"/>
            <w:gridSpan w:val="3"/>
          </w:tcPr>
          <w:p w:rsidR="008160D2" w:rsidRPr="00D13A0C" w:rsidRDefault="008160D2" w:rsidP="008160D2">
            <w:pPr>
              <w:jc w:val="center"/>
              <w:rPr>
                <w:b/>
                <w:sz w:val="20"/>
                <w:szCs w:val="20"/>
              </w:rPr>
            </w:pPr>
            <w:r>
              <w:rPr>
                <w:b/>
                <w:sz w:val="20"/>
                <w:szCs w:val="20"/>
              </w:rPr>
              <w:t>81</w:t>
            </w:r>
          </w:p>
        </w:tc>
        <w:tc>
          <w:tcPr>
            <w:tcW w:w="709" w:type="dxa"/>
          </w:tcPr>
          <w:p w:rsidR="008160D2" w:rsidRPr="00D13A0C" w:rsidRDefault="008160D2" w:rsidP="008160D2">
            <w:pPr>
              <w:jc w:val="center"/>
              <w:rPr>
                <w:b/>
                <w:sz w:val="20"/>
                <w:szCs w:val="20"/>
              </w:rPr>
            </w:pPr>
            <w:r>
              <w:rPr>
                <w:b/>
                <w:sz w:val="20"/>
                <w:szCs w:val="20"/>
              </w:rPr>
              <w:t>0,06</w:t>
            </w:r>
          </w:p>
        </w:tc>
        <w:tc>
          <w:tcPr>
            <w:tcW w:w="721" w:type="dxa"/>
          </w:tcPr>
          <w:p w:rsidR="008160D2" w:rsidRPr="00D13A0C" w:rsidRDefault="008160D2" w:rsidP="008160D2">
            <w:pPr>
              <w:jc w:val="center"/>
              <w:rPr>
                <w:b/>
                <w:sz w:val="20"/>
                <w:szCs w:val="20"/>
              </w:rPr>
            </w:pPr>
            <w:r>
              <w:rPr>
                <w:b/>
                <w:sz w:val="20"/>
                <w:szCs w:val="20"/>
              </w:rPr>
              <w:t>99</w:t>
            </w:r>
          </w:p>
        </w:tc>
        <w:tc>
          <w:tcPr>
            <w:tcW w:w="697" w:type="dxa"/>
          </w:tcPr>
          <w:p w:rsidR="008160D2" w:rsidRPr="002E6007" w:rsidRDefault="008160D2" w:rsidP="008160D2">
            <w:pPr>
              <w:jc w:val="center"/>
              <w:rPr>
                <w:b/>
                <w:sz w:val="16"/>
                <w:szCs w:val="16"/>
              </w:rPr>
            </w:pPr>
            <w:r>
              <w:rPr>
                <w:b/>
                <w:sz w:val="16"/>
                <w:szCs w:val="16"/>
              </w:rPr>
              <w:t>-</w:t>
            </w:r>
          </w:p>
        </w:tc>
        <w:tc>
          <w:tcPr>
            <w:tcW w:w="646" w:type="dxa"/>
            <w:gridSpan w:val="2"/>
          </w:tcPr>
          <w:p w:rsidR="008160D2" w:rsidRPr="00D13A0C" w:rsidRDefault="008160D2" w:rsidP="008160D2">
            <w:pPr>
              <w:jc w:val="center"/>
              <w:rPr>
                <w:b/>
                <w:sz w:val="20"/>
                <w:szCs w:val="20"/>
              </w:rPr>
            </w:pPr>
            <w:r>
              <w:rPr>
                <w:b/>
                <w:sz w:val="20"/>
                <w:szCs w:val="20"/>
              </w:rPr>
              <w:t>24</w:t>
            </w:r>
          </w:p>
        </w:tc>
        <w:tc>
          <w:tcPr>
            <w:tcW w:w="1055" w:type="dxa"/>
          </w:tcPr>
          <w:p w:rsidR="008160D2" w:rsidRPr="00D13A0C" w:rsidRDefault="008160D2" w:rsidP="008160D2">
            <w:pPr>
              <w:jc w:val="center"/>
              <w:rPr>
                <w:b/>
                <w:sz w:val="20"/>
                <w:szCs w:val="20"/>
              </w:rPr>
            </w:pPr>
            <w:r>
              <w:rPr>
                <w:b/>
                <w:sz w:val="20"/>
                <w:szCs w:val="20"/>
              </w:rPr>
              <w:t>-</w:t>
            </w:r>
          </w:p>
        </w:tc>
      </w:tr>
      <w:tr w:rsidR="008160D2" w:rsidRPr="00D13A0C" w:rsidTr="008160D2">
        <w:trPr>
          <w:trHeight w:val="375"/>
        </w:trPr>
        <w:tc>
          <w:tcPr>
            <w:tcW w:w="1917" w:type="dxa"/>
          </w:tcPr>
          <w:p w:rsidR="008160D2" w:rsidRPr="00D13A0C" w:rsidRDefault="008160D2" w:rsidP="008160D2">
            <w:pPr>
              <w:rPr>
                <w:spacing w:val="-20"/>
                <w:sz w:val="20"/>
                <w:szCs w:val="20"/>
              </w:rPr>
            </w:pPr>
            <w:r w:rsidRPr="00D13A0C">
              <w:rPr>
                <w:spacing w:val="-20"/>
                <w:sz w:val="20"/>
                <w:szCs w:val="20"/>
              </w:rPr>
              <w:t>виртуальных</w:t>
            </w:r>
            <w:r w:rsidRPr="00D13A0C">
              <w:rPr>
                <w:spacing w:val="-20"/>
                <w:sz w:val="20"/>
                <w:szCs w:val="20"/>
                <w:vertAlign w:val="superscript"/>
              </w:rPr>
              <w:footnoteReference w:customMarkFollows="1" w:id="4"/>
              <w:t>*</w:t>
            </w:r>
            <w:r w:rsidRPr="00D13A0C">
              <w:rPr>
                <w:spacing w:val="-20"/>
                <w:sz w:val="20"/>
                <w:szCs w:val="20"/>
              </w:rPr>
              <w:t>, по электронной</w:t>
            </w:r>
            <w:r w:rsidRPr="00D13A0C">
              <w:rPr>
                <w:spacing w:val="-20"/>
                <w:sz w:val="20"/>
                <w:szCs w:val="20"/>
                <w:vertAlign w:val="superscript"/>
              </w:rPr>
              <w:t>*</w:t>
            </w:r>
            <w:r>
              <w:rPr>
                <w:spacing w:val="-20"/>
                <w:sz w:val="20"/>
                <w:szCs w:val="20"/>
                <w:vertAlign w:val="superscript"/>
              </w:rPr>
              <w:t xml:space="preserve"> </w:t>
            </w:r>
            <w:r w:rsidRPr="00D13A0C">
              <w:rPr>
                <w:spacing w:val="-20"/>
                <w:sz w:val="20"/>
                <w:szCs w:val="20"/>
              </w:rPr>
              <w:t>почте</w:t>
            </w:r>
          </w:p>
        </w:tc>
        <w:tc>
          <w:tcPr>
            <w:tcW w:w="727" w:type="dxa"/>
            <w:gridSpan w:val="2"/>
          </w:tcPr>
          <w:p w:rsidR="008160D2" w:rsidRPr="00D13A0C" w:rsidRDefault="008160D2" w:rsidP="008160D2">
            <w:pPr>
              <w:jc w:val="center"/>
              <w:rPr>
                <w:b/>
                <w:sz w:val="20"/>
                <w:szCs w:val="20"/>
              </w:rPr>
            </w:pPr>
            <w:r>
              <w:rPr>
                <w:b/>
                <w:sz w:val="20"/>
                <w:szCs w:val="20"/>
              </w:rPr>
              <w:t>-</w:t>
            </w:r>
          </w:p>
        </w:tc>
        <w:tc>
          <w:tcPr>
            <w:tcW w:w="725" w:type="dxa"/>
            <w:gridSpan w:val="2"/>
          </w:tcPr>
          <w:p w:rsidR="008160D2" w:rsidRPr="00D13A0C" w:rsidRDefault="008160D2" w:rsidP="008160D2">
            <w:pPr>
              <w:jc w:val="center"/>
              <w:rPr>
                <w:b/>
                <w:sz w:val="20"/>
                <w:szCs w:val="20"/>
              </w:rPr>
            </w:pPr>
            <w:r>
              <w:rPr>
                <w:b/>
                <w:sz w:val="20"/>
                <w:szCs w:val="20"/>
              </w:rPr>
              <w:t>-</w:t>
            </w:r>
          </w:p>
        </w:tc>
        <w:tc>
          <w:tcPr>
            <w:tcW w:w="567" w:type="dxa"/>
            <w:gridSpan w:val="2"/>
          </w:tcPr>
          <w:p w:rsidR="008160D2" w:rsidRPr="00D13A0C" w:rsidRDefault="008160D2" w:rsidP="008160D2">
            <w:pPr>
              <w:jc w:val="center"/>
              <w:rPr>
                <w:b/>
                <w:sz w:val="20"/>
                <w:szCs w:val="20"/>
              </w:rPr>
            </w:pPr>
            <w:r>
              <w:rPr>
                <w:b/>
                <w:sz w:val="20"/>
                <w:szCs w:val="20"/>
              </w:rPr>
              <w:t>-</w:t>
            </w:r>
          </w:p>
        </w:tc>
        <w:tc>
          <w:tcPr>
            <w:tcW w:w="567" w:type="dxa"/>
          </w:tcPr>
          <w:p w:rsidR="008160D2" w:rsidRPr="00D13A0C" w:rsidRDefault="008160D2" w:rsidP="008160D2">
            <w:pPr>
              <w:jc w:val="center"/>
              <w:rPr>
                <w:b/>
                <w:sz w:val="20"/>
                <w:szCs w:val="20"/>
              </w:rPr>
            </w:pPr>
            <w:r>
              <w:rPr>
                <w:b/>
                <w:sz w:val="20"/>
                <w:szCs w:val="20"/>
              </w:rPr>
              <w:t>-</w:t>
            </w:r>
          </w:p>
        </w:tc>
        <w:tc>
          <w:tcPr>
            <w:tcW w:w="708" w:type="dxa"/>
            <w:gridSpan w:val="3"/>
          </w:tcPr>
          <w:p w:rsidR="008160D2" w:rsidRPr="00D13A0C" w:rsidRDefault="008160D2" w:rsidP="008160D2">
            <w:pPr>
              <w:jc w:val="center"/>
              <w:rPr>
                <w:b/>
                <w:sz w:val="20"/>
                <w:szCs w:val="20"/>
              </w:rPr>
            </w:pPr>
            <w:r>
              <w:rPr>
                <w:b/>
                <w:sz w:val="20"/>
                <w:szCs w:val="20"/>
              </w:rPr>
              <w:t>-</w:t>
            </w:r>
          </w:p>
        </w:tc>
        <w:tc>
          <w:tcPr>
            <w:tcW w:w="709" w:type="dxa"/>
          </w:tcPr>
          <w:p w:rsidR="008160D2" w:rsidRPr="00D13A0C" w:rsidRDefault="008160D2" w:rsidP="008160D2">
            <w:pPr>
              <w:jc w:val="center"/>
              <w:rPr>
                <w:b/>
                <w:sz w:val="20"/>
                <w:szCs w:val="20"/>
              </w:rPr>
            </w:pPr>
            <w:r>
              <w:rPr>
                <w:b/>
                <w:sz w:val="20"/>
                <w:szCs w:val="20"/>
              </w:rPr>
              <w:t>-</w:t>
            </w:r>
          </w:p>
        </w:tc>
        <w:tc>
          <w:tcPr>
            <w:tcW w:w="721" w:type="dxa"/>
          </w:tcPr>
          <w:p w:rsidR="008160D2" w:rsidRPr="00D13A0C" w:rsidRDefault="008160D2" w:rsidP="008160D2">
            <w:pPr>
              <w:jc w:val="center"/>
              <w:rPr>
                <w:b/>
                <w:sz w:val="20"/>
                <w:szCs w:val="20"/>
              </w:rPr>
            </w:pPr>
            <w:r>
              <w:rPr>
                <w:b/>
                <w:sz w:val="20"/>
                <w:szCs w:val="20"/>
              </w:rPr>
              <w:t>-</w:t>
            </w:r>
          </w:p>
        </w:tc>
        <w:tc>
          <w:tcPr>
            <w:tcW w:w="697" w:type="dxa"/>
          </w:tcPr>
          <w:p w:rsidR="008160D2" w:rsidRPr="002E6007" w:rsidRDefault="008160D2" w:rsidP="008160D2">
            <w:pPr>
              <w:jc w:val="center"/>
              <w:rPr>
                <w:b/>
                <w:sz w:val="16"/>
                <w:szCs w:val="16"/>
              </w:rPr>
            </w:pPr>
            <w:r>
              <w:rPr>
                <w:b/>
                <w:sz w:val="16"/>
                <w:szCs w:val="16"/>
              </w:rPr>
              <w:t>-</w:t>
            </w:r>
          </w:p>
        </w:tc>
        <w:tc>
          <w:tcPr>
            <w:tcW w:w="646" w:type="dxa"/>
            <w:gridSpan w:val="2"/>
          </w:tcPr>
          <w:p w:rsidR="008160D2" w:rsidRPr="00D13A0C" w:rsidRDefault="008160D2" w:rsidP="008160D2">
            <w:pPr>
              <w:jc w:val="center"/>
              <w:rPr>
                <w:b/>
                <w:sz w:val="20"/>
                <w:szCs w:val="20"/>
              </w:rPr>
            </w:pPr>
            <w:r>
              <w:rPr>
                <w:b/>
                <w:sz w:val="20"/>
                <w:szCs w:val="20"/>
              </w:rPr>
              <w:t>-</w:t>
            </w:r>
          </w:p>
        </w:tc>
        <w:tc>
          <w:tcPr>
            <w:tcW w:w="1055" w:type="dxa"/>
          </w:tcPr>
          <w:p w:rsidR="008160D2" w:rsidRPr="00D13A0C" w:rsidRDefault="008160D2" w:rsidP="008160D2">
            <w:pPr>
              <w:jc w:val="center"/>
              <w:rPr>
                <w:b/>
                <w:sz w:val="20"/>
                <w:szCs w:val="20"/>
              </w:rPr>
            </w:pPr>
            <w:r>
              <w:rPr>
                <w:b/>
                <w:sz w:val="20"/>
                <w:szCs w:val="20"/>
              </w:rPr>
              <w:t>-</w:t>
            </w:r>
          </w:p>
        </w:tc>
      </w:tr>
      <w:tr w:rsidR="008160D2" w:rsidRPr="00D13A0C" w:rsidTr="008160D2">
        <w:trPr>
          <w:trHeight w:val="375"/>
        </w:trPr>
        <w:tc>
          <w:tcPr>
            <w:tcW w:w="9039" w:type="dxa"/>
            <w:gridSpan w:val="17"/>
          </w:tcPr>
          <w:p w:rsidR="008160D2" w:rsidRPr="00D13A0C" w:rsidRDefault="008160D2" w:rsidP="008160D2">
            <w:pPr>
              <w:spacing w:before="120" w:after="120"/>
              <w:jc w:val="center"/>
              <w:rPr>
                <w:b/>
                <w:sz w:val="20"/>
                <w:szCs w:val="20"/>
              </w:rPr>
            </w:pPr>
            <w:r w:rsidRPr="00D13A0C">
              <w:rPr>
                <w:sz w:val="20"/>
                <w:szCs w:val="20"/>
              </w:rPr>
              <w:t>в т. ч. справок, выполненных с использованием ЭР</w:t>
            </w:r>
          </w:p>
        </w:tc>
      </w:tr>
      <w:tr w:rsidR="008160D2" w:rsidRPr="00D13A0C" w:rsidTr="008160D2">
        <w:tc>
          <w:tcPr>
            <w:tcW w:w="1917" w:type="dxa"/>
          </w:tcPr>
          <w:p w:rsidR="008160D2" w:rsidRPr="00D13A0C" w:rsidRDefault="008160D2" w:rsidP="008160D2">
            <w:pPr>
              <w:rPr>
                <w:sz w:val="20"/>
                <w:szCs w:val="20"/>
              </w:rPr>
            </w:pPr>
            <w:r w:rsidRPr="00D13A0C">
              <w:rPr>
                <w:spacing w:val="-20"/>
                <w:sz w:val="20"/>
                <w:szCs w:val="20"/>
              </w:rPr>
              <w:t>по собственным</w:t>
            </w:r>
            <w:r w:rsidRPr="00D13A0C">
              <w:rPr>
                <w:sz w:val="20"/>
                <w:szCs w:val="20"/>
              </w:rPr>
              <w:t xml:space="preserve"> БД </w:t>
            </w:r>
          </w:p>
        </w:tc>
        <w:tc>
          <w:tcPr>
            <w:tcW w:w="727" w:type="dxa"/>
            <w:gridSpan w:val="2"/>
          </w:tcPr>
          <w:p w:rsidR="008160D2" w:rsidRPr="00D13A0C" w:rsidRDefault="008160D2" w:rsidP="008160D2">
            <w:pPr>
              <w:rPr>
                <w:b/>
                <w:sz w:val="20"/>
                <w:szCs w:val="20"/>
              </w:rPr>
            </w:pPr>
          </w:p>
        </w:tc>
        <w:tc>
          <w:tcPr>
            <w:tcW w:w="725" w:type="dxa"/>
            <w:gridSpan w:val="2"/>
          </w:tcPr>
          <w:p w:rsidR="008160D2" w:rsidRPr="00D13A0C" w:rsidRDefault="008160D2" w:rsidP="008160D2">
            <w:pPr>
              <w:rPr>
                <w:b/>
                <w:sz w:val="20"/>
                <w:szCs w:val="20"/>
              </w:rPr>
            </w:pPr>
          </w:p>
        </w:tc>
        <w:tc>
          <w:tcPr>
            <w:tcW w:w="567" w:type="dxa"/>
            <w:gridSpan w:val="2"/>
          </w:tcPr>
          <w:p w:rsidR="008160D2" w:rsidRPr="00D13A0C" w:rsidRDefault="008160D2" w:rsidP="008160D2">
            <w:pPr>
              <w:rPr>
                <w:b/>
                <w:sz w:val="20"/>
                <w:szCs w:val="20"/>
              </w:rPr>
            </w:pPr>
          </w:p>
        </w:tc>
        <w:tc>
          <w:tcPr>
            <w:tcW w:w="567" w:type="dxa"/>
          </w:tcPr>
          <w:p w:rsidR="008160D2" w:rsidRPr="00D13A0C" w:rsidRDefault="008160D2" w:rsidP="008160D2">
            <w:pPr>
              <w:rPr>
                <w:b/>
                <w:sz w:val="20"/>
                <w:szCs w:val="20"/>
              </w:rPr>
            </w:pPr>
          </w:p>
        </w:tc>
        <w:tc>
          <w:tcPr>
            <w:tcW w:w="708" w:type="dxa"/>
            <w:gridSpan w:val="3"/>
          </w:tcPr>
          <w:p w:rsidR="008160D2" w:rsidRPr="00D13A0C" w:rsidRDefault="008160D2" w:rsidP="008160D2">
            <w:pPr>
              <w:rPr>
                <w:b/>
                <w:sz w:val="20"/>
                <w:szCs w:val="20"/>
              </w:rPr>
            </w:pPr>
          </w:p>
        </w:tc>
        <w:tc>
          <w:tcPr>
            <w:tcW w:w="709" w:type="dxa"/>
          </w:tcPr>
          <w:p w:rsidR="008160D2" w:rsidRPr="00D13A0C" w:rsidRDefault="008160D2" w:rsidP="008160D2">
            <w:pPr>
              <w:rPr>
                <w:b/>
                <w:sz w:val="20"/>
                <w:szCs w:val="20"/>
              </w:rPr>
            </w:pPr>
          </w:p>
        </w:tc>
        <w:tc>
          <w:tcPr>
            <w:tcW w:w="721" w:type="dxa"/>
          </w:tcPr>
          <w:p w:rsidR="008160D2" w:rsidRPr="00D13A0C" w:rsidRDefault="008160D2" w:rsidP="008160D2">
            <w:pPr>
              <w:rPr>
                <w:b/>
                <w:sz w:val="20"/>
                <w:szCs w:val="20"/>
              </w:rPr>
            </w:pPr>
          </w:p>
        </w:tc>
        <w:tc>
          <w:tcPr>
            <w:tcW w:w="697" w:type="dxa"/>
          </w:tcPr>
          <w:p w:rsidR="008160D2" w:rsidRPr="00D13A0C" w:rsidRDefault="008160D2" w:rsidP="008160D2">
            <w:pPr>
              <w:rPr>
                <w:b/>
                <w:sz w:val="20"/>
                <w:szCs w:val="20"/>
              </w:rPr>
            </w:pPr>
          </w:p>
        </w:tc>
        <w:tc>
          <w:tcPr>
            <w:tcW w:w="646" w:type="dxa"/>
            <w:gridSpan w:val="2"/>
          </w:tcPr>
          <w:p w:rsidR="008160D2" w:rsidRPr="00D13A0C" w:rsidRDefault="008160D2" w:rsidP="008160D2">
            <w:pPr>
              <w:rPr>
                <w:b/>
                <w:sz w:val="20"/>
                <w:szCs w:val="20"/>
              </w:rPr>
            </w:pPr>
          </w:p>
        </w:tc>
        <w:tc>
          <w:tcPr>
            <w:tcW w:w="1055" w:type="dxa"/>
          </w:tcPr>
          <w:p w:rsidR="008160D2" w:rsidRPr="00D13A0C" w:rsidRDefault="008160D2" w:rsidP="008160D2">
            <w:pPr>
              <w:rPr>
                <w:b/>
                <w:sz w:val="20"/>
                <w:szCs w:val="20"/>
              </w:rPr>
            </w:pPr>
          </w:p>
        </w:tc>
      </w:tr>
      <w:tr w:rsidR="008160D2" w:rsidRPr="00D13A0C" w:rsidTr="008160D2">
        <w:trPr>
          <w:trHeight w:val="475"/>
        </w:trPr>
        <w:tc>
          <w:tcPr>
            <w:tcW w:w="1917" w:type="dxa"/>
          </w:tcPr>
          <w:p w:rsidR="008160D2" w:rsidRPr="00D13A0C" w:rsidRDefault="008160D2" w:rsidP="008160D2">
            <w:pPr>
              <w:spacing w:before="120" w:after="120"/>
              <w:rPr>
                <w:b/>
                <w:sz w:val="20"/>
                <w:szCs w:val="20"/>
              </w:rPr>
            </w:pPr>
            <w:r w:rsidRPr="00D13A0C">
              <w:rPr>
                <w:sz w:val="20"/>
                <w:szCs w:val="20"/>
              </w:rPr>
              <w:t>по СПС</w:t>
            </w:r>
            <w:r>
              <w:rPr>
                <w:sz w:val="20"/>
                <w:szCs w:val="20"/>
              </w:rPr>
              <w:t xml:space="preserve"> (Консультант+)</w:t>
            </w:r>
          </w:p>
        </w:tc>
        <w:tc>
          <w:tcPr>
            <w:tcW w:w="727" w:type="dxa"/>
            <w:gridSpan w:val="2"/>
          </w:tcPr>
          <w:p w:rsidR="008160D2" w:rsidRPr="00D13A0C" w:rsidRDefault="008160D2" w:rsidP="008160D2">
            <w:pPr>
              <w:spacing w:before="120" w:after="120"/>
              <w:rPr>
                <w:b/>
                <w:sz w:val="20"/>
                <w:szCs w:val="20"/>
              </w:rPr>
            </w:pPr>
            <w:r>
              <w:rPr>
                <w:b/>
                <w:sz w:val="20"/>
                <w:szCs w:val="20"/>
              </w:rPr>
              <w:t>21848</w:t>
            </w:r>
          </w:p>
        </w:tc>
        <w:tc>
          <w:tcPr>
            <w:tcW w:w="725" w:type="dxa"/>
            <w:gridSpan w:val="2"/>
          </w:tcPr>
          <w:p w:rsidR="008160D2" w:rsidRPr="002A6CB4" w:rsidRDefault="008160D2" w:rsidP="008160D2">
            <w:pPr>
              <w:spacing w:before="120" w:after="120"/>
              <w:jc w:val="center"/>
              <w:rPr>
                <w:b/>
                <w:sz w:val="14"/>
                <w:szCs w:val="20"/>
              </w:rPr>
            </w:pPr>
            <w:r w:rsidRPr="002A6CB4">
              <w:rPr>
                <w:b/>
                <w:sz w:val="14"/>
                <w:szCs w:val="20"/>
              </w:rPr>
              <w:t>92%</w:t>
            </w:r>
          </w:p>
        </w:tc>
        <w:tc>
          <w:tcPr>
            <w:tcW w:w="567" w:type="dxa"/>
            <w:gridSpan w:val="2"/>
          </w:tcPr>
          <w:p w:rsidR="008160D2" w:rsidRPr="00D13A0C" w:rsidRDefault="008160D2" w:rsidP="008160D2">
            <w:pPr>
              <w:spacing w:before="120" w:after="120"/>
              <w:rPr>
                <w:b/>
                <w:sz w:val="20"/>
                <w:szCs w:val="20"/>
              </w:rPr>
            </w:pPr>
            <w:r>
              <w:rPr>
                <w:b/>
                <w:sz w:val="20"/>
                <w:szCs w:val="20"/>
              </w:rPr>
              <w:t>395</w:t>
            </w:r>
          </w:p>
        </w:tc>
        <w:tc>
          <w:tcPr>
            <w:tcW w:w="567" w:type="dxa"/>
          </w:tcPr>
          <w:p w:rsidR="008160D2" w:rsidRPr="00D13A0C" w:rsidRDefault="008160D2" w:rsidP="008160D2">
            <w:pPr>
              <w:spacing w:before="120" w:after="120"/>
              <w:jc w:val="center"/>
              <w:rPr>
                <w:b/>
                <w:sz w:val="20"/>
                <w:szCs w:val="20"/>
              </w:rPr>
            </w:pPr>
            <w:r>
              <w:rPr>
                <w:b/>
                <w:sz w:val="20"/>
                <w:szCs w:val="20"/>
              </w:rPr>
              <w:t>0,1</w:t>
            </w:r>
          </w:p>
        </w:tc>
        <w:tc>
          <w:tcPr>
            <w:tcW w:w="708" w:type="dxa"/>
            <w:gridSpan w:val="3"/>
          </w:tcPr>
          <w:p w:rsidR="008160D2" w:rsidRPr="00C835B6" w:rsidRDefault="008160D2" w:rsidP="008160D2">
            <w:pPr>
              <w:spacing w:before="120" w:after="120"/>
              <w:jc w:val="center"/>
              <w:rPr>
                <w:b/>
                <w:sz w:val="16"/>
                <w:szCs w:val="16"/>
              </w:rPr>
            </w:pPr>
            <w:r>
              <w:rPr>
                <w:b/>
                <w:sz w:val="16"/>
                <w:szCs w:val="16"/>
              </w:rPr>
              <w:t>-</w:t>
            </w:r>
          </w:p>
        </w:tc>
        <w:tc>
          <w:tcPr>
            <w:tcW w:w="709" w:type="dxa"/>
          </w:tcPr>
          <w:p w:rsidR="008160D2" w:rsidRPr="00D13A0C" w:rsidRDefault="008160D2" w:rsidP="008160D2">
            <w:pPr>
              <w:spacing w:before="120" w:after="120"/>
              <w:jc w:val="center"/>
              <w:rPr>
                <w:b/>
                <w:sz w:val="20"/>
                <w:szCs w:val="20"/>
              </w:rPr>
            </w:pPr>
            <w:r>
              <w:rPr>
                <w:b/>
                <w:sz w:val="20"/>
                <w:szCs w:val="20"/>
              </w:rPr>
              <w:t>-</w:t>
            </w:r>
          </w:p>
        </w:tc>
        <w:tc>
          <w:tcPr>
            <w:tcW w:w="721" w:type="dxa"/>
          </w:tcPr>
          <w:p w:rsidR="008160D2" w:rsidRPr="00D13A0C" w:rsidRDefault="008160D2" w:rsidP="008160D2">
            <w:pPr>
              <w:spacing w:before="120" w:after="120"/>
              <w:rPr>
                <w:b/>
                <w:sz w:val="20"/>
                <w:szCs w:val="20"/>
              </w:rPr>
            </w:pPr>
            <w:r>
              <w:rPr>
                <w:b/>
                <w:sz w:val="20"/>
                <w:szCs w:val="20"/>
              </w:rPr>
              <w:t>22243</w:t>
            </w:r>
          </w:p>
        </w:tc>
        <w:tc>
          <w:tcPr>
            <w:tcW w:w="697" w:type="dxa"/>
          </w:tcPr>
          <w:p w:rsidR="008160D2" w:rsidRPr="00D13A0C" w:rsidRDefault="008160D2" w:rsidP="008160D2">
            <w:pPr>
              <w:spacing w:before="120" w:after="120"/>
              <w:jc w:val="center"/>
              <w:rPr>
                <w:b/>
                <w:sz w:val="20"/>
                <w:szCs w:val="20"/>
              </w:rPr>
            </w:pPr>
            <w:r>
              <w:rPr>
                <w:b/>
                <w:sz w:val="20"/>
                <w:szCs w:val="20"/>
              </w:rPr>
              <w:t>73%</w:t>
            </w:r>
          </w:p>
        </w:tc>
        <w:tc>
          <w:tcPr>
            <w:tcW w:w="646" w:type="dxa"/>
            <w:gridSpan w:val="2"/>
          </w:tcPr>
          <w:p w:rsidR="008160D2" w:rsidRPr="00D13A0C" w:rsidRDefault="008160D2" w:rsidP="008160D2">
            <w:pPr>
              <w:spacing w:before="120" w:after="120"/>
              <w:jc w:val="center"/>
              <w:rPr>
                <w:b/>
                <w:sz w:val="20"/>
                <w:szCs w:val="20"/>
              </w:rPr>
            </w:pPr>
            <w:r>
              <w:rPr>
                <w:b/>
                <w:sz w:val="20"/>
                <w:szCs w:val="20"/>
              </w:rPr>
              <w:t>59</w:t>
            </w:r>
          </w:p>
        </w:tc>
        <w:tc>
          <w:tcPr>
            <w:tcW w:w="1055" w:type="dxa"/>
          </w:tcPr>
          <w:p w:rsidR="008160D2" w:rsidRPr="00D13A0C" w:rsidRDefault="008160D2" w:rsidP="008160D2">
            <w:pPr>
              <w:spacing w:before="120" w:after="120"/>
              <w:jc w:val="center"/>
              <w:rPr>
                <w:b/>
                <w:sz w:val="20"/>
                <w:szCs w:val="20"/>
              </w:rPr>
            </w:pPr>
            <w:r>
              <w:rPr>
                <w:b/>
                <w:sz w:val="20"/>
                <w:szCs w:val="20"/>
              </w:rPr>
              <w:t>0,014</w:t>
            </w:r>
          </w:p>
        </w:tc>
      </w:tr>
      <w:tr w:rsidR="008160D2" w:rsidRPr="00D13A0C" w:rsidTr="008160D2">
        <w:tc>
          <w:tcPr>
            <w:tcW w:w="1917" w:type="dxa"/>
          </w:tcPr>
          <w:p w:rsidR="008160D2" w:rsidRPr="00D13A0C" w:rsidRDefault="008160D2" w:rsidP="008160D2">
            <w:pPr>
              <w:rPr>
                <w:sz w:val="20"/>
                <w:szCs w:val="20"/>
              </w:rPr>
            </w:pPr>
            <w:r w:rsidRPr="00D13A0C">
              <w:rPr>
                <w:sz w:val="20"/>
                <w:szCs w:val="20"/>
              </w:rPr>
              <w:t>по ресурсам Интернет</w:t>
            </w:r>
          </w:p>
        </w:tc>
        <w:tc>
          <w:tcPr>
            <w:tcW w:w="727" w:type="dxa"/>
            <w:gridSpan w:val="2"/>
          </w:tcPr>
          <w:p w:rsidR="008160D2" w:rsidRPr="00D13A0C" w:rsidRDefault="008160D2" w:rsidP="008160D2">
            <w:pPr>
              <w:jc w:val="center"/>
              <w:rPr>
                <w:b/>
                <w:sz w:val="20"/>
                <w:szCs w:val="20"/>
              </w:rPr>
            </w:pPr>
            <w:r>
              <w:rPr>
                <w:b/>
                <w:sz w:val="20"/>
                <w:szCs w:val="20"/>
              </w:rPr>
              <w:t>559</w:t>
            </w:r>
          </w:p>
        </w:tc>
        <w:tc>
          <w:tcPr>
            <w:tcW w:w="725" w:type="dxa"/>
            <w:gridSpan w:val="2"/>
          </w:tcPr>
          <w:p w:rsidR="008160D2" w:rsidRDefault="008160D2" w:rsidP="008160D2">
            <w:pPr>
              <w:jc w:val="center"/>
              <w:rPr>
                <w:b/>
                <w:sz w:val="14"/>
                <w:szCs w:val="20"/>
              </w:rPr>
            </w:pPr>
          </w:p>
          <w:p w:rsidR="008160D2" w:rsidRPr="002A6CB4" w:rsidRDefault="008160D2" w:rsidP="008160D2">
            <w:pPr>
              <w:jc w:val="center"/>
              <w:rPr>
                <w:b/>
                <w:sz w:val="14"/>
                <w:szCs w:val="20"/>
              </w:rPr>
            </w:pPr>
            <w:r w:rsidRPr="002A6CB4">
              <w:rPr>
                <w:b/>
                <w:sz w:val="14"/>
                <w:szCs w:val="20"/>
              </w:rPr>
              <w:t>0,022%</w:t>
            </w:r>
          </w:p>
        </w:tc>
        <w:tc>
          <w:tcPr>
            <w:tcW w:w="567" w:type="dxa"/>
            <w:gridSpan w:val="2"/>
          </w:tcPr>
          <w:p w:rsidR="008160D2" w:rsidRPr="00D13A0C" w:rsidRDefault="008160D2" w:rsidP="008160D2">
            <w:pPr>
              <w:rPr>
                <w:b/>
                <w:sz w:val="20"/>
                <w:szCs w:val="20"/>
              </w:rPr>
            </w:pPr>
            <w:r>
              <w:rPr>
                <w:b/>
                <w:sz w:val="20"/>
                <w:szCs w:val="20"/>
              </w:rPr>
              <w:t>173</w:t>
            </w:r>
          </w:p>
        </w:tc>
        <w:tc>
          <w:tcPr>
            <w:tcW w:w="567" w:type="dxa"/>
          </w:tcPr>
          <w:p w:rsidR="008160D2" w:rsidRPr="00D13A0C" w:rsidRDefault="008160D2" w:rsidP="008160D2">
            <w:pPr>
              <w:jc w:val="center"/>
              <w:rPr>
                <w:b/>
                <w:sz w:val="20"/>
                <w:szCs w:val="20"/>
              </w:rPr>
            </w:pPr>
            <w:r>
              <w:rPr>
                <w:b/>
                <w:sz w:val="20"/>
                <w:szCs w:val="20"/>
              </w:rPr>
              <w:t>0,1</w:t>
            </w:r>
          </w:p>
        </w:tc>
        <w:tc>
          <w:tcPr>
            <w:tcW w:w="708" w:type="dxa"/>
            <w:gridSpan w:val="3"/>
          </w:tcPr>
          <w:p w:rsidR="008160D2" w:rsidRPr="00C835B6" w:rsidRDefault="008160D2" w:rsidP="008160D2">
            <w:pPr>
              <w:jc w:val="center"/>
              <w:rPr>
                <w:b/>
                <w:sz w:val="20"/>
                <w:szCs w:val="20"/>
              </w:rPr>
            </w:pPr>
            <w:r>
              <w:rPr>
                <w:b/>
                <w:sz w:val="20"/>
                <w:szCs w:val="20"/>
              </w:rPr>
              <w:t>-</w:t>
            </w:r>
          </w:p>
        </w:tc>
        <w:tc>
          <w:tcPr>
            <w:tcW w:w="709" w:type="dxa"/>
          </w:tcPr>
          <w:p w:rsidR="008160D2" w:rsidRPr="00D13A0C" w:rsidRDefault="008160D2" w:rsidP="008160D2">
            <w:pPr>
              <w:jc w:val="center"/>
              <w:rPr>
                <w:b/>
                <w:sz w:val="20"/>
                <w:szCs w:val="20"/>
              </w:rPr>
            </w:pPr>
            <w:r>
              <w:rPr>
                <w:b/>
                <w:sz w:val="20"/>
                <w:szCs w:val="20"/>
              </w:rPr>
              <w:t>-</w:t>
            </w:r>
          </w:p>
        </w:tc>
        <w:tc>
          <w:tcPr>
            <w:tcW w:w="721" w:type="dxa"/>
          </w:tcPr>
          <w:p w:rsidR="008160D2" w:rsidRPr="00D13A0C" w:rsidRDefault="008160D2" w:rsidP="008160D2">
            <w:pPr>
              <w:jc w:val="center"/>
              <w:rPr>
                <w:b/>
                <w:sz w:val="20"/>
                <w:szCs w:val="20"/>
              </w:rPr>
            </w:pPr>
            <w:r>
              <w:rPr>
                <w:b/>
                <w:sz w:val="20"/>
                <w:szCs w:val="20"/>
              </w:rPr>
              <w:t>58</w:t>
            </w:r>
          </w:p>
        </w:tc>
        <w:tc>
          <w:tcPr>
            <w:tcW w:w="697" w:type="dxa"/>
          </w:tcPr>
          <w:p w:rsidR="008160D2" w:rsidRPr="00D13A0C" w:rsidRDefault="008160D2" w:rsidP="008160D2">
            <w:pPr>
              <w:jc w:val="center"/>
              <w:rPr>
                <w:b/>
                <w:sz w:val="20"/>
                <w:szCs w:val="20"/>
              </w:rPr>
            </w:pPr>
            <w:r>
              <w:rPr>
                <w:b/>
                <w:sz w:val="20"/>
                <w:szCs w:val="20"/>
              </w:rPr>
              <w:t>-</w:t>
            </w:r>
          </w:p>
        </w:tc>
        <w:tc>
          <w:tcPr>
            <w:tcW w:w="646" w:type="dxa"/>
            <w:gridSpan w:val="2"/>
          </w:tcPr>
          <w:p w:rsidR="008160D2" w:rsidRPr="00D13A0C" w:rsidRDefault="008160D2" w:rsidP="008160D2">
            <w:pPr>
              <w:jc w:val="center"/>
              <w:rPr>
                <w:b/>
                <w:sz w:val="20"/>
                <w:szCs w:val="20"/>
              </w:rPr>
            </w:pPr>
            <w:r>
              <w:rPr>
                <w:b/>
                <w:sz w:val="20"/>
                <w:szCs w:val="20"/>
              </w:rPr>
              <w:t>104</w:t>
            </w:r>
          </w:p>
        </w:tc>
        <w:tc>
          <w:tcPr>
            <w:tcW w:w="1055" w:type="dxa"/>
          </w:tcPr>
          <w:p w:rsidR="008160D2" w:rsidRPr="00D13A0C" w:rsidRDefault="008160D2" w:rsidP="008160D2">
            <w:pPr>
              <w:jc w:val="center"/>
              <w:rPr>
                <w:b/>
                <w:sz w:val="20"/>
                <w:szCs w:val="20"/>
              </w:rPr>
            </w:pPr>
            <w:r>
              <w:rPr>
                <w:b/>
                <w:sz w:val="20"/>
                <w:szCs w:val="20"/>
              </w:rPr>
              <w:t>0,025</w:t>
            </w:r>
          </w:p>
        </w:tc>
      </w:tr>
      <w:tr w:rsidR="008160D2" w:rsidRPr="00D13A0C" w:rsidTr="008160D2">
        <w:trPr>
          <w:trHeight w:val="315"/>
        </w:trPr>
        <w:tc>
          <w:tcPr>
            <w:tcW w:w="1917" w:type="dxa"/>
          </w:tcPr>
          <w:p w:rsidR="008160D2" w:rsidRPr="00D13A0C" w:rsidRDefault="008160D2" w:rsidP="008160D2">
            <w:pPr>
              <w:spacing w:before="120" w:after="120"/>
              <w:rPr>
                <w:sz w:val="20"/>
                <w:szCs w:val="20"/>
              </w:rPr>
            </w:pPr>
            <w:r w:rsidRPr="00D13A0C">
              <w:rPr>
                <w:sz w:val="20"/>
                <w:szCs w:val="20"/>
              </w:rPr>
              <w:t xml:space="preserve">по </w:t>
            </w:r>
            <w:r w:rsidRPr="00D13A0C">
              <w:rPr>
                <w:sz w:val="20"/>
                <w:szCs w:val="20"/>
                <w:lang w:val="en-US"/>
              </w:rPr>
              <w:t>CD</w:t>
            </w:r>
            <w:r w:rsidRPr="00D13A0C">
              <w:rPr>
                <w:sz w:val="20"/>
                <w:szCs w:val="20"/>
              </w:rPr>
              <w:t xml:space="preserve">, </w:t>
            </w:r>
            <w:r w:rsidRPr="00D13A0C">
              <w:rPr>
                <w:sz w:val="20"/>
                <w:szCs w:val="20"/>
                <w:lang w:val="en-US"/>
              </w:rPr>
              <w:t>DVD</w:t>
            </w:r>
          </w:p>
        </w:tc>
        <w:tc>
          <w:tcPr>
            <w:tcW w:w="727" w:type="dxa"/>
            <w:gridSpan w:val="2"/>
          </w:tcPr>
          <w:p w:rsidR="008160D2" w:rsidRPr="00D13A0C" w:rsidRDefault="008160D2" w:rsidP="008160D2">
            <w:pPr>
              <w:spacing w:before="120" w:after="120"/>
              <w:jc w:val="center"/>
              <w:rPr>
                <w:b/>
                <w:sz w:val="20"/>
                <w:szCs w:val="20"/>
              </w:rPr>
            </w:pPr>
            <w:r>
              <w:rPr>
                <w:b/>
                <w:sz w:val="20"/>
                <w:szCs w:val="20"/>
              </w:rPr>
              <w:t>-</w:t>
            </w:r>
          </w:p>
        </w:tc>
        <w:tc>
          <w:tcPr>
            <w:tcW w:w="725" w:type="dxa"/>
            <w:gridSpan w:val="2"/>
          </w:tcPr>
          <w:p w:rsidR="008160D2" w:rsidRPr="00D13A0C" w:rsidRDefault="008160D2" w:rsidP="008160D2">
            <w:pPr>
              <w:spacing w:before="120" w:after="120"/>
              <w:jc w:val="center"/>
              <w:rPr>
                <w:b/>
                <w:sz w:val="20"/>
                <w:szCs w:val="20"/>
              </w:rPr>
            </w:pPr>
            <w:r>
              <w:rPr>
                <w:b/>
                <w:sz w:val="20"/>
                <w:szCs w:val="20"/>
              </w:rPr>
              <w:t>-</w:t>
            </w:r>
          </w:p>
        </w:tc>
        <w:tc>
          <w:tcPr>
            <w:tcW w:w="567" w:type="dxa"/>
            <w:gridSpan w:val="2"/>
          </w:tcPr>
          <w:p w:rsidR="008160D2" w:rsidRPr="00D13A0C" w:rsidRDefault="008160D2" w:rsidP="008160D2">
            <w:pPr>
              <w:spacing w:before="120" w:after="120"/>
              <w:rPr>
                <w:b/>
                <w:sz w:val="20"/>
                <w:szCs w:val="20"/>
              </w:rPr>
            </w:pPr>
            <w:r>
              <w:rPr>
                <w:b/>
                <w:sz w:val="20"/>
                <w:szCs w:val="20"/>
              </w:rPr>
              <w:t>-</w:t>
            </w:r>
          </w:p>
        </w:tc>
        <w:tc>
          <w:tcPr>
            <w:tcW w:w="567" w:type="dxa"/>
          </w:tcPr>
          <w:p w:rsidR="008160D2" w:rsidRPr="00D13A0C" w:rsidRDefault="008160D2" w:rsidP="008160D2">
            <w:pPr>
              <w:spacing w:before="120" w:after="120"/>
              <w:jc w:val="center"/>
              <w:rPr>
                <w:b/>
                <w:sz w:val="20"/>
                <w:szCs w:val="20"/>
              </w:rPr>
            </w:pPr>
            <w:r>
              <w:rPr>
                <w:b/>
                <w:sz w:val="20"/>
                <w:szCs w:val="20"/>
              </w:rPr>
              <w:t>-</w:t>
            </w:r>
          </w:p>
        </w:tc>
        <w:tc>
          <w:tcPr>
            <w:tcW w:w="708" w:type="dxa"/>
            <w:gridSpan w:val="3"/>
          </w:tcPr>
          <w:p w:rsidR="008160D2" w:rsidRPr="00C835B6" w:rsidRDefault="008160D2" w:rsidP="008160D2">
            <w:pPr>
              <w:spacing w:before="120" w:after="120"/>
              <w:jc w:val="center"/>
              <w:rPr>
                <w:b/>
                <w:sz w:val="16"/>
                <w:szCs w:val="16"/>
              </w:rPr>
            </w:pPr>
            <w:r>
              <w:rPr>
                <w:b/>
                <w:sz w:val="16"/>
                <w:szCs w:val="16"/>
              </w:rPr>
              <w:t>-</w:t>
            </w:r>
          </w:p>
        </w:tc>
        <w:tc>
          <w:tcPr>
            <w:tcW w:w="709" w:type="dxa"/>
          </w:tcPr>
          <w:p w:rsidR="008160D2" w:rsidRPr="00D13A0C" w:rsidRDefault="008160D2" w:rsidP="008160D2">
            <w:pPr>
              <w:spacing w:before="120" w:after="120"/>
              <w:jc w:val="center"/>
              <w:rPr>
                <w:b/>
                <w:sz w:val="20"/>
                <w:szCs w:val="20"/>
              </w:rPr>
            </w:pPr>
            <w:r>
              <w:rPr>
                <w:b/>
                <w:sz w:val="20"/>
                <w:szCs w:val="20"/>
              </w:rPr>
              <w:t>-</w:t>
            </w:r>
          </w:p>
        </w:tc>
        <w:tc>
          <w:tcPr>
            <w:tcW w:w="721" w:type="dxa"/>
          </w:tcPr>
          <w:p w:rsidR="008160D2" w:rsidRPr="00D13A0C" w:rsidRDefault="008160D2" w:rsidP="008160D2">
            <w:pPr>
              <w:spacing w:before="120" w:after="120"/>
              <w:jc w:val="center"/>
              <w:rPr>
                <w:b/>
                <w:sz w:val="20"/>
                <w:szCs w:val="20"/>
              </w:rPr>
            </w:pPr>
            <w:r>
              <w:rPr>
                <w:b/>
                <w:sz w:val="20"/>
                <w:szCs w:val="20"/>
              </w:rPr>
              <w:t>-</w:t>
            </w:r>
          </w:p>
        </w:tc>
        <w:tc>
          <w:tcPr>
            <w:tcW w:w="697" w:type="dxa"/>
          </w:tcPr>
          <w:p w:rsidR="008160D2" w:rsidRPr="00D13A0C" w:rsidRDefault="008160D2" w:rsidP="008160D2">
            <w:pPr>
              <w:spacing w:before="120" w:after="120"/>
              <w:rPr>
                <w:b/>
                <w:sz w:val="20"/>
                <w:szCs w:val="20"/>
              </w:rPr>
            </w:pPr>
            <w:r>
              <w:rPr>
                <w:b/>
                <w:sz w:val="20"/>
                <w:szCs w:val="20"/>
              </w:rPr>
              <w:t>-</w:t>
            </w:r>
          </w:p>
        </w:tc>
        <w:tc>
          <w:tcPr>
            <w:tcW w:w="646" w:type="dxa"/>
            <w:gridSpan w:val="2"/>
          </w:tcPr>
          <w:p w:rsidR="008160D2" w:rsidRPr="00D13A0C" w:rsidRDefault="008160D2" w:rsidP="008160D2">
            <w:pPr>
              <w:spacing w:before="120" w:after="120"/>
              <w:jc w:val="center"/>
              <w:rPr>
                <w:b/>
                <w:sz w:val="20"/>
                <w:szCs w:val="20"/>
              </w:rPr>
            </w:pPr>
            <w:r>
              <w:rPr>
                <w:b/>
                <w:sz w:val="20"/>
                <w:szCs w:val="20"/>
              </w:rPr>
              <w:t>-</w:t>
            </w:r>
          </w:p>
        </w:tc>
        <w:tc>
          <w:tcPr>
            <w:tcW w:w="1055" w:type="dxa"/>
          </w:tcPr>
          <w:p w:rsidR="008160D2" w:rsidRPr="00C835B6" w:rsidRDefault="008160D2" w:rsidP="008160D2">
            <w:pPr>
              <w:spacing w:before="120" w:after="120"/>
              <w:jc w:val="center"/>
              <w:rPr>
                <w:b/>
                <w:sz w:val="16"/>
                <w:szCs w:val="16"/>
              </w:rPr>
            </w:pPr>
            <w:r>
              <w:rPr>
                <w:b/>
                <w:sz w:val="16"/>
                <w:szCs w:val="16"/>
              </w:rPr>
              <w:t>-</w:t>
            </w:r>
          </w:p>
        </w:tc>
      </w:tr>
      <w:tr w:rsidR="008160D2" w:rsidRPr="00D13A0C" w:rsidTr="008160D2">
        <w:trPr>
          <w:trHeight w:val="261"/>
        </w:trPr>
        <w:tc>
          <w:tcPr>
            <w:tcW w:w="1917" w:type="dxa"/>
          </w:tcPr>
          <w:p w:rsidR="008160D2" w:rsidRPr="00D13A0C" w:rsidRDefault="008160D2" w:rsidP="008160D2">
            <w:pPr>
              <w:rPr>
                <w:spacing w:val="-20"/>
                <w:sz w:val="20"/>
                <w:szCs w:val="20"/>
              </w:rPr>
            </w:pPr>
            <w:r w:rsidRPr="00D13A0C">
              <w:rPr>
                <w:spacing w:val="-20"/>
                <w:sz w:val="20"/>
                <w:szCs w:val="20"/>
              </w:rPr>
              <w:t>Всего  справок</w:t>
            </w:r>
          </w:p>
          <w:p w:rsidR="008160D2" w:rsidRPr="00D13A0C" w:rsidRDefault="008160D2" w:rsidP="008160D2">
            <w:pPr>
              <w:rPr>
                <w:b/>
                <w:sz w:val="20"/>
                <w:szCs w:val="20"/>
              </w:rPr>
            </w:pPr>
            <w:r w:rsidRPr="00D13A0C">
              <w:rPr>
                <w:sz w:val="20"/>
                <w:szCs w:val="20"/>
              </w:rPr>
              <w:t>по всем ЭР</w:t>
            </w:r>
          </w:p>
        </w:tc>
        <w:tc>
          <w:tcPr>
            <w:tcW w:w="727" w:type="dxa"/>
            <w:gridSpan w:val="2"/>
          </w:tcPr>
          <w:p w:rsidR="008160D2" w:rsidRPr="00D13A0C" w:rsidRDefault="008160D2" w:rsidP="008160D2">
            <w:pPr>
              <w:jc w:val="center"/>
              <w:rPr>
                <w:b/>
                <w:sz w:val="20"/>
                <w:szCs w:val="20"/>
              </w:rPr>
            </w:pPr>
            <w:r>
              <w:rPr>
                <w:b/>
                <w:sz w:val="20"/>
                <w:szCs w:val="20"/>
              </w:rPr>
              <w:t>22407</w:t>
            </w:r>
          </w:p>
        </w:tc>
        <w:tc>
          <w:tcPr>
            <w:tcW w:w="725" w:type="dxa"/>
            <w:gridSpan w:val="2"/>
          </w:tcPr>
          <w:p w:rsidR="008160D2" w:rsidRPr="00D13A0C" w:rsidRDefault="008160D2" w:rsidP="008160D2">
            <w:pPr>
              <w:jc w:val="center"/>
              <w:rPr>
                <w:b/>
                <w:sz w:val="20"/>
                <w:szCs w:val="20"/>
              </w:rPr>
            </w:pPr>
            <w:r>
              <w:rPr>
                <w:b/>
                <w:sz w:val="20"/>
                <w:szCs w:val="20"/>
              </w:rPr>
              <w:t>90%</w:t>
            </w:r>
          </w:p>
        </w:tc>
        <w:tc>
          <w:tcPr>
            <w:tcW w:w="567" w:type="dxa"/>
            <w:gridSpan w:val="2"/>
          </w:tcPr>
          <w:p w:rsidR="008160D2" w:rsidRPr="00D13A0C" w:rsidRDefault="008160D2" w:rsidP="008160D2">
            <w:pPr>
              <w:rPr>
                <w:b/>
                <w:sz w:val="20"/>
                <w:szCs w:val="20"/>
              </w:rPr>
            </w:pPr>
            <w:r>
              <w:rPr>
                <w:b/>
                <w:sz w:val="20"/>
                <w:szCs w:val="20"/>
              </w:rPr>
              <w:t>568</w:t>
            </w:r>
          </w:p>
        </w:tc>
        <w:tc>
          <w:tcPr>
            <w:tcW w:w="567" w:type="dxa"/>
          </w:tcPr>
          <w:p w:rsidR="008160D2" w:rsidRPr="00D13A0C" w:rsidRDefault="008160D2" w:rsidP="008160D2">
            <w:pPr>
              <w:jc w:val="center"/>
              <w:rPr>
                <w:b/>
                <w:sz w:val="20"/>
                <w:szCs w:val="20"/>
              </w:rPr>
            </w:pPr>
            <w:r>
              <w:rPr>
                <w:b/>
                <w:sz w:val="20"/>
                <w:szCs w:val="20"/>
              </w:rPr>
              <w:t>0,1</w:t>
            </w:r>
          </w:p>
        </w:tc>
        <w:tc>
          <w:tcPr>
            <w:tcW w:w="708" w:type="dxa"/>
            <w:gridSpan w:val="3"/>
          </w:tcPr>
          <w:p w:rsidR="008160D2" w:rsidRPr="00D13A0C" w:rsidRDefault="008160D2" w:rsidP="008160D2">
            <w:pPr>
              <w:spacing w:before="120" w:after="120"/>
              <w:jc w:val="center"/>
              <w:rPr>
                <w:b/>
                <w:sz w:val="20"/>
                <w:szCs w:val="20"/>
              </w:rPr>
            </w:pPr>
            <w:r>
              <w:rPr>
                <w:b/>
                <w:sz w:val="20"/>
                <w:szCs w:val="20"/>
              </w:rPr>
              <w:t>-</w:t>
            </w:r>
          </w:p>
        </w:tc>
        <w:tc>
          <w:tcPr>
            <w:tcW w:w="709" w:type="dxa"/>
          </w:tcPr>
          <w:p w:rsidR="008160D2" w:rsidRPr="00D13A0C" w:rsidRDefault="008160D2" w:rsidP="008160D2">
            <w:pPr>
              <w:spacing w:before="120" w:after="120"/>
              <w:jc w:val="center"/>
              <w:rPr>
                <w:b/>
                <w:sz w:val="20"/>
                <w:szCs w:val="20"/>
              </w:rPr>
            </w:pPr>
            <w:r>
              <w:rPr>
                <w:b/>
                <w:sz w:val="20"/>
                <w:szCs w:val="20"/>
              </w:rPr>
              <w:t>-</w:t>
            </w:r>
          </w:p>
        </w:tc>
        <w:tc>
          <w:tcPr>
            <w:tcW w:w="721" w:type="dxa"/>
          </w:tcPr>
          <w:p w:rsidR="008160D2" w:rsidRPr="00D13A0C" w:rsidRDefault="008160D2" w:rsidP="008160D2">
            <w:pPr>
              <w:spacing w:before="120" w:after="120"/>
              <w:rPr>
                <w:b/>
                <w:sz w:val="20"/>
                <w:szCs w:val="20"/>
              </w:rPr>
            </w:pPr>
            <w:r>
              <w:rPr>
                <w:b/>
                <w:sz w:val="20"/>
                <w:szCs w:val="20"/>
              </w:rPr>
              <w:t>-</w:t>
            </w:r>
          </w:p>
        </w:tc>
        <w:tc>
          <w:tcPr>
            <w:tcW w:w="697" w:type="dxa"/>
          </w:tcPr>
          <w:p w:rsidR="008160D2" w:rsidRPr="00D13A0C" w:rsidRDefault="008160D2" w:rsidP="008160D2">
            <w:pPr>
              <w:spacing w:before="120" w:after="120"/>
              <w:jc w:val="center"/>
              <w:rPr>
                <w:b/>
                <w:sz w:val="20"/>
                <w:szCs w:val="20"/>
              </w:rPr>
            </w:pPr>
            <w:r>
              <w:rPr>
                <w:b/>
                <w:sz w:val="20"/>
                <w:szCs w:val="20"/>
              </w:rPr>
              <w:t>-</w:t>
            </w:r>
          </w:p>
        </w:tc>
        <w:tc>
          <w:tcPr>
            <w:tcW w:w="646" w:type="dxa"/>
            <w:gridSpan w:val="2"/>
          </w:tcPr>
          <w:p w:rsidR="008160D2" w:rsidRPr="00C835B6" w:rsidRDefault="008160D2" w:rsidP="008160D2">
            <w:pPr>
              <w:spacing w:before="120" w:after="120"/>
              <w:jc w:val="center"/>
              <w:rPr>
                <w:b/>
                <w:sz w:val="16"/>
                <w:szCs w:val="16"/>
              </w:rPr>
            </w:pPr>
            <w:r>
              <w:rPr>
                <w:b/>
                <w:sz w:val="16"/>
                <w:szCs w:val="16"/>
              </w:rPr>
              <w:t>-</w:t>
            </w:r>
          </w:p>
        </w:tc>
        <w:tc>
          <w:tcPr>
            <w:tcW w:w="1055" w:type="dxa"/>
          </w:tcPr>
          <w:p w:rsidR="008160D2" w:rsidRPr="00D13A0C" w:rsidRDefault="008160D2" w:rsidP="008160D2">
            <w:pPr>
              <w:jc w:val="center"/>
              <w:rPr>
                <w:b/>
                <w:sz w:val="20"/>
                <w:szCs w:val="20"/>
              </w:rPr>
            </w:pPr>
            <w:r>
              <w:rPr>
                <w:b/>
                <w:sz w:val="20"/>
                <w:szCs w:val="20"/>
              </w:rPr>
              <w:t>-</w:t>
            </w:r>
          </w:p>
        </w:tc>
      </w:tr>
      <w:tr w:rsidR="008160D2" w:rsidRPr="00D13A0C" w:rsidTr="008160D2">
        <w:tc>
          <w:tcPr>
            <w:tcW w:w="1924" w:type="dxa"/>
            <w:gridSpan w:val="2"/>
          </w:tcPr>
          <w:p w:rsidR="008160D2" w:rsidRPr="00D13A0C" w:rsidRDefault="008160D2" w:rsidP="008160D2">
            <w:pPr>
              <w:spacing w:before="120" w:after="120"/>
              <w:rPr>
                <w:sz w:val="20"/>
                <w:szCs w:val="20"/>
              </w:rPr>
            </w:pPr>
            <w:r w:rsidRPr="00D13A0C">
              <w:rPr>
                <w:sz w:val="20"/>
                <w:szCs w:val="20"/>
              </w:rPr>
              <w:t>Всего отказов</w:t>
            </w:r>
          </w:p>
        </w:tc>
        <w:tc>
          <w:tcPr>
            <w:tcW w:w="720" w:type="dxa"/>
          </w:tcPr>
          <w:p w:rsidR="008160D2" w:rsidRPr="00D13A0C" w:rsidRDefault="008160D2" w:rsidP="008160D2">
            <w:pPr>
              <w:spacing w:before="120" w:after="120"/>
              <w:jc w:val="center"/>
              <w:rPr>
                <w:b/>
                <w:sz w:val="20"/>
                <w:szCs w:val="20"/>
              </w:rPr>
            </w:pPr>
            <w:r>
              <w:rPr>
                <w:b/>
                <w:sz w:val="20"/>
                <w:szCs w:val="20"/>
              </w:rPr>
              <w:t>20</w:t>
            </w:r>
          </w:p>
        </w:tc>
        <w:tc>
          <w:tcPr>
            <w:tcW w:w="725" w:type="dxa"/>
            <w:gridSpan w:val="2"/>
          </w:tcPr>
          <w:p w:rsidR="008160D2" w:rsidRPr="00D13A0C" w:rsidRDefault="008160D2" w:rsidP="008160D2">
            <w:pPr>
              <w:spacing w:before="120" w:after="120"/>
              <w:jc w:val="center"/>
              <w:rPr>
                <w:b/>
                <w:sz w:val="20"/>
                <w:szCs w:val="20"/>
              </w:rPr>
            </w:pPr>
            <w:r>
              <w:rPr>
                <w:b/>
                <w:sz w:val="20"/>
                <w:szCs w:val="20"/>
              </w:rPr>
              <w:t>-</w:t>
            </w:r>
          </w:p>
        </w:tc>
        <w:tc>
          <w:tcPr>
            <w:tcW w:w="567" w:type="dxa"/>
            <w:gridSpan w:val="2"/>
          </w:tcPr>
          <w:p w:rsidR="008160D2" w:rsidRPr="00D13A0C" w:rsidRDefault="008160D2" w:rsidP="008160D2">
            <w:pPr>
              <w:spacing w:before="120" w:after="120"/>
              <w:rPr>
                <w:b/>
                <w:sz w:val="20"/>
                <w:szCs w:val="20"/>
              </w:rPr>
            </w:pPr>
            <w:r>
              <w:rPr>
                <w:b/>
                <w:sz w:val="20"/>
                <w:szCs w:val="20"/>
              </w:rPr>
              <w:t>15</w:t>
            </w:r>
          </w:p>
        </w:tc>
        <w:tc>
          <w:tcPr>
            <w:tcW w:w="567" w:type="dxa"/>
          </w:tcPr>
          <w:p w:rsidR="008160D2" w:rsidRPr="00D13A0C" w:rsidRDefault="008160D2" w:rsidP="008160D2">
            <w:pPr>
              <w:spacing w:before="120" w:after="120"/>
              <w:jc w:val="center"/>
              <w:rPr>
                <w:b/>
                <w:sz w:val="20"/>
                <w:szCs w:val="20"/>
              </w:rPr>
            </w:pPr>
            <w:r>
              <w:rPr>
                <w:b/>
                <w:sz w:val="20"/>
                <w:szCs w:val="20"/>
              </w:rPr>
              <w:t>-</w:t>
            </w:r>
          </w:p>
        </w:tc>
        <w:tc>
          <w:tcPr>
            <w:tcW w:w="708" w:type="dxa"/>
            <w:gridSpan w:val="3"/>
          </w:tcPr>
          <w:p w:rsidR="008160D2" w:rsidRPr="00C835B6" w:rsidRDefault="008160D2" w:rsidP="008160D2">
            <w:pPr>
              <w:spacing w:before="120" w:after="120"/>
              <w:rPr>
                <w:b/>
                <w:sz w:val="20"/>
                <w:szCs w:val="20"/>
              </w:rPr>
            </w:pPr>
          </w:p>
        </w:tc>
        <w:tc>
          <w:tcPr>
            <w:tcW w:w="709" w:type="dxa"/>
          </w:tcPr>
          <w:p w:rsidR="008160D2" w:rsidRPr="00D13A0C" w:rsidRDefault="008160D2" w:rsidP="008160D2">
            <w:pPr>
              <w:spacing w:before="120" w:after="120"/>
              <w:rPr>
                <w:b/>
                <w:sz w:val="20"/>
                <w:szCs w:val="20"/>
              </w:rPr>
            </w:pPr>
          </w:p>
        </w:tc>
        <w:tc>
          <w:tcPr>
            <w:tcW w:w="721" w:type="dxa"/>
          </w:tcPr>
          <w:p w:rsidR="008160D2" w:rsidRPr="00D13A0C" w:rsidRDefault="008160D2" w:rsidP="008160D2">
            <w:pPr>
              <w:spacing w:before="120" w:after="120"/>
              <w:jc w:val="center"/>
              <w:rPr>
                <w:b/>
                <w:sz w:val="20"/>
                <w:szCs w:val="20"/>
              </w:rPr>
            </w:pPr>
            <w:r>
              <w:rPr>
                <w:b/>
                <w:sz w:val="20"/>
                <w:szCs w:val="20"/>
              </w:rPr>
              <w:t>35</w:t>
            </w:r>
          </w:p>
        </w:tc>
        <w:tc>
          <w:tcPr>
            <w:tcW w:w="697" w:type="dxa"/>
          </w:tcPr>
          <w:p w:rsidR="008160D2" w:rsidRPr="00D13A0C" w:rsidRDefault="008160D2" w:rsidP="008160D2">
            <w:pPr>
              <w:spacing w:before="120" w:after="120"/>
              <w:rPr>
                <w:b/>
                <w:sz w:val="20"/>
                <w:szCs w:val="20"/>
              </w:rPr>
            </w:pPr>
            <w:r>
              <w:rPr>
                <w:b/>
                <w:sz w:val="20"/>
                <w:szCs w:val="20"/>
              </w:rPr>
              <w:t>0,001</w:t>
            </w:r>
          </w:p>
        </w:tc>
        <w:tc>
          <w:tcPr>
            <w:tcW w:w="639" w:type="dxa"/>
          </w:tcPr>
          <w:p w:rsidR="008160D2" w:rsidRPr="00D13A0C" w:rsidRDefault="008160D2" w:rsidP="008160D2">
            <w:pPr>
              <w:spacing w:before="120" w:after="120"/>
              <w:jc w:val="center"/>
              <w:rPr>
                <w:b/>
                <w:sz w:val="20"/>
                <w:szCs w:val="20"/>
              </w:rPr>
            </w:pPr>
            <w:r>
              <w:rPr>
                <w:b/>
                <w:sz w:val="20"/>
                <w:szCs w:val="20"/>
              </w:rPr>
              <w:t>15</w:t>
            </w:r>
          </w:p>
        </w:tc>
        <w:tc>
          <w:tcPr>
            <w:tcW w:w="1062" w:type="dxa"/>
            <w:gridSpan w:val="2"/>
          </w:tcPr>
          <w:p w:rsidR="008160D2" w:rsidRPr="00D13A0C" w:rsidRDefault="008160D2" w:rsidP="008160D2">
            <w:pPr>
              <w:spacing w:before="120" w:after="120"/>
              <w:jc w:val="center"/>
              <w:rPr>
                <w:b/>
                <w:sz w:val="20"/>
                <w:szCs w:val="20"/>
              </w:rPr>
            </w:pPr>
            <w:r>
              <w:rPr>
                <w:b/>
                <w:sz w:val="20"/>
                <w:szCs w:val="20"/>
              </w:rPr>
              <w:t>-</w:t>
            </w:r>
          </w:p>
        </w:tc>
      </w:tr>
    </w:tbl>
    <w:p w:rsidR="008160D2" w:rsidRPr="00D13A0C" w:rsidRDefault="008160D2" w:rsidP="007409BD">
      <w:pPr>
        <w:jc w:val="right"/>
        <w:rPr>
          <w:sz w:val="20"/>
          <w:szCs w:val="20"/>
        </w:rPr>
      </w:pPr>
      <w:r w:rsidRPr="00D13A0C">
        <w:rPr>
          <w:sz w:val="28"/>
          <w:szCs w:val="20"/>
        </w:rPr>
        <w:br w:type="page"/>
      </w:r>
      <w:r w:rsidRPr="00D13A0C">
        <w:rPr>
          <w:sz w:val="20"/>
          <w:szCs w:val="20"/>
        </w:rPr>
        <w:lastRenderedPageBreak/>
        <w:t>Таблица 7.2.2</w:t>
      </w:r>
    </w:p>
    <w:p w:rsidR="008160D2" w:rsidRPr="00D13A0C" w:rsidRDefault="008160D2" w:rsidP="007409BD">
      <w:pPr>
        <w:jc w:val="center"/>
        <w:rPr>
          <w:b/>
        </w:rPr>
      </w:pPr>
      <w:r w:rsidRPr="00D13A0C">
        <w:rPr>
          <w:b/>
        </w:rPr>
        <w:t>Информационное обслуживание</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94"/>
        <w:gridCol w:w="845"/>
        <w:gridCol w:w="1344"/>
        <w:gridCol w:w="1219"/>
        <w:gridCol w:w="1058"/>
      </w:tblGrid>
      <w:tr w:rsidR="008160D2" w:rsidRPr="00D13A0C" w:rsidTr="008160D2">
        <w:tc>
          <w:tcPr>
            <w:tcW w:w="3528" w:type="dxa"/>
          </w:tcPr>
          <w:p w:rsidR="008160D2" w:rsidRPr="00D13A0C" w:rsidRDefault="008160D2" w:rsidP="007409BD">
            <w:pPr>
              <w:jc w:val="center"/>
              <w:rPr>
                <w:sz w:val="20"/>
                <w:szCs w:val="20"/>
              </w:rPr>
            </w:pPr>
            <w:r w:rsidRPr="00D13A0C">
              <w:rPr>
                <w:sz w:val="20"/>
                <w:szCs w:val="20"/>
              </w:rPr>
              <w:t>Текущее информирование о новых документах</w:t>
            </w:r>
          </w:p>
        </w:tc>
        <w:tc>
          <w:tcPr>
            <w:tcW w:w="1294" w:type="dxa"/>
          </w:tcPr>
          <w:p w:rsidR="008160D2" w:rsidRPr="00D13A0C" w:rsidRDefault="008160D2" w:rsidP="007409BD">
            <w:pPr>
              <w:jc w:val="center"/>
              <w:rPr>
                <w:sz w:val="20"/>
                <w:szCs w:val="20"/>
              </w:rPr>
            </w:pPr>
            <w:r>
              <w:rPr>
                <w:sz w:val="20"/>
                <w:szCs w:val="20"/>
              </w:rPr>
              <w:t>ГЦМБ</w:t>
            </w:r>
          </w:p>
        </w:tc>
        <w:tc>
          <w:tcPr>
            <w:tcW w:w="845" w:type="dxa"/>
          </w:tcPr>
          <w:p w:rsidR="008160D2" w:rsidRPr="00D13A0C" w:rsidRDefault="008160D2" w:rsidP="007409BD">
            <w:pPr>
              <w:jc w:val="center"/>
              <w:rPr>
                <w:sz w:val="20"/>
                <w:szCs w:val="20"/>
              </w:rPr>
            </w:pPr>
            <w:r>
              <w:rPr>
                <w:sz w:val="20"/>
                <w:szCs w:val="20"/>
              </w:rPr>
              <w:t>Г</w:t>
            </w:r>
            <w:r w:rsidRPr="00D13A0C">
              <w:rPr>
                <w:sz w:val="20"/>
                <w:szCs w:val="20"/>
              </w:rPr>
              <w:t>ЦДБ</w:t>
            </w:r>
          </w:p>
        </w:tc>
        <w:tc>
          <w:tcPr>
            <w:tcW w:w="1344" w:type="dxa"/>
          </w:tcPr>
          <w:p w:rsidR="008160D2" w:rsidRPr="00D13A0C" w:rsidRDefault="008160D2" w:rsidP="007409BD">
            <w:pPr>
              <w:jc w:val="center"/>
              <w:rPr>
                <w:sz w:val="20"/>
                <w:szCs w:val="20"/>
              </w:rPr>
            </w:pPr>
            <w:r w:rsidRPr="00D13A0C">
              <w:rPr>
                <w:sz w:val="20"/>
                <w:szCs w:val="20"/>
              </w:rPr>
              <w:t>филиалы ЦБС</w:t>
            </w:r>
          </w:p>
          <w:p w:rsidR="008160D2" w:rsidRPr="00D13A0C" w:rsidRDefault="008160D2" w:rsidP="007409BD">
            <w:pPr>
              <w:jc w:val="center"/>
              <w:rPr>
                <w:sz w:val="20"/>
                <w:szCs w:val="20"/>
              </w:rPr>
            </w:pPr>
            <w:r w:rsidRPr="00D13A0C">
              <w:rPr>
                <w:sz w:val="20"/>
                <w:szCs w:val="20"/>
              </w:rPr>
              <w:t>(б-ки района)</w:t>
            </w:r>
          </w:p>
        </w:tc>
        <w:tc>
          <w:tcPr>
            <w:tcW w:w="1219" w:type="dxa"/>
          </w:tcPr>
          <w:p w:rsidR="008160D2" w:rsidRPr="00D13A0C" w:rsidRDefault="008160D2" w:rsidP="007409BD">
            <w:pPr>
              <w:jc w:val="center"/>
              <w:rPr>
                <w:sz w:val="20"/>
                <w:szCs w:val="20"/>
              </w:rPr>
            </w:pPr>
            <w:r w:rsidRPr="00D13A0C">
              <w:rPr>
                <w:sz w:val="20"/>
                <w:szCs w:val="20"/>
              </w:rPr>
              <w:t>Всего</w:t>
            </w:r>
          </w:p>
          <w:p w:rsidR="008160D2" w:rsidRPr="00D13A0C" w:rsidRDefault="008160D2" w:rsidP="007409BD">
            <w:pPr>
              <w:jc w:val="center"/>
              <w:rPr>
                <w:sz w:val="20"/>
                <w:szCs w:val="20"/>
              </w:rPr>
            </w:pPr>
            <w:r w:rsidRPr="00D13A0C">
              <w:rPr>
                <w:sz w:val="20"/>
                <w:szCs w:val="20"/>
              </w:rPr>
              <w:t>по ЦБС (по району)</w:t>
            </w:r>
          </w:p>
        </w:tc>
        <w:tc>
          <w:tcPr>
            <w:tcW w:w="1058" w:type="dxa"/>
          </w:tcPr>
          <w:p w:rsidR="008160D2" w:rsidRPr="00D13A0C" w:rsidRDefault="008160D2" w:rsidP="007409BD">
            <w:pPr>
              <w:jc w:val="center"/>
              <w:rPr>
                <w:sz w:val="20"/>
                <w:szCs w:val="20"/>
              </w:rPr>
            </w:pPr>
            <w:r w:rsidRPr="00D13A0C">
              <w:rPr>
                <w:sz w:val="20"/>
                <w:szCs w:val="20"/>
              </w:rPr>
              <w:t>в т.ч</w:t>
            </w:r>
          </w:p>
          <w:p w:rsidR="008160D2" w:rsidRPr="00D13A0C" w:rsidRDefault="008160D2" w:rsidP="007409BD">
            <w:pPr>
              <w:jc w:val="center"/>
              <w:rPr>
                <w:sz w:val="20"/>
                <w:szCs w:val="20"/>
              </w:rPr>
            </w:pPr>
            <w:r w:rsidRPr="00D13A0C">
              <w:rPr>
                <w:sz w:val="20"/>
                <w:szCs w:val="20"/>
              </w:rPr>
              <w:t>для детей</w:t>
            </w:r>
          </w:p>
        </w:tc>
      </w:tr>
      <w:tr w:rsidR="008160D2" w:rsidRPr="00D13A0C" w:rsidTr="008160D2">
        <w:tc>
          <w:tcPr>
            <w:tcW w:w="3528" w:type="dxa"/>
          </w:tcPr>
          <w:p w:rsidR="008160D2" w:rsidRPr="00D13A0C" w:rsidRDefault="008160D2" w:rsidP="007409BD">
            <w:pPr>
              <w:rPr>
                <w:sz w:val="20"/>
                <w:szCs w:val="20"/>
              </w:rPr>
            </w:pPr>
            <w:r w:rsidRPr="00D13A0C">
              <w:rPr>
                <w:sz w:val="20"/>
                <w:szCs w:val="20"/>
              </w:rPr>
              <w:t>Всего абонентов</w:t>
            </w:r>
          </w:p>
        </w:tc>
        <w:tc>
          <w:tcPr>
            <w:tcW w:w="1294" w:type="dxa"/>
          </w:tcPr>
          <w:p w:rsidR="008160D2" w:rsidRPr="00D13A0C" w:rsidRDefault="008160D2" w:rsidP="007409BD">
            <w:pPr>
              <w:jc w:val="center"/>
              <w:rPr>
                <w:b/>
                <w:sz w:val="20"/>
                <w:szCs w:val="20"/>
              </w:rPr>
            </w:pPr>
            <w:r>
              <w:rPr>
                <w:b/>
                <w:sz w:val="20"/>
                <w:szCs w:val="20"/>
              </w:rPr>
              <w:t>66</w:t>
            </w:r>
          </w:p>
        </w:tc>
        <w:tc>
          <w:tcPr>
            <w:tcW w:w="845" w:type="dxa"/>
          </w:tcPr>
          <w:p w:rsidR="008160D2" w:rsidRPr="00D13A0C" w:rsidRDefault="008160D2" w:rsidP="007409BD">
            <w:pPr>
              <w:jc w:val="center"/>
              <w:rPr>
                <w:b/>
                <w:sz w:val="20"/>
                <w:szCs w:val="20"/>
              </w:rPr>
            </w:pPr>
            <w:r>
              <w:rPr>
                <w:b/>
                <w:sz w:val="20"/>
                <w:szCs w:val="20"/>
              </w:rPr>
              <w:t>265</w:t>
            </w:r>
          </w:p>
        </w:tc>
        <w:tc>
          <w:tcPr>
            <w:tcW w:w="1344" w:type="dxa"/>
          </w:tcPr>
          <w:p w:rsidR="008160D2" w:rsidRPr="00D13A0C" w:rsidRDefault="008160D2" w:rsidP="007409BD">
            <w:pPr>
              <w:jc w:val="center"/>
              <w:rPr>
                <w:b/>
                <w:sz w:val="20"/>
                <w:szCs w:val="20"/>
              </w:rPr>
            </w:pPr>
            <w:r>
              <w:rPr>
                <w:b/>
                <w:sz w:val="20"/>
                <w:szCs w:val="20"/>
              </w:rPr>
              <w:t>8</w:t>
            </w:r>
          </w:p>
        </w:tc>
        <w:tc>
          <w:tcPr>
            <w:tcW w:w="1219" w:type="dxa"/>
          </w:tcPr>
          <w:p w:rsidR="008160D2" w:rsidRPr="00D13A0C" w:rsidRDefault="008160D2" w:rsidP="007409BD">
            <w:pPr>
              <w:jc w:val="center"/>
              <w:rPr>
                <w:b/>
                <w:sz w:val="20"/>
                <w:szCs w:val="20"/>
              </w:rPr>
            </w:pPr>
            <w:r>
              <w:rPr>
                <w:b/>
                <w:sz w:val="20"/>
                <w:szCs w:val="20"/>
              </w:rPr>
              <w:t>339</w:t>
            </w:r>
          </w:p>
        </w:tc>
        <w:tc>
          <w:tcPr>
            <w:tcW w:w="1058" w:type="dxa"/>
          </w:tcPr>
          <w:p w:rsidR="008160D2" w:rsidRPr="00D13A0C" w:rsidRDefault="008160D2" w:rsidP="007409BD">
            <w:pPr>
              <w:jc w:val="center"/>
              <w:rPr>
                <w:b/>
                <w:sz w:val="20"/>
                <w:szCs w:val="20"/>
              </w:rPr>
            </w:pPr>
            <w:r>
              <w:rPr>
                <w:b/>
                <w:sz w:val="20"/>
                <w:szCs w:val="20"/>
              </w:rPr>
              <w:t>113</w:t>
            </w:r>
          </w:p>
        </w:tc>
      </w:tr>
      <w:tr w:rsidR="008160D2" w:rsidRPr="00D13A0C" w:rsidTr="008160D2">
        <w:tc>
          <w:tcPr>
            <w:tcW w:w="9288" w:type="dxa"/>
            <w:gridSpan w:val="6"/>
          </w:tcPr>
          <w:p w:rsidR="008160D2" w:rsidRPr="00D13A0C" w:rsidRDefault="008160D2" w:rsidP="007409BD">
            <w:pPr>
              <w:jc w:val="center"/>
              <w:rPr>
                <w:sz w:val="20"/>
                <w:szCs w:val="20"/>
              </w:rPr>
            </w:pPr>
            <w:r>
              <w:rPr>
                <w:sz w:val="20"/>
                <w:szCs w:val="20"/>
              </w:rPr>
              <w:t>В т.ч. индивидуальное информирование:</w:t>
            </w:r>
          </w:p>
        </w:tc>
      </w:tr>
      <w:tr w:rsidR="008160D2" w:rsidRPr="00D13A0C" w:rsidTr="008160D2">
        <w:trPr>
          <w:trHeight w:val="280"/>
        </w:trPr>
        <w:tc>
          <w:tcPr>
            <w:tcW w:w="3528" w:type="dxa"/>
          </w:tcPr>
          <w:p w:rsidR="008160D2" w:rsidRPr="00D13A0C" w:rsidRDefault="008160D2" w:rsidP="007409BD">
            <w:pPr>
              <w:rPr>
                <w:sz w:val="20"/>
                <w:szCs w:val="20"/>
              </w:rPr>
            </w:pPr>
            <w:r w:rsidRPr="00D13A0C">
              <w:rPr>
                <w:sz w:val="20"/>
                <w:szCs w:val="20"/>
              </w:rPr>
              <w:t>кол-во абонентов</w:t>
            </w:r>
          </w:p>
        </w:tc>
        <w:tc>
          <w:tcPr>
            <w:tcW w:w="1294" w:type="dxa"/>
          </w:tcPr>
          <w:p w:rsidR="008160D2" w:rsidRPr="00D13A0C" w:rsidRDefault="008160D2" w:rsidP="007409BD">
            <w:pPr>
              <w:jc w:val="center"/>
              <w:rPr>
                <w:b/>
                <w:sz w:val="20"/>
                <w:szCs w:val="20"/>
              </w:rPr>
            </w:pPr>
            <w:r>
              <w:rPr>
                <w:b/>
                <w:sz w:val="20"/>
                <w:szCs w:val="20"/>
              </w:rPr>
              <w:t>43</w:t>
            </w:r>
          </w:p>
        </w:tc>
        <w:tc>
          <w:tcPr>
            <w:tcW w:w="845" w:type="dxa"/>
          </w:tcPr>
          <w:p w:rsidR="008160D2" w:rsidRPr="00D13A0C" w:rsidRDefault="008160D2" w:rsidP="007409BD">
            <w:pPr>
              <w:jc w:val="center"/>
              <w:rPr>
                <w:b/>
                <w:sz w:val="20"/>
                <w:szCs w:val="20"/>
              </w:rPr>
            </w:pPr>
            <w:r>
              <w:rPr>
                <w:b/>
                <w:sz w:val="20"/>
                <w:szCs w:val="20"/>
              </w:rPr>
              <w:t>189</w:t>
            </w:r>
          </w:p>
        </w:tc>
        <w:tc>
          <w:tcPr>
            <w:tcW w:w="1344" w:type="dxa"/>
          </w:tcPr>
          <w:p w:rsidR="008160D2" w:rsidRPr="00D13A0C" w:rsidRDefault="008160D2" w:rsidP="007409BD">
            <w:pPr>
              <w:jc w:val="center"/>
              <w:rPr>
                <w:b/>
                <w:sz w:val="20"/>
                <w:szCs w:val="20"/>
              </w:rPr>
            </w:pPr>
            <w:r>
              <w:rPr>
                <w:b/>
                <w:sz w:val="20"/>
                <w:szCs w:val="20"/>
              </w:rPr>
              <w:t>7</w:t>
            </w:r>
          </w:p>
        </w:tc>
        <w:tc>
          <w:tcPr>
            <w:tcW w:w="1219" w:type="dxa"/>
          </w:tcPr>
          <w:p w:rsidR="008160D2" w:rsidRPr="00D13A0C" w:rsidRDefault="008160D2" w:rsidP="007409BD">
            <w:pPr>
              <w:jc w:val="center"/>
              <w:rPr>
                <w:b/>
                <w:sz w:val="20"/>
                <w:szCs w:val="20"/>
              </w:rPr>
            </w:pPr>
            <w:r>
              <w:rPr>
                <w:b/>
                <w:sz w:val="20"/>
                <w:szCs w:val="20"/>
              </w:rPr>
              <w:t>239</w:t>
            </w:r>
          </w:p>
        </w:tc>
        <w:tc>
          <w:tcPr>
            <w:tcW w:w="1058" w:type="dxa"/>
          </w:tcPr>
          <w:p w:rsidR="008160D2" w:rsidRPr="00D13A0C" w:rsidRDefault="008160D2" w:rsidP="007409BD">
            <w:pPr>
              <w:jc w:val="center"/>
              <w:rPr>
                <w:b/>
                <w:sz w:val="20"/>
                <w:szCs w:val="20"/>
              </w:rPr>
            </w:pPr>
            <w:r>
              <w:rPr>
                <w:b/>
                <w:sz w:val="20"/>
                <w:szCs w:val="20"/>
              </w:rPr>
              <w:t>75</w:t>
            </w:r>
          </w:p>
        </w:tc>
      </w:tr>
      <w:tr w:rsidR="008160D2" w:rsidRPr="00D13A0C" w:rsidTr="008160D2">
        <w:tc>
          <w:tcPr>
            <w:tcW w:w="3528" w:type="dxa"/>
          </w:tcPr>
          <w:p w:rsidR="008160D2" w:rsidRPr="00D13A0C" w:rsidRDefault="008160D2" w:rsidP="007409BD">
            <w:pPr>
              <w:rPr>
                <w:sz w:val="20"/>
                <w:szCs w:val="20"/>
              </w:rPr>
            </w:pPr>
            <w:r w:rsidRPr="00D13A0C">
              <w:rPr>
                <w:sz w:val="20"/>
                <w:szCs w:val="20"/>
              </w:rPr>
              <w:t>кол-во оповещений</w:t>
            </w:r>
          </w:p>
        </w:tc>
        <w:tc>
          <w:tcPr>
            <w:tcW w:w="1294" w:type="dxa"/>
          </w:tcPr>
          <w:p w:rsidR="008160D2" w:rsidRPr="00D13A0C" w:rsidRDefault="008160D2" w:rsidP="007409BD">
            <w:pPr>
              <w:jc w:val="center"/>
              <w:rPr>
                <w:b/>
                <w:sz w:val="20"/>
                <w:szCs w:val="20"/>
              </w:rPr>
            </w:pPr>
            <w:r>
              <w:rPr>
                <w:b/>
                <w:sz w:val="20"/>
                <w:szCs w:val="20"/>
              </w:rPr>
              <w:t>45</w:t>
            </w:r>
          </w:p>
        </w:tc>
        <w:tc>
          <w:tcPr>
            <w:tcW w:w="845" w:type="dxa"/>
          </w:tcPr>
          <w:p w:rsidR="008160D2" w:rsidRPr="00D13A0C" w:rsidRDefault="008160D2" w:rsidP="007409BD">
            <w:pPr>
              <w:jc w:val="center"/>
              <w:rPr>
                <w:b/>
                <w:sz w:val="20"/>
                <w:szCs w:val="20"/>
              </w:rPr>
            </w:pPr>
            <w:r>
              <w:rPr>
                <w:b/>
                <w:sz w:val="20"/>
                <w:szCs w:val="20"/>
              </w:rPr>
              <w:t>190</w:t>
            </w:r>
          </w:p>
        </w:tc>
        <w:tc>
          <w:tcPr>
            <w:tcW w:w="1344" w:type="dxa"/>
          </w:tcPr>
          <w:p w:rsidR="008160D2" w:rsidRPr="00D13A0C" w:rsidRDefault="008160D2" w:rsidP="007409BD">
            <w:pPr>
              <w:jc w:val="center"/>
              <w:rPr>
                <w:b/>
                <w:sz w:val="20"/>
                <w:szCs w:val="20"/>
              </w:rPr>
            </w:pPr>
            <w:r>
              <w:rPr>
                <w:b/>
                <w:sz w:val="20"/>
                <w:szCs w:val="20"/>
              </w:rPr>
              <w:t>4</w:t>
            </w:r>
          </w:p>
        </w:tc>
        <w:tc>
          <w:tcPr>
            <w:tcW w:w="1219" w:type="dxa"/>
          </w:tcPr>
          <w:p w:rsidR="008160D2" w:rsidRPr="00D13A0C" w:rsidRDefault="008160D2" w:rsidP="007409BD">
            <w:pPr>
              <w:jc w:val="center"/>
              <w:rPr>
                <w:b/>
                <w:sz w:val="20"/>
                <w:szCs w:val="20"/>
              </w:rPr>
            </w:pPr>
            <w:r>
              <w:rPr>
                <w:b/>
                <w:sz w:val="20"/>
                <w:szCs w:val="20"/>
              </w:rPr>
              <w:t>239</w:t>
            </w:r>
          </w:p>
        </w:tc>
        <w:tc>
          <w:tcPr>
            <w:tcW w:w="1058" w:type="dxa"/>
          </w:tcPr>
          <w:p w:rsidR="008160D2" w:rsidRPr="00D13A0C" w:rsidRDefault="008160D2" w:rsidP="007409BD">
            <w:pPr>
              <w:jc w:val="center"/>
              <w:rPr>
                <w:b/>
                <w:sz w:val="20"/>
                <w:szCs w:val="20"/>
              </w:rPr>
            </w:pPr>
            <w:r>
              <w:rPr>
                <w:b/>
                <w:sz w:val="20"/>
                <w:szCs w:val="20"/>
              </w:rPr>
              <w:t>75</w:t>
            </w:r>
          </w:p>
        </w:tc>
      </w:tr>
      <w:tr w:rsidR="008160D2" w:rsidRPr="00D13A0C" w:rsidTr="008160D2">
        <w:tc>
          <w:tcPr>
            <w:tcW w:w="3528" w:type="dxa"/>
          </w:tcPr>
          <w:p w:rsidR="008160D2" w:rsidRPr="00D13A0C" w:rsidRDefault="008160D2" w:rsidP="007409BD">
            <w:pPr>
              <w:rPr>
                <w:sz w:val="20"/>
                <w:szCs w:val="20"/>
              </w:rPr>
            </w:pPr>
            <w:r w:rsidRPr="00D13A0C">
              <w:rPr>
                <w:sz w:val="20"/>
                <w:szCs w:val="20"/>
              </w:rPr>
              <w:t xml:space="preserve">кол-во выданных. документов </w:t>
            </w:r>
          </w:p>
        </w:tc>
        <w:tc>
          <w:tcPr>
            <w:tcW w:w="1294" w:type="dxa"/>
          </w:tcPr>
          <w:p w:rsidR="008160D2" w:rsidRPr="00D13A0C" w:rsidRDefault="008160D2" w:rsidP="007409BD">
            <w:pPr>
              <w:jc w:val="center"/>
              <w:rPr>
                <w:b/>
                <w:sz w:val="20"/>
                <w:szCs w:val="20"/>
              </w:rPr>
            </w:pPr>
            <w:r>
              <w:rPr>
                <w:b/>
                <w:sz w:val="20"/>
                <w:szCs w:val="20"/>
              </w:rPr>
              <w:t>81</w:t>
            </w:r>
          </w:p>
        </w:tc>
        <w:tc>
          <w:tcPr>
            <w:tcW w:w="845" w:type="dxa"/>
          </w:tcPr>
          <w:p w:rsidR="008160D2" w:rsidRPr="00D13A0C" w:rsidRDefault="008160D2" w:rsidP="007409BD">
            <w:pPr>
              <w:jc w:val="center"/>
              <w:rPr>
                <w:b/>
                <w:sz w:val="20"/>
                <w:szCs w:val="20"/>
              </w:rPr>
            </w:pPr>
            <w:r>
              <w:rPr>
                <w:b/>
                <w:sz w:val="20"/>
                <w:szCs w:val="20"/>
              </w:rPr>
              <w:t>413</w:t>
            </w:r>
          </w:p>
        </w:tc>
        <w:tc>
          <w:tcPr>
            <w:tcW w:w="1344" w:type="dxa"/>
          </w:tcPr>
          <w:p w:rsidR="008160D2" w:rsidRPr="00D13A0C" w:rsidRDefault="008160D2" w:rsidP="007409BD">
            <w:pPr>
              <w:jc w:val="center"/>
              <w:rPr>
                <w:b/>
                <w:sz w:val="20"/>
                <w:szCs w:val="20"/>
              </w:rPr>
            </w:pPr>
            <w:r>
              <w:rPr>
                <w:b/>
                <w:sz w:val="20"/>
                <w:szCs w:val="20"/>
              </w:rPr>
              <w:t>16</w:t>
            </w:r>
          </w:p>
        </w:tc>
        <w:tc>
          <w:tcPr>
            <w:tcW w:w="1219" w:type="dxa"/>
          </w:tcPr>
          <w:p w:rsidR="008160D2" w:rsidRPr="00D13A0C" w:rsidRDefault="008160D2" w:rsidP="007409BD">
            <w:pPr>
              <w:jc w:val="center"/>
              <w:rPr>
                <w:b/>
                <w:sz w:val="20"/>
                <w:szCs w:val="20"/>
              </w:rPr>
            </w:pPr>
            <w:r>
              <w:rPr>
                <w:b/>
                <w:sz w:val="20"/>
                <w:szCs w:val="20"/>
              </w:rPr>
              <w:t>510</w:t>
            </w:r>
          </w:p>
        </w:tc>
        <w:tc>
          <w:tcPr>
            <w:tcW w:w="1058" w:type="dxa"/>
          </w:tcPr>
          <w:p w:rsidR="008160D2" w:rsidRPr="00D13A0C" w:rsidRDefault="008160D2" w:rsidP="007409BD">
            <w:pPr>
              <w:jc w:val="center"/>
              <w:rPr>
                <w:b/>
                <w:sz w:val="20"/>
                <w:szCs w:val="20"/>
              </w:rPr>
            </w:pPr>
            <w:r>
              <w:rPr>
                <w:b/>
                <w:sz w:val="20"/>
                <w:szCs w:val="20"/>
              </w:rPr>
              <w:t>173</w:t>
            </w:r>
          </w:p>
        </w:tc>
      </w:tr>
      <w:tr w:rsidR="008160D2" w:rsidRPr="00D13A0C" w:rsidTr="008160D2">
        <w:tc>
          <w:tcPr>
            <w:tcW w:w="9288" w:type="dxa"/>
            <w:gridSpan w:val="6"/>
          </w:tcPr>
          <w:p w:rsidR="008160D2" w:rsidRPr="00D13A0C" w:rsidRDefault="008160D2" w:rsidP="007409BD">
            <w:pPr>
              <w:jc w:val="center"/>
              <w:rPr>
                <w:sz w:val="20"/>
                <w:szCs w:val="20"/>
              </w:rPr>
            </w:pPr>
            <w:r>
              <w:rPr>
                <w:sz w:val="20"/>
                <w:szCs w:val="20"/>
              </w:rPr>
              <w:t>В т.ч. коллективное информирование:</w:t>
            </w:r>
          </w:p>
        </w:tc>
      </w:tr>
      <w:tr w:rsidR="008160D2" w:rsidRPr="00D13A0C" w:rsidTr="008160D2">
        <w:tc>
          <w:tcPr>
            <w:tcW w:w="3528" w:type="dxa"/>
          </w:tcPr>
          <w:p w:rsidR="008160D2" w:rsidRPr="00D13A0C" w:rsidRDefault="008160D2" w:rsidP="007409BD">
            <w:pPr>
              <w:rPr>
                <w:sz w:val="20"/>
                <w:szCs w:val="20"/>
              </w:rPr>
            </w:pPr>
            <w:r w:rsidRPr="00D13A0C">
              <w:rPr>
                <w:sz w:val="20"/>
                <w:szCs w:val="20"/>
              </w:rPr>
              <w:t>кол-во абонентов</w:t>
            </w:r>
          </w:p>
        </w:tc>
        <w:tc>
          <w:tcPr>
            <w:tcW w:w="1294" w:type="dxa"/>
          </w:tcPr>
          <w:p w:rsidR="008160D2" w:rsidRPr="00D13A0C" w:rsidRDefault="008160D2" w:rsidP="007409BD">
            <w:pPr>
              <w:jc w:val="center"/>
              <w:rPr>
                <w:b/>
                <w:sz w:val="20"/>
                <w:szCs w:val="20"/>
              </w:rPr>
            </w:pPr>
            <w:r>
              <w:rPr>
                <w:b/>
                <w:sz w:val="20"/>
                <w:szCs w:val="20"/>
              </w:rPr>
              <w:t>23</w:t>
            </w:r>
          </w:p>
        </w:tc>
        <w:tc>
          <w:tcPr>
            <w:tcW w:w="845" w:type="dxa"/>
          </w:tcPr>
          <w:p w:rsidR="008160D2" w:rsidRPr="00D13A0C" w:rsidRDefault="008160D2" w:rsidP="007409BD">
            <w:pPr>
              <w:jc w:val="center"/>
              <w:rPr>
                <w:b/>
                <w:sz w:val="20"/>
                <w:szCs w:val="20"/>
              </w:rPr>
            </w:pPr>
            <w:r>
              <w:rPr>
                <w:b/>
                <w:sz w:val="20"/>
                <w:szCs w:val="20"/>
              </w:rPr>
              <w:t>76</w:t>
            </w:r>
          </w:p>
        </w:tc>
        <w:tc>
          <w:tcPr>
            <w:tcW w:w="1344" w:type="dxa"/>
          </w:tcPr>
          <w:p w:rsidR="008160D2" w:rsidRPr="00D13A0C" w:rsidRDefault="008160D2" w:rsidP="007409BD">
            <w:pPr>
              <w:jc w:val="center"/>
              <w:rPr>
                <w:b/>
                <w:sz w:val="20"/>
                <w:szCs w:val="20"/>
              </w:rPr>
            </w:pPr>
            <w:r>
              <w:rPr>
                <w:b/>
                <w:sz w:val="20"/>
                <w:szCs w:val="20"/>
              </w:rPr>
              <w:t>1</w:t>
            </w:r>
          </w:p>
        </w:tc>
        <w:tc>
          <w:tcPr>
            <w:tcW w:w="1219" w:type="dxa"/>
          </w:tcPr>
          <w:p w:rsidR="008160D2" w:rsidRPr="00D13A0C" w:rsidRDefault="008160D2" w:rsidP="007409BD">
            <w:pPr>
              <w:jc w:val="center"/>
              <w:rPr>
                <w:b/>
                <w:sz w:val="20"/>
                <w:szCs w:val="20"/>
              </w:rPr>
            </w:pPr>
            <w:r>
              <w:rPr>
                <w:b/>
                <w:sz w:val="20"/>
                <w:szCs w:val="20"/>
              </w:rPr>
              <w:t>100</w:t>
            </w:r>
          </w:p>
        </w:tc>
        <w:tc>
          <w:tcPr>
            <w:tcW w:w="1058" w:type="dxa"/>
          </w:tcPr>
          <w:p w:rsidR="008160D2" w:rsidRPr="001F0945" w:rsidRDefault="008160D2" w:rsidP="007409BD">
            <w:pPr>
              <w:jc w:val="center"/>
              <w:rPr>
                <w:b/>
                <w:sz w:val="20"/>
                <w:szCs w:val="20"/>
              </w:rPr>
            </w:pPr>
            <w:r>
              <w:rPr>
                <w:b/>
                <w:sz w:val="20"/>
                <w:szCs w:val="20"/>
              </w:rPr>
              <w:t>38</w:t>
            </w:r>
          </w:p>
        </w:tc>
      </w:tr>
      <w:tr w:rsidR="008160D2" w:rsidRPr="00D13A0C" w:rsidTr="008160D2">
        <w:tc>
          <w:tcPr>
            <w:tcW w:w="3528" w:type="dxa"/>
          </w:tcPr>
          <w:p w:rsidR="008160D2" w:rsidRPr="00D13A0C" w:rsidRDefault="008160D2" w:rsidP="007409BD">
            <w:pPr>
              <w:rPr>
                <w:sz w:val="20"/>
                <w:szCs w:val="20"/>
              </w:rPr>
            </w:pPr>
            <w:r w:rsidRPr="00D13A0C">
              <w:rPr>
                <w:sz w:val="20"/>
                <w:szCs w:val="20"/>
              </w:rPr>
              <w:t>кол-во оповещений</w:t>
            </w:r>
          </w:p>
        </w:tc>
        <w:tc>
          <w:tcPr>
            <w:tcW w:w="1294" w:type="dxa"/>
          </w:tcPr>
          <w:p w:rsidR="008160D2" w:rsidRPr="00D13A0C" w:rsidRDefault="008160D2" w:rsidP="007409BD">
            <w:pPr>
              <w:jc w:val="center"/>
              <w:rPr>
                <w:b/>
                <w:sz w:val="20"/>
                <w:szCs w:val="20"/>
              </w:rPr>
            </w:pPr>
            <w:r>
              <w:rPr>
                <w:b/>
                <w:sz w:val="20"/>
                <w:szCs w:val="20"/>
              </w:rPr>
              <w:t>30</w:t>
            </w:r>
          </w:p>
        </w:tc>
        <w:tc>
          <w:tcPr>
            <w:tcW w:w="845" w:type="dxa"/>
          </w:tcPr>
          <w:p w:rsidR="008160D2" w:rsidRPr="00D13A0C" w:rsidRDefault="008160D2" w:rsidP="007409BD">
            <w:pPr>
              <w:jc w:val="center"/>
              <w:rPr>
                <w:b/>
                <w:sz w:val="20"/>
                <w:szCs w:val="20"/>
              </w:rPr>
            </w:pPr>
            <w:r>
              <w:rPr>
                <w:b/>
                <w:sz w:val="20"/>
                <w:szCs w:val="20"/>
              </w:rPr>
              <w:t>176</w:t>
            </w:r>
          </w:p>
        </w:tc>
        <w:tc>
          <w:tcPr>
            <w:tcW w:w="1344" w:type="dxa"/>
          </w:tcPr>
          <w:p w:rsidR="008160D2" w:rsidRPr="00D13A0C" w:rsidRDefault="008160D2" w:rsidP="007409BD">
            <w:pPr>
              <w:jc w:val="center"/>
              <w:rPr>
                <w:b/>
                <w:sz w:val="20"/>
                <w:szCs w:val="20"/>
              </w:rPr>
            </w:pPr>
            <w:r>
              <w:rPr>
                <w:b/>
                <w:sz w:val="20"/>
                <w:szCs w:val="20"/>
              </w:rPr>
              <w:t>1</w:t>
            </w:r>
          </w:p>
        </w:tc>
        <w:tc>
          <w:tcPr>
            <w:tcW w:w="1219" w:type="dxa"/>
          </w:tcPr>
          <w:p w:rsidR="008160D2" w:rsidRPr="00D13A0C" w:rsidRDefault="008160D2" w:rsidP="007409BD">
            <w:pPr>
              <w:jc w:val="center"/>
              <w:rPr>
                <w:b/>
                <w:sz w:val="20"/>
                <w:szCs w:val="20"/>
              </w:rPr>
            </w:pPr>
            <w:r>
              <w:rPr>
                <w:b/>
                <w:sz w:val="20"/>
                <w:szCs w:val="20"/>
              </w:rPr>
              <w:t>207</w:t>
            </w:r>
          </w:p>
        </w:tc>
        <w:tc>
          <w:tcPr>
            <w:tcW w:w="1058" w:type="dxa"/>
          </w:tcPr>
          <w:p w:rsidR="008160D2" w:rsidRPr="00D13A0C" w:rsidRDefault="008160D2" w:rsidP="007409BD">
            <w:pPr>
              <w:jc w:val="center"/>
              <w:rPr>
                <w:b/>
                <w:sz w:val="20"/>
                <w:szCs w:val="20"/>
              </w:rPr>
            </w:pPr>
            <w:r>
              <w:rPr>
                <w:b/>
                <w:sz w:val="20"/>
                <w:szCs w:val="20"/>
              </w:rPr>
              <w:t>38</w:t>
            </w:r>
          </w:p>
        </w:tc>
      </w:tr>
      <w:tr w:rsidR="008160D2" w:rsidRPr="00D13A0C" w:rsidTr="008160D2">
        <w:tc>
          <w:tcPr>
            <w:tcW w:w="3528" w:type="dxa"/>
          </w:tcPr>
          <w:p w:rsidR="008160D2" w:rsidRPr="00D13A0C" w:rsidRDefault="008160D2" w:rsidP="007409BD">
            <w:pPr>
              <w:rPr>
                <w:sz w:val="20"/>
                <w:szCs w:val="20"/>
              </w:rPr>
            </w:pPr>
            <w:r w:rsidRPr="00D13A0C">
              <w:rPr>
                <w:sz w:val="20"/>
                <w:szCs w:val="20"/>
              </w:rPr>
              <w:t xml:space="preserve">кол-во выданных документов </w:t>
            </w:r>
          </w:p>
        </w:tc>
        <w:tc>
          <w:tcPr>
            <w:tcW w:w="1294" w:type="dxa"/>
          </w:tcPr>
          <w:p w:rsidR="008160D2" w:rsidRPr="00D13A0C" w:rsidRDefault="008160D2" w:rsidP="007409BD">
            <w:pPr>
              <w:jc w:val="center"/>
              <w:rPr>
                <w:b/>
                <w:sz w:val="20"/>
                <w:szCs w:val="20"/>
              </w:rPr>
            </w:pPr>
            <w:r>
              <w:rPr>
                <w:b/>
                <w:sz w:val="20"/>
                <w:szCs w:val="20"/>
              </w:rPr>
              <w:t>99</w:t>
            </w:r>
          </w:p>
        </w:tc>
        <w:tc>
          <w:tcPr>
            <w:tcW w:w="845" w:type="dxa"/>
          </w:tcPr>
          <w:p w:rsidR="008160D2" w:rsidRPr="00D13A0C" w:rsidRDefault="008160D2" w:rsidP="007409BD">
            <w:pPr>
              <w:jc w:val="center"/>
              <w:rPr>
                <w:b/>
                <w:sz w:val="20"/>
                <w:szCs w:val="20"/>
              </w:rPr>
            </w:pPr>
            <w:r>
              <w:rPr>
                <w:b/>
                <w:sz w:val="20"/>
                <w:szCs w:val="20"/>
              </w:rPr>
              <w:t>494</w:t>
            </w:r>
          </w:p>
        </w:tc>
        <w:tc>
          <w:tcPr>
            <w:tcW w:w="1344" w:type="dxa"/>
          </w:tcPr>
          <w:p w:rsidR="008160D2" w:rsidRPr="00D13A0C" w:rsidRDefault="008160D2" w:rsidP="007409BD">
            <w:pPr>
              <w:jc w:val="center"/>
              <w:rPr>
                <w:b/>
                <w:sz w:val="20"/>
                <w:szCs w:val="20"/>
              </w:rPr>
            </w:pPr>
            <w:r>
              <w:rPr>
                <w:b/>
                <w:sz w:val="20"/>
                <w:szCs w:val="20"/>
              </w:rPr>
              <w:t>9</w:t>
            </w:r>
          </w:p>
        </w:tc>
        <w:tc>
          <w:tcPr>
            <w:tcW w:w="1219" w:type="dxa"/>
          </w:tcPr>
          <w:p w:rsidR="008160D2" w:rsidRPr="00D13A0C" w:rsidRDefault="008160D2" w:rsidP="007409BD">
            <w:pPr>
              <w:jc w:val="center"/>
              <w:rPr>
                <w:b/>
                <w:sz w:val="20"/>
                <w:szCs w:val="20"/>
              </w:rPr>
            </w:pPr>
            <w:r>
              <w:rPr>
                <w:b/>
                <w:sz w:val="20"/>
                <w:szCs w:val="20"/>
              </w:rPr>
              <w:t>602</w:t>
            </w:r>
          </w:p>
        </w:tc>
        <w:tc>
          <w:tcPr>
            <w:tcW w:w="1058" w:type="dxa"/>
          </w:tcPr>
          <w:p w:rsidR="008160D2" w:rsidRPr="00D13A0C" w:rsidRDefault="008160D2" w:rsidP="007409BD">
            <w:pPr>
              <w:jc w:val="center"/>
              <w:rPr>
                <w:b/>
                <w:sz w:val="20"/>
                <w:szCs w:val="20"/>
              </w:rPr>
            </w:pPr>
            <w:r>
              <w:rPr>
                <w:b/>
                <w:sz w:val="20"/>
                <w:szCs w:val="20"/>
              </w:rPr>
              <w:t>217</w:t>
            </w:r>
          </w:p>
        </w:tc>
      </w:tr>
      <w:tr w:rsidR="008160D2" w:rsidRPr="00D13A0C" w:rsidTr="008160D2">
        <w:tc>
          <w:tcPr>
            <w:tcW w:w="9288" w:type="dxa"/>
            <w:gridSpan w:val="6"/>
          </w:tcPr>
          <w:p w:rsidR="008160D2" w:rsidRPr="00D13A0C" w:rsidRDefault="008160D2" w:rsidP="007409BD">
            <w:pPr>
              <w:jc w:val="center"/>
              <w:rPr>
                <w:sz w:val="20"/>
                <w:szCs w:val="20"/>
              </w:rPr>
            </w:pPr>
            <w:r>
              <w:rPr>
                <w:sz w:val="20"/>
                <w:szCs w:val="20"/>
              </w:rPr>
              <w:t>Массовое информирование:</w:t>
            </w:r>
          </w:p>
        </w:tc>
      </w:tr>
      <w:tr w:rsidR="008160D2" w:rsidRPr="00D13A0C" w:rsidTr="008160D2">
        <w:tc>
          <w:tcPr>
            <w:tcW w:w="3528" w:type="dxa"/>
          </w:tcPr>
          <w:p w:rsidR="008160D2" w:rsidRPr="00D13A0C" w:rsidRDefault="008160D2" w:rsidP="007409BD">
            <w:pPr>
              <w:rPr>
                <w:sz w:val="20"/>
                <w:szCs w:val="20"/>
              </w:rPr>
            </w:pPr>
            <w:r w:rsidRPr="00D13A0C">
              <w:rPr>
                <w:sz w:val="20"/>
                <w:szCs w:val="20"/>
              </w:rPr>
              <w:t>Дни информации</w:t>
            </w:r>
          </w:p>
        </w:tc>
        <w:tc>
          <w:tcPr>
            <w:tcW w:w="1294" w:type="dxa"/>
          </w:tcPr>
          <w:p w:rsidR="008160D2" w:rsidRPr="00D13A0C" w:rsidRDefault="008160D2" w:rsidP="007409BD">
            <w:pPr>
              <w:jc w:val="center"/>
              <w:rPr>
                <w:b/>
                <w:sz w:val="20"/>
                <w:szCs w:val="20"/>
              </w:rPr>
            </w:pPr>
            <w:r>
              <w:rPr>
                <w:b/>
                <w:sz w:val="20"/>
                <w:szCs w:val="20"/>
              </w:rPr>
              <w:t>3</w:t>
            </w:r>
          </w:p>
        </w:tc>
        <w:tc>
          <w:tcPr>
            <w:tcW w:w="845" w:type="dxa"/>
          </w:tcPr>
          <w:p w:rsidR="008160D2" w:rsidRPr="00D13A0C" w:rsidRDefault="008160D2" w:rsidP="007409BD">
            <w:pPr>
              <w:jc w:val="center"/>
              <w:rPr>
                <w:b/>
                <w:sz w:val="20"/>
                <w:szCs w:val="20"/>
              </w:rPr>
            </w:pPr>
            <w:r>
              <w:rPr>
                <w:b/>
                <w:sz w:val="20"/>
                <w:szCs w:val="20"/>
              </w:rPr>
              <w:t>5</w:t>
            </w: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r>
              <w:rPr>
                <w:b/>
                <w:sz w:val="20"/>
                <w:szCs w:val="20"/>
              </w:rPr>
              <w:t>8</w:t>
            </w:r>
          </w:p>
        </w:tc>
        <w:tc>
          <w:tcPr>
            <w:tcW w:w="1058" w:type="dxa"/>
          </w:tcPr>
          <w:p w:rsidR="008160D2" w:rsidRPr="00D13A0C" w:rsidRDefault="008160D2" w:rsidP="007409BD">
            <w:pPr>
              <w:jc w:val="center"/>
              <w:rPr>
                <w:b/>
                <w:sz w:val="20"/>
                <w:szCs w:val="20"/>
              </w:rPr>
            </w:pPr>
            <w:r>
              <w:rPr>
                <w:b/>
                <w:sz w:val="20"/>
                <w:szCs w:val="20"/>
              </w:rPr>
              <w:t>-</w:t>
            </w:r>
          </w:p>
        </w:tc>
      </w:tr>
      <w:tr w:rsidR="008160D2" w:rsidRPr="00D13A0C" w:rsidTr="008160D2">
        <w:tc>
          <w:tcPr>
            <w:tcW w:w="3528" w:type="dxa"/>
          </w:tcPr>
          <w:p w:rsidR="008160D2" w:rsidRPr="00D13A0C" w:rsidRDefault="008160D2" w:rsidP="007409BD">
            <w:pPr>
              <w:rPr>
                <w:sz w:val="20"/>
                <w:szCs w:val="20"/>
              </w:rPr>
            </w:pPr>
            <w:r w:rsidRPr="00D13A0C">
              <w:rPr>
                <w:sz w:val="20"/>
                <w:szCs w:val="20"/>
              </w:rPr>
              <w:t>Дни специалиста</w:t>
            </w:r>
          </w:p>
        </w:tc>
        <w:tc>
          <w:tcPr>
            <w:tcW w:w="1294" w:type="dxa"/>
          </w:tcPr>
          <w:p w:rsidR="008160D2" w:rsidRPr="00D13A0C" w:rsidRDefault="008160D2" w:rsidP="007409BD">
            <w:pPr>
              <w:jc w:val="center"/>
              <w:rPr>
                <w:b/>
                <w:sz w:val="20"/>
                <w:szCs w:val="20"/>
              </w:rPr>
            </w:pPr>
            <w:r>
              <w:rPr>
                <w:b/>
                <w:sz w:val="20"/>
                <w:szCs w:val="20"/>
              </w:rPr>
              <w:t>-</w:t>
            </w:r>
          </w:p>
        </w:tc>
        <w:tc>
          <w:tcPr>
            <w:tcW w:w="845" w:type="dxa"/>
          </w:tcPr>
          <w:p w:rsidR="008160D2" w:rsidRPr="00D13A0C" w:rsidRDefault="008160D2" w:rsidP="007409BD">
            <w:pPr>
              <w:jc w:val="center"/>
              <w:rPr>
                <w:b/>
                <w:sz w:val="20"/>
                <w:szCs w:val="20"/>
              </w:rPr>
            </w:pPr>
            <w:r>
              <w:rPr>
                <w:b/>
                <w:sz w:val="20"/>
                <w:szCs w:val="20"/>
              </w:rPr>
              <w:t>5</w:t>
            </w: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r>
              <w:rPr>
                <w:b/>
                <w:sz w:val="20"/>
                <w:szCs w:val="20"/>
              </w:rPr>
              <w:t>5</w:t>
            </w:r>
          </w:p>
        </w:tc>
        <w:tc>
          <w:tcPr>
            <w:tcW w:w="1058" w:type="dxa"/>
          </w:tcPr>
          <w:p w:rsidR="008160D2" w:rsidRPr="00D13A0C" w:rsidRDefault="008160D2" w:rsidP="007409BD">
            <w:pPr>
              <w:jc w:val="center"/>
              <w:rPr>
                <w:b/>
                <w:sz w:val="20"/>
                <w:szCs w:val="20"/>
              </w:rPr>
            </w:pPr>
            <w:r>
              <w:rPr>
                <w:b/>
                <w:sz w:val="20"/>
                <w:szCs w:val="20"/>
              </w:rPr>
              <w:t>3</w:t>
            </w:r>
          </w:p>
        </w:tc>
      </w:tr>
      <w:tr w:rsidR="008160D2" w:rsidRPr="00D13A0C" w:rsidTr="008160D2">
        <w:tc>
          <w:tcPr>
            <w:tcW w:w="3528" w:type="dxa"/>
          </w:tcPr>
          <w:p w:rsidR="008160D2" w:rsidRPr="00D13A0C" w:rsidRDefault="008160D2" w:rsidP="007409BD">
            <w:pPr>
              <w:rPr>
                <w:sz w:val="20"/>
                <w:szCs w:val="20"/>
              </w:rPr>
            </w:pPr>
            <w:r w:rsidRPr="00D13A0C">
              <w:rPr>
                <w:sz w:val="20"/>
                <w:szCs w:val="20"/>
              </w:rPr>
              <w:t>выставки и просмотры новых документов</w:t>
            </w:r>
          </w:p>
        </w:tc>
        <w:tc>
          <w:tcPr>
            <w:tcW w:w="1294" w:type="dxa"/>
          </w:tcPr>
          <w:p w:rsidR="008160D2" w:rsidRPr="00D13A0C" w:rsidRDefault="008160D2" w:rsidP="007409BD">
            <w:pPr>
              <w:jc w:val="center"/>
              <w:rPr>
                <w:b/>
                <w:sz w:val="20"/>
                <w:szCs w:val="20"/>
              </w:rPr>
            </w:pPr>
            <w:r>
              <w:rPr>
                <w:b/>
                <w:sz w:val="20"/>
                <w:szCs w:val="20"/>
              </w:rPr>
              <w:t>4</w:t>
            </w:r>
          </w:p>
        </w:tc>
        <w:tc>
          <w:tcPr>
            <w:tcW w:w="845" w:type="dxa"/>
          </w:tcPr>
          <w:p w:rsidR="008160D2" w:rsidRPr="00D13A0C" w:rsidRDefault="008160D2" w:rsidP="007409BD">
            <w:pPr>
              <w:jc w:val="center"/>
              <w:rPr>
                <w:b/>
                <w:sz w:val="20"/>
                <w:szCs w:val="20"/>
              </w:rPr>
            </w:pPr>
            <w:r>
              <w:rPr>
                <w:b/>
                <w:sz w:val="20"/>
                <w:szCs w:val="20"/>
              </w:rPr>
              <w:t>21</w:t>
            </w: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r>
              <w:rPr>
                <w:b/>
                <w:sz w:val="20"/>
                <w:szCs w:val="20"/>
              </w:rPr>
              <w:t>25</w:t>
            </w:r>
          </w:p>
        </w:tc>
        <w:tc>
          <w:tcPr>
            <w:tcW w:w="1058" w:type="dxa"/>
          </w:tcPr>
          <w:p w:rsidR="008160D2" w:rsidRPr="00D13A0C" w:rsidRDefault="008160D2" w:rsidP="007409BD">
            <w:pPr>
              <w:jc w:val="center"/>
              <w:rPr>
                <w:b/>
                <w:sz w:val="20"/>
                <w:szCs w:val="20"/>
              </w:rPr>
            </w:pPr>
            <w:r>
              <w:rPr>
                <w:b/>
                <w:sz w:val="20"/>
                <w:szCs w:val="20"/>
              </w:rPr>
              <w:t>10</w:t>
            </w:r>
          </w:p>
        </w:tc>
      </w:tr>
      <w:tr w:rsidR="008160D2" w:rsidRPr="00D13A0C" w:rsidTr="008160D2">
        <w:tc>
          <w:tcPr>
            <w:tcW w:w="3528" w:type="dxa"/>
          </w:tcPr>
          <w:p w:rsidR="008160D2" w:rsidRPr="00D13A0C" w:rsidRDefault="008160D2" w:rsidP="007409BD">
            <w:pPr>
              <w:rPr>
                <w:sz w:val="20"/>
                <w:szCs w:val="20"/>
              </w:rPr>
            </w:pPr>
            <w:r w:rsidRPr="00D13A0C">
              <w:rPr>
                <w:sz w:val="20"/>
                <w:szCs w:val="20"/>
              </w:rPr>
              <w:t>обзоры новых документов</w:t>
            </w:r>
          </w:p>
        </w:tc>
        <w:tc>
          <w:tcPr>
            <w:tcW w:w="1294" w:type="dxa"/>
          </w:tcPr>
          <w:p w:rsidR="008160D2" w:rsidRPr="00D13A0C" w:rsidRDefault="008160D2" w:rsidP="007409BD">
            <w:pPr>
              <w:jc w:val="center"/>
              <w:rPr>
                <w:b/>
                <w:sz w:val="20"/>
                <w:szCs w:val="20"/>
              </w:rPr>
            </w:pPr>
            <w:r>
              <w:rPr>
                <w:b/>
                <w:sz w:val="20"/>
                <w:szCs w:val="20"/>
              </w:rPr>
              <w:t>2</w:t>
            </w:r>
          </w:p>
        </w:tc>
        <w:tc>
          <w:tcPr>
            <w:tcW w:w="845" w:type="dxa"/>
          </w:tcPr>
          <w:p w:rsidR="008160D2" w:rsidRPr="00D13A0C" w:rsidRDefault="008160D2" w:rsidP="007409BD">
            <w:pPr>
              <w:jc w:val="center"/>
              <w:rPr>
                <w:b/>
                <w:sz w:val="20"/>
                <w:szCs w:val="20"/>
              </w:rPr>
            </w:pPr>
            <w:r>
              <w:rPr>
                <w:b/>
                <w:sz w:val="20"/>
                <w:szCs w:val="20"/>
              </w:rPr>
              <w:t>12</w:t>
            </w: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r>
              <w:rPr>
                <w:b/>
                <w:sz w:val="20"/>
                <w:szCs w:val="20"/>
              </w:rPr>
              <w:t>14</w:t>
            </w:r>
          </w:p>
        </w:tc>
        <w:tc>
          <w:tcPr>
            <w:tcW w:w="1058" w:type="dxa"/>
          </w:tcPr>
          <w:p w:rsidR="008160D2" w:rsidRPr="00D13A0C" w:rsidRDefault="008160D2" w:rsidP="007409BD">
            <w:pPr>
              <w:jc w:val="center"/>
              <w:rPr>
                <w:b/>
                <w:sz w:val="20"/>
                <w:szCs w:val="20"/>
              </w:rPr>
            </w:pPr>
            <w:r>
              <w:rPr>
                <w:b/>
                <w:sz w:val="20"/>
                <w:szCs w:val="20"/>
              </w:rPr>
              <w:t>10</w:t>
            </w:r>
          </w:p>
        </w:tc>
      </w:tr>
      <w:tr w:rsidR="008160D2" w:rsidRPr="00D13A0C" w:rsidTr="008160D2">
        <w:trPr>
          <w:trHeight w:val="615"/>
        </w:trPr>
        <w:tc>
          <w:tcPr>
            <w:tcW w:w="3528" w:type="dxa"/>
          </w:tcPr>
          <w:p w:rsidR="008160D2" w:rsidRPr="00D13A0C" w:rsidRDefault="008160D2" w:rsidP="007409BD">
            <w:pPr>
              <w:rPr>
                <w:sz w:val="20"/>
                <w:szCs w:val="20"/>
              </w:rPr>
            </w:pPr>
            <w:r w:rsidRPr="00D13A0C">
              <w:rPr>
                <w:sz w:val="20"/>
                <w:szCs w:val="20"/>
              </w:rPr>
              <w:t>информирование в СМИ:</w:t>
            </w:r>
          </w:p>
          <w:p w:rsidR="008160D2" w:rsidRPr="00D13A0C" w:rsidRDefault="008160D2" w:rsidP="007409BD">
            <w:pPr>
              <w:rPr>
                <w:sz w:val="20"/>
                <w:szCs w:val="20"/>
              </w:rPr>
            </w:pPr>
            <w:r w:rsidRPr="00D13A0C">
              <w:rPr>
                <w:sz w:val="20"/>
                <w:szCs w:val="20"/>
              </w:rPr>
              <w:t>- в печати (кол-во статей)</w:t>
            </w:r>
          </w:p>
        </w:tc>
        <w:tc>
          <w:tcPr>
            <w:tcW w:w="1294" w:type="dxa"/>
          </w:tcPr>
          <w:p w:rsidR="008160D2" w:rsidRPr="00D13A0C" w:rsidRDefault="008160D2" w:rsidP="007409BD">
            <w:pPr>
              <w:jc w:val="center"/>
              <w:rPr>
                <w:b/>
                <w:sz w:val="20"/>
                <w:szCs w:val="20"/>
              </w:rPr>
            </w:pPr>
            <w:r>
              <w:rPr>
                <w:b/>
                <w:sz w:val="20"/>
                <w:szCs w:val="20"/>
              </w:rPr>
              <w:t>-</w:t>
            </w:r>
          </w:p>
        </w:tc>
        <w:tc>
          <w:tcPr>
            <w:tcW w:w="845" w:type="dxa"/>
          </w:tcPr>
          <w:p w:rsidR="008160D2" w:rsidRPr="00D13A0C" w:rsidRDefault="008160D2" w:rsidP="007409BD">
            <w:pPr>
              <w:jc w:val="center"/>
              <w:rPr>
                <w:b/>
                <w:sz w:val="20"/>
                <w:szCs w:val="20"/>
              </w:rPr>
            </w:pPr>
            <w:r>
              <w:rPr>
                <w:b/>
                <w:sz w:val="20"/>
                <w:szCs w:val="20"/>
              </w:rPr>
              <w:t>4</w:t>
            </w: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r>
              <w:rPr>
                <w:b/>
                <w:sz w:val="20"/>
                <w:szCs w:val="20"/>
              </w:rPr>
              <w:t>-</w:t>
            </w:r>
          </w:p>
        </w:tc>
        <w:tc>
          <w:tcPr>
            <w:tcW w:w="1058" w:type="dxa"/>
          </w:tcPr>
          <w:p w:rsidR="008160D2" w:rsidRPr="00D13A0C" w:rsidRDefault="008160D2" w:rsidP="007409BD">
            <w:pPr>
              <w:jc w:val="center"/>
              <w:rPr>
                <w:b/>
                <w:sz w:val="20"/>
                <w:szCs w:val="20"/>
              </w:rPr>
            </w:pPr>
            <w:r>
              <w:rPr>
                <w:b/>
                <w:sz w:val="20"/>
                <w:szCs w:val="20"/>
              </w:rPr>
              <w:t>-</w:t>
            </w:r>
          </w:p>
        </w:tc>
      </w:tr>
      <w:tr w:rsidR="008160D2" w:rsidRPr="00D13A0C" w:rsidTr="008160D2">
        <w:trPr>
          <w:trHeight w:val="330"/>
        </w:trPr>
        <w:tc>
          <w:tcPr>
            <w:tcW w:w="3528" w:type="dxa"/>
          </w:tcPr>
          <w:p w:rsidR="008160D2" w:rsidRPr="00D13A0C" w:rsidRDefault="008160D2" w:rsidP="007409BD">
            <w:pPr>
              <w:rPr>
                <w:sz w:val="20"/>
                <w:szCs w:val="20"/>
              </w:rPr>
            </w:pPr>
            <w:r w:rsidRPr="00D13A0C">
              <w:rPr>
                <w:sz w:val="20"/>
                <w:szCs w:val="20"/>
              </w:rPr>
              <w:t xml:space="preserve">- на радио (кол-во передач) </w:t>
            </w:r>
          </w:p>
        </w:tc>
        <w:tc>
          <w:tcPr>
            <w:tcW w:w="1294" w:type="dxa"/>
          </w:tcPr>
          <w:p w:rsidR="008160D2" w:rsidRPr="00D13A0C" w:rsidRDefault="008160D2" w:rsidP="007409BD">
            <w:pPr>
              <w:jc w:val="center"/>
              <w:rPr>
                <w:b/>
                <w:sz w:val="20"/>
                <w:szCs w:val="20"/>
              </w:rPr>
            </w:pPr>
            <w:r>
              <w:rPr>
                <w:b/>
                <w:sz w:val="20"/>
                <w:szCs w:val="20"/>
              </w:rPr>
              <w:t>-</w:t>
            </w:r>
          </w:p>
        </w:tc>
        <w:tc>
          <w:tcPr>
            <w:tcW w:w="845" w:type="dxa"/>
          </w:tcPr>
          <w:p w:rsidR="008160D2" w:rsidRPr="00D13A0C" w:rsidRDefault="008160D2" w:rsidP="007409BD">
            <w:pPr>
              <w:jc w:val="center"/>
              <w:rPr>
                <w:b/>
                <w:sz w:val="20"/>
                <w:szCs w:val="20"/>
              </w:rPr>
            </w:pPr>
            <w:r>
              <w:rPr>
                <w:b/>
                <w:sz w:val="20"/>
                <w:szCs w:val="20"/>
              </w:rPr>
              <w:t>-</w:t>
            </w: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r>
              <w:rPr>
                <w:b/>
                <w:sz w:val="20"/>
                <w:szCs w:val="20"/>
              </w:rPr>
              <w:t>-</w:t>
            </w:r>
          </w:p>
        </w:tc>
        <w:tc>
          <w:tcPr>
            <w:tcW w:w="1058" w:type="dxa"/>
          </w:tcPr>
          <w:p w:rsidR="008160D2" w:rsidRPr="00D13A0C" w:rsidRDefault="008160D2" w:rsidP="007409BD">
            <w:pPr>
              <w:jc w:val="center"/>
              <w:rPr>
                <w:b/>
                <w:sz w:val="20"/>
                <w:szCs w:val="20"/>
              </w:rPr>
            </w:pPr>
            <w:r>
              <w:rPr>
                <w:b/>
                <w:sz w:val="20"/>
                <w:szCs w:val="20"/>
              </w:rPr>
              <w:t>-</w:t>
            </w:r>
          </w:p>
        </w:tc>
      </w:tr>
      <w:tr w:rsidR="008160D2" w:rsidRPr="00D13A0C" w:rsidTr="008160D2">
        <w:trPr>
          <w:trHeight w:val="210"/>
        </w:trPr>
        <w:tc>
          <w:tcPr>
            <w:tcW w:w="3528" w:type="dxa"/>
          </w:tcPr>
          <w:p w:rsidR="008160D2" w:rsidRPr="00D13A0C" w:rsidRDefault="008160D2" w:rsidP="007409BD">
            <w:pPr>
              <w:rPr>
                <w:sz w:val="20"/>
                <w:szCs w:val="20"/>
              </w:rPr>
            </w:pPr>
            <w:r w:rsidRPr="00D13A0C">
              <w:rPr>
                <w:sz w:val="20"/>
                <w:szCs w:val="20"/>
              </w:rPr>
              <w:t>- на телевидении (кол-во передач)</w:t>
            </w:r>
          </w:p>
        </w:tc>
        <w:tc>
          <w:tcPr>
            <w:tcW w:w="1294" w:type="dxa"/>
          </w:tcPr>
          <w:p w:rsidR="008160D2" w:rsidRPr="00D13A0C" w:rsidRDefault="008160D2" w:rsidP="007409BD">
            <w:pPr>
              <w:jc w:val="center"/>
              <w:rPr>
                <w:b/>
                <w:sz w:val="20"/>
                <w:szCs w:val="20"/>
              </w:rPr>
            </w:pPr>
            <w:r>
              <w:rPr>
                <w:b/>
                <w:sz w:val="20"/>
                <w:szCs w:val="20"/>
              </w:rPr>
              <w:t>-</w:t>
            </w:r>
          </w:p>
        </w:tc>
        <w:tc>
          <w:tcPr>
            <w:tcW w:w="845" w:type="dxa"/>
          </w:tcPr>
          <w:p w:rsidR="008160D2" w:rsidRPr="00D13A0C" w:rsidRDefault="008160D2" w:rsidP="007409BD">
            <w:pPr>
              <w:jc w:val="center"/>
              <w:rPr>
                <w:b/>
                <w:sz w:val="20"/>
                <w:szCs w:val="20"/>
              </w:rPr>
            </w:pP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p>
        </w:tc>
        <w:tc>
          <w:tcPr>
            <w:tcW w:w="1058" w:type="dxa"/>
          </w:tcPr>
          <w:p w:rsidR="008160D2" w:rsidRPr="00D13A0C" w:rsidRDefault="008160D2" w:rsidP="007409BD">
            <w:pPr>
              <w:jc w:val="center"/>
              <w:rPr>
                <w:b/>
                <w:sz w:val="20"/>
                <w:szCs w:val="20"/>
              </w:rPr>
            </w:pPr>
            <w:r>
              <w:rPr>
                <w:b/>
                <w:sz w:val="20"/>
                <w:szCs w:val="20"/>
              </w:rPr>
              <w:t>-</w:t>
            </w:r>
          </w:p>
        </w:tc>
      </w:tr>
      <w:tr w:rsidR="008160D2" w:rsidRPr="00D13A0C" w:rsidTr="008160D2">
        <w:trPr>
          <w:trHeight w:val="210"/>
        </w:trPr>
        <w:tc>
          <w:tcPr>
            <w:tcW w:w="3528" w:type="dxa"/>
          </w:tcPr>
          <w:p w:rsidR="008160D2" w:rsidRPr="00D13A0C" w:rsidRDefault="008160D2" w:rsidP="007409BD">
            <w:pPr>
              <w:rPr>
                <w:sz w:val="20"/>
                <w:szCs w:val="20"/>
              </w:rPr>
            </w:pPr>
            <w:r w:rsidRPr="00D13A0C">
              <w:rPr>
                <w:sz w:val="20"/>
                <w:szCs w:val="20"/>
              </w:rPr>
              <w:t xml:space="preserve"> информация на сайте библиотеки (кол-во сообщений, документов, выставок) </w:t>
            </w:r>
          </w:p>
        </w:tc>
        <w:tc>
          <w:tcPr>
            <w:tcW w:w="1294" w:type="dxa"/>
          </w:tcPr>
          <w:p w:rsidR="008160D2" w:rsidRPr="00D13A0C" w:rsidRDefault="008160D2" w:rsidP="007409BD">
            <w:pPr>
              <w:jc w:val="center"/>
              <w:rPr>
                <w:b/>
                <w:sz w:val="20"/>
                <w:szCs w:val="20"/>
              </w:rPr>
            </w:pPr>
            <w:r>
              <w:rPr>
                <w:b/>
                <w:sz w:val="20"/>
                <w:szCs w:val="20"/>
              </w:rPr>
              <w:t>504</w:t>
            </w:r>
          </w:p>
        </w:tc>
        <w:tc>
          <w:tcPr>
            <w:tcW w:w="845" w:type="dxa"/>
          </w:tcPr>
          <w:p w:rsidR="008160D2" w:rsidRPr="00D13A0C" w:rsidRDefault="008160D2" w:rsidP="007409BD">
            <w:pPr>
              <w:jc w:val="center"/>
              <w:rPr>
                <w:b/>
                <w:sz w:val="20"/>
                <w:szCs w:val="20"/>
              </w:rPr>
            </w:pPr>
            <w:r>
              <w:rPr>
                <w:b/>
                <w:sz w:val="20"/>
                <w:szCs w:val="20"/>
              </w:rPr>
              <w:t>78</w:t>
            </w:r>
          </w:p>
        </w:tc>
        <w:tc>
          <w:tcPr>
            <w:tcW w:w="1344" w:type="dxa"/>
          </w:tcPr>
          <w:p w:rsidR="008160D2" w:rsidRPr="00D13A0C" w:rsidRDefault="008160D2" w:rsidP="007409BD">
            <w:pPr>
              <w:jc w:val="center"/>
              <w:rPr>
                <w:b/>
                <w:sz w:val="20"/>
                <w:szCs w:val="20"/>
              </w:rPr>
            </w:pPr>
            <w:r>
              <w:rPr>
                <w:b/>
                <w:sz w:val="20"/>
                <w:szCs w:val="20"/>
              </w:rPr>
              <w:t>-</w:t>
            </w:r>
          </w:p>
        </w:tc>
        <w:tc>
          <w:tcPr>
            <w:tcW w:w="1219" w:type="dxa"/>
          </w:tcPr>
          <w:p w:rsidR="008160D2" w:rsidRPr="00D13A0C" w:rsidRDefault="008160D2" w:rsidP="007409BD">
            <w:pPr>
              <w:jc w:val="center"/>
              <w:rPr>
                <w:b/>
                <w:sz w:val="20"/>
                <w:szCs w:val="20"/>
              </w:rPr>
            </w:pPr>
            <w:r>
              <w:rPr>
                <w:b/>
                <w:sz w:val="20"/>
                <w:szCs w:val="20"/>
              </w:rPr>
              <w:t>582</w:t>
            </w:r>
          </w:p>
        </w:tc>
        <w:tc>
          <w:tcPr>
            <w:tcW w:w="1058" w:type="dxa"/>
          </w:tcPr>
          <w:p w:rsidR="008160D2" w:rsidRPr="00D13A0C" w:rsidRDefault="008160D2" w:rsidP="007409BD">
            <w:pPr>
              <w:jc w:val="center"/>
              <w:rPr>
                <w:b/>
                <w:sz w:val="20"/>
                <w:szCs w:val="20"/>
              </w:rPr>
            </w:pPr>
            <w:r>
              <w:rPr>
                <w:b/>
                <w:sz w:val="20"/>
                <w:szCs w:val="20"/>
              </w:rPr>
              <w:t>-</w:t>
            </w:r>
          </w:p>
        </w:tc>
      </w:tr>
    </w:tbl>
    <w:p w:rsidR="008160D2" w:rsidRPr="00D13A0C" w:rsidRDefault="008160D2" w:rsidP="007409BD">
      <w:pPr>
        <w:jc w:val="center"/>
      </w:pPr>
    </w:p>
    <w:p w:rsidR="008160D2" w:rsidRPr="00D13A0C" w:rsidRDefault="008160D2" w:rsidP="007409BD">
      <w:pPr>
        <w:jc w:val="right"/>
      </w:pPr>
      <w:r w:rsidRPr="00D13A0C">
        <w:t>Таблица 7.3</w:t>
      </w:r>
    </w:p>
    <w:p w:rsidR="008160D2" w:rsidRPr="00D13A0C" w:rsidRDefault="008160D2" w:rsidP="007409BD">
      <w:pPr>
        <w:jc w:val="center"/>
        <w:rPr>
          <w:b/>
        </w:rPr>
      </w:pPr>
      <w:r w:rsidRPr="00D13A0C">
        <w:rPr>
          <w:b/>
        </w:rPr>
        <w:t xml:space="preserve">Информационная культура пользователей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080"/>
        <w:gridCol w:w="900"/>
        <w:gridCol w:w="1260"/>
        <w:gridCol w:w="1260"/>
        <w:gridCol w:w="1080"/>
      </w:tblGrid>
      <w:tr w:rsidR="008160D2" w:rsidRPr="00D13A0C" w:rsidTr="008160D2">
        <w:tc>
          <w:tcPr>
            <w:tcW w:w="3708" w:type="dxa"/>
          </w:tcPr>
          <w:p w:rsidR="008160D2" w:rsidRPr="00D13A0C" w:rsidRDefault="008160D2" w:rsidP="007409BD">
            <w:pPr>
              <w:jc w:val="center"/>
              <w:rPr>
                <w:sz w:val="20"/>
                <w:szCs w:val="20"/>
              </w:rPr>
            </w:pPr>
            <w:r w:rsidRPr="00D13A0C">
              <w:rPr>
                <w:sz w:val="20"/>
                <w:szCs w:val="20"/>
              </w:rPr>
              <w:t>Формирование информационной культуры пользователей</w:t>
            </w:r>
          </w:p>
        </w:tc>
        <w:tc>
          <w:tcPr>
            <w:tcW w:w="1080" w:type="dxa"/>
          </w:tcPr>
          <w:p w:rsidR="008160D2" w:rsidRPr="00D13A0C" w:rsidRDefault="008160D2" w:rsidP="007409BD">
            <w:pPr>
              <w:jc w:val="center"/>
              <w:rPr>
                <w:sz w:val="20"/>
                <w:szCs w:val="20"/>
              </w:rPr>
            </w:pPr>
            <w:r>
              <w:rPr>
                <w:sz w:val="20"/>
                <w:szCs w:val="20"/>
              </w:rPr>
              <w:t>ГЦМБ</w:t>
            </w:r>
          </w:p>
        </w:tc>
        <w:tc>
          <w:tcPr>
            <w:tcW w:w="900" w:type="dxa"/>
          </w:tcPr>
          <w:p w:rsidR="008160D2" w:rsidRPr="00D13A0C" w:rsidRDefault="008160D2" w:rsidP="007409BD">
            <w:pPr>
              <w:jc w:val="center"/>
              <w:rPr>
                <w:sz w:val="20"/>
                <w:szCs w:val="20"/>
              </w:rPr>
            </w:pPr>
            <w:r>
              <w:rPr>
                <w:sz w:val="20"/>
                <w:szCs w:val="20"/>
              </w:rPr>
              <w:t>Г</w:t>
            </w:r>
            <w:r w:rsidRPr="00D13A0C">
              <w:rPr>
                <w:sz w:val="20"/>
                <w:szCs w:val="20"/>
              </w:rPr>
              <w:t>ЦДБ</w:t>
            </w:r>
          </w:p>
        </w:tc>
        <w:tc>
          <w:tcPr>
            <w:tcW w:w="1260" w:type="dxa"/>
          </w:tcPr>
          <w:p w:rsidR="008160D2" w:rsidRPr="00D13A0C" w:rsidRDefault="008160D2" w:rsidP="007409BD">
            <w:pPr>
              <w:jc w:val="center"/>
              <w:rPr>
                <w:sz w:val="20"/>
                <w:szCs w:val="20"/>
              </w:rPr>
            </w:pPr>
            <w:r w:rsidRPr="00D13A0C">
              <w:rPr>
                <w:sz w:val="20"/>
                <w:szCs w:val="20"/>
              </w:rPr>
              <w:t>филиалы ЦБС</w:t>
            </w:r>
          </w:p>
          <w:p w:rsidR="008160D2" w:rsidRPr="00D13A0C" w:rsidRDefault="008160D2" w:rsidP="007409BD">
            <w:pPr>
              <w:jc w:val="center"/>
              <w:rPr>
                <w:sz w:val="20"/>
                <w:szCs w:val="20"/>
              </w:rPr>
            </w:pPr>
            <w:r w:rsidRPr="00D13A0C">
              <w:rPr>
                <w:sz w:val="20"/>
                <w:szCs w:val="20"/>
              </w:rPr>
              <w:t>(б-ки района)</w:t>
            </w:r>
          </w:p>
        </w:tc>
        <w:tc>
          <w:tcPr>
            <w:tcW w:w="1260" w:type="dxa"/>
          </w:tcPr>
          <w:p w:rsidR="008160D2" w:rsidRPr="00D13A0C" w:rsidRDefault="008160D2" w:rsidP="007409BD">
            <w:pPr>
              <w:jc w:val="center"/>
              <w:rPr>
                <w:sz w:val="20"/>
                <w:szCs w:val="20"/>
              </w:rPr>
            </w:pPr>
            <w:r w:rsidRPr="00D13A0C">
              <w:rPr>
                <w:sz w:val="20"/>
                <w:szCs w:val="20"/>
              </w:rPr>
              <w:t>Всего</w:t>
            </w:r>
          </w:p>
          <w:p w:rsidR="008160D2" w:rsidRPr="00D13A0C" w:rsidRDefault="008160D2" w:rsidP="007409BD">
            <w:pPr>
              <w:jc w:val="center"/>
              <w:rPr>
                <w:sz w:val="20"/>
                <w:szCs w:val="20"/>
              </w:rPr>
            </w:pPr>
            <w:r w:rsidRPr="00D13A0C">
              <w:rPr>
                <w:sz w:val="20"/>
                <w:szCs w:val="20"/>
              </w:rPr>
              <w:t>по ЦБС (по району)</w:t>
            </w:r>
          </w:p>
        </w:tc>
        <w:tc>
          <w:tcPr>
            <w:tcW w:w="1080" w:type="dxa"/>
          </w:tcPr>
          <w:p w:rsidR="008160D2" w:rsidRPr="00D13A0C" w:rsidRDefault="008160D2" w:rsidP="007409BD">
            <w:pPr>
              <w:jc w:val="center"/>
              <w:rPr>
                <w:sz w:val="20"/>
                <w:szCs w:val="20"/>
              </w:rPr>
            </w:pPr>
            <w:r w:rsidRPr="00D13A0C">
              <w:rPr>
                <w:sz w:val="20"/>
                <w:szCs w:val="20"/>
              </w:rPr>
              <w:t>в т.ч.</w:t>
            </w:r>
          </w:p>
          <w:p w:rsidR="008160D2" w:rsidRPr="00D13A0C" w:rsidRDefault="008160D2" w:rsidP="007409BD">
            <w:pPr>
              <w:jc w:val="center"/>
              <w:rPr>
                <w:sz w:val="20"/>
                <w:szCs w:val="20"/>
              </w:rPr>
            </w:pPr>
            <w:r w:rsidRPr="00D13A0C">
              <w:rPr>
                <w:sz w:val="20"/>
                <w:szCs w:val="20"/>
              </w:rPr>
              <w:t>для детей</w:t>
            </w:r>
          </w:p>
        </w:tc>
      </w:tr>
      <w:tr w:rsidR="008160D2" w:rsidRPr="00D13A0C" w:rsidTr="008160D2">
        <w:tc>
          <w:tcPr>
            <w:tcW w:w="3708" w:type="dxa"/>
          </w:tcPr>
          <w:p w:rsidR="008160D2" w:rsidRPr="00D13A0C" w:rsidRDefault="008160D2" w:rsidP="007409BD">
            <w:pPr>
              <w:rPr>
                <w:sz w:val="20"/>
                <w:szCs w:val="20"/>
              </w:rPr>
            </w:pPr>
            <w:r w:rsidRPr="00D13A0C">
              <w:rPr>
                <w:sz w:val="20"/>
                <w:szCs w:val="20"/>
              </w:rPr>
              <w:t>Индивидуальные консультации - всего</w:t>
            </w:r>
          </w:p>
        </w:tc>
        <w:tc>
          <w:tcPr>
            <w:tcW w:w="1080" w:type="dxa"/>
          </w:tcPr>
          <w:p w:rsidR="008160D2" w:rsidRPr="00D13A0C" w:rsidRDefault="008160D2" w:rsidP="007409BD">
            <w:pPr>
              <w:jc w:val="center"/>
              <w:rPr>
                <w:b/>
                <w:sz w:val="20"/>
                <w:szCs w:val="20"/>
              </w:rPr>
            </w:pPr>
            <w:r>
              <w:rPr>
                <w:b/>
                <w:sz w:val="20"/>
                <w:szCs w:val="20"/>
              </w:rPr>
              <w:t>492</w:t>
            </w:r>
          </w:p>
        </w:tc>
        <w:tc>
          <w:tcPr>
            <w:tcW w:w="900" w:type="dxa"/>
          </w:tcPr>
          <w:p w:rsidR="008160D2" w:rsidRPr="00D13A0C" w:rsidRDefault="008160D2" w:rsidP="007409BD">
            <w:pPr>
              <w:jc w:val="center"/>
              <w:rPr>
                <w:b/>
                <w:sz w:val="20"/>
                <w:szCs w:val="20"/>
              </w:rPr>
            </w:pPr>
            <w:r>
              <w:rPr>
                <w:b/>
                <w:sz w:val="20"/>
                <w:szCs w:val="20"/>
              </w:rPr>
              <w:t>254</w:t>
            </w:r>
          </w:p>
        </w:tc>
        <w:tc>
          <w:tcPr>
            <w:tcW w:w="1260" w:type="dxa"/>
          </w:tcPr>
          <w:p w:rsidR="008160D2" w:rsidRPr="00D13A0C" w:rsidRDefault="008160D2" w:rsidP="007409BD">
            <w:pPr>
              <w:jc w:val="center"/>
              <w:rPr>
                <w:b/>
                <w:sz w:val="20"/>
                <w:szCs w:val="20"/>
              </w:rPr>
            </w:pPr>
            <w:r>
              <w:rPr>
                <w:b/>
                <w:sz w:val="20"/>
                <w:szCs w:val="20"/>
              </w:rPr>
              <w:t>146</w:t>
            </w:r>
          </w:p>
        </w:tc>
        <w:tc>
          <w:tcPr>
            <w:tcW w:w="1260" w:type="dxa"/>
          </w:tcPr>
          <w:p w:rsidR="008160D2" w:rsidRPr="00D13A0C" w:rsidRDefault="008160D2" w:rsidP="007409BD">
            <w:pPr>
              <w:jc w:val="center"/>
              <w:rPr>
                <w:b/>
                <w:sz w:val="20"/>
                <w:szCs w:val="20"/>
              </w:rPr>
            </w:pPr>
            <w:r>
              <w:rPr>
                <w:b/>
                <w:sz w:val="20"/>
                <w:szCs w:val="20"/>
              </w:rPr>
              <w:t>892</w:t>
            </w:r>
          </w:p>
        </w:tc>
        <w:tc>
          <w:tcPr>
            <w:tcW w:w="1080" w:type="dxa"/>
          </w:tcPr>
          <w:p w:rsidR="008160D2" w:rsidRPr="00766A2E" w:rsidRDefault="008160D2" w:rsidP="007409BD">
            <w:pPr>
              <w:jc w:val="center"/>
              <w:rPr>
                <w:b/>
                <w:sz w:val="20"/>
                <w:szCs w:val="20"/>
              </w:rPr>
            </w:pPr>
            <w:r w:rsidRPr="00766A2E">
              <w:rPr>
                <w:b/>
                <w:sz w:val="20"/>
                <w:szCs w:val="20"/>
              </w:rPr>
              <w:t>252</w:t>
            </w:r>
          </w:p>
        </w:tc>
      </w:tr>
      <w:tr w:rsidR="008160D2" w:rsidRPr="00D13A0C" w:rsidTr="008160D2">
        <w:tc>
          <w:tcPr>
            <w:tcW w:w="3708" w:type="dxa"/>
          </w:tcPr>
          <w:p w:rsidR="008160D2" w:rsidRPr="00D13A0C" w:rsidRDefault="008160D2" w:rsidP="007409BD">
            <w:pPr>
              <w:rPr>
                <w:sz w:val="20"/>
                <w:szCs w:val="20"/>
              </w:rPr>
            </w:pPr>
            <w:r w:rsidRPr="00D13A0C">
              <w:rPr>
                <w:sz w:val="20"/>
                <w:szCs w:val="20"/>
              </w:rPr>
              <w:t>в т. ч. по электронному поиску</w:t>
            </w:r>
          </w:p>
        </w:tc>
        <w:tc>
          <w:tcPr>
            <w:tcW w:w="1080" w:type="dxa"/>
          </w:tcPr>
          <w:p w:rsidR="008160D2" w:rsidRPr="00D13A0C" w:rsidRDefault="008160D2" w:rsidP="007409BD">
            <w:pPr>
              <w:jc w:val="center"/>
              <w:rPr>
                <w:b/>
                <w:sz w:val="20"/>
                <w:szCs w:val="20"/>
              </w:rPr>
            </w:pPr>
            <w:r>
              <w:rPr>
                <w:b/>
                <w:sz w:val="20"/>
                <w:szCs w:val="20"/>
              </w:rPr>
              <w:t>35</w:t>
            </w:r>
          </w:p>
        </w:tc>
        <w:tc>
          <w:tcPr>
            <w:tcW w:w="900" w:type="dxa"/>
          </w:tcPr>
          <w:p w:rsidR="008160D2" w:rsidRPr="00D13A0C" w:rsidRDefault="008160D2" w:rsidP="007409BD">
            <w:pPr>
              <w:jc w:val="center"/>
              <w:rPr>
                <w:b/>
                <w:sz w:val="20"/>
                <w:szCs w:val="20"/>
              </w:rPr>
            </w:pPr>
            <w:r>
              <w:rPr>
                <w:b/>
                <w:sz w:val="20"/>
                <w:szCs w:val="20"/>
              </w:rPr>
              <w:t>76</w:t>
            </w:r>
          </w:p>
        </w:tc>
        <w:tc>
          <w:tcPr>
            <w:tcW w:w="1260" w:type="dxa"/>
          </w:tcPr>
          <w:p w:rsidR="008160D2" w:rsidRPr="00D13A0C" w:rsidRDefault="008160D2" w:rsidP="007409BD">
            <w:pPr>
              <w:jc w:val="center"/>
              <w:rPr>
                <w:b/>
                <w:sz w:val="20"/>
                <w:szCs w:val="20"/>
              </w:rPr>
            </w:pPr>
          </w:p>
        </w:tc>
        <w:tc>
          <w:tcPr>
            <w:tcW w:w="1260" w:type="dxa"/>
          </w:tcPr>
          <w:p w:rsidR="008160D2" w:rsidRPr="00D13A0C" w:rsidRDefault="008160D2" w:rsidP="007409BD">
            <w:pPr>
              <w:jc w:val="center"/>
              <w:rPr>
                <w:b/>
                <w:sz w:val="20"/>
                <w:szCs w:val="20"/>
              </w:rPr>
            </w:pPr>
            <w:r>
              <w:rPr>
                <w:b/>
                <w:sz w:val="20"/>
                <w:szCs w:val="20"/>
              </w:rPr>
              <w:t>111</w:t>
            </w:r>
          </w:p>
        </w:tc>
        <w:tc>
          <w:tcPr>
            <w:tcW w:w="1080" w:type="dxa"/>
          </w:tcPr>
          <w:p w:rsidR="008160D2" w:rsidRPr="00766A2E" w:rsidRDefault="008160D2" w:rsidP="007409BD">
            <w:pPr>
              <w:jc w:val="center"/>
              <w:rPr>
                <w:sz w:val="20"/>
                <w:szCs w:val="20"/>
              </w:rPr>
            </w:pPr>
            <w:r>
              <w:rPr>
                <w:sz w:val="20"/>
                <w:szCs w:val="20"/>
              </w:rPr>
              <w:t>76</w:t>
            </w:r>
          </w:p>
        </w:tc>
      </w:tr>
      <w:tr w:rsidR="008160D2" w:rsidRPr="00D13A0C" w:rsidTr="008160D2">
        <w:tc>
          <w:tcPr>
            <w:tcW w:w="3708" w:type="dxa"/>
          </w:tcPr>
          <w:p w:rsidR="008160D2" w:rsidRPr="00D13A0C" w:rsidRDefault="008160D2" w:rsidP="007409BD">
            <w:pPr>
              <w:rPr>
                <w:sz w:val="20"/>
                <w:szCs w:val="20"/>
              </w:rPr>
            </w:pPr>
            <w:r w:rsidRPr="00D13A0C">
              <w:rPr>
                <w:sz w:val="20"/>
                <w:szCs w:val="20"/>
              </w:rPr>
              <w:t>Групповые консультации</w:t>
            </w:r>
          </w:p>
        </w:tc>
        <w:tc>
          <w:tcPr>
            <w:tcW w:w="1080" w:type="dxa"/>
          </w:tcPr>
          <w:p w:rsidR="008160D2" w:rsidRPr="00D13A0C" w:rsidRDefault="008160D2" w:rsidP="007409BD">
            <w:pPr>
              <w:jc w:val="center"/>
              <w:rPr>
                <w:b/>
                <w:sz w:val="20"/>
                <w:szCs w:val="20"/>
              </w:rPr>
            </w:pPr>
            <w:r>
              <w:rPr>
                <w:b/>
                <w:sz w:val="20"/>
                <w:szCs w:val="20"/>
              </w:rPr>
              <w:t>92</w:t>
            </w:r>
          </w:p>
        </w:tc>
        <w:tc>
          <w:tcPr>
            <w:tcW w:w="900" w:type="dxa"/>
          </w:tcPr>
          <w:p w:rsidR="008160D2" w:rsidRPr="00D13A0C" w:rsidRDefault="008160D2" w:rsidP="007409BD">
            <w:pPr>
              <w:jc w:val="center"/>
              <w:rPr>
                <w:b/>
                <w:sz w:val="20"/>
                <w:szCs w:val="20"/>
              </w:rPr>
            </w:pPr>
            <w:r>
              <w:rPr>
                <w:b/>
                <w:sz w:val="20"/>
                <w:szCs w:val="20"/>
              </w:rPr>
              <w:t>25</w:t>
            </w:r>
          </w:p>
        </w:tc>
        <w:tc>
          <w:tcPr>
            <w:tcW w:w="1260" w:type="dxa"/>
          </w:tcPr>
          <w:p w:rsidR="008160D2" w:rsidRPr="00D13A0C" w:rsidRDefault="008160D2" w:rsidP="007409BD">
            <w:pPr>
              <w:jc w:val="center"/>
              <w:rPr>
                <w:b/>
                <w:sz w:val="20"/>
                <w:szCs w:val="20"/>
              </w:rPr>
            </w:pPr>
            <w:r>
              <w:rPr>
                <w:b/>
                <w:sz w:val="20"/>
                <w:szCs w:val="20"/>
              </w:rPr>
              <w:t>1</w:t>
            </w:r>
          </w:p>
        </w:tc>
        <w:tc>
          <w:tcPr>
            <w:tcW w:w="1260" w:type="dxa"/>
          </w:tcPr>
          <w:p w:rsidR="008160D2" w:rsidRPr="00D13A0C" w:rsidRDefault="008160D2" w:rsidP="007409BD">
            <w:pPr>
              <w:jc w:val="center"/>
              <w:rPr>
                <w:b/>
                <w:sz w:val="20"/>
                <w:szCs w:val="20"/>
              </w:rPr>
            </w:pPr>
            <w:r>
              <w:rPr>
                <w:b/>
                <w:sz w:val="20"/>
                <w:szCs w:val="20"/>
              </w:rPr>
              <w:t>118</w:t>
            </w:r>
          </w:p>
        </w:tc>
        <w:tc>
          <w:tcPr>
            <w:tcW w:w="1080" w:type="dxa"/>
          </w:tcPr>
          <w:p w:rsidR="008160D2" w:rsidRPr="00D13A0C" w:rsidRDefault="008160D2" w:rsidP="007409BD">
            <w:pPr>
              <w:jc w:val="center"/>
              <w:rPr>
                <w:b/>
                <w:sz w:val="20"/>
                <w:szCs w:val="20"/>
              </w:rPr>
            </w:pPr>
            <w:r>
              <w:rPr>
                <w:b/>
                <w:sz w:val="20"/>
                <w:szCs w:val="20"/>
              </w:rPr>
              <w:t>26</w:t>
            </w:r>
          </w:p>
        </w:tc>
      </w:tr>
      <w:tr w:rsidR="008160D2" w:rsidRPr="00D13A0C" w:rsidTr="008160D2">
        <w:tc>
          <w:tcPr>
            <w:tcW w:w="3708" w:type="dxa"/>
          </w:tcPr>
          <w:p w:rsidR="008160D2" w:rsidRPr="00D13A0C" w:rsidRDefault="008160D2" w:rsidP="007409BD">
            <w:pPr>
              <w:rPr>
                <w:sz w:val="20"/>
                <w:szCs w:val="20"/>
              </w:rPr>
            </w:pPr>
            <w:r w:rsidRPr="00D13A0C">
              <w:rPr>
                <w:sz w:val="20"/>
                <w:szCs w:val="20"/>
              </w:rPr>
              <w:t>в т. ч. по электронному поиску</w:t>
            </w:r>
          </w:p>
        </w:tc>
        <w:tc>
          <w:tcPr>
            <w:tcW w:w="1080" w:type="dxa"/>
          </w:tcPr>
          <w:p w:rsidR="008160D2" w:rsidRPr="00D13A0C" w:rsidRDefault="008160D2" w:rsidP="007409BD">
            <w:pPr>
              <w:jc w:val="center"/>
              <w:rPr>
                <w:b/>
                <w:sz w:val="20"/>
                <w:szCs w:val="20"/>
              </w:rPr>
            </w:pPr>
            <w:r>
              <w:rPr>
                <w:b/>
                <w:sz w:val="20"/>
                <w:szCs w:val="20"/>
              </w:rPr>
              <w:t>14</w:t>
            </w:r>
          </w:p>
        </w:tc>
        <w:tc>
          <w:tcPr>
            <w:tcW w:w="900" w:type="dxa"/>
          </w:tcPr>
          <w:p w:rsidR="008160D2" w:rsidRPr="00D13A0C" w:rsidRDefault="008160D2" w:rsidP="007409BD">
            <w:pPr>
              <w:jc w:val="center"/>
              <w:rPr>
                <w:b/>
                <w:sz w:val="20"/>
                <w:szCs w:val="20"/>
              </w:rPr>
            </w:pPr>
            <w:r>
              <w:rPr>
                <w:b/>
                <w:sz w:val="20"/>
                <w:szCs w:val="20"/>
              </w:rPr>
              <w:t>25</w:t>
            </w:r>
          </w:p>
        </w:tc>
        <w:tc>
          <w:tcPr>
            <w:tcW w:w="1260" w:type="dxa"/>
          </w:tcPr>
          <w:p w:rsidR="008160D2" w:rsidRPr="00D13A0C" w:rsidRDefault="008160D2" w:rsidP="007409BD">
            <w:pPr>
              <w:jc w:val="center"/>
              <w:rPr>
                <w:b/>
                <w:sz w:val="20"/>
                <w:szCs w:val="20"/>
              </w:rPr>
            </w:pPr>
          </w:p>
        </w:tc>
        <w:tc>
          <w:tcPr>
            <w:tcW w:w="1260" w:type="dxa"/>
          </w:tcPr>
          <w:p w:rsidR="008160D2" w:rsidRPr="00D13A0C" w:rsidRDefault="008160D2" w:rsidP="007409BD">
            <w:pPr>
              <w:jc w:val="center"/>
              <w:rPr>
                <w:b/>
                <w:sz w:val="20"/>
                <w:szCs w:val="20"/>
              </w:rPr>
            </w:pPr>
            <w:r>
              <w:rPr>
                <w:b/>
                <w:sz w:val="20"/>
                <w:szCs w:val="20"/>
              </w:rPr>
              <w:t>39</w:t>
            </w:r>
          </w:p>
        </w:tc>
        <w:tc>
          <w:tcPr>
            <w:tcW w:w="1080" w:type="dxa"/>
          </w:tcPr>
          <w:p w:rsidR="008160D2" w:rsidRPr="00D13A0C" w:rsidRDefault="008160D2" w:rsidP="007409BD">
            <w:pPr>
              <w:jc w:val="center"/>
              <w:rPr>
                <w:b/>
                <w:sz w:val="20"/>
                <w:szCs w:val="20"/>
              </w:rPr>
            </w:pPr>
            <w:r>
              <w:rPr>
                <w:b/>
                <w:sz w:val="20"/>
                <w:szCs w:val="20"/>
              </w:rPr>
              <w:t>20</w:t>
            </w:r>
          </w:p>
        </w:tc>
      </w:tr>
      <w:tr w:rsidR="008160D2" w:rsidRPr="00D13A0C" w:rsidTr="008160D2">
        <w:tc>
          <w:tcPr>
            <w:tcW w:w="3708" w:type="dxa"/>
          </w:tcPr>
          <w:p w:rsidR="008160D2" w:rsidRPr="00D13A0C" w:rsidRDefault="008160D2" w:rsidP="007409BD">
            <w:pPr>
              <w:rPr>
                <w:b/>
                <w:sz w:val="20"/>
                <w:szCs w:val="20"/>
              </w:rPr>
            </w:pPr>
            <w:r w:rsidRPr="00D13A0C">
              <w:rPr>
                <w:sz w:val="20"/>
                <w:szCs w:val="20"/>
              </w:rPr>
              <w:t>Уроки информационной грамотности</w:t>
            </w:r>
          </w:p>
        </w:tc>
        <w:tc>
          <w:tcPr>
            <w:tcW w:w="1080" w:type="dxa"/>
          </w:tcPr>
          <w:p w:rsidR="008160D2" w:rsidRPr="00D13A0C" w:rsidRDefault="008160D2" w:rsidP="007409BD">
            <w:pPr>
              <w:jc w:val="center"/>
              <w:rPr>
                <w:b/>
                <w:sz w:val="20"/>
                <w:szCs w:val="20"/>
              </w:rPr>
            </w:pPr>
            <w:r>
              <w:rPr>
                <w:b/>
                <w:sz w:val="20"/>
                <w:szCs w:val="20"/>
              </w:rPr>
              <w:t>20</w:t>
            </w:r>
          </w:p>
        </w:tc>
        <w:tc>
          <w:tcPr>
            <w:tcW w:w="900" w:type="dxa"/>
          </w:tcPr>
          <w:p w:rsidR="008160D2" w:rsidRPr="00D13A0C" w:rsidRDefault="008160D2" w:rsidP="007409BD">
            <w:pPr>
              <w:jc w:val="center"/>
              <w:rPr>
                <w:b/>
                <w:sz w:val="20"/>
                <w:szCs w:val="20"/>
              </w:rPr>
            </w:pPr>
            <w:r>
              <w:rPr>
                <w:b/>
                <w:sz w:val="20"/>
                <w:szCs w:val="20"/>
              </w:rPr>
              <w:t>43</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63</w:t>
            </w:r>
          </w:p>
        </w:tc>
        <w:tc>
          <w:tcPr>
            <w:tcW w:w="1080" w:type="dxa"/>
          </w:tcPr>
          <w:p w:rsidR="008160D2" w:rsidRPr="00D13A0C" w:rsidRDefault="008160D2" w:rsidP="007409BD">
            <w:pPr>
              <w:jc w:val="center"/>
              <w:rPr>
                <w:b/>
                <w:sz w:val="20"/>
                <w:szCs w:val="20"/>
              </w:rPr>
            </w:pPr>
            <w:r>
              <w:rPr>
                <w:b/>
                <w:sz w:val="20"/>
                <w:szCs w:val="20"/>
              </w:rPr>
              <w:t>43</w:t>
            </w:r>
          </w:p>
        </w:tc>
      </w:tr>
      <w:tr w:rsidR="008160D2" w:rsidRPr="00D13A0C" w:rsidTr="008160D2">
        <w:tc>
          <w:tcPr>
            <w:tcW w:w="3708" w:type="dxa"/>
          </w:tcPr>
          <w:p w:rsidR="008160D2" w:rsidRPr="00D13A0C" w:rsidRDefault="008160D2" w:rsidP="007409BD">
            <w:pPr>
              <w:rPr>
                <w:sz w:val="20"/>
                <w:szCs w:val="20"/>
              </w:rPr>
            </w:pPr>
            <w:r w:rsidRPr="00D13A0C">
              <w:rPr>
                <w:sz w:val="20"/>
                <w:szCs w:val="20"/>
              </w:rPr>
              <w:t>Дни библиографии</w:t>
            </w:r>
          </w:p>
        </w:tc>
        <w:tc>
          <w:tcPr>
            <w:tcW w:w="1080" w:type="dxa"/>
          </w:tcPr>
          <w:p w:rsidR="008160D2" w:rsidRPr="00D13A0C" w:rsidRDefault="008160D2" w:rsidP="007409BD">
            <w:pPr>
              <w:jc w:val="center"/>
              <w:rPr>
                <w:b/>
                <w:sz w:val="20"/>
                <w:szCs w:val="20"/>
              </w:rPr>
            </w:pPr>
            <w:r>
              <w:rPr>
                <w:b/>
                <w:sz w:val="20"/>
                <w:szCs w:val="20"/>
              </w:rPr>
              <w:t>-</w:t>
            </w:r>
          </w:p>
        </w:tc>
        <w:tc>
          <w:tcPr>
            <w:tcW w:w="90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080" w:type="dxa"/>
          </w:tcPr>
          <w:p w:rsidR="008160D2" w:rsidRPr="00D13A0C" w:rsidRDefault="008160D2" w:rsidP="007409BD">
            <w:pPr>
              <w:jc w:val="center"/>
              <w:rPr>
                <w:b/>
                <w:sz w:val="20"/>
                <w:szCs w:val="20"/>
              </w:rPr>
            </w:pPr>
            <w:r>
              <w:rPr>
                <w:b/>
                <w:sz w:val="20"/>
                <w:szCs w:val="20"/>
              </w:rPr>
              <w:t>-</w:t>
            </w:r>
          </w:p>
        </w:tc>
      </w:tr>
      <w:tr w:rsidR="008160D2" w:rsidRPr="00D13A0C" w:rsidTr="008160D2">
        <w:tc>
          <w:tcPr>
            <w:tcW w:w="3708" w:type="dxa"/>
          </w:tcPr>
          <w:p w:rsidR="008160D2" w:rsidRPr="00D13A0C" w:rsidRDefault="008160D2" w:rsidP="007409BD">
            <w:pPr>
              <w:rPr>
                <w:sz w:val="20"/>
                <w:szCs w:val="20"/>
              </w:rPr>
            </w:pPr>
            <w:r w:rsidRPr="00D13A0C">
              <w:rPr>
                <w:sz w:val="20"/>
                <w:szCs w:val="20"/>
              </w:rPr>
              <w:t>Премьеры, презентации, библиографических пособий</w:t>
            </w:r>
          </w:p>
        </w:tc>
        <w:tc>
          <w:tcPr>
            <w:tcW w:w="1080" w:type="dxa"/>
          </w:tcPr>
          <w:p w:rsidR="008160D2" w:rsidRPr="00D13A0C" w:rsidRDefault="008160D2" w:rsidP="007409BD">
            <w:pPr>
              <w:jc w:val="center"/>
              <w:rPr>
                <w:b/>
                <w:sz w:val="20"/>
                <w:szCs w:val="20"/>
              </w:rPr>
            </w:pPr>
            <w:r>
              <w:rPr>
                <w:b/>
                <w:sz w:val="20"/>
                <w:szCs w:val="20"/>
              </w:rPr>
              <w:t>2</w:t>
            </w:r>
          </w:p>
        </w:tc>
        <w:tc>
          <w:tcPr>
            <w:tcW w:w="90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2</w:t>
            </w:r>
          </w:p>
        </w:tc>
        <w:tc>
          <w:tcPr>
            <w:tcW w:w="1080" w:type="dxa"/>
          </w:tcPr>
          <w:p w:rsidR="008160D2" w:rsidRPr="00D13A0C" w:rsidRDefault="008160D2" w:rsidP="007409BD">
            <w:pPr>
              <w:jc w:val="center"/>
              <w:rPr>
                <w:b/>
                <w:sz w:val="20"/>
                <w:szCs w:val="20"/>
              </w:rPr>
            </w:pPr>
            <w:r>
              <w:rPr>
                <w:b/>
                <w:sz w:val="20"/>
                <w:szCs w:val="20"/>
              </w:rPr>
              <w:t>-</w:t>
            </w:r>
          </w:p>
        </w:tc>
      </w:tr>
      <w:tr w:rsidR="008160D2" w:rsidRPr="00D13A0C" w:rsidTr="007409BD">
        <w:trPr>
          <w:trHeight w:val="379"/>
        </w:trPr>
        <w:tc>
          <w:tcPr>
            <w:tcW w:w="3708" w:type="dxa"/>
          </w:tcPr>
          <w:p w:rsidR="008160D2" w:rsidRPr="00D13A0C" w:rsidRDefault="008160D2" w:rsidP="007409BD">
            <w:pPr>
              <w:rPr>
                <w:sz w:val="20"/>
                <w:szCs w:val="20"/>
              </w:rPr>
            </w:pPr>
            <w:r w:rsidRPr="00D13A0C">
              <w:rPr>
                <w:sz w:val="20"/>
                <w:szCs w:val="20"/>
              </w:rPr>
              <w:t>Премьеры дисков</w:t>
            </w:r>
          </w:p>
        </w:tc>
        <w:tc>
          <w:tcPr>
            <w:tcW w:w="1080" w:type="dxa"/>
          </w:tcPr>
          <w:p w:rsidR="008160D2" w:rsidRPr="00D13A0C" w:rsidRDefault="008160D2" w:rsidP="007409BD">
            <w:pPr>
              <w:jc w:val="center"/>
              <w:rPr>
                <w:b/>
                <w:sz w:val="20"/>
                <w:szCs w:val="20"/>
              </w:rPr>
            </w:pPr>
            <w:r>
              <w:rPr>
                <w:b/>
                <w:sz w:val="20"/>
                <w:szCs w:val="20"/>
              </w:rPr>
              <w:t>-</w:t>
            </w:r>
          </w:p>
        </w:tc>
        <w:tc>
          <w:tcPr>
            <w:tcW w:w="90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080" w:type="dxa"/>
          </w:tcPr>
          <w:p w:rsidR="008160D2" w:rsidRPr="00D13A0C" w:rsidRDefault="008160D2" w:rsidP="007409BD">
            <w:pPr>
              <w:jc w:val="center"/>
              <w:rPr>
                <w:b/>
                <w:sz w:val="20"/>
                <w:szCs w:val="20"/>
              </w:rPr>
            </w:pPr>
            <w:r>
              <w:rPr>
                <w:b/>
                <w:sz w:val="20"/>
                <w:szCs w:val="20"/>
              </w:rPr>
              <w:t>-</w:t>
            </w:r>
          </w:p>
        </w:tc>
      </w:tr>
      <w:tr w:rsidR="008160D2" w:rsidRPr="00D13A0C" w:rsidTr="008160D2">
        <w:tc>
          <w:tcPr>
            <w:tcW w:w="3708" w:type="dxa"/>
          </w:tcPr>
          <w:p w:rsidR="008160D2" w:rsidRPr="00D13A0C" w:rsidRDefault="008160D2" w:rsidP="007409BD">
            <w:pPr>
              <w:rPr>
                <w:sz w:val="20"/>
                <w:szCs w:val="20"/>
              </w:rPr>
            </w:pPr>
            <w:r w:rsidRPr="00D13A0C">
              <w:rPr>
                <w:sz w:val="20"/>
                <w:szCs w:val="20"/>
              </w:rPr>
              <w:t>Обзоры ресурсов Интернета</w:t>
            </w:r>
          </w:p>
        </w:tc>
        <w:tc>
          <w:tcPr>
            <w:tcW w:w="1080" w:type="dxa"/>
          </w:tcPr>
          <w:p w:rsidR="008160D2" w:rsidRPr="00D13A0C" w:rsidRDefault="008160D2" w:rsidP="007409BD">
            <w:pPr>
              <w:jc w:val="center"/>
              <w:rPr>
                <w:b/>
                <w:sz w:val="20"/>
                <w:szCs w:val="20"/>
              </w:rPr>
            </w:pPr>
            <w:r>
              <w:rPr>
                <w:b/>
                <w:sz w:val="20"/>
                <w:szCs w:val="20"/>
              </w:rPr>
              <w:t>1</w:t>
            </w:r>
          </w:p>
        </w:tc>
        <w:tc>
          <w:tcPr>
            <w:tcW w:w="900" w:type="dxa"/>
          </w:tcPr>
          <w:p w:rsidR="008160D2" w:rsidRPr="00D13A0C" w:rsidRDefault="008160D2" w:rsidP="007409BD">
            <w:pPr>
              <w:jc w:val="center"/>
              <w:rPr>
                <w:b/>
                <w:sz w:val="20"/>
                <w:szCs w:val="20"/>
              </w:rPr>
            </w:pPr>
            <w:r>
              <w:rPr>
                <w:b/>
                <w:sz w:val="20"/>
                <w:szCs w:val="20"/>
              </w:rPr>
              <w:t>21</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080" w:type="dxa"/>
          </w:tcPr>
          <w:p w:rsidR="008160D2" w:rsidRPr="00D13A0C" w:rsidRDefault="008160D2" w:rsidP="007409BD">
            <w:pPr>
              <w:jc w:val="center"/>
              <w:rPr>
                <w:b/>
                <w:sz w:val="20"/>
                <w:szCs w:val="20"/>
              </w:rPr>
            </w:pPr>
            <w:r>
              <w:rPr>
                <w:b/>
                <w:sz w:val="20"/>
                <w:szCs w:val="20"/>
              </w:rPr>
              <w:t>9</w:t>
            </w:r>
          </w:p>
        </w:tc>
      </w:tr>
      <w:tr w:rsidR="008160D2" w:rsidRPr="00D13A0C" w:rsidTr="008160D2">
        <w:tc>
          <w:tcPr>
            <w:tcW w:w="3708" w:type="dxa"/>
          </w:tcPr>
          <w:p w:rsidR="008160D2" w:rsidRPr="00D13A0C" w:rsidRDefault="008160D2" w:rsidP="007409BD">
            <w:pPr>
              <w:rPr>
                <w:sz w:val="20"/>
                <w:szCs w:val="20"/>
              </w:rPr>
            </w:pPr>
            <w:r w:rsidRPr="00D13A0C">
              <w:rPr>
                <w:sz w:val="20"/>
                <w:szCs w:val="20"/>
              </w:rPr>
              <w:t>Экскурсии по библиотекам</w:t>
            </w:r>
          </w:p>
          <w:p w:rsidR="008160D2" w:rsidRPr="00D13A0C" w:rsidRDefault="008160D2" w:rsidP="007409BD">
            <w:pPr>
              <w:rPr>
                <w:sz w:val="20"/>
                <w:szCs w:val="20"/>
              </w:rPr>
            </w:pPr>
            <w:r w:rsidRPr="00D13A0C">
              <w:rPr>
                <w:sz w:val="20"/>
                <w:szCs w:val="20"/>
              </w:rPr>
              <w:t>(традиционные)</w:t>
            </w:r>
          </w:p>
        </w:tc>
        <w:tc>
          <w:tcPr>
            <w:tcW w:w="1080" w:type="dxa"/>
          </w:tcPr>
          <w:p w:rsidR="008160D2" w:rsidRPr="00D13A0C" w:rsidRDefault="008160D2" w:rsidP="007409BD">
            <w:pPr>
              <w:jc w:val="center"/>
              <w:rPr>
                <w:b/>
                <w:sz w:val="20"/>
                <w:szCs w:val="20"/>
              </w:rPr>
            </w:pPr>
            <w:r>
              <w:rPr>
                <w:b/>
                <w:sz w:val="20"/>
                <w:szCs w:val="20"/>
              </w:rPr>
              <w:t>2</w:t>
            </w:r>
          </w:p>
        </w:tc>
        <w:tc>
          <w:tcPr>
            <w:tcW w:w="900" w:type="dxa"/>
          </w:tcPr>
          <w:p w:rsidR="008160D2" w:rsidRPr="00D13A0C" w:rsidRDefault="008160D2" w:rsidP="007409BD">
            <w:pPr>
              <w:jc w:val="center"/>
              <w:rPr>
                <w:b/>
                <w:sz w:val="20"/>
                <w:szCs w:val="20"/>
              </w:rPr>
            </w:pPr>
            <w:r>
              <w:rPr>
                <w:b/>
                <w:sz w:val="20"/>
                <w:szCs w:val="20"/>
              </w:rPr>
              <w:t>35</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080" w:type="dxa"/>
          </w:tcPr>
          <w:p w:rsidR="008160D2" w:rsidRPr="00D13A0C" w:rsidRDefault="008160D2" w:rsidP="007409BD">
            <w:pPr>
              <w:jc w:val="center"/>
              <w:rPr>
                <w:b/>
                <w:sz w:val="20"/>
                <w:szCs w:val="20"/>
              </w:rPr>
            </w:pPr>
            <w:r>
              <w:rPr>
                <w:b/>
                <w:sz w:val="20"/>
                <w:szCs w:val="20"/>
              </w:rPr>
              <w:t>29</w:t>
            </w:r>
          </w:p>
        </w:tc>
      </w:tr>
      <w:tr w:rsidR="008160D2" w:rsidRPr="00D13A0C" w:rsidTr="008160D2">
        <w:tc>
          <w:tcPr>
            <w:tcW w:w="3708" w:type="dxa"/>
          </w:tcPr>
          <w:p w:rsidR="008160D2" w:rsidRPr="00D13A0C" w:rsidRDefault="008160D2" w:rsidP="007409BD">
            <w:pPr>
              <w:rPr>
                <w:sz w:val="20"/>
                <w:szCs w:val="20"/>
              </w:rPr>
            </w:pPr>
            <w:r w:rsidRPr="00D13A0C">
              <w:rPr>
                <w:sz w:val="20"/>
                <w:szCs w:val="20"/>
              </w:rPr>
              <w:t>Виртуальные экскурсии по библиотекам</w:t>
            </w:r>
          </w:p>
        </w:tc>
        <w:tc>
          <w:tcPr>
            <w:tcW w:w="1080" w:type="dxa"/>
          </w:tcPr>
          <w:p w:rsidR="008160D2" w:rsidRPr="00D13A0C" w:rsidRDefault="008160D2" w:rsidP="007409BD">
            <w:pPr>
              <w:jc w:val="center"/>
              <w:rPr>
                <w:b/>
                <w:sz w:val="20"/>
                <w:szCs w:val="20"/>
              </w:rPr>
            </w:pPr>
            <w:r>
              <w:rPr>
                <w:b/>
                <w:sz w:val="20"/>
                <w:szCs w:val="20"/>
              </w:rPr>
              <w:t>-</w:t>
            </w:r>
          </w:p>
        </w:tc>
        <w:tc>
          <w:tcPr>
            <w:tcW w:w="90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080" w:type="dxa"/>
          </w:tcPr>
          <w:p w:rsidR="008160D2" w:rsidRPr="00D13A0C" w:rsidRDefault="008160D2" w:rsidP="007409BD">
            <w:pPr>
              <w:jc w:val="center"/>
              <w:rPr>
                <w:b/>
                <w:sz w:val="20"/>
                <w:szCs w:val="20"/>
              </w:rPr>
            </w:pPr>
            <w:r>
              <w:rPr>
                <w:b/>
                <w:sz w:val="20"/>
                <w:szCs w:val="20"/>
              </w:rPr>
              <w:t>-</w:t>
            </w:r>
          </w:p>
        </w:tc>
      </w:tr>
      <w:tr w:rsidR="008160D2" w:rsidRPr="00D13A0C" w:rsidTr="008160D2">
        <w:tc>
          <w:tcPr>
            <w:tcW w:w="3708" w:type="dxa"/>
          </w:tcPr>
          <w:p w:rsidR="008160D2" w:rsidRPr="00D13A0C" w:rsidRDefault="008160D2" w:rsidP="007409BD">
            <w:pPr>
              <w:rPr>
                <w:sz w:val="20"/>
                <w:szCs w:val="20"/>
              </w:rPr>
            </w:pPr>
            <w:r w:rsidRPr="00D13A0C">
              <w:rPr>
                <w:sz w:val="20"/>
                <w:szCs w:val="20"/>
              </w:rPr>
              <w:t>Печатные материалы в помощь обучению пользователей</w:t>
            </w:r>
            <w:r w:rsidRPr="00D13A0C">
              <w:rPr>
                <w:sz w:val="20"/>
                <w:szCs w:val="20"/>
                <w:vertAlign w:val="superscript"/>
              </w:rPr>
              <w:footnoteReference w:customMarkFollows="1" w:id="5"/>
              <w:t>*</w:t>
            </w:r>
          </w:p>
        </w:tc>
        <w:tc>
          <w:tcPr>
            <w:tcW w:w="1080" w:type="dxa"/>
          </w:tcPr>
          <w:p w:rsidR="008160D2" w:rsidRPr="00D13A0C" w:rsidRDefault="008160D2" w:rsidP="007409BD">
            <w:pPr>
              <w:jc w:val="center"/>
              <w:rPr>
                <w:b/>
                <w:sz w:val="20"/>
                <w:szCs w:val="20"/>
              </w:rPr>
            </w:pPr>
            <w:r>
              <w:rPr>
                <w:b/>
                <w:sz w:val="20"/>
                <w:szCs w:val="20"/>
              </w:rPr>
              <w:t>1</w:t>
            </w:r>
          </w:p>
        </w:tc>
        <w:tc>
          <w:tcPr>
            <w:tcW w:w="90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w:t>
            </w:r>
          </w:p>
        </w:tc>
        <w:tc>
          <w:tcPr>
            <w:tcW w:w="1260" w:type="dxa"/>
          </w:tcPr>
          <w:p w:rsidR="008160D2" w:rsidRPr="00D13A0C" w:rsidRDefault="008160D2" w:rsidP="007409BD">
            <w:pPr>
              <w:jc w:val="center"/>
              <w:rPr>
                <w:b/>
                <w:sz w:val="20"/>
                <w:szCs w:val="20"/>
              </w:rPr>
            </w:pPr>
            <w:r>
              <w:rPr>
                <w:b/>
                <w:sz w:val="20"/>
                <w:szCs w:val="20"/>
              </w:rPr>
              <w:t>1</w:t>
            </w:r>
          </w:p>
        </w:tc>
        <w:tc>
          <w:tcPr>
            <w:tcW w:w="1080" w:type="dxa"/>
          </w:tcPr>
          <w:p w:rsidR="008160D2" w:rsidRPr="00D13A0C" w:rsidRDefault="008160D2" w:rsidP="007409BD">
            <w:pPr>
              <w:jc w:val="center"/>
              <w:rPr>
                <w:b/>
                <w:sz w:val="20"/>
                <w:szCs w:val="20"/>
              </w:rPr>
            </w:pPr>
            <w:r>
              <w:rPr>
                <w:b/>
                <w:sz w:val="20"/>
                <w:szCs w:val="20"/>
              </w:rPr>
              <w:t>1</w:t>
            </w:r>
          </w:p>
        </w:tc>
      </w:tr>
    </w:tbl>
    <w:p w:rsidR="008160D2" w:rsidRPr="00D13A0C" w:rsidRDefault="008160D2" w:rsidP="007409BD"/>
    <w:p w:rsidR="00260B2A" w:rsidRDefault="00260B2A" w:rsidP="00F964F1">
      <w:pPr>
        <w:jc w:val="center"/>
        <w:rPr>
          <w:b/>
          <w:sz w:val="28"/>
          <w:szCs w:val="32"/>
        </w:rPr>
      </w:pPr>
    </w:p>
    <w:p w:rsidR="00F964F1" w:rsidRPr="00503732" w:rsidRDefault="00F964F1" w:rsidP="00F964F1">
      <w:pPr>
        <w:jc w:val="center"/>
        <w:rPr>
          <w:b/>
          <w:sz w:val="28"/>
          <w:szCs w:val="32"/>
        </w:rPr>
      </w:pPr>
      <w:r w:rsidRPr="00503732">
        <w:rPr>
          <w:b/>
          <w:sz w:val="28"/>
          <w:szCs w:val="32"/>
        </w:rPr>
        <w:lastRenderedPageBreak/>
        <w:t>8. Деятельность ЦПИ</w:t>
      </w:r>
    </w:p>
    <w:p w:rsidR="00F964F1" w:rsidRPr="005320B5" w:rsidRDefault="00F964F1" w:rsidP="00F964F1">
      <w:pPr>
        <w:jc w:val="both"/>
        <w:rPr>
          <w:b/>
          <w:sz w:val="28"/>
        </w:rPr>
      </w:pPr>
      <w:r w:rsidRPr="005320B5">
        <w:rPr>
          <w:b/>
          <w:sz w:val="28"/>
        </w:rPr>
        <w:t>8.1. Место в структуре библиотеки</w:t>
      </w:r>
    </w:p>
    <w:p w:rsidR="00F964F1" w:rsidRPr="005320B5" w:rsidRDefault="00F964F1" w:rsidP="00F964F1">
      <w:pPr>
        <w:jc w:val="both"/>
        <w:rPr>
          <w:b/>
          <w:sz w:val="28"/>
        </w:rPr>
      </w:pPr>
      <w:r w:rsidRPr="005320B5">
        <w:rPr>
          <w:sz w:val="28"/>
        </w:rPr>
        <w:t>Правовое просвещение населения – одно из ведущих направлений информационно-просветительской деятельности</w:t>
      </w:r>
      <w:r>
        <w:rPr>
          <w:sz w:val="28"/>
        </w:rPr>
        <w:t xml:space="preserve"> МБУК «Горнозаводской центральной межпоселенческой библиотеки»</w:t>
      </w:r>
      <w:r w:rsidRPr="005320B5">
        <w:rPr>
          <w:sz w:val="28"/>
        </w:rPr>
        <w:t xml:space="preserve">. </w:t>
      </w:r>
      <w:r>
        <w:rPr>
          <w:sz w:val="28"/>
        </w:rPr>
        <w:t xml:space="preserve">Межпоселенческая </w:t>
      </w:r>
      <w:r w:rsidRPr="005320B5">
        <w:rPr>
          <w:sz w:val="28"/>
        </w:rPr>
        <w:t xml:space="preserve"> библиотека ведет практическую работу по обеспечению правовой информации населения Горнозаводска и района, осуществляет методическую поддержку работы   библиотек</w:t>
      </w:r>
      <w:r>
        <w:rPr>
          <w:sz w:val="28"/>
        </w:rPr>
        <w:t xml:space="preserve"> поселений</w:t>
      </w:r>
      <w:r w:rsidRPr="005320B5">
        <w:rPr>
          <w:sz w:val="28"/>
        </w:rPr>
        <w:t xml:space="preserve"> по названной тематике. Правовым просвещением занимаются  информационно-правовой центр «Право и власть» (ИЦ «Право и власть»), который  является структурным подразделением М</w:t>
      </w:r>
      <w:r>
        <w:rPr>
          <w:sz w:val="28"/>
        </w:rPr>
        <w:t>Б</w:t>
      </w:r>
      <w:r w:rsidRPr="005320B5">
        <w:rPr>
          <w:sz w:val="28"/>
        </w:rPr>
        <w:t>У</w:t>
      </w:r>
      <w:r>
        <w:rPr>
          <w:sz w:val="28"/>
        </w:rPr>
        <w:t>К</w:t>
      </w:r>
      <w:r w:rsidRPr="005320B5">
        <w:rPr>
          <w:sz w:val="28"/>
        </w:rPr>
        <w:t xml:space="preserve"> «</w:t>
      </w:r>
      <w:r>
        <w:rPr>
          <w:sz w:val="28"/>
        </w:rPr>
        <w:t>ГЦМБ</w:t>
      </w:r>
      <w:r w:rsidRPr="005320B5">
        <w:rPr>
          <w:sz w:val="28"/>
        </w:rPr>
        <w:t>», центр правовой информации «Права наших детей» при центральной детской библ</w:t>
      </w:r>
      <w:r w:rsidR="007409BD">
        <w:rPr>
          <w:sz w:val="28"/>
        </w:rPr>
        <w:t>иотеки (ИЦ «Права наших детей»)</w:t>
      </w:r>
      <w:r w:rsidRPr="005320B5">
        <w:rPr>
          <w:sz w:val="28"/>
        </w:rPr>
        <w:t xml:space="preserve"> </w:t>
      </w:r>
    </w:p>
    <w:p w:rsidR="00F964F1" w:rsidRDefault="00F964F1" w:rsidP="00F964F1">
      <w:pPr>
        <w:keepNext/>
        <w:ind w:right="9"/>
        <w:jc w:val="both"/>
        <w:outlineLvl w:val="1"/>
        <w:rPr>
          <w:b/>
          <w:bCs/>
          <w:iCs/>
          <w:sz w:val="28"/>
          <w:szCs w:val="32"/>
        </w:rPr>
      </w:pPr>
    </w:p>
    <w:p w:rsidR="00F964F1" w:rsidRPr="00503732" w:rsidRDefault="00F964F1" w:rsidP="00F964F1">
      <w:pPr>
        <w:keepNext/>
        <w:ind w:right="9"/>
        <w:jc w:val="both"/>
        <w:outlineLvl w:val="1"/>
        <w:rPr>
          <w:b/>
          <w:bCs/>
          <w:sz w:val="28"/>
          <w:szCs w:val="32"/>
        </w:rPr>
      </w:pPr>
      <w:r w:rsidRPr="00503732">
        <w:rPr>
          <w:b/>
          <w:bCs/>
          <w:iCs/>
          <w:sz w:val="28"/>
          <w:szCs w:val="32"/>
        </w:rPr>
        <w:t>8.2.</w:t>
      </w:r>
      <w:r w:rsidRPr="00503732">
        <w:rPr>
          <w:b/>
          <w:bCs/>
          <w:i/>
          <w:iCs/>
          <w:sz w:val="28"/>
          <w:szCs w:val="32"/>
        </w:rPr>
        <w:t xml:space="preserve"> </w:t>
      </w:r>
      <w:r w:rsidRPr="00503732">
        <w:rPr>
          <w:b/>
          <w:bCs/>
          <w:sz w:val="28"/>
          <w:szCs w:val="32"/>
        </w:rPr>
        <w:t xml:space="preserve"> Характеристика компьютерной техники</w:t>
      </w:r>
    </w:p>
    <w:p w:rsidR="00F964F1" w:rsidRDefault="00F964F1" w:rsidP="00F964F1">
      <w:pPr>
        <w:jc w:val="both"/>
        <w:rPr>
          <w:sz w:val="28"/>
        </w:rPr>
      </w:pPr>
    </w:p>
    <w:p w:rsidR="007409BD" w:rsidRPr="005320B5" w:rsidRDefault="007409BD" w:rsidP="00F964F1">
      <w:pPr>
        <w:jc w:val="both"/>
        <w:rPr>
          <w:sz w:val="28"/>
        </w:rPr>
      </w:pPr>
    </w:p>
    <w:tbl>
      <w:tblPr>
        <w:tblW w:w="9360" w:type="dxa"/>
        <w:tblInd w:w="40" w:type="dxa"/>
        <w:tblLayout w:type="fixed"/>
        <w:tblCellMar>
          <w:left w:w="40" w:type="dxa"/>
          <w:right w:w="40" w:type="dxa"/>
        </w:tblCellMar>
        <w:tblLook w:val="0000" w:firstRow="0" w:lastRow="0" w:firstColumn="0" w:lastColumn="0" w:noHBand="0" w:noVBand="0"/>
      </w:tblPr>
      <w:tblGrid>
        <w:gridCol w:w="2410"/>
        <w:gridCol w:w="2630"/>
        <w:gridCol w:w="1620"/>
        <w:gridCol w:w="1260"/>
        <w:gridCol w:w="1440"/>
      </w:tblGrid>
      <w:tr w:rsidR="00F964F1" w:rsidRPr="00A17001" w:rsidTr="007409BD">
        <w:trPr>
          <w:trHeight w:hRule="exact" w:val="1287"/>
        </w:trPr>
        <w:tc>
          <w:tcPr>
            <w:tcW w:w="241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tc>
        <w:tc>
          <w:tcPr>
            <w:tcW w:w="263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shd w:val="clear" w:color="auto" w:fill="FFFFFF"/>
              <w:jc w:val="center"/>
              <w:rPr>
                <w:sz w:val="28"/>
              </w:rPr>
            </w:pPr>
            <w:r w:rsidRPr="005320B5">
              <w:rPr>
                <w:sz w:val="28"/>
              </w:rPr>
              <w:t>Тип процессора и тактовая частота</w:t>
            </w: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tc>
        <w:tc>
          <w:tcPr>
            <w:tcW w:w="162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shd w:val="clear" w:color="auto" w:fill="FFFFFF"/>
              <w:jc w:val="center"/>
              <w:rPr>
                <w:sz w:val="28"/>
              </w:rPr>
            </w:pPr>
            <w:r w:rsidRPr="005320B5">
              <w:rPr>
                <w:sz w:val="28"/>
              </w:rPr>
              <w:t>Объем жесткого диска (</w:t>
            </w:r>
            <w:r w:rsidRPr="005320B5">
              <w:rPr>
                <w:sz w:val="28"/>
                <w:lang w:val="en-US"/>
              </w:rPr>
              <w:t>HDD</w:t>
            </w:r>
            <w:r w:rsidRPr="005320B5">
              <w:rPr>
                <w:sz w:val="28"/>
              </w:rPr>
              <w:t>)</w:t>
            </w: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tc>
        <w:tc>
          <w:tcPr>
            <w:tcW w:w="126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shd w:val="clear" w:color="auto" w:fill="FFFFFF"/>
              <w:jc w:val="center"/>
              <w:rPr>
                <w:sz w:val="28"/>
              </w:rPr>
            </w:pPr>
            <w:r w:rsidRPr="005320B5">
              <w:rPr>
                <w:sz w:val="28"/>
              </w:rPr>
              <w:t>Объем ОЗУ</w:t>
            </w: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tc>
        <w:tc>
          <w:tcPr>
            <w:tcW w:w="144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shd w:val="clear" w:color="auto" w:fill="FFFFFF"/>
              <w:jc w:val="center"/>
              <w:rPr>
                <w:sz w:val="28"/>
              </w:rPr>
            </w:pPr>
            <w:r w:rsidRPr="005320B5">
              <w:rPr>
                <w:sz w:val="28"/>
                <w:lang w:val="en-US"/>
              </w:rPr>
              <w:t>CD</w:t>
            </w:r>
            <w:r w:rsidRPr="005320B5">
              <w:rPr>
                <w:sz w:val="28"/>
              </w:rPr>
              <w:t xml:space="preserve"> </w:t>
            </w:r>
            <w:r w:rsidRPr="005320B5">
              <w:rPr>
                <w:sz w:val="28"/>
                <w:lang w:val="en-US"/>
              </w:rPr>
              <w:t>ROM</w:t>
            </w:r>
            <w:r w:rsidRPr="005320B5">
              <w:rPr>
                <w:sz w:val="28"/>
              </w:rPr>
              <w:t xml:space="preserve"> (пишущий/</w:t>
            </w:r>
          </w:p>
          <w:p w:rsidR="00F964F1" w:rsidRPr="005320B5" w:rsidRDefault="00F964F1" w:rsidP="00774E74">
            <w:pPr>
              <w:shd w:val="clear" w:color="auto" w:fill="FFFFFF"/>
              <w:jc w:val="center"/>
              <w:rPr>
                <w:sz w:val="28"/>
              </w:rPr>
            </w:pPr>
            <w:r w:rsidRPr="005320B5">
              <w:rPr>
                <w:sz w:val="28"/>
              </w:rPr>
              <w:t>обычный)</w:t>
            </w: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p w:rsidR="00F964F1" w:rsidRPr="005320B5" w:rsidRDefault="00F964F1" w:rsidP="00774E74">
            <w:pPr>
              <w:shd w:val="clear" w:color="auto" w:fill="FFFFFF"/>
              <w:jc w:val="center"/>
              <w:rPr>
                <w:sz w:val="28"/>
              </w:rPr>
            </w:pPr>
          </w:p>
        </w:tc>
      </w:tr>
      <w:tr w:rsidR="00F964F1" w:rsidRPr="00A17001" w:rsidTr="007409BD">
        <w:trPr>
          <w:trHeight w:hRule="exact" w:val="1287"/>
        </w:trPr>
        <w:tc>
          <w:tcPr>
            <w:tcW w:w="241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rPr>
                <w:spacing w:val="-10"/>
                <w:sz w:val="28"/>
              </w:rPr>
            </w:pPr>
            <w:r w:rsidRPr="005320B5">
              <w:rPr>
                <w:spacing w:val="-10"/>
                <w:sz w:val="28"/>
              </w:rPr>
              <w:t>Информ. центр «Право и власть»</w:t>
            </w:r>
          </w:p>
        </w:tc>
        <w:tc>
          <w:tcPr>
            <w:tcW w:w="263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rPr>
                <w:sz w:val="28"/>
                <w:lang w:val="en-US"/>
              </w:rPr>
            </w:pPr>
            <w:r w:rsidRPr="005320B5">
              <w:rPr>
                <w:sz w:val="28"/>
                <w:lang w:val="en-US"/>
              </w:rPr>
              <w:t xml:space="preserve">Intel®Core(TM)2 </w:t>
            </w:r>
          </w:p>
          <w:p w:rsidR="00F964F1" w:rsidRPr="005320B5" w:rsidRDefault="00F964F1" w:rsidP="00774E74">
            <w:pPr>
              <w:rPr>
                <w:sz w:val="28"/>
                <w:lang w:val="en-US"/>
              </w:rPr>
            </w:pPr>
            <w:r w:rsidRPr="005320B5">
              <w:rPr>
                <w:sz w:val="28"/>
                <w:lang w:val="en-US"/>
              </w:rPr>
              <w:t>Quad CPU Q8200 @ 2.33QHz</w:t>
            </w:r>
          </w:p>
        </w:tc>
        <w:tc>
          <w:tcPr>
            <w:tcW w:w="162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jc w:val="center"/>
              <w:rPr>
                <w:sz w:val="28"/>
              </w:rPr>
            </w:pPr>
            <w:r w:rsidRPr="005320B5">
              <w:rPr>
                <w:sz w:val="28"/>
              </w:rPr>
              <w:t>225 ГБ</w:t>
            </w:r>
          </w:p>
        </w:tc>
        <w:tc>
          <w:tcPr>
            <w:tcW w:w="126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jc w:val="center"/>
              <w:rPr>
                <w:sz w:val="28"/>
              </w:rPr>
            </w:pPr>
            <w:r w:rsidRPr="005320B5">
              <w:rPr>
                <w:sz w:val="28"/>
              </w:rPr>
              <w:t>2,00 ГБ</w:t>
            </w:r>
          </w:p>
        </w:tc>
        <w:tc>
          <w:tcPr>
            <w:tcW w:w="144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shd w:val="clear" w:color="auto" w:fill="FFFFFF"/>
              <w:jc w:val="center"/>
              <w:rPr>
                <w:sz w:val="28"/>
              </w:rPr>
            </w:pPr>
            <w:r w:rsidRPr="005320B5">
              <w:rPr>
                <w:sz w:val="28"/>
              </w:rPr>
              <w:t>обычный</w:t>
            </w:r>
          </w:p>
          <w:p w:rsidR="00F964F1" w:rsidRPr="005320B5" w:rsidRDefault="00F964F1" w:rsidP="00774E74">
            <w:pPr>
              <w:shd w:val="clear" w:color="auto" w:fill="FFFFFF"/>
              <w:rPr>
                <w:sz w:val="28"/>
              </w:rPr>
            </w:pPr>
          </w:p>
        </w:tc>
      </w:tr>
      <w:tr w:rsidR="00F964F1" w:rsidRPr="00A17001" w:rsidTr="007409BD">
        <w:trPr>
          <w:trHeight w:hRule="exact" w:val="1438"/>
        </w:trPr>
        <w:tc>
          <w:tcPr>
            <w:tcW w:w="241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rPr>
                <w:spacing w:val="-10"/>
                <w:sz w:val="28"/>
              </w:rPr>
            </w:pPr>
            <w:r w:rsidRPr="005320B5">
              <w:rPr>
                <w:spacing w:val="-10"/>
                <w:sz w:val="28"/>
              </w:rPr>
              <w:t>ИЦ «Права наших детей»</w:t>
            </w:r>
          </w:p>
        </w:tc>
        <w:tc>
          <w:tcPr>
            <w:tcW w:w="263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rPr>
                <w:sz w:val="28"/>
                <w:lang w:val="de-DE"/>
              </w:rPr>
            </w:pPr>
            <w:r w:rsidRPr="005320B5">
              <w:rPr>
                <w:sz w:val="28"/>
                <w:lang w:val="de-DE"/>
              </w:rPr>
              <w:t>GenuineIntel</w:t>
            </w:r>
          </w:p>
          <w:p w:rsidR="00F964F1" w:rsidRPr="005320B5" w:rsidRDefault="00F964F1" w:rsidP="00774E74">
            <w:pPr>
              <w:rPr>
                <w:sz w:val="28"/>
                <w:lang w:val="de-DE"/>
              </w:rPr>
            </w:pPr>
            <w:r w:rsidRPr="005320B5">
              <w:rPr>
                <w:sz w:val="28"/>
                <w:lang w:val="en-US"/>
              </w:rPr>
              <w:t>Р</w:t>
            </w:r>
            <w:r w:rsidRPr="005320B5">
              <w:rPr>
                <w:sz w:val="28"/>
                <w:lang w:val="de-DE"/>
              </w:rPr>
              <w:t>entium(r) III Proceccor,</w:t>
            </w:r>
          </w:p>
          <w:p w:rsidR="00F964F1" w:rsidRPr="005320B5" w:rsidRDefault="00F964F1" w:rsidP="00774E74">
            <w:pPr>
              <w:rPr>
                <w:sz w:val="28"/>
                <w:lang w:val="de-DE"/>
              </w:rPr>
            </w:pPr>
            <w:r w:rsidRPr="005320B5">
              <w:rPr>
                <w:sz w:val="28"/>
                <w:lang w:val="de-DE"/>
              </w:rPr>
              <w:t>733MHz</w:t>
            </w:r>
          </w:p>
        </w:tc>
        <w:tc>
          <w:tcPr>
            <w:tcW w:w="162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jc w:val="center"/>
              <w:rPr>
                <w:sz w:val="28"/>
                <w:lang w:val="en-US"/>
              </w:rPr>
            </w:pPr>
            <w:r w:rsidRPr="005320B5">
              <w:rPr>
                <w:sz w:val="28"/>
                <w:lang w:val="en-US"/>
              </w:rPr>
              <w:t>30Gb</w:t>
            </w:r>
          </w:p>
        </w:tc>
        <w:tc>
          <w:tcPr>
            <w:tcW w:w="126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jc w:val="center"/>
              <w:rPr>
                <w:sz w:val="28"/>
                <w:lang w:val="en-US"/>
              </w:rPr>
            </w:pPr>
            <w:r w:rsidRPr="005320B5">
              <w:rPr>
                <w:sz w:val="28"/>
                <w:lang w:val="en-US"/>
              </w:rPr>
              <w:t>128Mb</w:t>
            </w:r>
          </w:p>
        </w:tc>
        <w:tc>
          <w:tcPr>
            <w:tcW w:w="1440" w:type="dxa"/>
            <w:tcBorders>
              <w:top w:val="single" w:sz="6" w:space="0" w:color="auto"/>
              <w:left w:val="single" w:sz="6" w:space="0" w:color="auto"/>
              <w:bottom w:val="single" w:sz="6" w:space="0" w:color="auto"/>
              <w:right w:val="single" w:sz="6" w:space="0" w:color="auto"/>
            </w:tcBorders>
          </w:tcPr>
          <w:p w:rsidR="00F964F1" w:rsidRPr="005320B5" w:rsidRDefault="00F964F1" w:rsidP="00774E74">
            <w:pPr>
              <w:shd w:val="clear" w:color="auto" w:fill="FFFFFF"/>
              <w:jc w:val="center"/>
              <w:rPr>
                <w:sz w:val="28"/>
              </w:rPr>
            </w:pPr>
            <w:r w:rsidRPr="005320B5">
              <w:rPr>
                <w:sz w:val="28"/>
              </w:rPr>
              <w:t>обычный</w:t>
            </w:r>
          </w:p>
          <w:p w:rsidR="00F964F1" w:rsidRPr="005320B5" w:rsidRDefault="00F964F1" w:rsidP="00774E74">
            <w:pPr>
              <w:shd w:val="clear" w:color="auto" w:fill="FFFFFF"/>
              <w:jc w:val="center"/>
              <w:rPr>
                <w:sz w:val="28"/>
              </w:rPr>
            </w:pPr>
          </w:p>
        </w:tc>
      </w:tr>
    </w:tbl>
    <w:p w:rsidR="00F964F1" w:rsidRPr="005320B5" w:rsidRDefault="00F964F1" w:rsidP="00F964F1">
      <w:pPr>
        <w:jc w:val="both"/>
        <w:rPr>
          <w:sz w:val="28"/>
        </w:rPr>
      </w:pPr>
      <w:r>
        <w:rPr>
          <w:b/>
          <w:sz w:val="28"/>
        </w:rPr>
        <w:t xml:space="preserve">                  </w:t>
      </w:r>
    </w:p>
    <w:p w:rsidR="00F964F1" w:rsidRDefault="007409BD" w:rsidP="007409BD">
      <w:pPr>
        <w:jc w:val="center"/>
        <w:rPr>
          <w:b/>
          <w:sz w:val="28"/>
        </w:rPr>
      </w:pPr>
      <w:r>
        <w:rPr>
          <w:b/>
          <w:noProof/>
          <w:sz w:val="28"/>
        </w:rPr>
        <w:drawing>
          <wp:inline distT="0" distB="0" distL="0" distR="0" wp14:anchorId="56C8FB4C" wp14:editId="775D669A">
            <wp:extent cx="4635062" cy="2495803"/>
            <wp:effectExtent l="0" t="0" r="0" b="0"/>
            <wp:docPr id="33" name="Рисунок 33" descr="C:\Users\Izdat\Desktop\фото для отчета\DSC01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zdat\Desktop\фото для отчета\DSC01559.JPG"/>
                    <pic:cNvPicPr>
                      <a:picLocks noChangeAspect="1" noChangeArrowheads="1"/>
                    </pic:cNvPicPr>
                  </pic:nvPicPr>
                  <pic:blipFill>
                    <a:blip r:embed="rId49" cstate="print">
                      <a:extLst>
                        <a:ext uri="{28A0092B-C50C-407E-A947-70E740481C1C}">
                          <a14:useLocalDpi xmlns:a14="http://schemas.microsoft.com/office/drawing/2010/main" val="0"/>
                        </a:ext>
                      </a:extLst>
                    </a:blip>
                    <a:srcRect t="16205" b="3096"/>
                    <a:stretch>
                      <a:fillRect/>
                    </a:stretch>
                  </pic:blipFill>
                  <pic:spPr bwMode="auto">
                    <a:xfrm>
                      <a:off x="0" y="0"/>
                      <a:ext cx="4657775" cy="2508033"/>
                    </a:xfrm>
                    <a:prstGeom prst="rect">
                      <a:avLst/>
                    </a:prstGeom>
                    <a:noFill/>
                    <a:ln>
                      <a:noFill/>
                    </a:ln>
                  </pic:spPr>
                </pic:pic>
              </a:graphicData>
            </a:graphic>
          </wp:inline>
        </w:drawing>
      </w:r>
    </w:p>
    <w:p w:rsidR="00F964F1" w:rsidRPr="005320B5" w:rsidRDefault="00F964F1" w:rsidP="00F964F1">
      <w:pPr>
        <w:jc w:val="both"/>
        <w:rPr>
          <w:b/>
          <w:sz w:val="28"/>
        </w:rPr>
      </w:pPr>
      <w:r w:rsidRPr="005320B5">
        <w:rPr>
          <w:b/>
          <w:sz w:val="28"/>
        </w:rPr>
        <w:lastRenderedPageBreak/>
        <w:t>8.3. Количество штатных единиц:</w:t>
      </w:r>
    </w:p>
    <w:p w:rsidR="00F964F1" w:rsidRPr="005320B5" w:rsidRDefault="00F964F1" w:rsidP="00F964F1">
      <w:pPr>
        <w:jc w:val="both"/>
        <w:rPr>
          <w:b/>
          <w:sz w:val="28"/>
        </w:rPr>
      </w:pPr>
    </w:p>
    <w:p w:rsidR="00F964F1" w:rsidRPr="005320B5" w:rsidRDefault="00F964F1" w:rsidP="00F964F1">
      <w:pPr>
        <w:jc w:val="both"/>
        <w:rPr>
          <w:sz w:val="28"/>
        </w:rPr>
      </w:pPr>
      <w:r w:rsidRPr="005320B5">
        <w:rPr>
          <w:sz w:val="28"/>
        </w:rPr>
        <w:t>ИЦ «Право и власть» - заведующая центром - Казарян Елия Сергеевна,</w:t>
      </w:r>
    </w:p>
    <w:p w:rsidR="00F964F1" w:rsidRPr="005320B5" w:rsidRDefault="00F964F1" w:rsidP="00F964F1">
      <w:pPr>
        <w:jc w:val="both"/>
        <w:rPr>
          <w:sz w:val="28"/>
        </w:rPr>
      </w:pPr>
      <w:r w:rsidRPr="005320B5">
        <w:rPr>
          <w:sz w:val="28"/>
        </w:rPr>
        <w:t xml:space="preserve">ИЦ «Права наших детей» - </w:t>
      </w:r>
      <w:r w:rsidR="00BA538A">
        <w:rPr>
          <w:sz w:val="28"/>
        </w:rPr>
        <w:t xml:space="preserve">зав сектором </w:t>
      </w:r>
      <w:r w:rsidRPr="005320B5">
        <w:rPr>
          <w:sz w:val="28"/>
        </w:rPr>
        <w:t>детской библиотеки –</w:t>
      </w:r>
    </w:p>
    <w:p w:rsidR="00F964F1" w:rsidRPr="005320B5" w:rsidRDefault="00F964F1" w:rsidP="00F964F1">
      <w:pPr>
        <w:jc w:val="both"/>
        <w:rPr>
          <w:sz w:val="28"/>
        </w:rPr>
      </w:pPr>
      <w:r w:rsidRPr="005320B5">
        <w:rPr>
          <w:sz w:val="28"/>
        </w:rPr>
        <w:t>Удорцева Лилия Рашитовна,</w:t>
      </w:r>
    </w:p>
    <w:p w:rsidR="00F964F1" w:rsidRPr="005320B5" w:rsidRDefault="00F964F1" w:rsidP="00F964F1">
      <w:pPr>
        <w:jc w:val="both"/>
        <w:rPr>
          <w:sz w:val="28"/>
        </w:rPr>
      </w:pPr>
    </w:p>
    <w:p w:rsidR="00F964F1" w:rsidRPr="005320B5" w:rsidRDefault="00F964F1" w:rsidP="00F964F1">
      <w:pPr>
        <w:jc w:val="both"/>
        <w:rPr>
          <w:b/>
          <w:sz w:val="28"/>
        </w:rPr>
      </w:pPr>
      <w:r w:rsidRPr="005320B5">
        <w:rPr>
          <w:b/>
          <w:sz w:val="28"/>
        </w:rPr>
        <w:t>8.4. Массовая работа по правовому просвещению населения</w:t>
      </w:r>
    </w:p>
    <w:p w:rsidR="00F964F1" w:rsidRPr="005320B5" w:rsidRDefault="00F964F1" w:rsidP="00F964F1">
      <w:pPr>
        <w:jc w:val="both"/>
        <w:rPr>
          <w:b/>
          <w:sz w:val="28"/>
        </w:rPr>
      </w:pPr>
    </w:p>
    <w:p w:rsidR="00F964F1" w:rsidRPr="00BE716E" w:rsidRDefault="00F964F1" w:rsidP="00F964F1">
      <w:pPr>
        <w:jc w:val="both"/>
        <w:rPr>
          <w:sz w:val="28"/>
          <w:szCs w:val="28"/>
        </w:rPr>
      </w:pPr>
      <w:r w:rsidRPr="00BE716E">
        <w:rPr>
          <w:sz w:val="28"/>
          <w:szCs w:val="28"/>
        </w:rPr>
        <w:t>Библиотека – разработчик и исполнитель программы правового просвещения населения «Правовая мастерская.</w:t>
      </w:r>
    </w:p>
    <w:p w:rsidR="00F964F1" w:rsidRPr="00BE716E" w:rsidRDefault="00F964F1" w:rsidP="00F964F1">
      <w:pPr>
        <w:jc w:val="both"/>
        <w:rPr>
          <w:sz w:val="28"/>
          <w:szCs w:val="28"/>
        </w:rPr>
      </w:pPr>
      <w:r w:rsidRPr="00BE716E">
        <w:rPr>
          <w:sz w:val="28"/>
          <w:szCs w:val="28"/>
        </w:rPr>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F964F1" w:rsidRPr="00BE716E" w:rsidRDefault="00F964F1" w:rsidP="00F964F1">
      <w:pPr>
        <w:jc w:val="both"/>
        <w:rPr>
          <w:sz w:val="28"/>
          <w:szCs w:val="28"/>
        </w:rPr>
      </w:pPr>
      <w:r w:rsidRPr="00BE716E">
        <w:rPr>
          <w:sz w:val="28"/>
          <w:szCs w:val="28"/>
        </w:rPr>
        <w:t>Роль библиотеки на этом этапе является просветительской</w:t>
      </w:r>
      <w:r>
        <w:rPr>
          <w:sz w:val="28"/>
          <w:szCs w:val="28"/>
        </w:rPr>
        <w:t xml:space="preserve"> и информационной</w:t>
      </w:r>
      <w:r w:rsidRPr="00BE716E">
        <w:rPr>
          <w:sz w:val="28"/>
          <w:szCs w:val="28"/>
        </w:rPr>
        <w:t>. Проведение мероприятий, предоставление информации, несомненно, являются неотъемлемой частью формирования 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F964F1" w:rsidRDefault="00F964F1" w:rsidP="00F964F1">
      <w:pPr>
        <w:jc w:val="both"/>
        <w:rPr>
          <w:sz w:val="28"/>
          <w:szCs w:val="28"/>
        </w:rPr>
      </w:pPr>
      <w:r>
        <w:rPr>
          <w:noProof/>
          <w:sz w:val="28"/>
          <w:szCs w:val="28"/>
        </w:rPr>
        <w:drawing>
          <wp:anchor distT="0" distB="0" distL="114300" distR="114300" simplePos="0" relativeHeight="251747328" behindDoc="0" locked="0" layoutInCell="1" allowOverlap="1" wp14:anchorId="12592563" wp14:editId="00FBEF0E">
            <wp:simplePos x="0" y="0"/>
            <wp:positionH relativeFrom="column">
              <wp:posOffset>-3810</wp:posOffset>
            </wp:positionH>
            <wp:positionV relativeFrom="paragraph">
              <wp:posOffset>508635</wp:posOffset>
            </wp:positionV>
            <wp:extent cx="3152775" cy="3142615"/>
            <wp:effectExtent l="0" t="0" r="9525" b="635"/>
            <wp:wrapSquare wrapText="bothSides"/>
            <wp:docPr id="34" name="Рисунок 34" descr="DSC0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1556"/>
                    <pic:cNvPicPr>
                      <a:picLocks noChangeAspect="1" noChangeArrowheads="1"/>
                    </pic:cNvPicPr>
                  </pic:nvPicPr>
                  <pic:blipFill>
                    <a:blip r:embed="rId50" cstate="print">
                      <a:extLst>
                        <a:ext uri="{28A0092B-C50C-407E-A947-70E740481C1C}">
                          <a14:useLocalDpi xmlns:a14="http://schemas.microsoft.com/office/drawing/2010/main" val="0"/>
                        </a:ext>
                      </a:extLst>
                    </a:blip>
                    <a:srcRect l="34456" t="4808" r="12500" b="18028"/>
                    <a:stretch>
                      <a:fillRect/>
                    </a:stretch>
                  </pic:blipFill>
                  <pic:spPr bwMode="auto">
                    <a:xfrm>
                      <a:off x="0" y="0"/>
                      <a:ext cx="3152775" cy="314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16E">
        <w:rPr>
          <w:sz w:val="28"/>
          <w:szCs w:val="28"/>
        </w:rPr>
        <w:t>Библиотека оказывала и оказывает влияние на формирован</w:t>
      </w:r>
      <w:r>
        <w:rPr>
          <w:sz w:val="28"/>
          <w:szCs w:val="28"/>
        </w:rPr>
        <w:t xml:space="preserve">ие общественного мнения. Материалы по выборам </w:t>
      </w:r>
      <w:r w:rsidRPr="00BE716E">
        <w:rPr>
          <w:sz w:val="28"/>
          <w:szCs w:val="28"/>
        </w:rPr>
        <w:t>освещается всесторонне в библиотеках района. Подборка газетных публикаций, агитационных материалов, различные выставки, стенд «Избирательное право».</w:t>
      </w:r>
    </w:p>
    <w:p w:rsidR="00F964F1" w:rsidRDefault="00F964F1" w:rsidP="00F964F1">
      <w:pPr>
        <w:jc w:val="both"/>
        <w:rPr>
          <w:sz w:val="28"/>
          <w:szCs w:val="28"/>
        </w:rPr>
      </w:pPr>
      <w:r w:rsidRPr="005320B5">
        <w:rPr>
          <w:sz w:val="28"/>
          <w:szCs w:val="28"/>
        </w:rPr>
        <w:t xml:space="preserve">С 2007 года и по настоящее время библиотека, совместно с территориальной избирательной комиссией уделяют  большое внимание просветительской деятельности по избирательному праву.   Для учащихся города и </w:t>
      </w:r>
      <w:r w:rsidRPr="005320B5">
        <w:rPr>
          <w:sz w:val="28"/>
          <w:szCs w:val="28"/>
        </w:rPr>
        <w:lastRenderedPageBreak/>
        <w:t>молодежи организован</w:t>
      </w:r>
      <w:r>
        <w:rPr>
          <w:sz w:val="28"/>
          <w:szCs w:val="28"/>
        </w:rPr>
        <w:t>ы мероприятия</w:t>
      </w:r>
      <w:r w:rsidRPr="005320B5">
        <w:rPr>
          <w:sz w:val="28"/>
          <w:szCs w:val="28"/>
        </w:rPr>
        <w:t xml:space="preserve"> по избирательному праву. В рамках цикла - мероприятия, способствующие формированию правовой культуры и правовому правосознанию, дающие участникам основополагающие знания. </w:t>
      </w:r>
    </w:p>
    <w:p w:rsidR="00F964F1" w:rsidRDefault="00F964F1" w:rsidP="00F964F1">
      <w:pPr>
        <w:jc w:val="both"/>
        <w:rPr>
          <w:sz w:val="28"/>
          <w:szCs w:val="28"/>
        </w:rPr>
      </w:pPr>
      <w:r>
        <w:rPr>
          <w:sz w:val="28"/>
          <w:szCs w:val="28"/>
        </w:rPr>
        <w:t>Все новости, касающиеся этого вопроса, располагаются на стенде «Избирательное право», который находится в фойе библиотеки.</w:t>
      </w:r>
      <w:r w:rsidRPr="004C0713">
        <w:t xml:space="preserve"> </w:t>
      </w:r>
      <w:r w:rsidRPr="004C0713">
        <w:rPr>
          <w:sz w:val="28"/>
          <w:szCs w:val="28"/>
        </w:rPr>
        <w:t>Участие в конкурсе по созданию интерактивной  выставки</w:t>
      </w:r>
      <w:r>
        <w:rPr>
          <w:sz w:val="28"/>
          <w:szCs w:val="28"/>
        </w:rPr>
        <w:t xml:space="preserve"> «ИЗБИРАТЕЛЬ: ДУМАЙ! ЧИТАЙ! ВЫБИ</w:t>
      </w:r>
      <w:r w:rsidRPr="004C0713">
        <w:rPr>
          <w:sz w:val="28"/>
          <w:szCs w:val="28"/>
        </w:rPr>
        <w:t>РАЙ!», «Я –гражданин», «Уголок молодого избират</w:t>
      </w:r>
      <w:r>
        <w:rPr>
          <w:sz w:val="28"/>
          <w:szCs w:val="28"/>
        </w:rPr>
        <w:t xml:space="preserve">еля» для избирательной комиссии. Виртуальная выставка размещена на сайте библиотеки и территориальной комиссии.  </w:t>
      </w:r>
    </w:p>
    <w:p w:rsidR="00F964F1" w:rsidRPr="00BE716E" w:rsidRDefault="00F964F1" w:rsidP="00F964F1">
      <w:pPr>
        <w:jc w:val="both"/>
        <w:rPr>
          <w:sz w:val="28"/>
          <w:szCs w:val="28"/>
        </w:rPr>
      </w:pPr>
      <w:r w:rsidRPr="00BE716E">
        <w:rPr>
          <w:sz w:val="28"/>
          <w:szCs w:val="28"/>
        </w:rPr>
        <w:t>К настоящему времени со всеми ветвями и структурами местной власти и библиотеки установлены деловые, партнерские отношения,  в основе которых заложено одно общее дело – формирование единого духовно-политического пространства.</w:t>
      </w:r>
    </w:p>
    <w:p w:rsidR="00F964F1" w:rsidRPr="00BE716E" w:rsidRDefault="00F964F1" w:rsidP="00F964F1">
      <w:pPr>
        <w:jc w:val="both"/>
        <w:rPr>
          <w:sz w:val="28"/>
          <w:szCs w:val="28"/>
        </w:rPr>
      </w:pPr>
      <w:r w:rsidRPr="00BE716E">
        <w:rPr>
          <w:sz w:val="28"/>
          <w:szCs w:val="28"/>
        </w:rPr>
        <w:t>Важнейшим, кардинальным моментом, определяющим партнерский стиль отношений, явилась соединение правового центра и центра по вопросам местного самоуправления.</w:t>
      </w:r>
    </w:p>
    <w:p w:rsidR="00F964F1" w:rsidRPr="00BE716E" w:rsidRDefault="00F964F1" w:rsidP="00F964F1">
      <w:pPr>
        <w:jc w:val="both"/>
        <w:rPr>
          <w:sz w:val="28"/>
          <w:szCs w:val="28"/>
        </w:rPr>
      </w:pPr>
      <w:r w:rsidRPr="00BE716E">
        <w:rPr>
          <w:sz w:val="28"/>
          <w:szCs w:val="28"/>
        </w:rPr>
        <w:t>Сбор, хранение и предоставление в пользование по вопросам местного самоуправления в Горнозаводском районе  на базе межпоселенческой библиотеки осуществляется на основании Постановления администрации Горнозаводского района № 200 от 06.03.2000 г.</w:t>
      </w:r>
    </w:p>
    <w:p w:rsidR="00F964F1" w:rsidRPr="00BE716E" w:rsidRDefault="00F964F1" w:rsidP="00F964F1">
      <w:pPr>
        <w:jc w:val="both"/>
        <w:rPr>
          <w:sz w:val="28"/>
          <w:szCs w:val="28"/>
        </w:rPr>
      </w:pPr>
      <w:r w:rsidRPr="00BE716E">
        <w:rPr>
          <w:sz w:val="28"/>
          <w:szCs w:val="28"/>
        </w:rPr>
        <w:t xml:space="preserve">Информационно-правовой центр и вопросам местного самоуправления «Право и власть» учрежден приказом директора МУ «ЦБС» от 27.10. 2000 г. № 12. Центр осуществляет и координирует деятельность по сбору, хранению и распространению информации по всем вопросам, касающихся </w:t>
      </w:r>
      <w:r>
        <w:rPr>
          <w:sz w:val="28"/>
          <w:szCs w:val="28"/>
        </w:rPr>
        <w:t xml:space="preserve"> вопросов </w:t>
      </w:r>
      <w:r w:rsidRPr="00BE716E">
        <w:rPr>
          <w:sz w:val="28"/>
          <w:szCs w:val="28"/>
        </w:rPr>
        <w:t xml:space="preserve">жизнедеятельности местного социума. </w:t>
      </w:r>
    </w:p>
    <w:p w:rsidR="00F964F1" w:rsidRPr="00BE716E" w:rsidRDefault="00F964F1" w:rsidP="00F964F1">
      <w:pPr>
        <w:jc w:val="both"/>
        <w:rPr>
          <w:sz w:val="28"/>
          <w:szCs w:val="28"/>
        </w:rPr>
      </w:pPr>
      <w:r w:rsidRPr="00BE716E">
        <w:rPr>
          <w:sz w:val="28"/>
          <w:szCs w:val="28"/>
        </w:rPr>
        <w:t>Число обслужи</w:t>
      </w:r>
      <w:r>
        <w:rPr>
          <w:sz w:val="28"/>
          <w:szCs w:val="28"/>
        </w:rPr>
        <w:t>ваемых пользователей центра – 990</w:t>
      </w:r>
      <w:r w:rsidRPr="00BE716E">
        <w:rPr>
          <w:sz w:val="28"/>
          <w:szCs w:val="28"/>
        </w:rPr>
        <w:t xml:space="preserve">. </w:t>
      </w:r>
      <w:r>
        <w:rPr>
          <w:sz w:val="28"/>
          <w:szCs w:val="28"/>
        </w:rPr>
        <w:t>С</w:t>
      </w:r>
      <w:r w:rsidRPr="00BE716E">
        <w:rPr>
          <w:sz w:val="28"/>
          <w:szCs w:val="28"/>
        </w:rPr>
        <w:t xml:space="preserve">остав пользователей </w:t>
      </w:r>
      <w:r>
        <w:rPr>
          <w:sz w:val="28"/>
          <w:szCs w:val="28"/>
        </w:rPr>
        <w:t>он разнообразен: пенсионеры, безработные, домохозяйки, школьники,</w:t>
      </w:r>
      <w:r w:rsidRPr="00BE716E">
        <w:rPr>
          <w:sz w:val="28"/>
          <w:szCs w:val="28"/>
        </w:rPr>
        <w:t xml:space="preserve"> учащиеся колледжей и студенты. С молодыми чит</w:t>
      </w:r>
      <w:r>
        <w:rPr>
          <w:sz w:val="28"/>
          <w:szCs w:val="28"/>
        </w:rPr>
        <w:t xml:space="preserve">ателями </w:t>
      </w:r>
      <w:r w:rsidRPr="00BE716E">
        <w:rPr>
          <w:sz w:val="28"/>
          <w:szCs w:val="28"/>
        </w:rPr>
        <w:t xml:space="preserve"> ведется целенаправленная работа.</w:t>
      </w:r>
    </w:p>
    <w:p w:rsidR="00F964F1" w:rsidRDefault="00F964F1" w:rsidP="00F964F1">
      <w:pPr>
        <w:jc w:val="both"/>
        <w:rPr>
          <w:sz w:val="28"/>
          <w:szCs w:val="28"/>
        </w:rPr>
      </w:pPr>
      <w:r w:rsidRPr="00BE716E">
        <w:rPr>
          <w:sz w:val="28"/>
          <w:szCs w:val="28"/>
        </w:rPr>
        <w:t xml:space="preserve">В рамках этой программы, совместно с различными учреждениями района осуществляются  различные акции и мероприятия. </w:t>
      </w:r>
    </w:p>
    <w:p w:rsidR="00F964F1" w:rsidRDefault="00F964F1" w:rsidP="00F964F1">
      <w:pPr>
        <w:jc w:val="both"/>
        <w:rPr>
          <w:sz w:val="28"/>
          <w:szCs w:val="28"/>
        </w:rPr>
      </w:pPr>
      <w:r>
        <w:rPr>
          <w:sz w:val="28"/>
          <w:szCs w:val="28"/>
        </w:rPr>
        <w:t xml:space="preserve">Мероприятия проводятся для различных слоев населения: </w:t>
      </w:r>
    </w:p>
    <w:p w:rsidR="00F964F1" w:rsidRDefault="00F964F1" w:rsidP="00F964F1">
      <w:pPr>
        <w:jc w:val="both"/>
        <w:rPr>
          <w:sz w:val="28"/>
          <w:szCs w:val="28"/>
        </w:rPr>
      </w:pPr>
      <w:r>
        <w:rPr>
          <w:sz w:val="28"/>
          <w:szCs w:val="28"/>
        </w:rPr>
        <w:t>«Права пенсионеров», «Правовая литература» (День информации), «Права на каждый день» (музыкально-правовая композиция), «Права детей в стихах и картинках», «В русле предвыборной кампании» (круглый стол), «Наши права», «Права, обеспечивающие защиту», «Правовой калейдоскоп», «Законы на каждый день», «День пенсионной грамотности», «Всемирный день ребенка», «Мои права», «Детство под защитой», «Счастье жить», «Права инвалидов», «Мы как радуга цвета, неразлучны никогда»</w:t>
      </w:r>
    </w:p>
    <w:p w:rsidR="00F964F1" w:rsidRDefault="00D03715" w:rsidP="00F964F1">
      <w:pPr>
        <w:jc w:val="both"/>
        <w:rPr>
          <w:sz w:val="28"/>
          <w:szCs w:val="28"/>
        </w:rPr>
      </w:pPr>
      <w:r>
        <w:rPr>
          <w:noProof/>
          <w:sz w:val="28"/>
          <w:szCs w:val="28"/>
        </w:rPr>
        <w:lastRenderedPageBreak/>
        <w:drawing>
          <wp:anchor distT="0" distB="0" distL="114300" distR="114300" simplePos="0" relativeHeight="251750400" behindDoc="0" locked="0" layoutInCell="1" allowOverlap="1" wp14:anchorId="5EDF2FB6" wp14:editId="333654C0">
            <wp:simplePos x="0" y="0"/>
            <wp:positionH relativeFrom="column">
              <wp:posOffset>2578100</wp:posOffset>
            </wp:positionH>
            <wp:positionV relativeFrom="paragraph">
              <wp:posOffset>445770</wp:posOffset>
            </wp:positionV>
            <wp:extent cx="2854325" cy="1838960"/>
            <wp:effectExtent l="0" t="0" r="3175" b="8890"/>
            <wp:wrapSquare wrapText="bothSides"/>
            <wp:docPr id="35" name="Рисунок 35" descr="C:\Users\Izdat\Desktop\фото для отчета\DSC00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zdat\Desktop\фото для отчета\DSC00740.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54325" cy="1838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49376" behindDoc="0" locked="0" layoutInCell="1" allowOverlap="1" wp14:anchorId="33891D09" wp14:editId="2E2BBC2F">
            <wp:simplePos x="0" y="0"/>
            <wp:positionH relativeFrom="column">
              <wp:posOffset>5080</wp:posOffset>
            </wp:positionH>
            <wp:positionV relativeFrom="paragraph">
              <wp:posOffset>445770</wp:posOffset>
            </wp:positionV>
            <wp:extent cx="2471420" cy="1838960"/>
            <wp:effectExtent l="0" t="0" r="5080" b="8890"/>
            <wp:wrapSquare wrapText="bothSides"/>
            <wp:docPr id="36" name="Рисунок 36" descr="C:\Users\Izdat\Desktop\фото для отчета\DSC00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zdat\Desktop\фото для отчета\DSC00741.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3636"/>
                    <a:stretch/>
                  </pic:blipFill>
                  <pic:spPr bwMode="auto">
                    <a:xfrm>
                      <a:off x="0" y="0"/>
                      <a:ext cx="2471420" cy="1838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64F1">
        <w:rPr>
          <w:sz w:val="28"/>
          <w:szCs w:val="28"/>
        </w:rPr>
        <w:t>В 2015 году 13 раз была оказана  юридическая помощь – 8- личный прием, 5 раз скайп-приемная.</w:t>
      </w:r>
    </w:p>
    <w:p w:rsidR="00F964F1" w:rsidRDefault="00F964F1" w:rsidP="00F964F1">
      <w:pPr>
        <w:jc w:val="both"/>
        <w:rPr>
          <w:sz w:val="28"/>
          <w:szCs w:val="28"/>
        </w:rPr>
      </w:pPr>
      <w:r>
        <w:rPr>
          <w:sz w:val="28"/>
          <w:szCs w:val="28"/>
        </w:rPr>
        <w:t>Юридическая помощь оказана  54 пользователям из них 15 инвалидов,  3 участникам ВОВ, 28 малоимущим гражданам, 8 прочие / 102 консультации.</w:t>
      </w:r>
    </w:p>
    <w:p w:rsidR="00F964F1" w:rsidRDefault="00F964F1" w:rsidP="00F964F1">
      <w:pPr>
        <w:jc w:val="both"/>
        <w:rPr>
          <w:sz w:val="28"/>
          <w:szCs w:val="28"/>
        </w:rPr>
      </w:pPr>
      <w:r w:rsidRPr="00A639E2">
        <w:rPr>
          <w:sz w:val="28"/>
          <w:szCs w:val="28"/>
        </w:rPr>
        <w:t>25 мая</w:t>
      </w:r>
      <w:r>
        <w:rPr>
          <w:sz w:val="28"/>
          <w:szCs w:val="28"/>
        </w:rPr>
        <w:t xml:space="preserve"> совместно с юристом общественной приемной состоялся </w:t>
      </w:r>
      <w:r w:rsidRPr="00A639E2">
        <w:rPr>
          <w:sz w:val="28"/>
          <w:szCs w:val="28"/>
        </w:rPr>
        <w:t xml:space="preserve"> Круглый стол "Доступная среда"</w:t>
      </w:r>
      <w:r>
        <w:rPr>
          <w:sz w:val="28"/>
          <w:szCs w:val="28"/>
        </w:rPr>
        <w:t xml:space="preserve"> для общества инвалидов.</w:t>
      </w:r>
    </w:p>
    <w:p w:rsidR="00F964F1" w:rsidRDefault="00F964F1" w:rsidP="00F964F1">
      <w:pPr>
        <w:jc w:val="both"/>
        <w:rPr>
          <w:sz w:val="28"/>
          <w:szCs w:val="28"/>
        </w:rPr>
      </w:pPr>
      <w:r>
        <w:rPr>
          <w:noProof/>
          <w:sz w:val="28"/>
          <w:szCs w:val="28"/>
        </w:rPr>
        <w:drawing>
          <wp:anchor distT="0" distB="0" distL="114300" distR="114300" simplePos="0" relativeHeight="251748352" behindDoc="0" locked="0" layoutInCell="1" allowOverlap="1" wp14:anchorId="27B95B1D" wp14:editId="0CE924D5">
            <wp:simplePos x="0" y="0"/>
            <wp:positionH relativeFrom="column">
              <wp:posOffset>5080</wp:posOffset>
            </wp:positionH>
            <wp:positionV relativeFrom="paragraph">
              <wp:posOffset>464820</wp:posOffset>
            </wp:positionV>
            <wp:extent cx="3404870" cy="2269490"/>
            <wp:effectExtent l="0" t="0" r="5080" b="0"/>
            <wp:wrapSquare wrapText="bothSides"/>
            <wp:docPr id="37" name="Рисунок 37" descr="C:\Users\Izdat\Desktop\фото для отчета\DSC02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zdat\Desktop\фото для отчета\DSC0239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404870" cy="226949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28 декабря на личном приеме у Уполномоченного по правам человека Пер</w:t>
      </w:r>
      <w:r w:rsidR="00BA538A">
        <w:rPr>
          <w:sz w:val="28"/>
          <w:szCs w:val="28"/>
        </w:rPr>
        <w:t xml:space="preserve">мского края  Марголиной Татьяны  Ивановны </w:t>
      </w:r>
      <w:r>
        <w:rPr>
          <w:sz w:val="28"/>
          <w:szCs w:val="28"/>
        </w:rPr>
        <w:t xml:space="preserve"> побывало 12 человек из них 6 инвалидов, 4 пенсионера, 2 матери детей инвалидов/15 консультаций. Совместно с Уполномоченным прием вели руководители структурных подразделений  администрации   района.</w:t>
      </w:r>
    </w:p>
    <w:p w:rsidR="00F964F1" w:rsidRPr="00E200A0" w:rsidRDefault="00F964F1" w:rsidP="00F964F1">
      <w:pPr>
        <w:jc w:val="both"/>
        <w:rPr>
          <w:sz w:val="28"/>
          <w:szCs w:val="28"/>
        </w:rPr>
      </w:pPr>
      <w:r>
        <w:rPr>
          <w:sz w:val="28"/>
          <w:szCs w:val="28"/>
        </w:rPr>
        <w:t>Много лет библиотека тесно сотрудничает с Детским домом, проводя различные акции и мероприятия, как бы завершая и подведя, итог работы за 2015 год была проведен  11 декабря  развлекательный урок «Главный закон страны» и главная елочка района. В библиотеку Детского дома  директор  библиотеки подарила книгу и  детям новогодние подарки.</w:t>
      </w:r>
      <w:r w:rsidRPr="00E200A0">
        <w:rPr>
          <w:sz w:val="28"/>
          <w:szCs w:val="28"/>
        </w:rPr>
        <w:tab/>
        <w:t xml:space="preserve"> </w:t>
      </w:r>
    </w:p>
    <w:p w:rsidR="00F964F1" w:rsidRPr="002208D1" w:rsidRDefault="00F964F1" w:rsidP="00F964F1">
      <w:pPr>
        <w:jc w:val="both"/>
        <w:rPr>
          <w:sz w:val="28"/>
          <w:szCs w:val="28"/>
        </w:rPr>
      </w:pPr>
      <w:r>
        <w:rPr>
          <w:sz w:val="28"/>
          <w:szCs w:val="28"/>
        </w:rPr>
        <w:t>Вот уже много лет с обществом ветераном  совместно проводятся различные мероприятия, такие как «Женщина и война», «Дети и война»,</w:t>
      </w:r>
      <w:r w:rsidRPr="007B066B">
        <w:t xml:space="preserve"> </w:t>
      </w:r>
      <w:r w:rsidRPr="00500C4F">
        <w:rPr>
          <w:sz w:val="28"/>
          <w:szCs w:val="28"/>
        </w:rPr>
        <w:t>11 апреля - день памяти узников фашистских концлагерей</w:t>
      </w:r>
      <w:r>
        <w:rPr>
          <w:sz w:val="28"/>
          <w:szCs w:val="28"/>
        </w:rPr>
        <w:t>»,</w:t>
      </w:r>
      <w:r>
        <w:t xml:space="preserve">     </w:t>
      </w:r>
      <w:r w:rsidRPr="007B066B">
        <w:rPr>
          <w:sz w:val="28"/>
          <w:szCs w:val="28"/>
        </w:rPr>
        <w:t xml:space="preserve">"Мама - слово дорогое" - </w:t>
      </w:r>
      <w:r w:rsidRPr="00500C4F">
        <w:rPr>
          <w:sz w:val="28"/>
          <w:szCs w:val="28"/>
        </w:rPr>
        <w:t>"Горнозаводск-в моей</w:t>
      </w:r>
      <w:r>
        <w:rPr>
          <w:sz w:val="28"/>
          <w:szCs w:val="28"/>
        </w:rPr>
        <w:t xml:space="preserve"> судьбе" (</w:t>
      </w:r>
      <w:r w:rsidRPr="00500C4F">
        <w:rPr>
          <w:sz w:val="28"/>
          <w:szCs w:val="28"/>
        </w:rPr>
        <w:t>круглый стол</w:t>
      </w:r>
      <w:r>
        <w:rPr>
          <w:sz w:val="28"/>
          <w:szCs w:val="28"/>
        </w:rPr>
        <w:t>)</w:t>
      </w:r>
      <w:r w:rsidRPr="00500C4F">
        <w:rPr>
          <w:sz w:val="28"/>
          <w:szCs w:val="28"/>
        </w:rPr>
        <w:t xml:space="preserve">, </w:t>
      </w:r>
      <w:r>
        <w:rPr>
          <w:sz w:val="28"/>
          <w:szCs w:val="28"/>
        </w:rPr>
        <w:t>"Курская дуга",</w:t>
      </w:r>
      <w:r w:rsidRPr="00500C4F">
        <w:rPr>
          <w:sz w:val="28"/>
          <w:szCs w:val="28"/>
        </w:rPr>
        <w:t xml:space="preserve"> </w:t>
      </w:r>
      <w:r>
        <w:rPr>
          <w:sz w:val="28"/>
          <w:szCs w:val="28"/>
        </w:rPr>
        <w:t xml:space="preserve"> </w:t>
      </w:r>
      <w:r w:rsidRPr="00500C4F">
        <w:rPr>
          <w:sz w:val="28"/>
          <w:szCs w:val="28"/>
        </w:rPr>
        <w:t>"А песни тоже воевали"</w:t>
      </w:r>
      <w:r>
        <w:rPr>
          <w:sz w:val="28"/>
          <w:szCs w:val="28"/>
        </w:rPr>
        <w:t xml:space="preserve">. </w:t>
      </w:r>
      <w:r w:rsidRPr="002208D1">
        <w:rPr>
          <w:sz w:val="28"/>
          <w:szCs w:val="28"/>
        </w:rPr>
        <w:t xml:space="preserve">Песни Великой Отечественной войны – ярчайшая страница духовного богатства советского народа, сумевшего в грозный час смертельной опасности не только выстоять в битвах с могучим врагом, но и отразить в </w:t>
      </w:r>
      <w:r w:rsidRPr="002208D1">
        <w:rPr>
          <w:sz w:val="28"/>
          <w:szCs w:val="28"/>
        </w:rPr>
        <w:lastRenderedPageBreak/>
        <w:t>художественных образах поэзии и музыки свои думы, надежды, свой несокрушимый оптимизм и глубокую уверенность в победе. Навсегда останутся, созданные в годы Великой Отечественной войны, прекрасным, звучащим памятником мужеству и храбрости советских людей, спасших мир от фашизма.</w:t>
      </w:r>
    </w:p>
    <w:p w:rsidR="00F964F1" w:rsidRPr="002208D1" w:rsidRDefault="00F964F1" w:rsidP="00F964F1">
      <w:pPr>
        <w:jc w:val="both"/>
        <w:rPr>
          <w:sz w:val="28"/>
          <w:szCs w:val="28"/>
        </w:rPr>
      </w:pPr>
    </w:p>
    <w:p w:rsidR="00F964F1" w:rsidRPr="002208D1" w:rsidRDefault="00F964F1" w:rsidP="00F964F1">
      <w:pPr>
        <w:jc w:val="both"/>
        <w:rPr>
          <w:sz w:val="28"/>
          <w:szCs w:val="28"/>
        </w:rPr>
      </w:pPr>
      <w:r w:rsidRPr="002208D1">
        <w:rPr>
          <w:sz w:val="28"/>
          <w:szCs w:val="28"/>
        </w:rPr>
        <w:t>Я бы с песни начал свой рассказ…</w:t>
      </w:r>
    </w:p>
    <w:p w:rsidR="00F964F1" w:rsidRPr="002208D1" w:rsidRDefault="00F964F1" w:rsidP="00F964F1">
      <w:pPr>
        <w:jc w:val="both"/>
        <w:rPr>
          <w:sz w:val="28"/>
          <w:szCs w:val="28"/>
        </w:rPr>
      </w:pPr>
      <w:r w:rsidRPr="002208D1">
        <w:rPr>
          <w:sz w:val="28"/>
          <w:szCs w:val="28"/>
        </w:rPr>
        <w:t>Пусть узнают в ХХI веке,</w:t>
      </w:r>
    </w:p>
    <w:p w:rsidR="00F964F1" w:rsidRPr="002208D1" w:rsidRDefault="00F964F1" w:rsidP="00F964F1">
      <w:pPr>
        <w:jc w:val="both"/>
        <w:rPr>
          <w:sz w:val="28"/>
          <w:szCs w:val="28"/>
        </w:rPr>
      </w:pPr>
      <w:r w:rsidRPr="002208D1">
        <w:rPr>
          <w:sz w:val="28"/>
          <w:szCs w:val="28"/>
        </w:rPr>
        <w:t>Как в суровый предрассветный час</w:t>
      </w:r>
    </w:p>
    <w:p w:rsidR="00F964F1" w:rsidRPr="002208D1" w:rsidRDefault="00F964F1" w:rsidP="00F964F1">
      <w:pPr>
        <w:jc w:val="both"/>
        <w:rPr>
          <w:sz w:val="28"/>
          <w:szCs w:val="28"/>
        </w:rPr>
      </w:pPr>
      <w:r w:rsidRPr="002208D1">
        <w:rPr>
          <w:sz w:val="28"/>
          <w:szCs w:val="28"/>
        </w:rPr>
        <w:t xml:space="preserve"> Песня стала боевым солдатом.</w:t>
      </w:r>
    </w:p>
    <w:p w:rsidR="00F964F1" w:rsidRPr="002208D1" w:rsidRDefault="00F964F1" w:rsidP="00F964F1">
      <w:pPr>
        <w:jc w:val="both"/>
        <w:rPr>
          <w:sz w:val="28"/>
          <w:szCs w:val="28"/>
        </w:rPr>
      </w:pPr>
      <w:r w:rsidRPr="002208D1">
        <w:rPr>
          <w:sz w:val="28"/>
          <w:szCs w:val="28"/>
        </w:rPr>
        <w:t>Дали ей по росту сапоги,</w:t>
      </w:r>
    </w:p>
    <w:p w:rsidR="00F964F1" w:rsidRPr="002208D1" w:rsidRDefault="00F964F1" w:rsidP="00F964F1">
      <w:pPr>
        <w:jc w:val="both"/>
        <w:rPr>
          <w:sz w:val="28"/>
          <w:szCs w:val="28"/>
        </w:rPr>
      </w:pPr>
      <w:r w:rsidRPr="002208D1">
        <w:rPr>
          <w:sz w:val="28"/>
          <w:szCs w:val="28"/>
        </w:rPr>
        <w:t>Песне никакой размер не тесен…</w:t>
      </w:r>
    </w:p>
    <w:p w:rsidR="00F964F1" w:rsidRPr="002208D1" w:rsidRDefault="00F964F1" w:rsidP="00F964F1">
      <w:pPr>
        <w:jc w:val="both"/>
        <w:rPr>
          <w:sz w:val="28"/>
          <w:szCs w:val="28"/>
        </w:rPr>
      </w:pPr>
      <w:r w:rsidRPr="002208D1">
        <w:rPr>
          <w:sz w:val="28"/>
          <w:szCs w:val="28"/>
        </w:rPr>
        <w:t>И шагали к западу полки</w:t>
      </w:r>
    </w:p>
    <w:p w:rsidR="00F964F1" w:rsidRPr="002208D1" w:rsidRDefault="00F964F1" w:rsidP="00F964F1">
      <w:pPr>
        <w:jc w:val="both"/>
        <w:rPr>
          <w:sz w:val="28"/>
          <w:szCs w:val="28"/>
        </w:rPr>
      </w:pPr>
      <w:r w:rsidRPr="002208D1">
        <w:rPr>
          <w:sz w:val="28"/>
          <w:szCs w:val="28"/>
        </w:rPr>
        <w:t xml:space="preserve"> В четком ритме наших грозных песен…</w:t>
      </w:r>
    </w:p>
    <w:p w:rsidR="00F964F1" w:rsidRPr="002208D1" w:rsidRDefault="00F964F1" w:rsidP="00F964F1">
      <w:pPr>
        <w:jc w:val="both"/>
        <w:rPr>
          <w:sz w:val="28"/>
          <w:szCs w:val="28"/>
        </w:rPr>
      </w:pPr>
      <w:r w:rsidRPr="002208D1">
        <w:rPr>
          <w:sz w:val="28"/>
          <w:szCs w:val="28"/>
        </w:rPr>
        <w:t xml:space="preserve"> (На фоне мелодии “Священная война”.)</w:t>
      </w:r>
    </w:p>
    <w:p w:rsidR="00F964F1" w:rsidRPr="002208D1" w:rsidRDefault="00F964F1" w:rsidP="00F964F1">
      <w:pPr>
        <w:jc w:val="both"/>
        <w:rPr>
          <w:sz w:val="28"/>
          <w:szCs w:val="28"/>
        </w:rPr>
      </w:pPr>
      <w:r w:rsidRPr="002208D1">
        <w:rPr>
          <w:sz w:val="28"/>
          <w:szCs w:val="28"/>
        </w:rPr>
        <w:t>С этой песни все и началось –</w:t>
      </w:r>
    </w:p>
    <w:p w:rsidR="00F964F1" w:rsidRPr="002208D1" w:rsidRDefault="00F964F1" w:rsidP="00F964F1">
      <w:pPr>
        <w:jc w:val="both"/>
        <w:rPr>
          <w:sz w:val="28"/>
          <w:szCs w:val="28"/>
        </w:rPr>
      </w:pPr>
      <w:r w:rsidRPr="002208D1">
        <w:rPr>
          <w:sz w:val="28"/>
          <w:szCs w:val="28"/>
        </w:rPr>
        <w:t>Первые сражения и беды…</w:t>
      </w:r>
    </w:p>
    <w:p w:rsidR="00F964F1" w:rsidRPr="002208D1" w:rsidRDefault="00F964F1" w:rsidP="00F964F1">
      <w:pPr>
        <w:jc w:val="both"/>
        <w:rPr>
          <w:sz w:val="28"/>
          <w:szCs w:val="28"/>
        </w:rPr>
      </w:pPr>
      <w:r w:rsidRPr="002208D1">
        <w:rPr>
          <w:sz w:val="28"/>
          <w:szCs w:val="28"/>
        </w:rPr>
        <w:t>Сколько их нам петь не довелось,</w:t>
      </w:r>
    </w:p>
    <w:p w:rsidR="00F964F1" w:rsidRDefault="00F964F1" w:rsidP="00F964F1">
      <w:pPr>
        <w:jc w:val="both"/>
        <w:rPr>
          <w:sz w:val="28"/>
          <w:szCs w:val="28"/>
        </w:rPr>
      </w:pPr>
      <w:r w:rsidRPr="002208D1">
        <w:rPr>
          <w:sz w:val="28"/>
          <w:szCs w:val="28"/>
        </w:rPr>
        <w:t>Эта песня с нами до Победы!</w:t>
      </w:r>
    </w:p>
    <w:p w:rsidR="00F964F1" w:rsidRPr="002208D1" w:rsidRDefault="00F964F1" w:rsidP="00F964F1">
      <w:pPr>
        <w:jc w:val="both"/>
        <w:rPr>
          <w:sz w:val="28"/>
          <w:szCs w:val="28"/>
        </w:rPr>
      </w:pPr>
    </w:p>
    <w:p w:rsidR="00F964F1" w:rsidRDefault="00F964F1" w:rsidP="00F964F1">
      <w:pPr>
        <w:jc w:val="both"/>
        <w:rPr>
          <w:sz w:val="28"/>
          <w:szCs w:val="28"/>
        </w:rPr>
      </w:pPr>
      <w:r>
        <w:rPr>
          <w:noProof/>
          <w:sz w:val="28"/>
          <w:szCs w:val="28"/>
        </w:rPr>
        <w:drawing>
          <wp:inline distT="0" distB="0" distL="0" distR="0" wp14:anchorId="6736AE52" wp14:editId="37CA650E">
            <wp:extent cx="5514681" cy="36766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620.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512030" cy="3674882"/>
                    </a:xfrm>
                    <a:prstGeom prst="rect">
                      <a:avLst/>
                    </a:prstGeom>
                  </pic:spPr>
                </pic:pic>
              </a:graphicData>
            </a:graphic>
          </wp:inline>
        </w:drawing>
      </w:r>
    </w:p>
    <w:p w:rsidR="00F964F1" w:rsidRDefault="00F964F1" w:rsidP="00F964F1">
      <w:pPr>
        <w:jc w:val="both"/>
        <w:rPr>
          <w:sz w:val="28"/>
          <w:szCs w:val="28"/>
        </w:rPr>
      </w:pPr>
      <w:r w:rsidRPr="002208D1">
        <w:rPr>
          <w:sz w:val="28"/>
          <w:szCs w:val="28"/>
        </w:rPr>
        <w:t xml:space="preserve">Дети войны и баянист, одетые в солдатскую одежду во время привала у макета костра исполнили военные песни. Танцевали вальс со своими внуками. Ведущие ознакомили с историей создания военных песен. Каждая песня имеет свою историю создания. Эти песни  шли с солдатами по фронтовым дорогам, их пели в партизанских землянках. </w:t>
      </w:r>
      <w:r w:rsidRPr="002208D1">
        <w:rPr>
          <w:sz w:val="28"/>
          <w:szCs w:val="28"/>
        </w:rPr>
        <w:lastRenderedPageBreak/>
        <w:t>Они прошли от стен Москвы через Польшу, Румынию, Болгарию, Венгрию, Чехословакию, Германию до стен рейхстага. Песня объединяла людей, как бы протягивая нить между фронтом и тылом, между передовой и родным домом. На мероприятии все желающие получили буклеты с военными песнями.</w:t>
      </w:r>
    </w:p>
    <w:p w:rsidR="00F964F1" w:rsidRPr="00C50E74" w:rsidRDefault="00D03715" w:rsidP="00F964F1">
      <w:pPr>
        <w:jc w:val="both"/>
        <w:rPr>
          <w:sz w:val="28"/>
          <w:szCs w:val="28"/>
        </w:rPr>
      </w:pPr>
      <w:r>
        <w:rPr>
          <w:noProof/>
          <w:sz w:val="28"/>
          <w:szCs w:val="28"/>
        </w:rPr>
        <w:drawing>
          <wp:anchor distT="0" distB="0" distL="114300" distR="114300" simplePos="0" relativeHeight="251751424" behindDoc="0" locked="0" layoutInCell="1" allowOverlap="1" wp14:anchorId="405C97D5" wp14:editId="3B399AD3">
            <wp:simplePos x="0" y="0"/>
            <wp:positionH relativeFrom="column">
              <wp:posOffset>-12065</wp:posOffset>
            </wp:positionH>
            <wp:positionV relativeFrom="paragraph">
              <wp:posOffset>919480</wp:posOffset>
            </wp:positionV>
            <wp:extent cx="1602105" cy="3972560"/>
            <wp:effectExtent l="0" t="0" r="0" b="889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5">
                      <a:extLst>
                        <a:ext uri="{28A0092B-C50C-407E-A947-70E740481C1C}">
                          <a14:useLocalDpi xmlns:a14="http://schemas.microsoft.com/office/drawing/2010/main" val="0"/>
                        </a:ext>
                      </a:extLst>
                    </a:blip>
                    <a:stretch>
                      <a:fillRect/>
                    </a:stretch>
                  </pic:blipFill>
                  <pic:spPr>
                    <a:xfrm>
                      <a:off x="0" y="0"/>
                      <a:ext cx="1602105" cy="3972560"/>
                    </a:xfrm>
                    <a:prstGeom prst="rect">
                      <a:avLst/>
                    </a:prstGeom>
                  </pic:spPr>
                </pic:pic>
              </a:graphicData>
            </a:graphic>
            <wp14:sizeRelH relativeFrom="page">
              <wp14:pctWidth>0</wp14:pctWidth>
            </wp14:sizeRelH>
            <wp14:sizeRelV relativeFrom="page">
              <wp14:pctHeight>0</wp14:pctHeight>
            </wp14:sizeRelV>
          </wp:anchor>
        </w:drawing>
      </w:r>
      <w:r w:rsidR="00F964F1" w:rsidRPr="002208D1">
        <w:rPr>
          <w:sz w:val="28"/>
          <w:szCs w:val="28"/>
        </w:rPr>
        <w:t xml:space="preserve">Большую информационную, просветительскую и методическую помощь центр оказывает обществу инвалидов,  как в целом, так и индивидуально, проведя мероприятия, дни информации, круглые столы с привлечением различных структур местной власти.  </w:t>
      </w:r>
      <w:r w:rsidR="00F964F1">
        <w:rPr>
          <w:sz w:val="28"/>
          <w:szCs w:val="28"/>
        </w:rPr>
        <w:t xml:space="preserve">В 2015 году были оформлены различные выставки: «Твои права»,  «Детство под защитой»,  </w:t>
      </w:r>
      <w:r w:rsidR="00F964F1" w:rsidRPr="00C50E74">
        <w:rPr>
          <w:sz w:val="28"/>
          <w:szCs w:val="28"/>
        </w:rPr>
        <w:t xml:space="preserve"> </w:t>
      </w:r>
      <w:r w:rsidR="00F964F1">
        <w:rPr>
          <w:sz w:val="28"/>
          <w:szCs w:val="28"/>
        </w:rPr>
        <w:t>«Счастье жить» - к</w:t>
      </w:r>
      <w:r w:rsidR="00F964F1" w:rsidRPr="00C50E74">
        <w:rPr>
          <w:sz w:val="28"/>
          <w:szCs w:val="28"/>
        </w:rPr>
        <w:t>нижная выставка, посвящённая   Международному дню инвалидов.</w:t>
      </w:r>
    </w:p>
    <w:p w:rsidR="00F964F1" w:rsidRPr="00C50E74" w:rsidRDefault="00F964F1" w:rsidP="00F964F1">
      <w:pPr>
        <w:jc w:val="both"/>
        <w:rPr>
          <w:sz w:val="28"/>
          <w:szCs w:val="28"/>
        </w:rPr>
      </w:pPr>
      <w:r w:rsidRPr="00C50E74">
        <w:rPr>
          <w:sz w:val="28"/>
          <w:szCs w:val="28"/>
        </w:rPr>
        <w:t>Выставка представлена разделами:</w:t>
      </w:r>
    </w:p>
    <w:p w:rsidR="00F964F1" w:rsidRPr="00C50E74" w:rsidRDefault="00F964F1" w:rsidP="00F964F1">
      <w:pPr>
        <w:jc w:val="both"/>
        <w:rPr>
          <w:sz w:val="28"/>
          <w:szCs w:val="28"/>
        </w:rPr>
      </w:pPr>
      <w:r w:rsidRPr="00C50E74">
        <w:rPr>
          <w:sz w:val="28"/>
          <w:szCs w:val="28"/>
        </w:rPr>
        <w:t>1. Конвенция о правах инвалидов</w:t>
      </w:r>
    </w:p>
    <w:p w:rsidR="00F964F1" w:rsidRPr="00C50E74" w:rsidRDefault="00F964F1" w:rsidP="00F964F1">
      <w:pPr>
        <w:jc w:val="both"/>
        <w:rPr>
          <w:sz w:val="28"/>
          <w:szCs w:val="28"/>
        </w:rPr>
      </w:pPr>
      <w:r w:rsidRPr="00C50E74">
        <w:rPr>
          <w:sz w:val="28"/>
          <w:szCs w:val="28"/>
        </w:rPr>
        <w:t>2.Права и льготы ребенка-инвалида и его семьи</w:t>
      </w:r>
    </w:p>
    <w:p w:rsidR="00F964F1" w:rsidRPr="00C50E74" w:rsidRDefault="00F964F1" w:rsidP="00F964F1">
      <w:pPr>
        <w:jc w:val="both"/>
        <w:rPr>
          <w:sz w:val="28"/>
          <w:szCs w:val="28"/>
        </w:rPr>
      </w:pPr>
      <w:r w:rsidRPr="00C50E74">
        <w:rPr>
          <w:sz w:val="28"/>
          <w:szCs w:val="28"/>
        </w:rPr>
        <w:t>3.Социальная работа с инвалидами</w:t>
      </w:r>
    </w:p>
    <w:p w:rsidR="00F964F1" w:rsidRDefault="00F964F1" w:rsidP="00F964F1">
      <w:pPr>
        <w:jc w:val="both"/>
        <w:rPr>
          <w:sz w:val="28"/>
          <w:szCs w:val="28"/>
        </w:rPr>
      </w:pPr>
      <w:r w:rsidRPr="00C50E74">
        <w:rPr>
          <w:sz w:val="28"/>
          <w:szCs w:val="28"/>
        </w:rPr>
        <w:t xml:space="preserve">Всего представлено 12 документов, которые будут интересны всем, кто интересуется защитой прав детей-инвалидов. </w:t>
      </w:r>
    </w:p>
    <w:p w:rsidR="00F964F1" w:rsidRDefault="00D03715" w:rsidP="00F964F1">
      <w:pPr>
        <w:jc w:val="both"/>
        <w:rPr>
          <w:sz w:val="28"/>
          <w:szCs w:val="28"/>
        </w:rPr>
      </w:pPr>
      <w:r>
        <w:rPr>
          <w:noProof/>
          <w:sz w:val="28"/>
          <w:szCs w:val="28"/>
        </w:rPr>
        <w:drawing>
          <wp:anchor distT="0" distB="0" distL="114300" distR="114300" simplePos="0" relativeHeight="251753472" behindDoc="0" locked="0" layoutInCell="1" allowOverlap="1" wp14:anchorId="42339C7A" wp14:editId="5106BD00">
            <wp:simplePos x="0" y="0"/>
            <wp:positionH relativeFrom="column">
              <wp:posOffset>1056005</wp:posOffset>
            </wp:positionH>
            <wp:positionV relativeFrom="paragraph">
              <wp:posOffset>2947035</wp:posOffset>
            </wp:positionV>
            <wp:extent cx="2643505" cy="1797050"/>
            <wp:effectExtent l="0" t="0" r="4445" b="0"/>
            <wp:wrapSquare wrapText="bothSides"/>
            <wp:docPr id="41" name="Рисунок 41" descr="C:\Users\Izdat\Desktop\фото для отчета\DSCN5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zdat\Desktop\фото для отчета\DSCN5067.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b="9420"/>
                    <a:stretch/>
                  </pic:blipFill>
                  <pic:spPr bwMode="auto">
                    <a:xfrm>
                      <a:off x="0" y="0"/>
                      <a:ext cx="2643505" cy="1797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52448" behindDoc="0" locked="0" layoutInCell="1" allowOverlap="1" wp14:anchorId="1A2D739D" wp14:editId="5CB90CF9">
            <wp:simplePos x="0" y="0"/>
            <wp:positionH relativeFrom="column">
              <wp:posOffset>-1673225</wp:posOffset>
            </wp:positionH>
            <wp:positionV relativeFrom="paragraph">
              <wp:posOffset>2943225</wp:posOffset>
            </wp:positionV>
            <wp:extent cx="2679700" cy="1786255"/>
            <wp:effectExtent l="0" t="0" r="6350" b="4445"/>
            <wp:wrapSquare wrapText="bothSides"/>
            <wp:docPr id="40" name="Рисунок 40" descr="C:\Users\Izdat\Desktop\фото для отчета\DSC00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Izdat\Desktop\фото для отчета\DSC00229.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79700" cy="178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964F1">
        <w:rPr>
          <w:sz w:val="28"/>
          <w:szCs w:val="28"/>
        </w:rPr>
        <w:t>«Всемирный день ребенка»</w:t>
      </w:r>
      <w:r w:rsidR="00F964F1" w:rsidRPr="00C50E74">
        <w:t xml:space="preserve"> </w:t>
      </w:r>
      <w:r w:rsidR="00F964F1">
        <w:rPr>
          <w:sz w:val="28"/>
          <w:szCs w:val="28"/>
        </w:rPr>
        <w:t xml:space="preserve"> - н</w:t>
      </w:r>
      <w:r w:rsidR="00F964F1" w:rsidRPr="00C50E74">
        <w:rPr>
          <w:sz w:val="28"/>
          <w:szCs w:val="28"/>
        </w:rPr>
        <w:t>а выставке представлены основные документы законодательно-нормативной базы прав ребенка: Декларация прав ребенка, провозглашенная с целью обеспечить детям счастливое детство; Конвенция о правах ребенка, декларирующая предоставление необходимой защиты и содействия семье; Семейный кодекс, регулирующий личные не имущественные и имущественные отношения между родителями и детьми, права несовершеннолетних детей; Гражданский кодекс определяющий дееспособность малолетних и несовершеннолетних; Трудовой кодекс, регулирующий применение труда работников в возрасте до 18 лет и другие материалы, освещающие вопросы защиты прав ребенка</w:t>
      </w:r>
      <w:r w:rsidR="00F964F1">
        <w:rPr>
          <w:sz w:val="28"/>
          <w:szCs w:val="28"/>
        </w:rPr>
        <w:t xml:space="preserve">.  </w:t>
      </w:r>
    </w:p>
    <w:p w:rsidR="00F964F1" w:rsidRPr="002208D1" w:rsidRDefault="00F964F1" w:rsidP="00F964F1">
      <w:pPr>
        <w:jc w:val="both"/>
        <w:rPr>
          <w:sz w:val="28"/>
          <w:szCs w:val="28"/>
        </w:rPr>
      </w:pPr>
      <w:r>
        <w:rPr>
          <w:sz w:val="28"/>
          <w:szCs w:val="28"/>
        </w:rPr>
        <w:lastRenderedPageBreak/>
        <w:t xml:space="preserve">  </w:t>
      </w:r>
      <w:r w:rsidRPr="002208D1">
        <w:rPr>
          <w:sz w:val="28"/>
          <w:szCs w:val="28"/>
        </w:rPr>
        <w:t>Книжная выставка «Права, обеспечивающие защиту», посвящена вопросам правовой защиты детей в РФ.</w:t>
      </w:r>
    </w:p>
    <w:p w:rsidR="00F964F1" w:rsidRPr="002208D1" w:rsidRDefault="00F964F1" w:rsidP="00F964F1">
      <w:pPr>
        <w:jc w:val="both"/>
        <w:rPr>
          <w:sz w:val="28"/>
          <w:szCs w:val="28"/>
        </w:rPr>
      </w:pPr>
      <w:r w:rsidRPr="002208D1">
        <w:rPr>
          <w:sz w:val="28"/>
          <w:szCs w:val="28"/>
        </w:rPr>
        <w:t>На выставке представлены были  текст  Конвенции о правах ребенка,  в которой сформулированы основные понятия о том, какими правами обладают дети, как они реализуются и каким образом могут быть защищены. Одним из главных документов по защите прав детей является Семейный кодекс РФ. Именно в этом нормативном документе закреплены права и обязанности родителей и детей. Не менее важным документом является ФЗ «Об основных гарантиях прав ребенка в РФ», в которой отражаются основные направления реализации и защиты прав ребенка в России. Также особого внимания заслуживает книга «Права ребенка» известного российского юриста, Уполномоченного по правам ребенка при Президенте РФ Павла Алексеевича Астахова. Читатель из этой книги могут узнать  о своих правах и обязанностях в школе, льготах и гарантиях для детей и их родителей со стороны государства и узнать, как развивается институт по защите прав детей  в нашей стране. Отдельные главы посвящены проблемам жестокого обращения с детьми.</w:t>
      </w:r>
    </w:p>
    <w:p w:rsidR="00F964F1" w:rsidRDefault="00F964F1" w:rsidP="00F964F1">
      <w:pPr>
        <w:jc w:val="both"/>
        <w:rPr>
          <w:sz w:val="28"/>
          <w:szCs w:val="28"/>
        </w:rPr>
      </w:pPr>
      <w:r w:rsidRPr="002208D1">
        <w:rPr>
          <w:sz w:val="28"/>
          <w:szCs w:val="28"/>
        </w:rPr>
        <w:t>Выставка предназначена для подростков и тех, кто неравнодушен к проблемам защиты детей от жестокого обращения.</w:t>
      </w:r>
    </w:p>
    <w:p w:rsidR="00F964F1" w:rsidRPr="002208D1" w:rsidRDefault="00F964F1" w:rsidP="00F964F1">
      <w:pPr>
        <w:jc w:val="both"/>
        <w:rPr>
          <w:sz w:val="28"/>
          <w:szCs w:val="28"/>
        </w:rPr>
      </w:pPr>
      <w:r w:rsidRPr="002208D1">
        <w:rPr>
          <w:color w:val="333333"/>
          <w:sz w:val="28"/>
          <w:szCs w:val="28"/>
        </w:rPr>
        <w:t xml:space="preserve">В среду, </w:t>
      </w:r>
      <w:r w:rsidRPr="002208D1">
        <w:rPr>
          <w:rStyle w:val="a4"/>
          <w:rFonts w:eastAsiaTheme="majorEastAsia"/>
          <w:color w:val="333333"/>
        </w:rPr>
        <w:t>10 июня</w:t>
      </w:r>
      <w:r w:rsidRPr="002208D1">
        <w:rPr>
          <w:color w:val="333333"/>
          <w:sz w:val="28"/>
          <w:szCs w:val="28"/>
        </w:rPr>
        <w:t xml:space="preserve"> 2015 года, в </w:t>
      </w:r>
      <w:r w:rsidRPr="002208D1">
        <w:rPr>
          <w:rStyle w:val="a4"/>
          <w:rFonts w:eastAsiaTheme="majorEastAsia"/>
          <w:color w:val="333333"/>
        </w:rPr>
        <w:t>14.00</w:t>
      </w:r>
      <w:r w:rsidRPr="002208D1">
        <w:rPr>
          <w:color w:val="333333"/>
          <w:sz w:val="28"/>
          <w:szCs w:val="28"/>
        </w:rPr>
        <w:t xml:space="preserve">, в МБУК «Горнозаводская центральная межпоселенческая библиотека» </w:t>
      </w:r>
      <w:r>
        <w:rPr>
          <w:color w:val="333333"/>
          <w:sz w:val="28"/>
          <w:szCs w:val="28"/>
        </w:rPr>
        <w:t xml:space="preserve">была открыта </w:t>
      </w:r>
      <w:r w:rsidRPr="002208D1">
        <w:rPr>
          <w:color w:val="333333"/>
          <w:sz w:val="28"/>
          <w:szCs w:val="28"/>
        </w:rPr>
        <w:t xml:space="preserve"> </w:t>
      </w:r>
      <w:r w:rsidRPr="002208D1">
        <w:rPr>
          <w:rStyle w:val="a4"/>
          <w:rFonts w:eastAsiaTheme="majorEastAsia"/>
          <w:color w:val="333333"/>
        </w:rPr>
        <w:t>выставка «Папины письма»</w:t>
      </w:r>
      <w:r w:rsidRPr="002208D1">
        <w:rPr>
          <w:color w:val="333333"/>
          <w:sz w:val="28"/>
          <w:szCs w:val="28"/>
        </w:rPr>
        <w:t xml:space="preserve">, основанная на письмах из сталинских лагерей, репрессированных родителей своим детям. Из экспозиции вы узнаете, как оторванные от семьи заключенные через письма, рисунки, поделки, придуманные рассказы, сказки  пытались поддерживать связь с детьми, влиять на них, воспитывать, передавая свою любовь и заботу. Заключенный Соловецкого лагеря особого назначения профессор </w:t>
      </w:r>
      <w:r w:rsidRPr="002208D1">
        <w:rPr>
          <w:rStyle w:val="a4"/>
          <w:rFonts w:eastAsiaTheme="majorEastAsia"/>
          <w:color w:val="333333"/>
        </w:rPr>
        <w:t>Алексей Феодосьевич Вангенгейм</w:t>
      </w:r>
      <w:r w:rsidRPr="002208D1">
        <w:rPr>
          <w:color w:val="333333"/>
          <w:sz w:val="28"/>
          <w:szCs w:val="28"/>
        </w:rPr>
        <w:t xml:space="preserve">, организатор и первый руководитель единой гидрометеорологической службы СССР, письма к дочери превращал и в гербарий, растущих на острове растений, и в учебник арифметики. Заключенный Дмитлага профессор </w:t>
      </w:r>
      <w:r w:rsidRPr="002208D1">
        <w:rPr>
          <w:rStyle w:val="a4"/>
          <w:rFonts w:eastAsiaTheme="majorEastAsia"/>
          <w:color w:val="333333"/>
        </w:rPr>
        <w:t>Гавриил Осипович Гордон</w:t>
      </w:r>
      <w:r w:rsidRPr="002208D1">
        <w:rPr>
          <w:color w:val="333333"/>
          <w:sz w:val="28"/>
          <w:szCs w:val="28"/>
        </w:rPr>
        <w:t xml:space="preserve">, ученый секретарь Института научной педагогики, прислал своим детям две тетрадки – своего рода трактат по всемирной истории и философии. Заключенный Сиблага </w:t>
      </w:r>
      <w:r w:rsidRPr="002208D1">
        <w:rPr>
          <w:rStyle w:val="a4"/>
          <w:rFonts w:eastAsiaTheme="majorEastAsia"/>
          <w:color w:val="333333"/>
        </w:rPr>
        <w:t>Владимир Владимирович Левитский</w:t>
      </w:r>
      <w:r w:rsidRPr="002208D1">
        <w:rPr>
          <w:color w:val="333333"/>
          <w:sz w:val="28"/>
          <w:szCs w:val="28"/>
        </w:rPr>
        <w:t>, председатель филателистического общества в Курске, сочинял для сына этнографические очерки, сопровождая письма рисованными марками. Все они надеялись на встречу с детьми. Надежды не сбылись – никто из них из лагерей не вернулся. Но и «дистанционное воспитание» не прошло бесполезно. Их дети продолжили увлечения отцов, став учеными, педагогами, исследователями, филателистами</w:t>
      </w:r>
      <w:r>
        <w:rPr>
          <w:color w:val="333333"/>
          <w:sz w:val="28"/>
          <w:szCs w:val="28"/>
        </w:rPr>
        <w:t>.</w:t>
      </w:r>
    </w:p>
    <w:p w:rsidR="00F964F1" w:rsidRDefault="00F964F1" w:rsidP="00F964F1">
      <w:pPr>
        <w:jc w:val="both"/>
        <w:rPr>
          <w:sz w:val="28"/>
          <w:szCs w:val="28"/>
        </w:rPr>
      </w:pPr>
      <w:r>
        <w:rPr>
          <w:sz w:val="28"/>
          <w:szCs w:val="28"/>
        </w:rPr>
        <w:t xml:space="preserve"> </w:t>
      </w:r>
      <w:r w:rsidRPr="00500C4F">
        <w:rPr>
          <w:sz w:val="28"/>
          <w:szCs w:val="28"/>
        </w:rPr>
        <w:t>Информационный буклет «Мы молодые – нам выбирать!»,</w:t>
      </w:r>
      <w:r>
        <w:rPr>
          <w:sz w:val="28"/>
          <w:szCs w:val="28"/>
        </w:rPr>
        <w:t xml:space="preserve"> </w:t>
      </w:r>
      <w:r w:rsidRPr="00500C4F">
        <w:rPr>
          <w:sz w:val="28"/>
          <w:szCs w:val="28"/>
        </w:rPr>
        <w:t xml:space="preserve">«Приглашаем почитать!» Обзор периодических изданий библиотеки, </w:t>
      </w:r>
      <w:r w:rsidRPr="00500C4F">
        <w:rPr>
          <w:sz w:val="28"/>
          <w:szCs w:val="28"/>
        </w:rPr>
        <w:lastRenderedPageBreak/>
        <w:t xml:space="preserve">информационные листы о проведении </w:t>
      </w:r>
      <w:r>
        <w:rPr>
          <w:sz w:val="28"/>
          <w:szCs w:val="28"/>
        </w:rPr>
        <w:t>выездных</w:t>
      </w:r>
      <w:r w:rsidRPr="00500C4F">
        <w:rPr>
          <w:sz w:val="28"/>
          <w:szCs w:val="28"/>
        </w:rPr>
        <w:t xml:space="preserve"> и скайп приемных</w:t>
      </w:r>
      <w:r>
        <w:rPr>
          <w:sz w:val="28"/>
          <w:szCs w:val="28"/>
        </w:rPr>
        <w:t xml:space="preserve">, </w:t>
      </w:r>
      <w:r w:rsidRPr="00500C4F">
        <w:rPr>
          <w:sz w:val="28"/>
          <w:szCs w:val="28"/>
        </w:rPr>
        <w:t xml:space="preserve">«Безопасность ребенка в Интернете» (памятка родителям), «Чтобы не было </w:t>
      </w:r>
      <w:r>
        <w:rPr>
          <w:sz w:val="28"/>
          <w:szCs w:val="28"/>
        </w:rPr>
        <w:t>беды» «Правила общения в семье».</w:t>
      </w:r>
      <w:r w:rsidRPr="00500C4F">
        <w:rPr>
          <w:sz w:val="28"/>
          <w:szCs w:val="28"/>
        </w:rPr>
        <w:t xml:space="preserve">  </w:t>
      </w:r>
    </w:p>
    <w:p w:rsidR="00F964F1" w:rsidRDefault="00F964F1" w:rsidP="00F964F1">
      <w:pPr>
        <w:shd w:val="clear" w:color="auto" w:fill="FFFFFF"/>
        <w:spacing w:line="322" w:lineRule="exact"/>
        <w:jc w:val="both"/>
        <w:rPr>
          <w:bCs/>
          <w:color w:val="000000"/>
          <w:sz w:val="28"/>
          <w:szCs w:val="28"/>
        </w:rPr>
      </w:pPr>
    </w:p>
    <w:p w:rsidR="00F964F1" w:rsidRDefault="00F964F1" w:rsidP="00F964F1">
      <w:pPr>
        <w:shd w:val="clear" w:color="auto" w:fill="FFFFFF"/>
        <w:spacing w:line="322" w:lineRule="exact"/>
        <w:jc w:val="both"/>
        <w:rPr>
          <w:bCs/>
          <w:color w:val="000000"/>
          <w:spacing w:val="-4"/>
          <w:sz w:val="28"/>
          <w:szCs w:val="28"/>
        </w:rPr>
      </w:pPr>
      <w:r w:rsidRPr="005320B5">
        <w:rPr>
          <w:bCs/>
          <w:color w:val="000000"/>
          <w:sz w:val="28"/>
          <w:szCs w:val="28"/>
        </w:rPr>
        <w:t xml:space="preserve">Формы информационной поддержки правового просвещения и </w:t>
      </w:r>
      <w:r w:rsidRPr="005320B5">
        <w:rPr>
          <w:bCs/>
          <w:color w:val="000000"/>
          <w:spacing w:val="-4"/>
          <w:sz w:val="28"/>
          <w:szCs w:val="28"/>
        </w:rPr>
        <w:t>воспитания.</w:t>
      </w:r>
    </w:p>
    <w:p w:rsidR="00F964F1" w:rsidRPr="005320B5" w:rsidRDefault="00F964F1" w:rsidP="00F964F1">
      <w:pPr>
        <w:shd w:val="clear" w:color="auto" w:fill="FFFFFF"/>
        <w:spacing w:line="322" w:lineRule="exact"/>
        <w:jc w:val="both"/>
        <w:rPr>
          <w:bCs/>
          <w:color w:val="000000"/>
          <w:spacing w:val="-4"/>
          <w:sz w:val="28"/>
          <w:szCs w:val="28"/>
        </w:rPr>
      </w:pPr>
    </w:p>
    <w:p w:rsidR="00F964F1" w:rsidRPr="005320B5" w:rsidRDefault="00F964F1" w:rsidP="00F964F1">
      <w:pPr>
        <w:shd w:val="clear" w:color="auto" w:fill="FFFFFF"/>
        <w:spacing w:line="322" w:lineRule="exact"/>
        <w:ind w:right="14"/>
        <w:jc w:val="both"/>
        <w:rPr>
          <w:sz w:val="28"/>
        </w:rPr>
      </w:pPr>
      <w:r>
        <w:rPr>
          <w:noProof/>
          <w:color w:val="000000"/>
          <w:spacing w:val="10"/>
          <w:sz w:val="28"/>
          <w:szCs w:val="28"/>
        </w:rPr>
        <mc:AlternateContent>
          <mc:Choice Requires="wpg">
            <w:drawing>
              <wp:anchor distT="0" distB="0" distL="114300" distR="114300" simplePos="0" relativeHeight="251754496" behindDoc="0" locked="0" layoutInCell="1" allowOverlap="1" wp14:anchorId="2D131977" wp14:editId="50C4B54F">
                <wp:simplePos x="0" y="0"/>
                <wp:positionH relativeFrom="column">
                  <wp:posOffset>-37465</wp:posOffset>
                </wp:positionH>
                <wp:positionV relativeFrom="paragraph">
                  <wp:posOffset>12065</wp:posOffset>
                </wp:positionV>
                <wp:extent cx="2873375" cy="3383915"/>
                <wp:effectExtent l="171450" t="95250" r="193675" b="83185"/>
                <wp:wrapSquare wrapText="bothSides"/>
                <wp:docPr id="30" name="Группа 30"/>
                <wp:cNvGraphicFramePr/>
                <a:graphic xmlns:a="http://schemas.openxmlformats.org/drawingml/2006/main">
                  <a:graphicData uri="http://schemas.microsoft.com/office/word/2010/wordprocessingGroup">
                    <wpg:wgp>
                      <wpg:cNvGrpSpPr/>
                      <wpg:grpSpPr>
                        <a:xfrm>
                          <a:off x="0" y="0"/>
                          <a:ext cx="2873375" cy="3383915"/>
                          <a:chOff x="0" y="0"/>
                          <a:chExt cx="2873828" cy="3384468"/>
                        </a:xfrm>
                      </wpg:grpSpPr>
                      <pic:pic xmlns:pic="http://schemas.openxmlformats.org/drawingml/2006/picture">
                        <pic:nvPicPr>
                          <pic:cNvPr id="31" name="Рисунок 31"/>
                          <pic:cNvPicPr>
                            <a:picLocks noChangeAspect="1"/>
                          </pic:cNvPicPr>
                        </pic:nvPicPr>
                        <pic:blipFill rotWithShape="1">
                          <a:blip r:embed="rId58" cstate="print">
                            <a:extLst>
                              <a:ext uri="{28A0092B-C50C-407E-A947-70E740481C1C}">
                                <a14:useLocalDpi xmlns:a14="http://schemas.microsoft.com/office/drawing/2010/main" val="0"/>
                              </a:ext>
                            </a:extLst>
                          </a:blip>
                          <a:srcRect l="60495" t="16509" r="20402" b="10849"/>
                          <a:stretch/>
                        </pic:blipFill>
                        <pic:spPr bwMode="auto">
                          <a:xfrm rot="21262686">
                            <a:off x="0" y="178130"/>
                            <a:ext cx="1496291" cy="3206338"/>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 name="Рисунок 32"/>
                          <pic:cNvPicPr>
                            <a:picLocks noChangeAspect="1"/>
                          </pic:cNvPicPr>
                        </pic:nvPicPr>
                        <pic:blipFill rotWithShape="1">
                          <a:blip r:embed="rId59" cstate="print">
                            <a:extLst>
                              <a:ext uri="{28A0092B-C50C-407E-A947-70E740481C1C}">
                                <a14:useLocalDpi xmlns:a14="http://schemas.microsoft.com/office/drawing/2010/main" val="0"/>
                              </a:ext>
                            </a:extLst>
                          </a:blip>
                          <a:srcRect l="60229" t="17452" r="20933" b="10849"/>
                          <a:stretch/>
                        </pic:blipFill>
                        <pic:spPr bwMode="auto">
                          <a:xfrm rot="402389">
                            <a:off x="1365662" y="0"/>
                            <a:ext cx="1508166" cy="3253839"/>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Группа 30" o:spid="_x0000_s1026" style="position:absolute;margin-left:-2.95pt;margin-top:.95pt;width:226.25pt;height:266.45pt;z-index:251754496" coordsize="28738,33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1" o:spid="_x0000_s1027" type="#_x0000_t75" style="position:absolute;top:1781;width:14962;height:32063;rotation:-368437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KFjEAAAA2wAAAA8AAABkcnMvZG93bnJldi54bWxEj8FqwzAQRO+B/oPYQi8hkd1CCE6UUAqG&#10;XgqNY0N7W6yNZWKtjKQk7t9HhUKPw8y8Ybb7yQ7iSj70jhXkywwEcet0z52C+lgu1iBCRNY4OCYF&#10;PxRgv3uYbbHQ7sYHulaxEwnCoUAFJsaxkDK0hiyGpRuJk3dy3mJM0ndSe7wluB3kc5atpMWe04LB&#10;kd4MtefqYhV8fF+aLPqmo08/R1lXQ/llGqWeHqfXDYhIU/wP/7XftYKXHH6/pB8gd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RKFjEAAAA2wAAAA8AAAAAAAAAAAAAAAAA&#10;nwIAAGRycy9kb3ducmV2LnhtbFBLBQYAAAAABAAEAPcAAACQAwAAAAA=&#10;">
                  <v:imagedata r:id="rId60" o:title="" croptop="10819f" cropbottom="7110f" cropleft="39646f" cropright="13371f"/>
                  <v:path arrowok="t"/>
                </v:shape>
                <v:shape id="Рисунок 32" o:spid="_x0000_s1028" type="#_x0000_t75" style="position:absolute;left:13656;width:15082;height:32538;rotation:439516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M0sXCAAAA2wAAAA8AAABkcnMvZG93bnJldi54bWxEj0uLwkAQhO8L/oehBW86UdlFo6OIzz36&#10;PHhrMm0SzPSEzGiy/94RhD0WVfUVNZ03phBPqlxuWUG/F4EgTqzOOVVwPm26IxDOI2ssLJOCP3Iw&#10;n7W+phhrW/OBnkefigBhF6OCzPsyltIlGRl0PVsSB+9mK4M+yCqVusI6wE0hB1H0Iw3mHBYyLGmZ&#10;UXI/PoyCHerdof6+XMvxfbveD6PTYuNWSnXazWICwlPj/8Of9q9WMBzA+0v4AXL2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DNLFwgAAANsAAAAPAAAAAAAAAAAAAAAAAJ8C&#10;AABkcnMvZG93bnJldi54bWxQSwUGAAAAAAQABAD3AAAAjgMAAAAA&#10;">
                  <v:imagedata r:id="rId61" o:title="" croptop="11437f" cropbottom="7110f" cropleft="39472f" cropright="13719f"/>
                  <v:path arrowok="t"/>
                </v:shape>
                <w10:wrap type="square"/>
              </v:group>
            </w:pict>
          </mc:Fallback>
        </mc:AlternateContent>
      </w:r>
      <w:r w:rsidRPr="005320B5">
        <w:rPr>
          <w:color w:val="000000"/>
          <w:spacing w:val="10"/>
          <w:sz w:val="28"/>
          <w:szCs w:val="28"/>
        </w:rPr>
        <w:t xml:space="preserve">Среди форм информационной поддержки правового просвещения </w:t>
      </w:r>
      <w:r w:rsidRPr="005320B5">
        <w:rPr>
          <w:color w:val="000000"/>
          <w:spacing w:val="-1"/>
          <w:sz w:val="28"/>
          <w:szCs w:val="28"/>
        </w:rPr>
        <w:t xml:space="preserve">используются как </w:t>
      </w:r>
      <w:r w:rsidRPr="005320B5">
        <w:rPr>
          <w:b/>
          <w:bCs/>
          <w:color w:val="000000"/>
          <w:spacing w:val="-1"/>
          <w:sz w:val="28"/>
          <w:szCs w:val="28"/>
        </w:rPr>
        <w:t>традиционные</w:t>
      </w:r>
      <w:r>
        <w:rPr>
          <w:b/>
          <w:bCs/>
          <w:color w:val="000000"/>
          <w:spacing w:val="-1"/>
          <w:sz w:val="28"/>
          <w:szCs w:val="28"/>
        </w:rPr>
        <w:t>,</w:t>
      </w:r>
      <w:r w:rsidRPr="005320B5">
        <w:rPr>
          <w:b/>
          <w:bCs/>
          <w:color w:val="000000"/>
          <w:spacing w:val="-1"/>
          <w:sz w:val="28"/>
          <w:szCs w:val="28"/>
        </w:rPr>
        <w:t xml:space="preserve"> </w:t>
      </w:r>
      <w:r w:rsidRPr="005320B5">
        <w:rPr>
          <w:color w:val="000000"/>
          <w:spacing w:val="-1"/>
          <w:sz w:val="28"/>
          <w:szCs w:val="28"/>
        </w:rPr>
        <w:t xml:space="preserve">так и </w:t>
      </w:r>
      <w:r>
        <w:rPr>
          <w:b/>
          <w:bCs/>
          <w:color w:val="000000"/>
          <w:spacing w:val="-1"/>
          <w:sz w:val="28"/>
          <w:szCs w:val="28"/>
        </w:rPr>
        <w:t>нетрадиционные.</w:t>
      </w:r>
    </w:p>
    <w:p w:rsidR="00F964F1" w:rsidRPr="005320B5" w:rsidRDefault="00F964F1" w:rsidP="00F964F1">
      <w:pPr>
        <w:shd w:val="clear" w:color="auto" w:fill="FFFFFF"/>
        <w:spacing w:line="322" w:lineRule="exact"/>
        <w:ind w:right="14"/>
        <w:jc w:val="both"/>
        <w:rPr>
          <w:color w:val="000000"/>
          <w:sz w:val="28"/>
          <w:szCs w:val="28"/>
        </w:rPr>
      </w:pPr>
      <w:r w:rsidRPr="005320B5">
        <w:rPr>
          <w:b/>
          <w:bCs/>
          <w:color w:val="000000"/>
          <w:spacing w:val="3"/>
          <w:sz w:val="28"/>
          <w:szCs w:val="28"/>
        </w:rPr>
        <w:t xml:space="preserve"> </w:t>
      </w:r>
      <w:r w:rsidRPr="005320B5">
        <w:rPr>
          <w:color w:val="000000"/>
          <w:spacing w:val="3"/>
          <w:sz w:val="28"/>
          <w:szCs w:val="28"/>
        </w:rPr>
        <w:t>Традиционные</w:t>
      </w:r>
      <w:r>
        <w:rPr>
          <w:color w:val="000000"/>
          <w:spacing w:val="3"/>
          <w:sz w:val="28"/>
          <w:szCs w:val="28"/>
        </w:rPr>
        <w:t xml:space="preserve"> книжно</w:t>
      </w:r>
      <w:r w:rsidRPr="005320B5">
        <w:rPr>
          <w:color w:val="000000"/>
          <w:spacing w:val="3"/>
          <w:sz w:val="28"/>
          <w:szCs w:val="28"/>
        </w:rPr>
        <w:t>-иллюстративные выставки</w:t>
      </w:r>
      <w:r>
        <w:rPr>
          <w:color w:val="000000"/>
          <w:spacing w:val="3"/>
          <w:sz w:val="28"/>
          <w:szCs w:val="28"/>
        </w:rPr>
        <w:t>,</w:t>
      </w:r>
      <w:r w:rsidRPr="005320B5">
        <w:rPr>
          <w:color w:val="000000"/>
          <w:spacing w:val="4"/>
          <w:sz w:val="28"/>
          <w:szCs w:val="28"/>
        </w:rPr>
        <w:t xml:space="preserve"> обзоры литературы правовой тематики, обзоры </w:t>
      </w:r>
      <w:r w:rsidRPr="005320B5">
        <w:rPr>
          <w:color w:val="000000"/>
          <w:spacing w:val="6"/>
          <w:sz w:val="28"/>
          <w:szCs w:val="28"/>
        </w:rPr>
        <w:t>периодич</w:t>
      </w:r>
      <w:r>
        <w:rPr>
          <w:color w:val="000000"/>
          <w:spacing w:val="6"/>
          <w:sz w:val="28"/>
          <w:szCs w:val="28"/>
        </w:rPr>
        <w:t>еских изданий правовой тематики.</w:t>
      </w:r>
    </w:p>
    <w:p w:rsidR="00F964F1" w:rsidRPr="005320B5" w:rsidRDefault="00F964F1" w:rsidP="00F964F1">
      <w:pPr>
        <w:jc w:val="both"/>
        <w:rPr>
          <w:sz w:val="28"/>
          <w:szCs w:val="28"/>
        </w:rPr>
      </w:pPr>
      <w:r w:rsidRPr="005320B5">
        <w:rPr>
          <w:sz w:val="28"/>
          <w:szCs w:val="28"/>
        </w:rPr>
        <w:t>Ежегодно проводится месячник права, разрабатываются приглашения на мероприятия, плакаты - приглашения, которые вывешиваются в общественных местах, о проведении различных мероприятий и акций жители района  узнают из объявлений.</w:t>
      </w:r>
    </w:p>
    <w:p w:rsidR="00F964F1" w:rsidRPr="005320B5" w:rsidRDefault="00F964F1" w:rsidP="00F964F1">
      <w:pPr>
        <w:jc w:val="both"/>
        <w:rPr>
          <w:sz w:val="28"/>
          <w:szCs w:val="28"/>
        </w:rPr>
      </w:pPr>
      <w:r w:rsidRPr="005320B5">
        <w:rPr>
          <w:sz w:val="28"/>
          <w:szCs w:val="28"/>
        </w:rPr>
        <w:t>К каждому мероприятию разрабатывается материал информационного характера: памятки, списки  литературы, буклеты.</w:t>
      </w:r>
    </w:p>
    <w:p w:rsidR="00F964F1" w:rsidRPr="005320B5" w:rsidRDefault="00F964F1" w:rsidP="00F964F1">
      <w:pPr>
        <w:jc w:val="both"/>
        <w:rPr>
          <w:sz w:val="28"/>
          <w:szCs w:val="28"/>
        </w:rPr>
      </w:pPr>
      <w:r w:rsidRPr="005320B5">
        <w:rPr>
          <w:sz w:val="28"/>
          <w:szCs w:val="28"/>
        </w:rPr>
        <w:t xml:space="preserve">Практически каждое удавшееся мероприятие отражается на страницах районной газеты «Новости». На мероприятия приглашаются корреспонденты  газеты «Новости». </w:t>
      </w:r>
      <w:r>
        <w:rPr>
          <w:sz w:val="28"/>
          <w:szCs w:val="28"/>
        </w:rPr>
        <w:t xml:space="preserve"> Мероприятия центра размещены на сайте библиотеки.</w:t>
      </w:r>
    </w:p>
    <w:p w:rsidR="00F964F1" w:rsidRDefault="00F964F1" w:rsidP="00F964F1">
      <w:pPr>
        <w:jc w:val="both"/>
        <w:rPr>
          <w:sz w:val="28"/>
          <w:szCs w:val="28"/>
        </w:rPr>
      </w:pPr>
    </w:p>
    <w:p w:rsidR="00F964F1" w:rsidRPr="005320B5" w:rsidRDefault="00F964F1" w:rsidP="00F964F1">
      <w:pPr>
        <w:jc w:val="both"/>
        <w:rPr>
          <w:b/>
          <w:sz w:val="28"/>
        </w:rPr>
      </w:pPr>
      <w:r w:rsidRPr="005320B5">
        <w:rPr>
          <w:sz w:val="28"/>
          <w:szCs w:val="28"/>
        </w:rPr>
        <w:t xml:space="preserve"> </w:t>
      </w:r>
      <w:r w:rsidRPr="005320B5">
        <w:rPr>
          <w:b/>
          <w:sz w:val="28"/>
        </w:rPr>
        <w:t>8.5. Услуги центра:</w:t>
      </w:r>
    </w:p>
    <w:p w:rsidR="00F964F1" w:rsidRPr="005320B5" w:rsidRDefault="00F964F1" w:rsidP="00F964F1">
      <w:pPr>
        <w:jc w:val="both"/>
        <w:rPr>
          <w:sz w:val="28"/>
        </w:rPr>
      </w:pPr>
      <w:r w:rsidRPr="005320B5">
        <w:rPr>
          <w:sz w:val="28"/>
        </w:rPr>
        <w:t>платные услуги:</w:t>
      </w:r>
    </w:p>
    <w:p w:rsidR="00F964F1" w:rsidRPr="005320B5" w:rsidRDefault="00F964F1" w:rsidP="00F964F1">
      <w:pPr>
        <w:jc w:val="both"/>
        <w:rPr>
          <w:sz w:val="28"/>
        </w:rPr>
      </w:pPr>
      <w:r w:rsidRPr="005320B5">
        <w:rPr>
          <w:sz w:val="28"/>
        </w:rPr>
        <w:t xml:space="preserve">- </w:t>
      </w:r>
      <w:r>
        <w:rPr>
          <w:sz w:val="28"/>
        </w:rPr>
        <w:t xml:space="preserve">   </w:t>
      </w:r>
      <w:r w:rsidRPr="005320B5">
        <w:rPr>
          <w:sz w:val="28"/>
        </w:rPr>
        <w:t>перенос информации на бумажный носитель</w:t>
      </w:r>
    </w:p>
    <w:p w:rsidR="00F964F1" w:rsidRPr="005320B5" w:rsidRDefault="00F964F1" w:rsidP="00F964F1">
      <w:pPr>
        <w:jc w:val="both"/>
        <w:rPr>
          <w:sz w:val="28"/>
        </w:rPr>
      </w:pPr>
      <w:r w:rsidRPr="005320B5">
        <w:rPr>
          <w:sz w:val="28"/>
        </w:rPr>
        <w:t>-</w:t>
      </w:r>
      <w:r>
        <w:rPr>
          <w:sz w:val="28"/>
        </w:rPr>
        <w:t xml:space="preserve">    </w:t>
      </w:r>
      <w:r w:rsidRPr="005320B5">
        <w:rPr>
          <w:sz w:val="28"/>
        </w:rPr>
        <w:t>бесплатные услуги:</w:t>
      </w:r>
    </w:p>
    <w:p w:rsidR="00F964F1" w:rsidRPr="005320B5" w:rsidRDefault="00F964F1" w:rsidP="00F964F1">
      <w:pPr>
        <w:jc w:val="both"/>
        <w:rPr>
          <w:sz w:val="28"/>
        </w:rPr>
      </w:pPr>
      <w:r w:rsidRPr="005320B5">
        <w:rPr>
          <w:sz w:val="28"/>
        </w:rPr>
        <w:t xml:space="preserve">- </w:t>
      </w:r>
      <w:r>
        <w:rPr>
          <w:sz w:val="28"/>
        </w:rPr>
        <w:t xml:space="preserve">   </w:t>
      </w:r>
      <w:r w:rsidRPr="005320B5">
        <w:rPr>
          <w:sz w:val="28"/>
        </w:rPr>
        <w:t>предоставление документов в пользование;</w:t>
      </w:r>
    </w:p>
    <w:p w:rsidR="00F964F1" w:rsidRPr="005320B5" w:rsidRDefault="00F964F1" w:rsidP="00F964F1">
      <w:pPr>
        <w:autoSpaceDE w:val="0"/>
        <w:autoSpaceDN w:val="0"/>
        <w:jc w:val="both"/>
        <w:rPr>
          <w:bCs/>
          <w:sz w:val="28"/>
          <w:szCs w:val="28"/>
        </w:rPr>
      </w:pPr>
      <w:r w:rsidRPr="005320B5">
        <w:rPr>
          <w:bCs/>
          <w:sz w:val="28"/>
          <w:szCs w:val="28"/>
        </w:rPr>
        <w:t>поиск правовых актов в ЭБ;</w:t>
      </w:r>
    </w:p>
    <w:p w:rsidR="00F964F1" w:rsidRPr="005320B5" w:rsidRDefault="00F964F1" w:rsidP="00F964F1">
      <w:pPr>
        <w:autoSpaceDE w:val="0"/>
        <w:autoSpaceDN w:val="0"/>
        <w:jc w:val="both"/>
        <w:rPr>
          <w:bCs/>
          <w:sz w:val="28"/>
          <w:szCs w:val="28"/>
        </w:rPr>
      </w:pPr>
      <w:r w:rsidRPr="005320B5">
        <w:rPr>
          <w:bCs/>
          <w:sz w:val="28"/>
          <w:szCs w:val="28"/>
        </w:rPr>
        <w:t>выдача справки о месте и времени опубликования документа;</w:t>
      </w:r>
    </w:p>
    <w:p w:rsidR="00F964F1" w:rsidRPr="005320B5" w:rsidRDefault="00F964F1" w:rsidP="00F964F1">
      <w:pPr>
        <w:autoSpaceDE w:val="0"/>
        <w:autoSpaceDN w:val="0"/>
        <w:jc w:val="both"/>
        <w:rPr>
          <w:bCs/>
          <w:sz w:val="28"/>
          <w:szCs w:val="28"/>
        </w:rPr>
      </w:pPr>
      <w:r w:rsidRPr="005320B5">
        <w:rPr>
          <w:bCs/>
          <w:sz w:val="28"/>
          <w:szCs w:val="28"/>
        </w:rPr>
        <w:t>поиск правовой и юридической литературы;</w:t>
      </w:r>
    </w:p>
    <w:p w:rsidR="00F964F1" w:rsidRPr="005320B5" w:rsidRDefault="00F964F1" w:rsidP="00F964F1">
      <w:pPr>
        <w:autoSpaceDE w:val="0"/>
        <w:autoSpaceDN w:val="0"/>
        <w:jc w:val="both"/>
        <w:rPr>
          <w:bCs/>
          <w:sz w:val="28"/>
          <w:szCs w:val="28"/>
        </w:rPr>
      </w:pPr>
      <w:r w:rsidRPr="005320B5">
        <w:rPr>
          <w:bCs/>
          <w:sz w:val="28"/>
          <w:szCs w:val="28"/>
        </w:rPr>
        <w:t>предоставление периодических изданий;</w:t>
      </w:r>
    </w:p>
    <w:p w:rsidR="00F964F1" w:rsidRPr="005320B5" w:rsidRDefault="00F964F1" w:rsidP="00F964F1">
      <w:pPr>
        <w:autoSpaceDE w:val="0"/>
        <w:autoSpaceDN w:val="0"/>
        <w:jc w:val="both"/>
        <w:rPr>
          <w:bCs/>
          <w:sz w:val="28"/>
          <w:szCs w:val="28"/>
        </w:rPr>
      </w:pPr>
      <w:r w:rsidRPr="005320B5">
        <w:rPr>
          <w:bCs/>
          <w:sz w:val="28"/>
          <w:szCs w:val="28"/>
        </w:rPr>
        <w:lastRenderedPageBreak/>
        <w:t>прием заказов по телефону на поиск правовых документов;</w:t>
      </w:r>
    </w:p>
    <w:p w:rsidR="00F964F1" w:rsidRPr="005320B5" w:rsidRDefault="00F964F1" w:rsidP="00F964F1">
      <w:pPr>
        <w:autoSpaceDE w:val="0"/>
        <w:autoSpaceDN w:val="0"/>
        <w:jc w:val="both"/>
        <w:rPr>
          <w:bCs/>
          <w:sz w:val="28"/>
          <w:szCs w:val="28"/>
        </w:rPr>
      </w:pPr>
      <w:r w:rsidRPr="005320B5">
        <w:rPr>
          <w:bCs/>
          <w:sz w:val="28"/>
          <w:szCs w:val="28"/>
        </w:rPr>
        <w:t>получение информации на дисплее для краткого ознакомления;</w:t>
      </w:r>
    </w:p>
    <w:p w:rsidR="00F964F1" w:rsidRPr="005320B5" w:rsidRDefault="00F964F1" w:rsidP="00F964F1">
      <w:pPr>
        <w:autoSpaceDE w:val="0"/>
        <w:autoSpaceDN w:val="0"/>
        <w:jc w:val="both"/>
        <w:rPr>
          <w:bCs/>
          <w:sz w:val="28"/>
          <w:szCs w:val="28"/>
        </w:rPr>
      </w:pPr>
      <w:r w:rsidRPr="005320B5">
        <w:rPr>
          <w:bCs/>
          <w:sz w:val="28"/>
          <w:szCs w:val="28"/>
        </w:rPr>
        <w:t>получение библиографических, фактографических справок по правовым вопросам.</w:t>
      </w:r>
    </w:p>
    <w:p w:rsidR="00F964F1" w:rsidRPr="005320B5" w:rsidRDefault="00F964F1" w:rsidP="00F964F1">
      <w:pPr>
        <w:jc w:val="both"/>
        <w:rPr>
          <w:sz w:val="28"/>
        </w:rPr>
      </w:pPr>
    </w:p>
    <w:p w:rsidR="00F964F1" w:rsidRPr="005320B5" w:rsidRDefault="00F964F1" w:rsidP="00F964F1">
      <w:pPr>
        <w:jc w:val="both"/>
        <w:rPr>
          <w:b/>
          <w:sz w:val="28"/>
        </w:rPr>
      </w:pPr>
      <w:r w:rsidRPr="005320B5">
        <w:rPr>
          <w:b/>
          <w:sz w:val="28"/>
        </w:rPr>
        <w:t>8.6. Взаимодействие с органами власти, общественными организациями</w:t>
      </w:r>
    </w:p>
    <w:p w:rsidR="00F964F1" w:rsidRPr="005320B5" w:rsidRDefault="00F964F1" w:rsidP="00F964F1">
      <w:pPr>
        <w:jc w:val="both"/>
        <w:rPr>
          <w:sz w:val="28"/>
        </w:rPr>
      </w:pPr>
      <w:r w:rsidRPr="005320B5">
        <w:rPr>
          <w:sz w:val="28"/>
        </w:rPr>
        <w:t xml:space="preserve"> Социальными партнерами библиотеки являются: администрация, учредитель – управление социального развития и взаимодействия с территориями, территориальное управление Министерства социального развития по Горнозаводскому району и другие учреждения города. Администрация района –  совместная деятельность по сбору, хранению и использованию документов местного самоуправления. Социальным партнером является территориальное управление Министерства социального развития. Поддерживает библиотека отношения и с районным обществом инвалидов</w:t>
      </w:r>
      <w:r>
        <w:rPr>
          <w:sz w:val="28"/>
        </w:rPr>
        <w:t xml:space="preserve">. </w:t>
      </w:r>
      <w:r w:rsidRPr="005320B5">
        <w:rPr>
          <w:sz w:val="28"/>
        </w:rPr>
        <w:t>В поселках района на условиях партнерства библиотеки сотрудничают с администрациями и учреждениями (Областная психиатрическая больница, средняя школа п. Пашия). Учреждения культуры, включая управление культуры, также осуществляют совместную деятельность по проведению различных акций</w:t>
      </w:r>
    </w:p>
    <w:p w:rsidR="007409BD" w:rsidRDefault="007409BD" w:rsidP="00F964F1">
      <w:pPr>
        <w:keepNext/>
        <w:jc w:val="center"/>
        <w:outlineLvl w:val="2"/>
        <w:rPr>
          <w:b/>
          <w:bCs/>
          <w:sz w:val="26"/>
          <w:szCs w:val="26"/>
        </w:rPr>
      </w:pPr>
    </w:p>
    <w:p w:rsidR="007409BD" w:rsidRDefault="007409BD" w:rsidP="00F964F1">
      <w:pPr>
        <w:keepNext/>
        <w:jc w:val="center"/>
        <w:outlineLvl w:val="2"/>
        <w:rPr>
          <w:b/>
          <w:bCs/>
          <w:sz w:val="26"/>
          <w:szCs w:val="26"/>
        </w:rPr>
      </w:pPr>
    </w:p>
    <w:p w:rsidR="00F964F1" w:rsidRPr="00D15465" w:rsidRDefault="00F964F1" w:rsidP="00F964F1">
      <w:pPr>
        <w:keepNext/>
        <w:jc w:val="center"/>
        <w:outlineLvl w:val="2"/>
        <w:rPr>
          <w:b/>
          <w:bCs/>
          <w:sz w:val="26"/>
          <w:szCs w:val="26"/>
        </w:rPr>
      </w:pPr>
      <w:r w:rsidRPr="00D15465">
        <w:rPr>
          <w:b/>
          <w:bCs/>
          <w:sz w:val="26"/>
          <w:szCs w:val="26"/>
        </w:rPr>
        <w:t>Деятельность публичных центров правовой информации</w:t>
      </w:r>
    </w:p>
    <w:p w:rsidR="00F964F1" w:rsidRPr="005320B5" w:rsidRDefault="00F964F1" w:rsidP="00F964F1">
      <w:pPr>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4285"/>
        <w:gridCol w:w="1787"/>
        <w:gridCol w:w="2196"/>
      </w:tblGrid>
      <w:tr w:rsidR="00F964F1" w:rsidRPr="00A17001" w:rsidTr="00774E74">
        <w:trPr>
          <w:trHeight w:val="130"/>
        </w:trPr>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28"/>
              </w:rPr>
            </w:pPr>
            <w:r w:rsidRPr="005320B5">
              <w:rPr>
                <w:b/>
                <w:sz w:val="28"/>
              </w:rPr>
              <w:t>№</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28"/>
              </w:rPr>
            </w:pPr>
            <w:r w:rsidRPr="005320B5">
              <w:rPr>
                <w:b/>
                <w:sz w:val="28"/>
              </w:rPr>
              <w:t>Единицы учета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28"/>
              </w:rPr>
            </w:pPr>
            <w:r w:rsidRPr="005320B5">
              <w:rPr>
                <w:sz w:val="28"/>
              </w:rPr>
              <w:t>Количество</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28"/>
              </w:rPr>
            </w:pPr>
            <w:r w:rsidRPr="005320B5">
              <w:rPr>
                <w:sz w:val="28"/>
              </w:rPr>
              <w:t>Дополнительная информация</w:t>
            </w: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28"/>
              </w:rPr>
            </w:pPr>
            <w:r w:rsidRPr="005320B5">
              <w:rPr>
                <w:b/>
                <w:sz w:val="28"/>
              </w:rPr>
              <w:t>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28"/>
              </w:rPr>
            </w:pPr>
            <w:r w:rsidRPr="005320B5">
              <w:rPr>
                <w:b/>
                <w:sz w:val="28"/>
              </w:rPr>
              <w:t>Фонд ПЦПИ, в том числе: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28"/>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28"/>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lang w:val="en-US"/>
              </w:rPr>
            </w:pPr>
            <w:r w:rsidRPr="005320B5">
              <w:rPr>
                <w:sz w:val="16"/>
                <w:szCs w:val="16"/>
              </w:rPr>
              <w:t>К-во экз.</w:t>
            </w:r>
          </w:p>
          <w:p w:rsidR="00F964F1" w:rsidRPr="005320B5" w:rsidRDefault="00F964F1" w:rsidP="00774E74">
            <w:pPr>
              <w:rPr>
                <w:sz w:val="16"/>
                <w:szCs w:val="16"/>
              </w:rPr>
            </w:pPr>
            <w:r>
              <w:rPr>
                <w:sz w:val="16"/>
                <w:szCs w:val="16"/>
              </w:rPr>
              <w:t>1210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lang w:val="en-US"/>
              </w:rPr>
            </w:pPr>
            <w:r w:rsidRPr="005320B5">
              <w:rPr>
                <w:sz w:val="16"/>
                <w:szCs w:val="16"/>
              </w:rPr>
              <w:t>К-во назв.</w:t>
            </w:r>
          </w:p>
          <w:p w:rsidR="00F964F1" w:rsidRPr="005320B5" w:rsidRDefault="00F964F1" w:rsidP="00774E74">
            <w:pPr>
              <w:rPr>
                <w:sz w:val="16"/>
                <w:szCs w:val="16"/>
              </w:rPr>
            </w:pPr>
            <w:r>
              <w:rPr>
                <w:sz w:val="16"/>
                <w:szCs w:val="16"/>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Неопубликованные документы (документы органов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lang w:val="en-US"/>
              </w:rPr>
            </w:pPr>
            <w:r w:rsidRPr="005320B5">
              <w:rPr>
                <w:sz w:val="16"/>
                <w:szCs w:val="16"/>
              </w:rPr>
              <w:t>К-во экз.</w:t>
            </w:r>
          </w:p>
          <w:p w:rsidR="00F964F1" w:rsidRPr="005320B5" w:rsidRDefault="00F964F1" w:rsidP="00774E74">
            <w:pPr>
              <w:rPr>
                <w:sz w:val="16"/>
                <w:szCs w:val="16"/>
              </w:rPr>
            </w:pPr>
          </w:p>
          <w:p w:rsidR="00F964F1" w:rsidRPr="005320B5" w:rsidRDefault="00F964F1" w:rsidP="00774E74">
            <w:pPr>
              <w:rPr>
                <w:sz w:val="16"/>
                <w:szCs w:val="16"/>
              </w:rPr>
            </w:pPr>
            <w:r>
              <w:rPr>
                <w:sz w:val="16"/>
                <w:szCs w:val="16"/>
              </w:rPr>
              <w:t>2510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Периодичность пополнения</w:t>
            </w:r>
          </w:p>
          <w:p w:rsidR="00F964F1" w:rsidRPr="005320B5" w:rsidRDefault="00F964F1" w:rsidP="00774E74">
            <w:pPr>
              <w:rPr>
                <w:sz w:val="16"/>
                <w:szCs w:val="16"/>
              </w:rPr>
            </w:pPr>
          </w:p>
          <w:p w:rsidR="00F964F1" w:rsidRPr="005320B5" w:rsidRDefault="00F964F1" w:rsidP="00774E74">
            <w:pPr>
              <w:rPr>
                <w:sz w:val="16"/>
                <w:szCs w:val="16"/>
              </w:rPr>
            </w:pPr>
            <w:r w:rsidRPr="005320B5">
              <w:rPr>
                <w:sz w:val="16"/>
                <w:szCs w:val="16"/>
              </w:rPr>
              <w:t>еже</w:t>
            </w:r>
            <w:r>
              <w:rPr>
                <w:sz w:val="16"/>
                <w:szCs w:val="16"/>
              </w:rPr>
              <w:t>дневно</w:t>
            </w: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color w:val="000000"/>
                <w:sz w:val="28"/>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color w:val="000000"/>
                <w:sz w:val="28"/>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color w:val="000000"/>
                <w:sz w:val="28"/>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Электронные полнотекстовые базы данных (перечислить) фирм-производителей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К-во БД</w:t>
            </w:r>
          </w:p>
          <w:p w:rsidR="00F964F1" w:rsidRPr="00454D81" w:rsidRDefault="00F964F1" w:rsidP="00774E74">
            <w:pPr>
              <w:rPr>
                <w:sz w:val="16"/>
                <w:szCs w:val="16"/>
              </w:rPr>
            </w:pPr>
            <w:r w:rsidRPr="005320B5">
              <w:rPr>
                <w:sz w:val="16"/>
                <w:szCs w:val="16"/>
              </w:rPr>
              <w:t xml:space="preserve">1. </w:t>
            </w:r>
            <w:r w:rsidRPr="00454D81">
              <w:rPr>
                <w:sz w:val="16"/>
                <w:szCs w:val="16"/>
              </w:rPr>
              <w:t>Российское законодательство (Версия Проф)</w:t>
            </w:r>
          </w:p>
          <w:p w:rsidR="00F964F1" w:rsidRPr="00454D81" w:rsidRDefault="00F964F1" w:rsidP="00774E74">
            <w:pPr>
              <w:rPr>
                <w:sz w:val="16"/>
                <w:szCs w:val="16"/>
              </w:rPr>
            </w:pPr>
            <w:r>
              <w:rPr>
                <w:sz w:val="16"/>
                <w:szCs w:val="16"/>
              </w:rPr>
              <w:t>2.</w:t>
            </w:r>
            <w:r w:rsidRPr="00454D81">
              <w:rPr>
                <w:sz w:val="16"/>
                <w:szCs w:val="16"/>
              </w:rPr>
              <w:t>ЭкспертПриложение</w:t>
            </w:r>
          </w:p>
          <w:p w:rsidR="00F964F1" w:rsidRPr="00454D81" w:rsidRDefault="00F964F1" w:rsidP="00774E74">
            <w:pPr>
              <w:rPr>
                <w:sz w:val="16"/>
                <w:szCs w:val="16"/>
              </w:rPr>
            </w:pPr>
            <w:r>
              <w:rPr>
                <w:sz w:val="16"/>
                <w:szCs w:val="16"/>
              </w:rPr>
              <w:t>3.</w:t>
            </w:r>
            <w:r w:rsidRPr="00454D81">
              <w:rPr>
                <w:sz w:val="16"/>
                <w:szCs w:val="16"/>
              </w:rPr>
              <w:t>Решения госорганов по спорным ситуациям</w:t>
            </w:r>
          </w:p>
          <w:p w:rsidR="00F964F1" w:rsidRPr="00454D81" w:rsidRDefault="00F964F1" w:rsidP="00774E74">
            <w:pPr>
              <w:rPr>
                <w:sz w:val="16"/>
                <w:szCs w:val="16"/>
              </w:rPr>
            </w:pPr>
            <w:r>
              <w:rPr>
                <w:sz w:val="16"/>
                <w:szCs w:val="16"/>
              </w:rPr>
              <w:t>4.</w:t>
            </w:r>
            <w:r w:rsidRPr="00454D81">
              <w:rPr>
                <w:sz w:val="16"/>
                <w:szCs w:val="16"/>
              </w:rPr>
              <w:t>ДокументыСССР</w:t>
            </w:r>
          </w:p>
          <w:p w:rsidR="00F964F1" w:rsidRPr="00454D81" w:rsidRDefault="00F964F1" w:rsidP="00774E74">
            <w:pPr>
              <w:rPr>
                <w:sz w:val="16"/>
                <w:szCs w:val="16"/>
              </w:rPr>
            </w:pPr>
            <w:r>
              <w:rPr>
                <w:sz w:val="16"/>
                <w:szCs w:val="16"/>
              </w:rPr>
              <w:t>5.</w:t>
            </w:r>
            <w:r w:rsidRPr="00454D81">
              <w:rPr>
                <w:sz w:val="16"/>
                <w:szCs w:val="16"/>
              </w:rPr>
              <w:t>Пермский край</w:t>
            </w:r>
          </w:p>
          <w:p w:rsidR="00F964F1" w:rsidRPr="00454D81" w:rsidRDefault="00F964F1" w:rsidP="00774E74">
            <w:pPr>
              <w:rPr>
                <w:sz w:val="16"/>
                <w:szCs w:val="16"/>
              </w:rPr>
            </w:pPr>
            <w:r w:rsidRPr="00454D81">
              <w:rPr>
                <w:sz w:val="16"/>
                <w:szCs w:val="16"/>
              </w:rPr>
              <w:t>города и районы Пермского края</w:t>
            </w:r>
          </w:p>
          <w:p w:rsidR="00F964F1" w:rsidRPr="00454D81" w:rsidRDefault="00F964F1" w:rsidP="00774E74">
            <w:pPr>
              <w:rPr>
                <w:sz w:val="16"/>
                <w:szCs w:val="16"/>
              </w:rPr>
            </w:pPr>
            <w:r>
              <w:rPr>
                <w:sz w:val="16"/>
                <w:szCs w:val="16"/>
              </w:rPr>
              <w:t>6.</w:t>
            </w:r>
            <w:r w:rsidRPr="00454D81">
              <w:rPr>
                <w:sz w:val="16"/>
                <w:szCs w:val="16"/>
              </w:rPr>
              <w:t>Судебная Практика</w:t>
            </w:r>
          </w:p>
          <w:p w:rsidR="00F964F1" w:rsidRPr="00454D81" w:rsidRDefault="00F964F1" w:rsidP="00774E74">
            <w:pPr>
              <w:rPr>
                <w:sz w:val="16"/>
                <w:szCs w:val="16"/>
              </w:rPr>
            </w:pPr>
            <w:r>
              <w:rPr>
                <w:sz w:val="16"/>
                <w:szCs w:val="16"/>
              </w:rPr>
              <w:t>7.</w:t>
            </w:r>
            <w:r w:rsidRPr="00454D81">
              <w:rPr>
                <w:sz w:val="16"/>
                <w:szCs w:val="16"/>
              </w:rPr>
              <w:t>Финансовые  и кадровые консультации</w:t>
            </w:r>
          </w:p>
          <w:p w:rsidR="00F964F1" w:rsidRPr="00454D81" w:rsidRDefault="00F964F1" w:rsidP="00774E74">
            <w:pPr>
              <w:rPr>
                <w:sz w:val="16"/>
                <w:szCs w:val="16"/>
              </w:rPr>
            </w:pPr>
            <w:r>
              <w:rPr>
                <w:sz w:val="16"/>
                <w:szCs w:val="16"/>
              </w:rPr>
              <w:t>8.</w:t>
            </w:r>
            <w:r w:rsidRPr="00454D81">
              <w:rPr>
                <w:sz w:val="16"/>
                <w:szCs w:val="16"/>
              </w:rPr>
              <w:t>Комментарии законодательства</w:t>
            </w:r>
          </w:p>
          <w:p w:rsidR="00F964F1" w:rsidRPr="005320B5" w:rsidRDefault="00F964F1" w:rsidP="00774E74">
            <w:pPr>
              <w:rPr>
                <w:sz w:val="16"/>
                <w:szCs w:val="16"/>
              </w:rPr>
            </w:pPr>
            <w:r>
              <w:rPr>
                <w:sz w:val="16"/>
                <w:szCs w:val="16"/>
              </w:rPr>
              <w:lastRenderedPageBreak/>
              <w:t>9.</w:t>
            </w:r>
            <w:r w:rsidRPr="00454D81">
              <w:rPr>
                <w:sz w:val="16"/>
                <w:szCs w:val="16"/>
              </w:rPr>
              <w:t>Технические нормы и правила</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lastRenderedPageBreak/>
              <w:t>Периодичность актуализации</w:t>
            </w:r>
          </w:p>
          <w:p w:rsidR="00F964F1" w:rsidRPr="005320B5" w:rsidRDefault="00F964F1" w:rsidP="00774E74">
            <w:pPr>
              <w:rPr>
                <w:sz w:val="16"/>
                <w:szCs w:val="16"/>
              </w:rPr>
            </w:pPr>
            <w:r w:rsidRPr="005320B5">
              <w:rPr>
                <w:sz w:val="16"/>
                <w:szCs w:val="16"/>
              </w:rPr>
              <w:t>еже</w:t>
            </w:r>
            <w:r>
              <w:rPr>
                <w:sz w:val="16"/>
                <w:szCs w:val="16"/>
              </w:rPr>
              <w:t>дневно</w:t>
            </w:r>
          </w:p>
        </w:tc>
      </w:tr>
      <w:tr w:rsidR="00F964F1" w:rsidRPr="00A17001" w:rsidTr="00774E74">
        <w:trPr>
          <w:trHeight w:val="238"/>
        </w:trPr>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lastRenderedPageBreak/>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Справочно-поисковый аппарат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2024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На бумажных носителях/карточках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301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Формируемые  ЦПИ или сов-местно с другими отделами</w:t>
            </w: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На электронных носителях (собственные базы данных)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 xml:space="preserve">К-во БЗ «Право» - </w:t>
            </w:r>
          </w:p>
          <w:p w:rsidR="00F964F1" w:rsidRPr="005320B5" w:rsidRDefault="00F964F1" w:rsidP="00774E74">
            <w:pPr>
              <w:jc w:val="center"/>
              <w:rPr>
                <w:sz w:val="16"/>
                <w:szCs w:val="16"/>
                <w:lang w:val="en-US"/>
              </w:rPr>
            </w:pPr>
          </w:p>
          <w:p w:rsidR="00F964F1" w:rsidRPr="005320B5" w:rsidRDefault="00F964F1" w:rsidP="00774E74">
            <w:pPr>
              <w:jc w:val="center"/>
              <w:rPr>
                <w:sz w:val="16"/>
                <w:szCs w:val="16"/>
              </w:rPr>
            </w:pPr>
            <w:r>
              <w:rPr>
                <w:sz w:val="16"/>
                <w:szCs w:val="16"/>
              </w:rPr>
              <w:t>1723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Формируемые  ЦПИ или сов-местно с другими отделами</w:t>
            </w:r>
          </w:p>
          <w:p w:rsidR="00F964F1" w:rsidRPr="005320B5" w:rsidRDefault="00F964F1" w:rsidP="00774E74">
            <w:pPr>
              <w:jc w:val="center"/>
              <w:rPr>
                <w:sz w:val="16"/>
                <w:szCs w:val="16"/>
              </w:rPr>
            </w:pPr>
            <w:r w:rsidRPr="005320B5">
              <w:rPr>
                <w:sz w:val="16"/>
                <w:szCs w:val="16"/>
              </w:rPr>
              <w:t>2004</w:t>
            </w: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Пользователи,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990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w:t>
            </w:r>
          </w:p>
        </w:tc>
      </w:tr>
      <w:tr w:rsidR="00F964F1" w:rsidRPr="00A17001" w:rsidTr="00774E74">
        <w:trPr>
          <w:trHeight w:val="119"/>
        </w:trPr>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b/>
                <w:sz w:val="16"/>
                <w:szCs w:val="16"/>
              </w:rPr>
              <w:t>Индивидуальные пользователи</w:t>
            </w:r>
            <w:r w:rsidRPr="005320B5">
              <w:rPr>
                <w:sz w:val="16"/>
                <w:szCs w:val="16"/>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983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Служащие органов власти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44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Работники бюджетных организаций,</w:t>
            </w:r>
          </w:p>
          <w:p w:rsidR="00F964F1" w:rsidRPr="005320B5" w:rsidRDefault="00F964F1" w:rsidP="00774E74">
            <w:pPr>
              <w:rPr>
                <w:b/>
                <w:sz w:val="16"/>
                <w:szCs w:val="16"/>
              </w:rPr>
            </w:pPr>
            <w:r w:rsidRPr="005320B5">
              <w:rPr>
                <w:b/>
                <w:sz w:val="16"/>
                <w:szCs w:val="16"/>
              </w:rPr>
              <w:t xml:space="preserve">из них: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74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Юристы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Экономисты, финансисты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Учителя, воспитатели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13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Педагоги вузов, ссузов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6D6646" w:rsidRDefault="00F964F1" w:rsidP="00774E74">
            <w:pPr>
              <w:jc w:val="center"/>
              <w:rPr>
                <w:sz w:val="16"/>
                <w:szCs w:val="16"/>
              </w:rPr>
            </w:pPr>
            <w:r>
              <w:rPr>
                <w:sz w:val="16"/>
                <w:szCs w:val="16"/>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Работники культуры и искусства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16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Рабочие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31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ИТР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3.1.2.8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Работники сельского хозяйства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Сотрудники коммерческих организаций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Студенты, учащиеся ссузов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73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Учащиеся школ,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556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1-9 кл.</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tabs>
                <w:tab w:val="left" w:pos="630"/>
                <w:tab w:val="center" w:pos="785"/>
              </w:tabs>
              <w:jc w:val="center"/>
              <w:rPr>
                <w:sz w:val="16"/>
                <w:szCs w:val="16"/>
              </w:rPr>
            </w:pPr>
            <w:r>
              <w:rPr>
                <w:sz w:val="16"/>
                <w:szCs w:val="16"/>
              </w:rPr>
              <w:t>465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10-11 кл.</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91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Пенсионеры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180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Безработные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16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Домохозяйки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13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Инвалиды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3.1.10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16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Коллективные пользователи</w:t>
            </w:r>
            <w:r w:rsidRPr="005320B5">
              <w:rPr>
                <w:sz w:val="16"/>
                <w:szCs w:val="16"/>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Структурные подразделения органов государственной власти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lang w:val="en-US"/>
              </w:rPr>
            </w:pPr>
            <w:r w:rsidRPr="005320B5">
              <w:rPr>
                <w:sz w:val="16"/>
                <w:szCs w:val="16"/>
                <w:lang w:val="en-US"/>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Общественные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lang w:val="en-US"/>
              </w:rPr>
            </w:pPr>
            <w:r w:rsidRPr="005320B5">
              <w:rPr>
                <w:sz w:val="16"/>
                <w:szCs w:val="16"/>
                <w:lang w:val="en-US"/>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Государственные предприятия,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Образовательные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Культурно-досуговые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3.2.3.3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Промышленные и сельскохозяйственные предприятия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Коммерческие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3.2.5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 xml:space="preserve">4.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Обращения,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3254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Посещения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654536" w:rsidRDefault="00F964F1" w:rsidP="00774E74">
            <w:pPr>
              <w:jc w:val="center"/>
              <w:rPr>
                <w:sz w:val="16"/>
                <w:szCs w:val="16"/>
              </w:rPr>
            </w:pPr>
            <w:r>
              <w:rPr>
                <w:sz w:val="16"/>
                <w:szCs w:val="16"/>
              </w:rPr>
              <w:t>3204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Заочные обращения (по телефону, электронной почте и т.д.)</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50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Справочно-библиографическое обслуживание (справки)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21953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По целям обращения: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Для профессиональной деятельности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DD70CF" w:rsidRDefault="00F964F1" w:rsidP="00774E74">
            <w:pPr>
              <w:jc w:val="center"/>
              <w:rPr>
                <w:sz w:val="16"/>
                <w:szCs w:val="16"/>
              </w:rPr>
            </w:pPr>
            <w:r>
              <w:rPr>
                <w:sz w:val="16"/>
                <w:szCs w:val="16"/>
              </w:rPr>
              <w:t>7545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Для учебы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953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Для самообразования (решение личностных проблем)</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89614A" w:rsidRDefault="00F964F1" w:rsidP="00774E74">
            <w:pPr>
              <w:jc w:val="center"/>
              <w:rPr>
                <w:sz w:val="16"/>
                <w:szCs w:val="16"/>
              </w:rPr>
            </w:pPr>
            <w:r>
              <w:rPr>
                <w:sz w:val="16"/>
                <w:szCs w:val="16"/>
              </w:rPr>
              <w:t>13455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По типам справок:</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21579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Адресные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Уточняющие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17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 xml:space="preserve">Тематические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21530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Фактографические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23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b/>
                <w:sz w:val="16"/>
                <w:szCs w:val="16"/>
              </w:rPr>
              <w:t>Выполнено справок</w:t>
            </w:r>
            <w:r w:rsidRPr="005320B5">
              <w:rPr>
                <w:sz w:val="16"/>
                <w:szCs w:val="16"/>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21953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С использованием справочных правовых систем (СПС), и др.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По ИПС «Законодательство России»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lang w:val="en-US"/>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По СПС «КонсультантПлюс»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8"/>
                <w:szCs w:val="18"/>
              </w:rPr>
              <w:t>21848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По СПС «Гарант»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По другим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По сети Интернет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С использованием электронной почты (электронный МБА)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Отказы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13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5.5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Консультации по методике библиографического поиска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Библиографическое информирование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CA7AE4" w:rsidRDefault="00F964F1" w:rsidP="00774E74">
            <w:pPr>
              <w:jc w:val="center"/>
              <w:rPr>
                <w:sz w:val="16"/>
                <w:szCs w:val="16"/>
              </w:rPr>
            </w:pPr>
            <w:r>
              <w:rPr>
                <w:sz w:val="16"/>
                <w:szCs w:val="16"/>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Количество абонентов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Количество постоянно действующих запросов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lastRenderedPageBreak/>
              <w:t>6.3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Количество сигнальных оповещений (информаций об одном документе)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b/>
                <w:sz w:val="16"/>
                <w:szCs w:val="16"/>
              </w:rPr>
              <w:t>Формы массового информирования: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16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Списки новых поступлений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Сводные указатели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Тематические списки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Библиографическая информация в СМИ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Дни информации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Дни специалиста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lang w:val="en-US"/>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Библиографические обзоры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Выставки (просмотры),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12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Постоянно действующие (назвать)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Периодичность обновления</w:t>
            </w:r>
          </w:p>
          <w:p w:rsidR="00F964F1" w:rsidRPr="005320B5" w:rsidRDefault="00F964F1" w:rsidP="00774E74">
            <w:pPr>
              <w:rPr>
                <w:sz w:val="16"/>
                <w:szCs w:val="16"/>
              </w:rPr>
            </w:pPr>
            <w:r w:rsidRPr="005320B5">
              <w:rPr>
                <w:sz w:val="16"/>
                <w:szCs w:val="16"/>
              </w:rPr>
              <w:t xml:space="preserve"> «Докум</w:t>
            </w:r>
            <w:r>
              <w:rPr>
                <w:sz w:val="16"/>
                <w:szCs w:val="16"/>
              </w:rPr>
              <w:t xml:space="preserve">енты местного самоуправления», </w:t>
            </w:r>
            <w:r w:rsidRPr="005320B5">
              <w:rPr>
                <w:sz w:val="16"/>
                <w:szCs w:val="16"/>
              </w:rPr>
              <w:t xml:space="preserve"> «Консультант Плюс»</w:t>
            </w:r>
            <w:r>
              <w:rPr>
                <w:sz w:val="16"/>
                <w:szCs w:val="16"/>
              </w:rPr>
              <w:t>,</w:t>
            </w:r>
          </w:p>
          <w:p w:rsidR="00F964F1" w:rsidRPr="005320B5" w:rsidRDefault="00F964F1" w:rsidP="00774E74">
            <w:pPr>
              <w:rPr>
                <w:sz w:val="16"/>
                <w:szCs w:val="16"/>
              </w:rPr>
            </w:pPr>
            <w:r>
              <w:rPr>
                <w:sz w:val="16"/>
                <w:szCs w:val="16"/>
              </w:rPr>
              <w:t xml:space="preserve"> «Уголок молодого избирателя»</w:t>
            </w:r>
          </w:p>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6.4.9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Беседа «Каждый ребенок, имеет право»</w:t>
            </w:r>
          </w:p>
          <w:p w:rsidR="00F964F1" w:rsidRPr="005320B5" w:rsidRDefault="00F964F1" w:rsidP="00774E74">
            <w:pPr>
              <w:rPr>
                <w:sz w:val="16"/>
                <w:szCs w:val="16"/>
              </w:rPr>
            </w:pPr>
            <w:r w:rsidRPr="005320B5">
              <w:rPr>
                <w:sz w:val="16"/>
                <w:szCs w:val="16"/>
              </w:rPr>
              <w:t>Беседа «Символы России»</w:t>
            </w: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Выдача документов,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lang w:val="en-US"/>
              </w:rPr>
            </w:pPr>
            <w:r>
              <w:rPr>
                <w:b/>
                <w:sz w:val="16"/>
                <w:szCs w:val="16"/>
              </w:rPr>
              <w:t>23501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Из фонда на бумажных носителях,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1653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626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3D0519" w:rsidRDefault="00F964F1" w:rsidP="00774E74">
            <w:pPr>
              <w:jc w:val="center"/>
              <w:rPr>
                <w:sz w:val="16"/>
                <w:szCs w:val="16"/>
              </w:rPr>
            </w:pPr>
            <w:r>
              <w:rPr>
                <w:sz w:val="16"/>
                <w:szCs w:val="16"/>
              </w:rPr>
              <w:t>118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Неопубликованные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3D0519" w:rsidRDefault="00F964F1" w:rsidP="00774E74">
            <w:pPr>
              <w:jc w:val="center"/>
              <w:rPr>
                <w:sz w:val="16"/>
                <w:szCs w:val="16"/>
              </w:rPr>
            </w:pPr>
            <w:r>
              <w:rPr>
                <w:sz w:val="16"/>
                <w:szCs w:val="16"/>
              </w:rPr>
              <w:t>909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rPr>
          <w:trHeight w:val="50"/>
        </w:trPr>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lang w:val="en-US"/>
              </w:rPr>
              <w:t>7</w:t>
            </w:r>
            <w:r w:rsidRPr="005320B5">
              <w:rPr>
                <w:sz w:val="16"/>
                <w:szCs w:val="16"/>
              </w:rPr>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Электронные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21848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Копирование документов с печатных изданий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Копирование документов с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E20F37" w:rsidRDefault="00F964F1" w:rsidP="00774E74">
            <w:pPr>
              <w:jc w:val="center"/>
              <w:rPr>
                <w:sz w:val="16"/>
                <w:szCs w:val="16"/>
              </w:rPr>
            </w:pPr>
            <w:r>
              <w:rPr>
                <w:sz w:val="16"/>
                <w:szCs w:val="16"/>
              </w:rPr>
              <w:t>2648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Вывод документов на принтер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3D0519" w:rsidRDefault="00F964F1" w:rsidP="00774E74">
            <w:pPr>
              <w:jc w:val="center"/>
              <w:rPr>
                <w:sz w:val="16"/>
                <w:szCs w:val="16"/>
              </w:rPr>
            </w:pPr>
            <w:r>
              <w:rPr>
                <w:sz w:val="16"/>
                <w:szCs w:val="16"/>
              </w:rPr>
              <w:t>879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7.2.2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 xml:space="preserve">Копирование документов на </w:t>
            </w:r>
            <w:r>
              <w:rPr>
                <w:sz w:val="16"/>
                <w:szCs w:val="16"/>
              </w:rPr>
              <w:t>флэшку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1D498F" w:rsidRDefault="00F964F1" w:rsidP="00774E74">
            <w:pPr>
              <w:jc w:val="center"/>
              <w:rPr>
                <w:sz w:val="16"/>
                <w:szCs w:val="16"/>
              </w:rPr>
            </w:pPr>
            <w:r>
              <w:rPr>
                <w:sz w:val="16"/>
                <w:szCs w:val="16"/>
              </w:rPr>
              <w:t>3567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 xml:space="preserve">8.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b/>
                <w:sz w:val="16"/>
                <w:szCs w:val="16"/>
              </w:rPr>
              <w:t>Мероприятия</w:t>
            </w:r>
            <w:r w:rsidRPr="005320B5">
              <w:rPr>
                <w:sz w:val="16"/>
                <w:szCs w:val="16"/>
              </w:rPr>
              <w:t xml:space="preserve">, направленные на популяризацию правовых знаний, </w:t>
            </w:r>
          </w:p>
          <w:p w:rsidR="00F964F1" w:rsidRPr="005320B5" w:rsidRDefault="00F964F1" w:rsidP="00774E74">
            <w:pPr>
              <w:rPr>
                <w:sz w:val="16"/>
                <w:szCs w:val="16"/>
              </w:rPr>
            </w:pPr>
            <w:r w:rsidRPr="005320B5">
              <w:rPr>
                <w:sz w:val="16"/>
                <w:szCs w:val="16"/>
              </w:rPr>
              <w:t>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47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Обучение правовым знаниям отдельных категорий пользователей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EE7FF8"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8.2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Обучение самостоятельному поиску правовой информации (индивидуальное и групповое)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8.3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Конкурсы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E20F37"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8.4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Консультации юристов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35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8.5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Общественные приемные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12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8.6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 xml:space="preserve">9.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Пропаганда деятельности ПЦПИ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b/>
                <w:sz w:val="16"/>
                <w:szCs w:val="16"/>
              </w:rPr>
            </w:pPr>
            <w:r>
              <w:rPr>
                <w:b/>
                <w:sz w:val="16"/>
                <w:szCs w:val="16"/>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Средствами СМИ,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Публикации в прессе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Информация по радио</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Информация по телевидению</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Pr>
                <w:sz w:val="16"/>
                <w:szCs w:val="16"/>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Выпуск рекламных изданий,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Рекламные проспекты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Тираж</w:t>
            </w:r>
          </w:p>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Пресс-релизы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Тираж</w:t>
            </w: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Плакаты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Тираж</w:t>
            </w: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Информационные листки</w:t>
            </w:r>
          </w:p>
          <w:p w:rsidR="00F964F1" w:rsidRPr="005320B5" w:rsidRDefault="00F964F1" w:rsidP="00774E74">
            <w:pPr>
              <w:rPr>
                <w:sz w:val="16"/>
                <w:szCs w:val="16"/>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К-во изданий</w:t>
            </w:r>
          </w:p>
          <w:p w:rsidR="00F964F1" w:rsidRPr="005320B5" w:rsidRDefault="00F964F1" w:rsidP="00774E74">
            <w:pPr>
              <w:jc w:val="center"/>
              <w:rPr>
                <w:sz w:val="16"/>
                <w:szCs w:val="16"/>
              </w:rPr>
            </w:pPr>
          </w:p>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Тираж</w:t>
            </w:r>
          </w:p>
          <w:p w:rsidR="00F964F1" w:rsidRPr="005320B5" w:rsidRDefault="00F964F1" w:rsidP="00774E74">
            <w:pPr>
              <w:rPr>
                <w:sz w:val="16"/>
                <w:szCs w:val="16"/>
              </w:rPr>
            </w:pPr>
            <w:r w:rsidRPr="005320B5">
              <w:rPr>
                <w:sz w:val="16"/>
                <w:szCs w:val="16"/>
              </w:rPr>
              <w:t>10</w:t>
            </w:r>
          </w:p>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9.2.5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Прочее (перечислить)</w:t>
            </w:r>
          </w:p>
          <w:p w:rsidR="00F964F1" w:rsidRPr="005320B5" w:rsidRDefault="00F964F1" w:rsidP="00774E74">
            <w:pPr>
              <w:rPr>
                <w:sz w:val="16"/>
                <w:szCs w:val="16"/>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r w:rsidRPr="005320B5">
              <w:rPr>
                <w:sz w:val="16"/>
                <w:szCs w:val="16"/>
              </w:rPr>
              <w:t>К-во изданий</w:t>
            </w:r>
          </w:p>
          <w:p w:rsidR="00F964F1" w:rsidRPr="005320B5" w:rsidRDefault="00F964F1" w:rsidP="00774E74">
            <w:pPr>
              <w:jc w:val="center"/>
              <w:rPr>
                <w:sz w:val="16"/>
                <w:szCs w:val="16"/>
              </w:rPr>
            </w:pPr>
          </w:p>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Тираж</w:t>
            </w:r>
          </w:p>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Повышение квалификации сотрудников 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b/>
                <w:sz w:val="16"/>
                <w:szCs w:val="16"/>
              </w:rPr>
            </w:pPr>
            <w:r w:rsidRPr="005320B5">
              <w:rPr>
                <w:b/>
                <w:sz w:val="16"/>
                <w:szCs w:val="16"/>
              </w:rPr>
              <w:t>Участие сотрудников ЦПИ в конференциях, семинарах,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В областных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В федеральных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r w:rsidR="00F964F1" w:rsidRPr="00A17001" w:rsidTr="00774E74">
        <w:tc>
          <w:tcPr>
            <w:tcW w:w="840"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11.3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r w:rsidRPr="005320B5">
              <w:rPr>
                <w:sz w:val="16"/>
                <w:szCs w:val="16"/>
              </w:rPr>
              <w:t>В международных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jc w:val="center"/>
              <w:rPr>
                <w:sz w:val="16"/>
                <w:szCs w:val="16"/>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964F1" w:rsidRPr="005320B5" w:rsidRDefault="00F964F1" w:rsidP="00774E74">
            <w:pPr>
              <w:rPr>
                <w:sz w:val="16"/>
                <w:szCs w:val="16"/>
              </w:rPr>
            </w:pPr>
          </w:p>
        </w:tc>
      </w:tr>
    </w:tbl>
    <w:p w:rsidR="00F964F1" w:rsidRDefault="00F964F1" w:rsidP="00F964F1">
      <w:pPr>
        <w:keepNext/>
        <w:jc w:val="center"/>
        <w:outlineLvl w:val="2"/>
        <w:rPr>
          <w:b/>
          <w:bCs/>
          <w:sz w:val="26"/>
          <w:szCs w:val="26"/>
        </w:rPr>
      </w:pPr>
    </w:p>
    <w:p w:rsidR="00F964F1" w:rsidRDefault="00F964F1" w:rsidP="00F964F1">
      <w:pPr>
        <w:keepNext/>
        <w:jc w:val="center"/>
        <w:outlineLvl w:val="2"/>
        <w:rPr>
          <w:b/>
          <w:bCs/>
          <w:sz w:val="26"/>
          <w:szCs w:val="26"/>
        </w:rPr>
      </w:pPr>
    </w:p>
    <w:p w:rsidR="00F964F1" w:rsidRDefault="00F964F1" w:rsidP="00F964F1">
      <w:pPr>
        <w:keepNext/>
        <w:jc w:val="center"/>
        <w:outlineLvl w:val="2"/>
        <w:rPr>
          <w:b/>
          <w:bCs/>
          <w:sz w:val="26"/>
          <w:szCs w:val="26"/>
        </w:rPr>
      </w:pPr>
    </w:p>
    <w:p w:rsidR="004D22A1" w:rsidRDefault="004D22A1" w:rsidP="00F964F1">
      <w:pPr>
        <w:jc w:val="center"/>
        <w:rPr>
          <w:rFonts w:cs="Arial"/>
          <w:sz w:val="40"/>
          <w:szCs w:val="40"/>
        </w:rPr>
      </w:pPr>
    </w:p>
    <w:p w:rsidR="00F964F1" w:rsidRPr="00F964F1" w:rsidRDefault="00F964F1" w:rsidP="00F964F1">
      <w:pPr>
        <w:jc w:val="center"/>
        <w:rPr>
          <w:rFonts w:cs="Arial"/>
          <w:sz w:val="40"/>
          <w:szCs w:val="40"/>
        </w:rPr>
      </w:pPr>
      <w:r w:rsidRPr="00F964F1">
        <w:rPr>
          <w:rFonts w:cs="Arial"/>
          <w:sz w:val="40"/>
          <w:szCs w:val="40"/>
        </w:rPr>
        <w:lastRenderedPageBreak/>
        <w:t>9. Формирование фондов</w:t>
      </w:r>
    </w:p>
    <w:p w:rsidR="00F964F1" w:rsidRPr="00F964F1" w:rsidRDefault="00F964F1" w:rsidP="00F964F1">
      <w:pPr>
        <w:rPr>
          <w:rFonts w:cs="Arial"/>
          <w:sz w:val="28"/>
          <w:szCs w:val="28"/>
        </w:rPr>
      </w:pPr>
      <w:r w:rsidRPr="00F964F1">
        <w:rPr>
          <w:rFonts w:cs="Arial"/>
          <w:sz w:val="28"/>
          <w:szCs w:val="28"/>
        </w:rPr>
        <w:t>Основная цель формирования фондов – достижение соответствия состава фонда задачам библиотеки и потребностям пользователя.</w:t>
      </w:r>
    </w:p>
    <w:p w:rsidR="00F964F1" w:rsidRPr="00F964F1" w:rsidRDefault="00F964F1" w:rsidP="00F964F1">
      <w:pPr>
        <w:rPr>
          <w:rFonts w:cs="Arial"/>
          <w:sz w:val="28"/>
          <w:szCs w:val="28"/>
        </w:rPr>
      </w:pPr>
    </w:p>
    <w:p w:rsidR="00F964F1" w:rsidRPr="00F964F1" w:rsidRDefault="00F964F1" w:rsidP="00F964F1">
      <w:pPr>
        <w:rPr>
          <w:rFonts w:cs="Arial"/>
          <w:sz w:val="28"/>
          <w:szCs w:val="28"/>
        </w:rPr>
      </w:pPr>
    </w:p>
    <w:p w:rsidR="00F964F1" w:rsidRPr="00F964F1" w:rsidRDefault="00F964F1" w:rsidP="00F964F1">
      <w:pPr>
        <w:rPr>
          <w:rFonts w:cs="Arial"/>
          <w:sz w:val="28"/>
          <w:szCs w:val="28"/>
        </w:rPr>
      </w:pPr>
      <w:r w:rsidRPr="00F964F1">
        <w:rPr>
          <w:rFonts w:cs="Arial"/>
          <w:sz w:val="28"/>
          <w:szCs w:val="28"/>
        </w:rPr>
        <w:t>На 1 01.2016 года фонды муниципальных библиотек Горнозаводского района составил 86932 экземпляров  книг, брошюр, газет, журналов и нетрадиционных источников информации.</w:t>
      </w:r>
    </w:p>
    <w:p w:rsidR="00F964F1" w:rsidRPr="00F964F1" w:rsidRDefault="00F964F1" w:rsidP="00F964F1">
      <w:pPr>
        <w:rPr>
          <w:rFonts w:cs="Arial"/>
          <w:sz w:val="28"/>
          <w:szCs w:val="28"/>
        </w:rPr>
      </w:pPr>
      <w:r w:rsidRPr="00F964F1">
        <w:rPr>
          <w:rFonts w:cs="Arial"/>
          <w:sz w:val="28"/>
          <w:szCs w:val="28"/>
        </w:rPr>
        <w:t>Динамика роста фонда за три года:</w:t>
      </w:r>
    </w:p>
    <w:p w:rsidR="00F964F1" w:rsidRPr="00F964F1" w:rsidRDefault="00F964F1" w:rsidP="00F964F1">
      <w:pPr>
        <w:rPr>
          <w:rFonts w:cs="Arial"/>
          <w:sz w:val="28"/>
          <w:szCs w:val="28"/>
        </w:rPr>
      </w:pPr>
      <w:r w:rsidRPr="00F964F1">
        <w:rPr>
          <w:rFonts w:cs="Arial"/>
          <w:sz w:val="28"/>
          <w:szCs w:val="28"/>
        </w:rPr>
        <w:t>--на 1.01.2014 фонд 85563 экз.,</w:t>
      </w:r>
    </w:p>
    <w:p w:rsidR="00F964F1" w:rsidRPr="00F964F1" w:rsidRDefault="00F964F1" w:rsidP="00F964F1">
      <w:pPr>
        <w:rPr>
          <w:rFonts w:cs="Arial"/>
          <w:sz w:val="28"/>
          <w:szCs w:val="28"/>
        </w:rPr>
      </w:pPr>
      <w:r w:rsidRPr="00F964F1">
        <w:rPr>
          <w:rFonts w:cs="Arial"/>
          <w:sz w:val="28"/>
          <w:szCs w:val="28"/>
        </w:rPr>
        <w:t>--на 1.01.2015 фонд 85016 экз.,</w:t>
      </w:r>
    </w:p>
    <w:p w:rsidR="00F964F1" w:rsidRPr="00F964F1" w:rsidRDefault="00F964F1" w:rsidP="00F964F1">
      <w:pPr>
        <w:rPr>
          <w:rFonts w:cs="Arial"/>
          <w:sz w:val="28"/>
          <w:szCs w:val="28"/>
        </w:rPr>
      </w:pPr>
      <w:r w:rsidRPr="00F964F1">
        <w:rPr>
          <w:rFonts w:cs="Arial"/>
          <w:sz w:val="28"/>
          <w:szCs w:val="28"/>
        </w:rPr>
        <w:t>--на 1.01.2016  фонд 86932 экз.</w:t>
      </w:r>
    </w:p>
    <w:p w:rsidR="00F964F1" w:rsidRPr="00F964F1" w:rsidRDefault="00F964F1" w:rsidP="00F964F1">
      <w:pPr>
        <w:rPr>
          <w:rFonts w:cs="Arial"/>
          <w:sz w:val="28"/>
          <w:szCs w:val="28"/>
        </w:rPr>
      </w:pPr>
      <w:r w:rsidRPr="00F964F1">
        <w:rPr>
          <w:rFonts w:cs="Arial"/>
          <w:sz w:val="28"/>
          <w:szCs w:val="28"/>
        </w:rPr>
        <w:t xml:space="preserve">За три года прирост фонда составил 1369 экз. </w:t>
      </w:r>
    </w:p>
    <w:p w:rsidR="00F964F1" w:rsidRPr="00F964F1" w:rsidRDefault="00F964F1" w:rsidP="00F964F1">
      <w:pPr>
        <w:rPr>
          <w:rFonts w:cs="Arial"/>
          <w:sz w:val="28"/>
          <w:szCs w:val="28"/>
        </w:rPr>
      </w:pPr>
      <w:r w:rsidRPr="00F964F1">
        <w:rPr>
          <w:rFonts w:cs="Arial"/>
          <w:sz w:val="28"/>
          <w:szCs w:val="28"/>
        </w:rPr>
        <w:t>С 2015 года в состав фонда вошли периодические издания, за счёт их и произошло увеличение фонда.</w:t>
      </w:r>
    </w:p>
    <w:p w:rsidR="00F964F1" w:rsidRPr="00F964F1" w:rsidRDefault="00F964F1" w:rsidP="00F964F1">
      <w:pPr>
        <w:rPr>
          <w:rFonts w:cs="Arial"/>
          <w:sz w:val="28"/>
          <w:szCs w:val="28"/>
        </w:rPr>
      </w:pPr>
      <w:r w:rsidRPr="00F964F1">
        <w:rPr>
          <w:rFonts w:cs="Arial"/>
          <w:sz w:val="28"/>
          <w:szCs w:val="28"/>
        </w:rPr>
        <w:t>По отраслевому составу фонд состоит более чем  на 50% из художественной литературы. Периодические издания составили 2,7% от общего количества фонда.</w:t>
      </w:r>
    </w:p>
    <w:p w:rsidR="00F964F1" w:rsidRPr="00F964F1" w:rsidRDefault="00F964F1" w:rsidP="00F964F1">
      <w:pPr>
        <w:rPr>
          <w:rFonts w:cs="Arial"/>
          <w:sz w:val="28"/>
          <w:szCs w:val="28"/>
        </w:rPr>
      </w:pPr>
    </w:p>
    <w:p w:rsidR="00F964F1" w:rsidRPr="00F964F1" w:rsidRDefault="00F964F1" w:rsidP="00F964F1">
      <w:pPr>
        <w:jc w:val="center"/>
        <w:rPr>
          <w:rFonts w:cs="Arial"/>
          <w:sz w:val="40"/>
          <w:szCs w:val="40"/>
        </w:rPr>
      </w:pPr>
      <w:r w:rsidRPr="00F964F1">
        <w:rPr>
          <w:rFonts w:cs="Arial"/>
          <w:sz w:val="40"/>
          <w:szCs w:val="40"/>
        </w:rPr>
        <w:t>Финансы.</w:t>
      </w:r>
    </w:p>
    <w:p w:rsidR="00F964F1" w:rsidRPr="00F964F1" w:rsidRDefault="00F964F1" w:rsidP="00F964F1">
      <w:pPr>
        <w:rPr>
          <w:rFonts w:cs="Arial"/>
          <w:sz w:val="40"/>
          <w:szCs w:val="40"/>
        </w:rPr>
      </w:pPr>
    </w:p>
    <w:p w:rsidR="00F964F1" w:rsidRPr="00F964F1" w:rsidRDefault="00F964F1" w:rsidP="00F964F1">
      <w:pPr>
        <w:rPr>
          <w:rFonts w:cs="Arial"/>
          <w:sz w:val="28"/>
          <w:szCs w:val="28"/>
        </w:rPr>
      </w:pPr>
      <w:r w:rsidRPr="00F964F1">
        <w:rPr>
          <w:rFonts w:cs="Arial"/>
          <w:sz w:val="28"/>
          <w:szCs w:val="28"/>
        </w:rPr>
        <w:t>За отчётный год на формирование фонда потрачено 742253 руб. От затрат  за 2114 год  --83,4%</w:t>
      </w:r>
    </w:p>
    <w:p w:rsidR="00F964F1" w:rsidRPr="00F964F1" w:rsidRDefault="00F964F1" w:rsidP="00F964F1">
      <w:pPr>
        <w:rPr>
          <w:rFonts w:cs="Arial"/>
          <w:sz w:val="28"/>
          <w:szCs w:val="28"/>
        </w:rPr>
      </w:pPr>
      <w:r w:rsidRPr="00F964F1">
        <w:rPr>
          <w:rFonts w:cs="Arial"/>
          <w:sz w:val="28"/>
          <w:szCs w:val="28"/>
        </w:rPr>
        <w:t>Источники финансирования:</w:t>
      </w:r>
    </w:p>
    <w:p w:rsidR="00F964F1" w:rsidRPr="00F964F1" w:rsidRDefault="00F964F1" w:rsidP="00F964F1">
      <w:pPr>
        <w:rPr>
          <w:rFonts w:cs="Arial"/>
          <w:sz w:val="28"/>
          <w:szCs w:val="28"/>
        </w:rPr>
      </w:pPr>
      <w:r w:rsidRPr="00F964F1">
        <w:rPr>
          <w:rFonts w:cs="Arial"/>
          <w:sz w:val="28"/>
          <w:szCs w:val="28"/>
        </w:rPr>
        <w:t>--местный бюджет—69,7% от общих затрат на комплектование,</w:t>
      </w:r>
    </w:p>
    <w:p w:rsidR="00F964F1" w:rsidRPr="00F964F1" w:rsidRDefault="00F964F1" w:rsidP="00F964F1">
      <w:pPr>
        <w:rPr>
          <w:rFonts w:cs="Arial"/>
          <w:sz w:val="28"/>
          <w:szCs w:val="28"/>
        </w:rPr>
      </w:pPr>
      <w:r w:rsidRPr="00F964F1">
        <w:rPr>
          <w:rFonts w:cs="Arial"/>
          <w:sz w:val="28"/>
          <w:szCs w:val="28"/>
        </w:rPr>
        <w:t>--федеральный бюджет—7,3%,</w:t>
      </w:r>
    </w:p>
    <w:p w:rsidR="00F964F1" w:rsidRPr="00F964F1" w:rsidRDefault="00F964F1" w:rsidP="00F964F1">
      <w:pPr>
        <w:rPr>
          <w:rFonts w:cs="Arial"/>
          <w:sz w:val="28"/>
          <w:szCs w:val="28"/>
        </w:rPr>
      </w:pPr>
      <w:r w:rsidRPr="00F964F1">
        <w:rPr>
          <w:rFonts w:cs="Arial"/>
          <w:sz w:val="28"/>
          <w:szCs w:val="28"/>
        </w:rPr>
        <w:t>--внебюджет—22,3%,</w:t>
      </w:r>
    </w:p>
    <w:p w:rsidR="00F964F1" w:rsidRPr="00F964F1" w:rsidRDefault="00F964F1" w:rsidP="00F964F1">
      <w:pPr>
        <w:rPr>
          <w:rFonts w:cs="Arial"/>
          <w:sz w:val="28"/>
          <w:szCs w:val="28"/>
        </w:rPr>
      </w:pPr>
      <w:r w:rsidRPr="00F964F1">
        <w:rPr>
          <w:rFonts w:cs="Arial"/>
          <w:sz w:val="28"/>
          <w:szCs w:val="28"/>
        </w:rPr>
        <w:t>--краевой бюджет—0,7%</w:t>
      </w:r>
    </w:p>
    <w:p w:rsidR="00F964F1" w:rsidRPr="00F964F1" w:rsidRDefault="00F964F1" w:rsidP="00F964F1">
      <w:pPr>
        <w:rPr>
          <w:rFonts w:cs="Arial"/>
          <w:sz w:val="28"/>
          <w:szCs w:val="28"/>
        </w:rPr>
      </w:pPr>
    </w:p>
    <w:p w:rsidR="00F964F1" w:rsidRPr="00F964F1" w:rsidRDefault="00F964F1" w:rsidP="00F964F1">
      <w:pPr>
        <w:rPr>
          <w:rFonts w:cs="Arial"/>
          <w:sz w:val="28"/>
          <w:szCs w:val="28"/>
        </w:rPr>
      </w:pPr>
      <w:r w:rsidRPr="00F964F1">
        <w:rPr>
          <w:rFonts w:cs="Arial"/>
          <w:sz w:val="28"/>
          <w:szCs w:val="28"/>
        </w:rPr>
        <w:t>Была проведена акция «Подари книгу библиотеке». В акции приняли участие 88 человека.Было подарено 1031 книга. На учёт поставлено 250 экземпляров книг.</w:t>
      </w:r>
    </w:p>
    <w:p w:rsidR="00F964F1" w:rsidRPr="00F964F1" w:rsidRDefault="00F964F1" w:rsidP="00F964F1">
      <w:pPr>
        <w:rPr>
          <w:rFonts w:cs="Arial"/>
          <w:sz w:val="28"/>
          <w:szCs w:val="28"/>
        </w:rPr>
      </w:pPr>
    </w:p>
    <w:p w:rsidR="00F964F1" w:rsidRPr="00F964F1" w:rsidRDefault="00F964F1" w:rsidP="00F964F1">
      <w:pPr>
        <w:rPr>
          <w:rFonts w:cs="Arial"/>
          <w:sz w:val="28"/>
          <w:szCs w:val="28"/>
        </w:rPr>
      </w:pPr>
      <w:r w:rsidRPr="00F964F1">
        <w:rPr>
          <w:rFonts w:cs="Arial"/>
          <w:sz w:val="28"/>
          <w:szCs w:val="28"/>
        </w:rPr>
        <w:t>Отремонтировано за год 2690 книг.</w:t>
      </w:r>
    </w:p>
    <w:p w:rsidR="00F964F1" w:rsidRPr="00F964F1" w:rsidRDefault="00F964F1" w:rsidP="00F964F1">
      <w:pPr>
        <w:rPr>
          <w:rFonts w:cs="Arial"/>
          <w:sz w:val="28"/>
          <w:szCs w:val="28"/>
        </w:rPr>
      </w:pPr>
    </w:p>
    <w:p w:rsidR="00F964F1" w:rsidRPr="00F964F1" w:rsidRDefault="00F964F1" w:rsidP="00F964F1">
      <w:pPr>
        <w:rPr>
          <w:rFonts w:cs="Arial"/>
          <w:sz w:val="40"/>
          <w:szCs w:val="40"/>
        </w:rPr>
      </w:pPr>
      <w:r w:rsidRPr="00F964F1">
        <w:rPr>
          <w:rFonts w:cs="Arial"/>
          <w:sz w:val="40"/>
          <w:szCs w:val="40"/>
        </w:rPr>
        <w:t>Приоритетные темы комплектования:</w:t>
      </w:r>
    </w:p>
    <w:p w:rsidR="00F964F1" w:rsidRPr="00F964F1" w:rsidRDefault="00F964F1" w:rsidP="00F964F1">
      <w:pPr>
        <w:rPr>
          <w:rFonts w:cs="Arial"/>
          <w:sz w:val="28"/>
          <w:szCs w:val="28"/>
        </w:rPr>
      </w:pPr>
      <w:r w:rsidRPr="00F964F1">
        <w:rPr>
          <w:rFonts w:cs="Arial"/>
          <w:sz w:val="40"/>
          <w:szCs w:val="40"/>
        </w:rPr>
        <w:t>--</w:t>
      </w:r>
      <w:r w:rsidRPr="00F964F1">
        <w:rPr>
          <w:rFonts w:cs="Arial"/>
          <w:sz w:val="28"/>
          <w:szCs w:val="28"/>
        </w:rPr>
        <w:t>Экология—9 экз. на сумму 911,00 руб,</w:t>
      </w:r>
    </w:p>
    <w:p w:rsidR="00F964F1" w:rsidRPr="00F964F1" w:rsidRDefault="00F964F1" w:rsidP="00F964F1">
      <w:pPr>
        <w:rPr>
          <w:rFonts w:cs="Arial"/>
          <w:sz w:val="28"/>
          <w:szCs w:val="28"/>
        </w:rPr>
      </w:pPr>
      <w:r w:rsidRPr="00F964F1">
        <w:rPr>
          <w:rFonts w:cs="Arial"/>
          <w:sz w:val="28"/>
          <w:szCs w:val="28"/>
        </w:rPr>
        <w:t>--Краеведение—46 экз. на сумму 4692,00 руб.</w:t>
      </w:r>
    </w:p>
    <w:p w:rsidR="00F964F1" w:rsidRPr="00F964F1" w:rsidRDefault="00F964F1" w:rsidP="00F964F1">
      <w:pPr>
        <w:rPr>
          <w:rFonts w:cs="Arial"/>
          <w:sz w:val="28"/>
          <w:szCs w:val="28"/>
        </w:rPr>
      </w:pPr>
      <w:r w:rsidRPr="00F964F1">
        <w:rPr>
          <w:rFonts w:cs="Arial"/>
          <w:sz w:val="28"/>
          <w:szCs w:val="28"/>
        </w:rPr>
        <w:t>--Право—11экз. на сумму 849,00 руб.</w:t>
      </w:r>
    </w:p>
    <w:p w:rsidR="00F964F1" w:rsidRPr="00F964F1" w:rsidRDefault="00F964F1" w:rsidP="00F964F1">
      <w:pPr>
        <w:rPr>
          <w:rFonts w:cs="Arial"/>
          <w:sz w:val="28"/>
          <w:szCs w:val="28"/>
        </w:rPr>
      </w:pPr>
      <w:r w:rsidRPr="00F964F1">
        <w:rPr>
          <w:rFonts w:cs="Arial"/>
          <w:sz w:val="28"/>
          <w:szCs w:val="28"/>
        </w:rPr>
        <w:t>--Справочники—55 экз. на сумму 39590,00 руб.</w:t>
      </w:r>
    </w:p>
    <w:p w:rsidR="00F964F1" w:rsidRPr="00F964F1" w:rsidRDefault="00F964F1" w:rsidP="00F964F1">
      <w:pPr>
        <w:rPr>
          <w:rFonts w:cs="Arial"/>
          <w:sz w:val="28"/>
          <w:szCs w:val="28"/>
        </w:rPr>
      </w:pPr>
      <w:r w:rsidRPr="00F964F1">
        <w:rPr>
          <w:rFonts w:cs="Arial"/>
          <w:sz w:val="28"/>
          <w:szCs w:val="28"/>
        </w:rPr>
        <w:lastRenderedPageBreak/>
        <w:t>По сравнению с прошлым годом на  литературу по перечисленным выше темам потрачено вдвое меньше  средств.</w:t>
      </w:r>
    </w:p>
    <w:p w:rsidR="00F964F1" w:rsidRPr="00F964F1" w:rsidRDefault="00F964F1" w:rsidP="00F964F1">
      <w:pPr>
        <w:rPr>
          <w:rFonts w:cs="Arial"/>
          <w:sz w:val="28"/>
          <w:szCs w:val="28"/>
        </w:rPr>
      </w:pPr>
    </w:p>
    <w:p w:rsidR="00F964F1" w:rsidRPr="00F964F1" w:rsidRDefault="00F964F1" w:rsidP="00F964F1">
      <w:pPr>
        <w:rPr>
          <w:rFonts w:cs="Arial"/>
          <w:sz w:val="28"/>
          <w:szCs w:val="28"/>
        </w:rPr>
      </w:pPr>
      <w:r w:rsidRPr="00F964F1">
        <w:rPr>
          <w:rFonts w:cs="Arial"/>
          <w:sz w:val="28"/>
          <w:szCs w:val="28"/>
        </w:rPr>
        <w:t>Литературу приобретали к книготорговой фирме ООО «Лира-2»</w:t>
      </w:r>
    </w:p>
    <w:p w:rsidR="00F964F1" w:rsidRPr="00F964F1" w:rsidRDefault="00F964F1" w:rsidP="00F964F1">
      <w:pPr>
        <w:rPr>
          <w:rFonts w:cs="Arial"/>
          <w:sz w:val="28"/>
          <w:szCs w:val="28"/>
        </w:rPr>
      </w:pPr>
      <w:r w:rsidRPr="00F964F1">
        <w:rPr>
          <w:rFonts w:cs="Arial"/>
          <w:sz w:val="28"/>
          <w:szCs w:val="28"/>
        </w:rPr>
        <w:t>Средняя стоимость  книги 215 руб. На одного жителя потрачено 34.1 руб., на одного пользователя – 51.2 руб.</w:t>
      </w:r>
    </w:p>
    <w:p w:rsidR="00F964F1" w:rsidRPr="00F964F1" w:rsidRDefault="00F964F1" w:rsidP="00F964F1">
      <w:pPr>
        <w:rPr>
          <w:rFonts w:cs="Arial"/>
          <w:sz w:val="28"/>
          <w:szCs w:val="28"/>
        </w:rPr>
      </w:pPr>
      <w:r w:rsidRPr="00F964F1">
        <w:rPr>
          <w:rFonts w:cs="Arial"/>
          <w:sz w:val="28"/>
          <w:szCs w:val="28"/>
        </w:rPr>
        <w:t>Книгообеспеченность на одного жителя составила 4.0, а на одного пользователя—6.0</w:t>
      </w:r>
    </w:p>
    <w:p w:rsidR="00F964F1" w:rsidRPr="00F964F1" w:rsidRDefault="00F964F1" w:rsidP="00F964F1">
      <w:pPr>
        <w:rPr>
          <w:rFonts w:cs="Arial"/>
          <w:sz w:val="28"/>
          <w:szCs w:val="28"/>
        </w:rPr>
      </w:pPr>
      <w:r w:rsidRPr="00F964F1">
        <w:rPr>
          <w:rFonts w:cs="Arial"/>
          <w:sz w:val="28"/>
          <w:szCs w:val="28"/>
        </w:rPr>
        <w:t xml:space="preserve"> </w:t>
      </w:r>
    </w:p>
    <w:p w:rsidR="00F964F1" w:rsidRPr="00F964F1" w:rsidRDefault="00F964F1" w:rsidP="00F964F1">
      <w:pPr>
        <w:rPr>
          <w:rFonts w:cs="Arial"/>
          <w:sz w:val="28"/>
          <w:szCs w:val="28"/>
        </w:rPr>
      </w:pPr>
    </w:p>
    <w:p w:rsidR="00F964F1" w:rsidRPr="00F964F1" w:rsidRDefault="00F964F1" w:rsidP="00F964F1">
      <w:pPr>
        <w:rPr>
          <w:rFonts w:cs="Arial"/>
          <w:sz w:val="28"/>
          <w:szCs w:val="28"/>
        </w:rPr>
      </w:pPr>
      <w:r w:rsidRPr="00F964F1">
        <w:rPr>
          <w:rFonts w:cs="Arial"/>
          <w:sz w:val="28"/>
          <w:szCs w:val="28"/>
        </w:rPr>
        <w:t>На формирование детского фонда потрачено 43% от общих затрат на комплектование.</w:t>
      </w:r>
    </w:p>
    <w:p w:rsidR="00F964F1" w:rsidRPr="00F964F1" w:rsidRDefault="00F964F1" w:rsidP="00F964F1">
      <w:pPr>
        <w:rPr>
          <w:rFonts w:cs="Arial"/>
          <w:sz w:val="28"/>
          <w:szCs w:val="28"/>
        </w:rPr>
      </w:pPr>
      <w:r w:rsidRPr="00F964F1">
        <w:rPr>
          <w:rFonts w:cs="Arial"/>
          <w:sz w:val="28"/>
          <w:szCs w:val="28"/>
        </w:rPr>
        <w:t>Средняя стоимость одной книги 221 руб.</w:t>
      </w:r>
    </w:p>
    <w:p w:rsidR="00F964F1" w:rsidRPr="00F964F1" w:rsidRDefault="00F964F1" w:rsidP="00F964F1">
      <w:pPr>
        <w:rPr>
          <w:rFonts w:cs="Arial"/>
          <w:sz w:val="28"/>
          <w:szCs w:val="28"/>
        </w:rPr>
      </w:pPr>
      <w:r w:rsidRPr="00F964F1">
        <w:rPr>
          <w:rFonts w:cs="Arial"/>
          <w:sz w:val="28"/>
          <w:szCs w:val="28"/>
        </w:rPr>
        <w:t>Затраты на одного жителя- ребёнка –31 руб, на одного читателя- ребёнка—48.7 руб.  Книгообеспеченность на одного жителя- ребёнка –7.2 экз. ,на одного читателя ребёнка—4,6 экз.</w:t>
      </w:r>
    </w:p>
    <w:p w:rsidR="00F964F1" w:rsidRPr="00F964F1" w:rsidRDefault="00F964F1" w:rsidP="00F964F1">
      <w:pPr>
        <w:rPr>
          <w:rFonts w:cs="Arial"/>
          <w:sz w:val="28"/>
          <w:szCs w:val="28"/>
        </w:rPr>
      </w:pPr>
    </w:p>
    <w:p w:rsidR="00F964F1" w:rsidRPr="00F964F1" w:rsidRDefault="00F964F1" w:rsidP="00F964F1">
      <w:pPr>
        <w:rPr>
          <w:rFonts w:cs="Arial"/>
          <w:sz w:val="28"/>
          <w:szCs w:val="28"/>
        </w:rPr>
      </w:pPr>
      <w:r w:rsidRPr="00F964F1">
        <w:rPr>
          <w:rFonts w:cs="Arial"/>
          <w:sz w:val="28"/>
          <w:szCs w:val="28"/>
        </w:rPr>
        <w:t xml:space="preserve">Была проведена проверка фонда в межпоселенческой библиотеке. </w:t>
      </w:r>
    </w:p>
    <w:p w:rsidR="00F964F1" w:rsidRPr="00F964F1" w:rsidRDefault="00F964F1" w:rsidP="00F964F1">
      <w:pPr>
        <w:rPr>
          <w:rFonts w:cs="Arial"/>
          <w:sz w:val="28"/>
          <w:szCs w:val="28"/>
        </w:rPr>
      </w:pPr>
      <w:r w:rsidRPr="00F964F1">
        <w:rPr>
          <w:rFonts w:cs="Arial"/>
          <w:sz w:val="28"/>
          <w:szCs w:val="28"/>
        </w:rPr>
        <w:t>Списано 3,8% от общего фонда., по ветхости-3,4%</w:t>
      </w:r>
    </w:p>
    <w:p w:rsidR="00F964F1" w:rsidRPr="00F964F1" w:rsidRDefault="00F964F1" w:rsidP="00F964F1">
      <w:pPr>
        <w:rPr>
          <w:rFonts w:cs="Arial"/>
          <w:sz w:val="28"/>
          <w:szCs w:val="28"/>
        </w:rPr>
      </w:pPr>
      <w:r w:rsidRPr="00F964F1">
        <w:rPr>
          <w:rFonts w:cs="Arial"/>
          <w:sz w:val="28"/>
          <w:szCs w:val="28"/>
        </w:rPr>
        <w:t>Отремонтировано 2690 экземпляров книг.</w:t>
      </w:r>
    </w:p>
    <w:p w:rsidR="00F964F1" w:rsidRPr="00F964F1" w:rsidRDefault="00F964F1" w:rsidP="00F964F1">
      <w:pPr>
        <w:rPr>
          <w:rFonts w:cs="Arial"/>
          <w:sz w:val="28"/>
          <w:szCs w:val="28"/>
        </w:rPr>
      </w:pPr>
    </w:p>
    <w:p w:rsidR="00F964F1" w:rsidRPr="00F964F1" w:rsidRDefault="00F964F1" w:rsidP="00F964F1">
      <w:pPr>
        <w:rPr>
          <w:rFonts w:cs="Arial"/>
          <w:sz w:val="28"/>
          <w:szCs w:val="28"/>
        </w:rPr>
      </w:pPr>
      <w:r w:rsidRPr="00F964F1">
        <w:rPr>
          <w:rFonts w:cs="Arial"/>
          <w:sz w:val="28"/>
          <w:szCs w:val="28"/>
        </w:rPr>
        <w:t>Провели изучение художественной литературы о Великой Отечественной войне, вышедшие за последние 15 лет. Результаты изучения были отправлены  в отдел ОНИМУБ ПГКУБ им. А. М. Горького.</w:t>
      </w:r>
    </w:p>
    <w:p w:rsidR="00F964F1" w:rsidRPr="00F964F1" w:rsidRDefault="00F964F1" w:rsidP="00F964F1">
      <w:pPr>
        <w:rPr>
          <w:rFonts w:cs="Arial"/>
          <w:sz w:val="28"/>
          <w:szCs w:val="28"/>
        </w:rPr>
      </w:pPr>
    </w:p>
    <w:p w:rsidR="00F964F1" w:rsidRPr="00F964F1" w:rsidRDefault="00F964F1" w:rsidP="00F964F1">
      <w:pPr>
        <w:jc w:val="center"/>
        <w:rPr>
          <w:rFonts w:cs="Arial"/>
          <w:sz w:val="40"/>
          <w:szCs w:val="40"/>
        </w:rPr>
      </w:pPr>
      <w:r w:rsidRPr="00F964F1">
        <w:rPr>
          <w:rFonts w:cs="Arial"/>
          <w:sz w:val="40"/>
          <w:szCs w:val="40"/>
        </w:rPr>
        <w:t>Выводы.</w:t>
      </w:r>
    </w:p>
    <w:p w:rsidR="00F964F1" w:rsidRPr="00F964F1" w:rsidRDefault="00F964F1" w:rsidP="00F964F1">
      <w:pPr>
        <w:jc w:val="center"/>
        <w:rPr>
          <w:rFonts w:cs="Arial"/>
          <w:sz w:val="40"/>
          <w:szCs w:val="40"/>
        </w:rPr>
      </w:pPr>
    </w:p>
    <w:p w:rsidR="00F964F1" w:rsidRPr="00F964F1" w:rsidRDefault="00F964F1" w:rsidP="00F964F1">
      <w:pPr>
        <w:rPr>
          <w:rFonts w:cs="Arial"/>
          <w:sz w:val="28"/>
          <w:szCs w:val="28"/>
        </w:rPr>
      </w:pPr>
      <w:r w:rsidRPr="00F964F1">
        <w:rPr>
          <w:rFonts w:cs="Arial"/>
          <w:sz w:val="28"/>
          <w:szCs w:val="28"/>
        </w:rPr>
        <w:t>1.Произошло искусственное увеличение фондов за счёт периодических изданий.</w:t>
      </w:r>
    </w:p>
    <w:p w:rsidR="00F964F1" w:rsidRPr="00F964F1" w:rsidRDefault="00F964F1" w:rsidP="00F964F1">
      <w:pPr>
        <w:rPr>
          <w:rFonts w:cs="Arial"/>
          <w:sz w:val="28"/>
          <w:szCs w:val="28"/>
        </w:rPr>
      </w:pPr>
      <w:r w:rsidRPr="00F964F1">
        <w:rPr>
          <w:rFonts w:cs="Arial"/>
          <w:sz w:val="28"/>
          <w:szCs w:val="28"/>
        </w:rPr>
        <w:t>2 Финансирование утверждено на пять лет. Цены на литературу и периодические издания повышаются. С каждым годом уменьшается количество приобретаемой новой  литературы.</w:t>
      </w:r>
    </w:p>
    <w:p w:rsidR="00F964F1" w:rsidRPr="00F964F1" w:rsidRDefault="00F964F1" w:rsidP="00F964F1">
      <w:pPr>
        <w:rPr>
          <w:rFonts w:cs="Arial"/>
          <w:sz w:val="28"/>
          <w:szCs w:val="28"/>
        </w:rPr>
      </w:pPr>
      <w:r w:rsidRPr="00F964F1">
        <w:rPr>
          <w:rFonts w:cs="Arial"/>
          <w:sz w:val="28"/>
          <w:szCs w:val="28"/>
        </w:rPr>
        <w:t>3 Мало списывается литературы, фонды ветшают.</w:t>
      </w:r>
    </w:p>
    <w:p w:rsidR="00F964F1" w:rsidRPr="00F964F1" w:rsidRDefault="00F964F1" w:rsidP="00F964F1">
      <w:pPr>
        <w:rPr>
          <w:rFonts w:cs="Arial"/>
          <w:sz w:val="28"/>
          <w:szCs w:val="28"/>
        </w:rPr>
      </w:pPr>
      <w:r w:rsidRPr="00F964F1">
        <w:rPr>
          <w:rFonts w:cs="Arial"/>
          <w:sz w:val="28"/>
          <w:szCs w:val="28"/>
        </w:rPr>
        <w:t>4 Плохая обновляемость.</w:t>
      </w:r>
    </w:p>
    <w:p w:rsidR="00F964F1" w:rsidRDefault="00F964F1" w:rsidP="00F964F1">
      <w:pPr>
        <w:rPr>
          <w:rFonts w:cs="Arial"/>
          <w:sz w:val="28"/>
          <w:szCs w:val="28"/>
        </w:rPr>
      </w:pPr>
      <w:r w:rsidRPr="00F964F1">
        <w:rPr>
          <w:rFonts w:cs="Arial"/>
          <w:sz w:val="28"/>
          <w:szCs w:val="28"/>
        </w:rPr>
        <w:t>5 Много отказов.</w:t>
      </w:r>
    </w:p>
    <w:p w:rsidR="00D03715" w:rsidRDefault="00D03715" w:rsidP="00F964F1">
      <w:pPr>
        <w:rPr>
          <w:rFonts w:cs="Arial"/>
          <w:sz w:val="28"/>
          <w:szCs w:val="28"/>
        </w:rPr>
      </w:pPr>
    </w:p>
    <w:p w:rsidR="00D03715" w:rsidRDefault="00D03715" w:rsidP="00F964F1">
      <w:pPr>
        <w:rPr>
          <w:rFonts w:cs="Arial"/>
          <w:sz w:val="28"/>
          <w:szCs w:val="28"/>
        </w:rPr>
      </w:pPr>
    </w:p>
    <w:p w:rsidR="00D03715" w:rsidRDefault="00D03715" w:rsidP="00F964F1">
      <w:pPr>
        <w:rPr>
          <w:rFonts w:cs="Arial"/>
          <w:sz w:val="28"/>
          <w:szCs w:val="28"/>
        </w:rPr>
      </w:pPr>
    </w:p>
    <w:p w:rsidR="00D03715" w:rsidRDefault="00D03715" w:rsidP="00F964F1">
      <w:pPr>
        <w:rPr>
          <w:rFonts w:cs="Arial"/>
          <w:sz w:val="28"/>
          <w:szCs w:val="28"/>
        </w:rPr>
      </w:pPr>
    </w:p>
    <w:p w:rsidR="00D03715" w:rsidRDefault="00D03715" w:rsidP="00F964F1">
      <w:pPr>
        <w:rPr>
          <w:rFonts w:cs="Arial"/>
          <w:sz w:val="28"/>
          <w:szCs w:val="28"/>
        </w:rPr>
      </w:pPr>
    </w:p>
    <w:p w:rsidR="00D03715" w:rsidRDefault="00D03715" w:rsidP="00F964F1">
      <w:pPr>
        <w:rPr>
          <w:rFonts w:cs="Arial"/>
          <w:sz w:val="28"/>
          <w:szCs w:val="28"/>
        </w:rPr>
      </w:pPr>
    </w:p>
    <w:p w:rsidR="00D03715" w:rsidRDefault="00D03715" w:rsidP="00F964F1">
      <w:pPr>
        <w:rPr>
          <w:rFonts w:cs="Arial"/>
          <w:sz w:val="28"/>
          <w:szCs w:val="28"/>
        </w:rPr>
      </w:pPr>
    </w:p>
    <w:p w:rsidR="00D03715" w:rsidRPr="00F964F1" w:rsidRDefault="00D03715" w:rsidP="00F964F1">
      <w:pPr>
        <w:rPr>
          <w:rFonts w:cs="Arial"/>
          <w:sz w:val="28"/>
          <w:szCs w:val="28"/>
        </w:rPr>
      </w:pPr>
    </w:p>
    <w:p w:rsidR="00F964F1" w:rsidRPr="00F964F1" w:rsidRDefault="00F964F1" w:rsidP="00F964F1">
      <w:pPr>
        <w:jc w:val="right"/>
        <w:rPr>
          <w:b/>
          <w:sz w:val="20"/>
          <w:szCs w:val="20"/>
          <w:lang w:val="x-none" w:eastAsia="x-none"/>
        </w:rPr>
      </w:pPr>
      <w:r w:rsidRPr="00F964F1">
        <w:rPr>
          <w:b/>
          <w:sz w:val="20"/>
          <w:szCs w:val="20"/>
          <w:lang w:val="x-none" w:eastAsia="x-none"/>
        </w:rPr>
        <w:t>Таблица № 9</w:t>
      </w:r>
    </w:p>
    <w:p w:rsidR="00F964F1" w:rsidRPr="00F964F1" w:rsidRDefault="00F964F1" w:rsidP="00F964F1">
      <w:pPr>
        <w:jc w:val="right"/>
        <w:rPr>
          <w:szCs w:val="20"/>
          <w:lang w:val="x-none" w:eastAsia="x-none"/>
        </w:rPr>
      </w:pPr>
      <w:r w:rsidRPr="00F964F1">
        <w:rPr>
          <w:sz w:val="20"/>
          <w:szCs w:val="20"/>
          <w:lang w:val="x-none" w:eastAsia="x-none"/>
        </w:rPr>
        <w:t>(к анализу)</w:t>
      </w:r>
    </w:p>
    <w:p w:rsidR="00F964F1" w:rsidRPr="00F964F1" w:rsidRDefault="00F964F1" w:rsidP="00F964F1">
      <w:pPr>
        <w:jc w:val="center"/>
        <w:rPr>
          <w:b/>
          <w:sz w:val="20"/>
          <w:szCs w:val="20"/>
          <w:lang w:eastAsia="x-none"/>
        </w:rPr>
      </w:pPr>
      <w:r w:rsidRPr="00F964F1">
        <w:rPr>
          <w:b/>
          <w:sz w:val="20"/>
          <w:szCs w:val="20"/>
          <w:lang w:val="x-none" w:eastAsia="x-none"/>
        </w:rPr>
        <w:t>Смета расходов ЦБС на комплектование</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698"/>
        <w:gridCol w:w="2268"/>
        <w:gridCol w:w="2268"/>
      </w:tblGrid>
      <w:tr w:rsidR="00F964F1" w:rsidRPr="00F964F1" w:rsidTr="00774E74">
        <w:trPr>
          <w:jc w:val="center"/>
        </w:trPr>
        <w:tc>
          <w:tcPr>
            <w:tcW w:w="53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55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Источник финансирования</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экз.</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Затраты (руб.)</w:t>
            </w:r>
          </w:p>
          <w:p w:rsidR="00F964F1" w:rsidRPr="00F964F1" w:rsidRDefault="00F964F1" w:rsidP="00F964F1">
            <w:pPr>
              <w:jc w:val="center"/>
              <w:rPr>
                <w:sz w:val="20"/>
                <w:szCs w:val="20"/>
              </w:rPr>
            </w:pPr>
          </w:p>
        </w:tc>
      </w:tr>
      <w:tr w:rsidR="00F964F1" w:rsidRPr="00F964F1" w:rsidTr="00774E74">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1</w:t>
            </w:r>
          </w:p>
        </w:tc>
        <w:tc>
          <w:tcPr>
            <w:tcW w:w="155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Книги и брошюры</w:t>
            </w: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1564</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293616,73</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b/>
                <w:sz w:val="20"/>
                <w:szCs w:val="20"/>
              </w:rPr>
              <w:t xml:space="preserve">Внебюджетные </w:t>
            </w:r>
            <w:r w:rsidRPr="00F964F1">
              <w:rPr>
                <w:sz w:val="20"/>
                <w:szCs w:val="20"/>
              </w:rPr>
              <w:t>всего</w:t>
            </w:r>
          </w:p>
          <w:p w:rsidR="00F964F1" w:rsidRPr="00F964F1" w:rsidRDefault="00F964F1" w:rsidP="00F964F1">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1310</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165276,52</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в т.ч. платные услуги</w:t>
            </w:r>
          </w:p>
          <w:p w:rsidR="00F964F1" w:rsidRPr="00F964F1" w:rsidRDefault="00F964F1" w:rsidP="00F964F1">
            <w:pPr>
              <w:rPr>
                <w:sz w:val="20"/>
                <w:szCs w:val="20"/>
              </w:rPr>
            </w:pPr>
            <w:r w:rsidRPr="00F964F1">
              <w:rPr>
                <w:sz w:val="20"/>
                <w:szCs w:val="20"/>
              </w:rPr>
              <w:t>гранты</w:t>
            </w:r>
          </w:p>
          <w:p w:rsidR="00F964F1" w:rsidRPr="00F964F1" w:rsidRDefault="00F964F1" w:rsidP="00F964F1">
            <w:pPr>
              <w:rPr>
                <w:sz w:val="20"/>
                <w:szCs w:val="20"/>
              </w:rPr>
            </w:pPr>
            <w:r w:rsidRPr="00F964F1">
              <w:rPr>
                <w:sz w:val="20"/>
                <w:szCs w:val="20"/>
              </w:rPr>
              <w:t xml:space="preserve"> в дар </w:t>
            </w:r>
          </w:p>
          <w:p w:rsidR="00F964F1" w:rsidRPr="00F964F1" w:rsidRDefault="00F964F1" w:rsidP="00F964F1">
            <w:pPr>
              <w:rPr>
                <w:sz w:val="20"/>
                <w:szCs w:val="20"/>
              </w:rPr>
            </w:pPr>
            <w:r w:rsidRPr="00F964F1">
              <w:rPr>
                <w:sz w:val="20"/>
                <w:szCs w:val="20"/>
              </w:rPr>
              <w:t>ОРФ</w:t>
            </w:r>
          </w:p>
          <w:p w:rsidR="00F964F1" w:rsidRPr="00F964F1" w:rsidRDefault="00F964F1" w:rsidP="00F964F1">
            <w:pPr>
              <w:rPr>
                <w:sz w:val="20"/>
                <w:szCs w:val="20"/>
              </w:rPr>
            </w:pPr>
            <w:r w:rsidRPr="00F964F1">
              <w:rPr>
                <w:sz w:val="20"/>
                <w:szCs w:val="20"/>
              </w:rPr>
              <w:t>взамен утерянных</w:t>
            </w:r>
          </w:p>
          <w:p w:rsidR="00F964F1" w:rsidRPr="00F964F1" w:rsidRDefault="00F964F1" w:rsidP="00F964F1">
            <w:pPr>
              <w:rPr>
                <w:sz w:val="20"/>
                <w:szCs w:val="20"/>
              </w:rPr>
            </w:pPr>
            <w:r w:rsidRPr="00F964F1">
              <w:rPr>
                <w:sz w:val="20"/>
                <w:szCs w:val="20"/>
              </w:rPr>
              <w:t>перераспределение</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329</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28995,40</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401</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80554,12</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530</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51125,00</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42</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3600,00</w:t>
            </w:r>
          </w:p>
        </w:tc>
      </w:tr>
      <w:tr w:rsidR="00F964F1" w:rsidRPr="00F964F1" w:rsidTr="00774E74">
        <w:trPr>
          <w:cantSplit/>
          <w:trHeight w:val="240"/>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1002,00</w:t>
            </w:r>
          </w:p>
        </w:tc>
      </w:tr>
      <w:tr w:rsidR="00F964F1" w:rsidRPr="00F964F1" w:rsidTr="00774E74">
        <w:trPr>
          <w:cantSplit/>
          <w:trHeight w:val="165"/>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Краевой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5299,60</w:t>
            </w:r>
          </w:p>
        </w:tc>
      </w:tr>
      <w:tr w:rsidR="00F964F1" w:rsidRPr="00F964F1" w:rsidTr="00774E74">
        <w:trPr>
          <w:cantSplit/>
          <w:trHeight w:val="271"/>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69</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54159,20</w:t>
            </w:r>
          </w:p>
        </w:tc>
      </w:tr>
      <w:tr w:rsidR="00F964F1" w:rsidRPr="00F964F1" w:rsidTr="00774E74">
        <w:trPr>
          <w:cantSplit/>
          <w:trHeight w:val="470"/>
          <w:jc w:val="center"/>
        </w:trPr>
        <w:tc>
          <w:tcPr>
            <w:tcW w:w="53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2</w:t>
            </w:r>
          </w:p>
        </w:tc>
        <w:tc>
          <w:tcPr>
            <w:tcW w:w="155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Периодика</w:t>
            </w: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trHeight w:val="416"/>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342</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223901,70</w:t>
            </w:r>
          </w:p>
        </w:tc>
      </w:tr>
      <w:tr w:rsidR="00F964F1" w:rsidRPr="00F964F1" w:rsidTr="00774E74">
        <w:trPr>
          <w:cantSplit/>
          <w:trHeight w:val="272"/>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 xml:space="preserve">Внебюджетные </w:t>
            </w:r>
          </w:p>
          <w:p w:rsidR="00F964F1" w:rsidRPr="00F964F1" w:rsidRDefault="00F964F1" w:rsidP="00F964F1">
            <w:pPr>
              <w:jc w:val="center"/>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32</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trHeight w:val="208"/>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Краевой</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3</w:t>
            </w:r>
          </w:p>
        </w:tc>
        <w:tc>
          <w:tcPr>
            <w:tcW w:w="155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Др. виды документов</w:t>
            </w:r>
          </w:p>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trHeight w:val="259"/>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Внебюджетные</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Краевой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4</w:t>
            </w:r>
          </w:p>
        </w:tc>
        <w:tc>
          <w:tcPr>
            <w:tcW w:w="1554"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p>
          <w:p w:rsidR="00F964F1" w:rsidRPr="00F964F1" w:rsidRDefault="00F964F1" w:rsidP="00F964F1">
            <w:pPr>
              <w:jc w:val="center"/>
              <w:rPr>
                <w:b/>
              </w:rPr>
            </w:pPr>
            <w:r w:rsidRPr="00F964F1">
              <w:rPr>
                <w:b/>
              </w:rPr>
              <w:t>Итого</w:t>
            </w: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both"/>
              <w:rPr>
                <w:b/>
                <w:sz w:val="20"/>
                <w:szCs w:val="20"/>
              </w:rPr>
            </w:pPr>
            <w:r w:rsidRPr="00F964F1">
              <w:rPr>
                <w:b/>
                <w:sz w:val="20"/>
                <w:szCs w:val="20"/>
              </w:rPr>
              <w:t>Местный бюджет</w:t>
            </w:r>
          </w:p>
          <w:p w:rsidR="00F964F1" w:rsidRPr="00F964F1" w:rsidRDefault="00F964F1" w:rsidP="00F964F1">
            <w:pPr>
              <w:jc w:val="both"/>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1906</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517518,43</w:t>
            </w:r>
          </w:p>
        </w:tc>
      </w:tr>
      <w:tr w:rsidR="00F964F1" w:rsidRPr="00F964F1" w:rsidTr="00774E74">
        <w:trPr>
          <w:cantSplit/>
          <w:trHeight w:val="267"/>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both"/>
              <w:rPr>
                <w:b/>
                <w:sz w:val="20"/>
                <w:szCs w:val="20"/>
              </w:rPr>
            </w:pPr>
            <w:r w:rsidRPr="00F964F1">
              <w:rPr>
                <w:b/>
                <w:sz w:val="20"/>
                <w:szCs w:val="20"/>
              </w:rPr>
              <w:t>Краевой бюджет</w:t>
            </w:r>
          </w:p>
          <w:p w:rsidR="00F964F1" w:rsidRPr="00F964F1" w:rsidRDefault="00F964F1" w:rsidP="00F964F1">
            <w:pPr>
              <w:jc w:val="both"/>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5299,60</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both"/>
              <w:rPr>
                <w:b/>
                <w:sz w:val="20"/>
                <w:szCs w:val="20"/>
              </w:rPr>
            </w:pPr>
            <w:r w:rsidRPr="00F964F1">
              <w:rPr>
                <w:b/>
                <w:sz w:val="20"/>
                <w:szCs w:val="20"/>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69</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54159,20</w:t>
            </w:r>
          </w:p>
        </w:tc>
      </w:tr>
      <w:tr w:rsidR="00F964F1" w:rsidRPr="00F964F1" w:rsidTr="00774E74">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both"/>
              <w:rPr>
                <w:b/>
                <w:sz w:val="20"/>
                <w:szCs w:val="20"/>
              </w:rPr>
            </w:pPr>
            <w:r w:rsidRPr="00F964F1">
              <w:rPr>
                <w:b/>
                <w:sz w:val="20"/>
                <w:szCs w:val="20"/>
              </w:rPr>
              <w:t>Внебюджетные</w:t>
            </w:r>
          </w:p>
          <w:p w:rsidR="00F964F1" w:rsidRPr="00F964F1" w:rsidRDefault="00F964F1" w:rsidP="00F964F1">
            <w:pPr>
              <w:jc w:val="both"/>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1344</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165276,52</w:t>
            </w:r>
          </w:p>
        </w:tc>
      </w:tr>
      <w:tr w:rsidR="00F964F1" w:rsidRPr="00F964F1" w:rsidTr="00774E74">
        <w:trPr>
          <w:cantSplit/>
          <w:jc w:val="center"/>
        </w:trPr>
        <w:tc>
          <w:tcPr>
            <w:tcW w:w="53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tc>
        <w:tc>
          <w:tcPr>
            <w:tcW w:w="4252"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b/>
                <w:sz w:val="20"/>
                <w:szCs w:val="20"/>
              </w:rPr>
              <w:t>Всего на комплектование</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3324</w:t>
            </w:r>
          </w:p>
        </w:tc>
        <w:tc>
          <w:tcPr>
            <w:tcW w:w="226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742253,75</w:t>
            </w:r>
          </w:p>
          <w:p w:rsidR="00F964F1" w:rsidRPr="00F964F1" w:rsidRDefault="00F964F1" w:rsidP="00F964F1">
            <w:pPr>
              <w:jc w:val="center"/>
              <w:rPr>
                <w:b/>
                <w:sz w:val="20"/>
                <w:szCs w:val="20"/>
              </w:rPr>
            </w:pPr>
          </w:p>
        </w:tc>
      </w:tr>
    </w:tbl>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Default="00F964F1" w:rsidP="00F964F1">
      <w:pPr>
        <w:rPr>
          <w:sz w:val="20"/>
          <w:szCs w:val="20"/>
        </w:rPr>
      </w:pPr>
    </w:p>
    <w:p w:rsidR="00D03715" w:rsidRDefault="00D03715" w:rsidP="00F964F1">
      <w:pPr>
        <w:rPr>
          <w:sz w:val="20"/>
          <w:szCs w:val="20"/>
        </w:rPr>
      </w:pPr>
    </w:p>
    <w:p w:rsidR="00D03715" w:rsidRDefault="00D03715" w:rsidP="00F964F1">
      <w:pPr>
        <w:rPr>
          <w:sz w:val="20"/>
          <w:szCs w:val="20"/>
        </w:rPr>
      </w:pPr>
    </w:p>
    <w:p w:rsidR="00D03715" w:rsidRDefault="00D03715" w:rsidP="00F964F1">
      <w:pPr>
        <w:rPr>
          <w:sz w:val="20"/>
          <w:szCs w:val="20"/>
        </w:rPr>
      </w:pPr>
    </w:p>
    <w:p w:rsidR="00D03715" w:rsidRDefault="00D03715" w:rsidP="00F964F1">
      <w:pPr>
        <w:rPr>
          <w:sz w:val="20"/>
          <w:szCs w:val="20"/>
        </w:rPr>
      </w:pPr>
    </w:p>
    <w:p w:rsidR="00D03715" w:rsidRDefault="00D03715" w:rsidP="00F964F1">
      <w:pPr>
        <w:rPr>
          <w:sz w:val="20"/>
          <w:szCs w:val="20"/>
        </w:rPr>
      </w:pPr>
    </w:p>
    <w:p w:rsidR="00D03715" w:rsidRDefault="00D03715" w:rsidP="00F964F1">
      <w:pPr>
        <w:rPr>
          <w:sz w:val="20"/>
          <w:szCs w:val="20"/>
        </w:rPr>
      </w:pPr>
    </w:p>
    <w:p w:rsidR="00D03715" w:rsidRDefault="00D03715" w:rsidP="00F964F1">
      <w:pPr>
        <w:rPr>
          <w:sz w:val="20"/>
          <w:szCs w:val="20"/>
        </w:rPr>
      </w:pPr>
    </w:p>
    <w:p w:rsidR="00D03715" w:rsidRPr="00F964F1" w:rsidRDefault="00D03715"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keepNext/>
        <w:jc w:val="right"/>
        <w:outlineLvl w:val="0"/>
        <w:rPr>
          <w:b/>
          <w:sz w:val="20"/>
          <w:szCs w:val="20"/>
        </w:rPr>
      </w:pPr>
      <w:r w:rsidRPr="00F964F1">
        <w:rPr>
          <w:b/>
          <w:sz w:val="20"/>
          <w:szCs w:val="20"/>
        </w:rPr>
        <w:t>Таблица №9а</w:t>
      </w:r>
    </w:p>
    <w:p w:rsidR="00F964F1" w:rsidRPr="00F964F1" w:rsidRDefault="00F964F1" w:rsidP="00F964F1">
      <w:pPr>
        <w:jc w:val="right"/>
        <w:rPr>
          <w:sz w:val="20"/>
          <w:szCs w:val="20"/>
          <w:lang w:val="x-none" w:eastAsia="x-none"/>
        </w:rPr>
      </w:pPr>
      <w:r w:rsidRPr="00F964F1">
        <w:rPr>
          <w:sz w:val="20"/>
          <w:szCs w:val="20"/>
          <w:lang w:val="x-none" w:eastAsia="x-none"/>
        </w:rPr>
        <w:t>(к анализу)</w:t>
      </w:r>
    </w:p>
    <w:p w:rsidR="00F964F1" w:rsidRPr="00F964F1" w:rsidRDefault="00F964F1" w:rsidP="00F964F1">
      <w:pPr>
        <w:jc w:val="center"/>
        <w:rPr>
          <w:sz w:val="28"/>
          <w:szCs w:val="20"/>
          <w:lang w:val="x-none" w:eastAsia="x-none"/>
        </w:rPr>
      </w:pPr>
    </w:p>
    <w:p w:rsidR="00F964F1" w:rsidRPr="00F964F1" w:rsidRDefault="00F964F1" w:rsidP="00F964F1">
      <w:pPr>
        <w:jc w:val="center"/>
        <w:rPr>
          <w:b/>
          <w:sz w:val="20"/>
          <w:szCs w:val="20"/>
          <w:lang w:val="x-none" w:eastAsia="x-none"/>
        </w:rPr>
      </w:pPr>
      <w:r w:rsidRPr="00F964F1">
        <w:rPr>
          <w:b/>
          <w:sz w:val="20"/>
          <w:szCs w:val="20"/>
          <w:lang w:val="x-none" w:eastAsia="x-none"/>
        </w:rPr>
        <w:t xml:space="preserve">Состав, развитие, использование фонда за </w:t>
      </w:r>
      <w:r w:rsidRPr="00F964F1">
        <w:rPr>
          <w:b/>
          <w:sz w:val="20"/>
          <w:szCs w:val="20"/>
          <w:lang w:eastAsia="x-none"/>
        </w:rPr>
        <w:t>2015</w:t>
      </w:r>
      <w:r w:rsidRPr="00F964F1">
        <w:rPr>
          <w:b/>
          <w:sz w:val="20"/>
          <w:szCs w:val="20"/>
          <w:lang w:val="x-none" w:eastAsia="x-none"/>
        </w:rPr>
        <w:t>. год*</w:t>
      </w:r>
    </w:p>
    <w:p w:rsidR="00F964F1" w:rsidRPr="00F964F1" w:rsidRDefault="00F964F1" w:rsidP="00F964F1">
      <w:pPr>
        <w:jc w:val="center"/>
        <w:rPr>
          <w:sz w:val="20"/>
          <w:szCs w:val="20"/>
          <w:lang w:val="x-none" w:eastAsia="x-none"/>
        </w:rPr>
      </w:pPr>
    </w:p>
    <w:tbl>
      <w:tblPr>
        <w:tblW w:w="10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9"/>
        <w:gridCol w:w="898"/>
        <w:gridCol w:w="900"/>
        <w:gridCol w:w="890"/>
        <w:gridCol w:w="887"/>
        <w:gridCol w:w="720"/>
        <w:gridCol w:w="720"/>
        <w:gridCol w:w="720"/>
        <w:gridCol w:w="799"/>
        <w:gridCol w:w="900"/>
        <w:gridCol w:w="720"/>
        <w:gridCol w:w="900"/>
      </w:tblGrid>
      <w:tr w:rsidR="00F964F1" w:rsidRPr="00F964F1" w:rsidTr="00774E74">
        <w:trPr>
          <w:cantSplit/>
          <w:jc w:val="center"/>
        </w:trPr>
        <w:tc>
          <w:tcPr>
            <w:tcW w:w="1609" w:type="dxa"/>
            <w:vMerge w:val="restart"/>
            <w:tcBorders>
              <w:top w:val="single" w:sz="4" w:space="0" w:color="auto"/>
              <w:left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 xml:space="preserve"> Показатели</w:t>
            </w:r>
          </w:p>
        </w:tc>
        <w:tc>
          <w:tcPr>
            <w:tcW w:w="898" w:type="dxa"/>
            <w:vMerge w:val="restart"/>
            <w:tcBorders>
              <w:top w:val="single" w:sz="4" w:space="0" w:color="auto"/>
              <w:left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Всего</w:t>
            </w:r>
          </w:p>
        </w:tc>
        <w:tc>
          <w:tcPr>
            <w:tcW w:w="900" w:type="dxa"/>
            <w:vMerge w:val="restart"/>
            <w:tcBorders>
              <w:top w:val="single" w:sz="4" w:space="0" w:color="auto"/>
              <w:left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пер. изд.</w:t>
            </w:r>
          </w:p>
        </w:tc>
        <w:tc>
          <w:tcPr>
            <w:tcW w:w="7256" w:type="dxa"/>
            <w:gridSpan w:val="9"/>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w:t>
            </w:r>
          </w:p>
        </w:tc>
      </w:tr>
      <w:tr w:rsidR="00F964F1" w:rsidRPr="00F964F1" w:rsidTr="00774E74">
        <w:trPr>
          <w:cantSplit/>
          <w:jc w:val="center"/>
        </w:trPr>
        <w:tc>
          <w:tcPr>
            <w:tcW w:w="1609" w:type="dxa"/>
            <w:vMerge/>
            <w:tcBorders>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898" w:type="dxa"/>
            <w:vMerge/>
            <w:tcBorders>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900" w:type="dxa"/>
            <w:vMerge/>
            <w:tcBorders>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ОПЛ</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ЕНЛ</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ТЛ</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СХЛ</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Иск-во</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Спорт</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Худож.</w:t>
            </w:r>
          </w:p>
          <w:p w:rsidR="00F964F1" w:rsidRPr="00F964F1" w:rsidRDefault="00F964F1" w:rsidP="00F964F1">
            <w:pPr>
              <w:jc w:val="center"/>
              <w:rPr>
                <w:sz w:val="20"/>
                <w:szCs w:val="20"/>
              </w:rPr>
            </w:pPr>
            <w:r w:rsidRPr="00F964F1">
              <w:rPr>
                <w:sz w:val="20"/>
                <w:szCs w:val="20"/>
              </w:rPr>
              <w:t>лит.</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Филол</w:t>
            </w:r>
          </w:p>
          <w:p w:rsidR="00F964F1" w:rsidRPr="00F964F1" w:rsidRDefault="00F964F1" w:rsidP="00F964F1">
            <w:pPr>
              <w:jc w:val="center"/>
              <w:rPr>
                <w:sz w:val="20"/>
                <w:szCs w:val="20"/>
              </w:rPr>
            </w:pPr>
            <w:r w:rsidRPr="00F964F1">
              <w:rPr>
                <w:sz w:val="20"/>
                <w:szCs w:val="20"/>
              </w:rPr>
              <w:t>Пр..</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Дет.лит.</w:t>
            </w:r>
          </w:p>
        </w:tc>
      </w:tr>
      <w:tr w:rsidR="00F964F1" w:rsidRPr="00F964F1" w:rsidTr="00774E74">
        <w:trPr>
          <w:cantSplit/>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w:t>
            </w:r>
          </w:p>
        </w:tc>
      </w:tr>
      <w:tr w:rsidR="00F964F1" w:rsidRPr="00F964F1" w:rsidTr="00774E74">
        <w:trPr>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Состояло на начало года</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85018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14750</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5303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4126</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1260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3972</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1776</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44768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3688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5375</w:t>
            </w:r>
          </w:p>
        </w:tc>
      </w:tr>
      <w:tr w:rsidR="00F964F1" w:rsidRPr="00F964F1" w:rsidTr="00774E74">
        <w:trPr>
          <w:cantSplit/>
          <w:trHeight w:val="544"/>
          <w:jc w:val="center"/>
        </w:trPr>
        <w:tc>
          <w:tcPr>
            <w:tcW w:w="16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Поступило</w:t>
            </w:r>
          </w:p>
          <w:p w:rsidR="00F964F1" w:rsidRPr="00F964F1" w:rsidRDefault="00F964F1" w:rsidP="00F964F1">
            <w:pPr>
              <w:jc w:val="center"/>
              <w:rPr>
                <w:sz w:val="20"/>
                <w:szCs w:val="20"/>
              </w:rPr>
            </w:pPr>
            <w:r w:rsidRPr="00F964F1">
              <w:rPr>
                <w:sz w:val="20"/>
                <w:szCs w:val="20"/>
              </w:rPr>
              <w:t>Абс.</w:t>
            </w: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5152</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2375</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1574</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363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343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268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46</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57</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1777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47</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677</w:t>
            </w:r>
          </w:p>
        </w:tc>
      </w:tr>
      <w:tr w:rsidR="00F964F1" w:rsidRPr="00F964F1" w:rsidTr="00774E74">
        <w:trPr>
          <w:cantSplit/>
          <w:trHeight w:val="288"/>
          <w:jc w:val="center"/>
        </w:trPr>
        <w:tc>
          <w:tcPr>
            <w:tcW w:w="16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6,1</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46,1</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30,5</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0,9</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34,5</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0,9</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13,1</w:t>
            </w:r>
          </w:p>
        </w:tc>
      </w:tr>
      <w:tr w:rsidR="00F964F1" w:rsidRPr="00F964F1" w:rsidTr="00774E74">
        <w:trPr>
          <w:cantSplit/>
          <w:trHeight w:val="560"/>
          <w:jc w:val="center"/>
        </w:trPr>
        <w:tc>
          <w:tcPr>
            <w:tcW w:w="16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Выбыло</w:t>
            </w:r>
          </w:p>
          <w:p w:rsidR="00F964F1" w:rsidRPr="00F964F1" w:rsidRDefault="00F964F1" w:rsidP="00F964F1">
            <w:pPr>
              <w:jc w:val="center"/>
              <w:rPr>
                <w:sz w:val="20"/>
                <w:szCs w:val="20"/>
              </w:rPr>
            </w:pPr>
            <w:r w:rsidRPr="00F964F1">
              <w:rPr>
                <w:sz w:val="20"/>
                <w:szCs w:val="20"/>
              </w:rPr>
              <w:t>Абс.</w:t>
            </w: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3238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374</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156</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307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50</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2039</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195</w:t>
            </w:r>
          </w:p>
        </w:tc>
      </w:tr>
      <w:tr w:rsidR="00F964F1" w:rsidRPr="00F964F1" w:rsidTr="00774E74">
        <w:trPr>
          <w:cantSplit/>
          <w:trHeight w:val="256"/>
          <w:jc w:val="center"/>
        </w:trPr>
        <w:tc>
          <w:tcPr>
            <w:tcW w:w="16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11,5</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9,5</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0,6</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6,0</w:t>
            </w:r>
          </w:p>
        </w:tc>
      </w:tr>
      <w:tr w:rsidR="00F964F1" w:rsidRPr="00F964F1" w:rsidTr="00774E74">
        <w:trPr>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по ветхости (абс.)</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2917</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230</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197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50</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2034</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54</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195</w:t>
            </w:r>
          </w:p>
        </w:tc>
      </w:tr>
      <w:tr w:rsidR="00F964F1" w:rsidRPr="00F964F1" w:rsidTr="00774E74">
        <w:trPr>
          <w:cantSplit/>
          <w:trHeight w:val="832"/>
          <w:jc w:val="center"/>
        </w:trPr>
        <w:tc>
          <w:tcPr>
            <w:tcW w:w="16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Состоит на конец года</w:t>
            </w:r>
          </w:p>
          <w:p w:rsidR="00F964F1" w:rsidRPr="00F964F1" w:rsidRDefault="00F964F1" w:rsidP="00F964F1">
            <w:pPr>
              <w:jc w:val="center"/>
              <w:rPr>
                <w:b/>
                <w:sz w:val="20"/>
                <w:szCs w:val="20"/>
              </w:rPr>
            </w:pPr>
            <w:r w:rsidRPr="00F964F1">
              <w:rPr>
                <w:b/>
                <w:sz w:val="20"/>
                <w:szCs w:val="20"/>
              </w:rPr>
              <w:t>Абс.</w:t>
            </w:r>
          </w:p>
          <w:p w:rsidR="00F964F1" w:rsidRPr="00F964F1" w:rsidRDefault="00F964F1" w:rsidP="00F964F1">
            <w:pPr>
              <w:jc w:val="center"/>
              <w:rPr>
                <w:b/>
                <w:sz w:val="20"/>
                <w:szCs w:val="20"/>
              </w:rPr>
            </w:pPr>
          </w:p>
          <w:p w:rsidR="00F964F1" w:rsidRPr="00F964F1" w:rsidRDefault="00F964F1" w:rsidP="00F964F1">
            <w:pPr>
              <w:jc w:val="center"/>
              <w:rPr>
                <w:b/>
                <w:sz w:val="20"/>
                <w:szCs w:val="20"/>
              </w:rPr>
            </w:pPr>
            <w:r w:rsidRPr="00F964F1">
              <w:rPr>
                <w:b/>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86932</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2375</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15950</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5510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4162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1487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3968</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1815</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44506</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3677</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5857</w:t>
            </w:r>
          </w:p>
        </w:tc>
      </w:tr>
      <w:tr w:rsidR="00F964F1" w:rsidRPr="00F964F1" w:rsidTr="00774E74">
        <w:trPr>
          <w:cantSplit/>
          <w:trHeight w:val="272"/>
          <w:jc w:val="center"/>
        </w:trPr>
        <w:tc>
          <w:tcPr>
            <w:tcW w:w="16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2,7</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18,3</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4,6</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2,1</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51,2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4,2</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w:t>
            </w:r>
          </w:p>
        </w:tc>
      </w:tr>
      <w:tr w:rsidR="00F964F1" w:rsidRPr="00F964F1" w:rsidTr="00774E74">
        <w:trPr>
          <w:cantSplit/>
          <w:trHeight w:val="832"/>
          <w:jc w:val="center"/>
        </w:trPr>
        <w:tc>
          <w:tcPr>
            <w:tcW w:w="16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Книговыдача</w:t>
            </w:r>
          </w:p>
          <w:p w:rsidR="00F964F1" w:rsidRPr="00F964F1" w:rsidRDefault="00F964F1" w:rsidP="00F964F1">
            <w:pPr>
              <w:jc w:val="center"/>
              <w:rPr>
                <w:sz w:val="20"/>
                <w:szCs w:val="20"/>
              </w:rPr>
            </w:pPr>
            <w:r w:rsidRPr="00F964F1">
              <w:rPr>
                <w:sz w:val="20"/>
                <w:szCs w:val="20"/>
              </w:rPr>
              <w:t>Абс.</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651003</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135450</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185237</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47541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34800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18005</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6853</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39465</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231215</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9030</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78857</w:t>
            </w:r>
          </w:p>
        </w:tc>
      </w:tr>
      <w:tr w:rsidR="00F964F1" w:rsidRPr="00F964F1" w:rsidTr="00774E74">
        <w:trPr>
          <w:cantSplit/>
          <w:trHeight w:val="272"/>
          <w:jc w:val="center"/>
        </w:trPr>
        <w:tc>
          <w:tcPr>
            <w:tcW w:w="16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28,4</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6,1</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35,5</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12,1</w:t>
            </w:r>
          </w:p>
        </w:tc>
      </w:tr>
      <w:tr w:rsidR="00F964F1" w:rsidRPr="00F964F1" w:rsidTr="00774E74">
        <w:trPr>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Книгообесечен-ность</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0,2</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0,4</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0,3</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0,2</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0,4</w:t>
            </w:r>
          </w:p>
        </w:tc>
      </w:tr>
      <w:tr w:rsidR="00F964F1" w:rsidRPr="00F964F1" w:rsidTr="00774E74">
        <w:trPr>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Обращаемость</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7,5</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57</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11,6</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8,6</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8,4</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1,7</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21,7</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2,5</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13,5</w:t>
            </w:r>
          </w:p>
        </w:tc>
      </w:tr>
      <w:tr w:rsidR="00F964F1" w:rsidRPr="00F964F1" w:rsidTr="00774E74">
        <w:trPr>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Читаемость</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42,5</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9,0</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12,1</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0,4</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2,6</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0,6</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5,2</w:t>
            </w:r>
          </w:p>
        </w:tc>
      </w:tr>
      <w:tr w:rsidR="00F964F1" w:rsidRPr="00F964F1" w:rsidTr="00774E74">
        <w:trPr>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Обновляемость</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5,9</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9,9</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6,6</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3,1</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11,6</w:t>
            </w:r>
          </w:p>
        </w:tc>
      </w:tr>
      <w:tr w:rsidR="00F964F1" w:rsidRPr="00F964F1" w:rsidTr="00774E74">
        <w:trPr>
          <w:jc w:val="center"/>
        </w:trPr>
        <w:tc>
          <w:tcPr>
            <w:tcW w:w="16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Отказы</w:t>
            </w:r>
          </w:p>
        </w:tc>
        <w:tc>
          <w:tcPr>
            <w:tcW w:w="8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1329</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725</w:t>
            </w:r>
          </w:p>
        </w:tc>
        <w:tc>
          <w:tcPr>
            <w:tcW w:w="88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34</w:t>
            </w:r>
          </w:p>
        </w:tc>
        <w:tc>
          <w:tcPr>
            <w:tcW w:w="79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284</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w:t>
            </w:r>
          </w:p>
        </w:tc>
        <w:tc>
          <w:tcPr>
            <w:tcW w:w="90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w:t>
            </w:r>
          </w:p>
        </w:tc>
      </w:tr>
    </w:tbl>
    <w:p w:rsidR="00F964F1" w:rsidRPr="00F964F1" w:rsidRDefault="00F964F1" w:rsidP="00F964F1">
      <w:pPr>
        <w:jc w:val="center"/>
        <w:rPr>
          <w:sz w:val="20"/>
          <w:szCs w:val="20"/>
        </w:rPr>
      </w:pPr>
    </w:p>
    <w:p w:rsidR="00F964F1" w:rsidRPr="00F964F1" w:rsidRDefault="00F964F1" w:rsidP="00F964F1">
      <w:pPr>
        <w:rPr>
          <w:sz w:val="20"/>
          <w:szCs w:val="20"/>
          <w:lang w:eastAsia="x-none"/>
        </w:rPr>
      </w:pPr>
    </w:p>
    <w:p w:rsidR="00F964F1" w:rsidRPr="00F964F1" w:rsidRDefault="00F964F1" w:rsidP="00F964F1">
      <w:pPr>
        <w:rPr>
          <w:sz w:val="20"/>
          <w:szCs w:val="20"/>
        </w:rPr>
      </w:pPr>
      <w:r w:rsidRPr="00F964F1">
        <w:rPr>
          <w:sz w:val="20"/>
          <w:szCs w:val="20"/>
        </w:rPr>
        <w:t>* Цифры должны совпадать с данными 6НК</w:t>
      </w:r>
    </w:p>
    <w:p w:rsidR="00F964F1" w:rsidRPr="00F964F1" w:rsidRDefault="00F964F1" w:rsidP="00F964F1">
      <w:pPr>
        <w:jc w:val="right"/>
        <w:rPr>
          <w:b/>
          <w:sz w:val="20"/>
          <w:szCs w:val="20"/>
          <w:lang w:val="x-none" w:eastAsia="x-none"/>
        </w:rPr>
      </w:pPr>
      <w:r w:rsidRPr="00F964F1">
        <w:rPr>
          <w:sz w:val="20"/>
          <w:szCs w:val="20"/>
          <w:lang w:val="x-none" w:eastAsia="x-none"/>
        </w:rPr>
        <w:br w:type="page"/>
      </w:r>
      <w:r w:rsidRPr="00F964F1">
        <w:rPr>
          <w:b/>
          <w:sz w:val="20"/>
          <w:szCs w:val="20"/>
          <w:lang w:val="x-none" w:eastAsia="x-none"/>
        </w:rPr>
        <w:lastRenderedPageBreak/>
        <w:t>Таблица № 9б</w:t>
      </w:r>
    </w:p>
    <w:p w:rsidR="00F964F1" w:rsidRPr="00F964F1" w:rsidRDefault="00F964F1" w:rsidP="00F964F1">
      <w:pPr>
        <w:jc w:val="center"/>
        <w:rPr>
          <w:b/>
          <w:lang w:val="x-none" w:eastAsia="x-none"/>
        </w:rPr>
      </w:pPr>
      <w:r w:rsidRPr="00F964F1">
        <w:rPr>
          <w:b/>
          <w:lang w:val="x-none" w:eastAsia="x-none"/>
        </w:rPr>
        <w:t>Подписка</w:t>
      </w:r>
    </w:p>
    <w:p w:rsidR="00F964F1" w:rsidRPr="00F964F1" w:rsidRDefault="00F964F1" w:rsidP="00F964F1">
      <w:pPr>
        <w:rPr>
          <w:lang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48"/>
        <w:gridCol w:w="740"/>
        <w:gridCol w:w="720"/>
        <w:gridCol w:w="1065"/>
        <w:gridCol w:w="842"/>
        <w:gridCol w:w="613"/>
        <w:gridCol w:w="1070"/>
        <w:gridCol w:w="842"/>
        <w:gridCol w:w="842"/>
        <w:gridCol w:w="1026"/>
      </w:tblGrid>
      <w:tr w:rsidR="00F964F1" w:rsidRPr="00F964F1" w:rsidTr="00774E74">
        <w:trPr>
          <w:cantSplit/>
          <w:jc w:val="center"/>
        </w:trPr>
        <w:tc>
          <w:tcPr>
            <w:tcW w:w="7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548"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Название библиотеки</w:t>
            </w:r>
          </w:p>
        </w:tc>
        <w:tc>
          <w:tcPr>
            <w:tcW w:w="2525" w:type="dxa"/>
            <w:gridSpan w:val="3"/>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lang w:val="en-US"/>
              </w:rPr>
              <w:t>I</w:t>
            </w:r>
            <w:r w:rsidRPr="00F964F1">
              <w:rPr>
                <w:sz w:val="20"/>
                <w:szCs w:val="20"/>
              </w:rPr>
              <w:t xml:space="preserve"> полугодие 2015 г.</w:t>
            </w:r>
          </w:p>
        </w:tc>
        <w:tc>
          <w:tcPr>
            <w:tcW w:w="2525" w:type="dxa"/>
            <w:gridSpan w:val="3"/>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lang w:val="en-US"/>
              </w:rPr>
              <w:t>II</w:t>
            </w:r>
            <w:r w:rsidRPr="00F964F1">
              <w:rPr>
                <w:sz w:val="20"/>
                <w:szCs w:val="20"/>
              </w:rPr>
              <w:t xml:space="preserve"> полугодие 2015 г.</w:t>
            </w:r>
          </w:p>
        </w:tc>
        <w:tc>
          <w:tcPr>
            <w:tcW w:w="2710" w:type="dxa"/>
            <w:gridSpan w:val="3"/>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lang w:val="en-US"/>
              </w:rPr>
              <w:t>I</w:t>
            </w:r>
            <w:r w:rsidRPr="00F964F1">
              <w:rPr>
                <w:sz w:val="20"/>
                <w:szCs w:val="20"/>
              </w:rPr>
              <w:t xml:space="preserve"> полугодие 2016 г.</w:t>
            </w:r>
          </w:p>
        </w:tc>
      </w:tr>
      <w:tr w:rsidR="00F964F1" w:rsidRPr="00F964F1" w:rsidTr="00774E74">
        <w:trPr>
          <w:cantSplit/>
          <w:jc w:val="center"/>
        </w:trPr>
        <w:tc>
          <w:tcPr>
            <w:tcW w:w="7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54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Всего</w:t>
            </w:r>
          </w:p>
          <w:p w:rsidR="00F964F1" w:rsidRPr="00F964F1" w:rsidRDefault="00F964F1" w:rsidP="00F964F1">
            <w:pPr>
              <w:jc w:val="center"/>
              <w:rPr>
                <w:b/>
                <w:sz w:val="20"/>
                <w:szCs w:val="20"/>
              </w:rPr>
            </w:pPr>
            <w:r w:rsidRPr="00F964F1">
              <w:rPr>
                <w:b/>
                <w:sz w:val="20"/>
                <w:szCs w:val="20"/>
              </w:rPr>
              <w:t>назва-ний</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для детей</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 сумму</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Всего</w:t>
            </w:r>
          </w:p>
          <w:p w:rsidR="00F964F1" w:rsidRPr="00F964F1" w:rsidRDefault="00F964F1" w:rsidP="00F964F1">
            <w:pPr>
              <w:jc w:val="center"/>
              <w:rPr>
                <w:sz w:val="20"/>
                <w:szCs w:val="20"/>
              </w:rPr>
            </w:pPr>
            <w:r w:rsidRPr="00F964F1">
              <w:rPr>
                <w:b/>
                <w:sz w:val="20"/>
                <w:szCs w:val="20"/>
              </w:rPr>
              <w:t>назва-ний</w:t>
            </w:r>
            <w:r w:rsidRPr="00F964F1">
              <w:rPr>
                <w:sz w:val="20"/>
                <w:szCs w:val="20"/>
              </w:rPr>
              <w:t>.</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для детей</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 сумму</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Всего</w:t>
            </w:r>
          </w:p>
          <w:p w:rsidR="00F964F1" w:rsidRPr="00F964F1" w:rsidRDefault="00F964F1" w:rsidP="00F964F1">
            <w:pPr>
              <w:jc w:val="center"/>
              <w:rPr>
                <w:b/>
                <w:sz w:val="20"/>
                <w:szCs w:val="20"/>
              </w:rPr>
            </w:pPr>
            <w:r w:rsidRPr="00F964F1">
              <w:rPr>
                <w:b/>
                <w:sz w:val="20"/>
                <w:szCs w:val="20"/>
              </w:rPr>
              <w:t>назва-ний</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для детей</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 сумму</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1</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МБУК»ГЦМБ»</w:t>
            </w:r>
          </w:p>
          <w:p w:rsidR="00F964F1" w:rsidRPr="00F964F1" w:rsidRDefault="00F964F1" w:rsidP="00F964F1">
            <w:pP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55</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39592,33</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30</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25725,54</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32</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20535,58</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2</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МБУК»ГЦДБ»</w:t>
            </w:r>
          </w:p>
          <w:p w:rsidR="00F964F1" w:rsidRPr="00F964F1" w:rsidRDefault="00F964F1" w:rsidP="00F964F1">
            <w:pP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53500,00</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73</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73</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52499,32</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53358,05</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3</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П.Тёплая Гора.Б-ка№1</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2169,00</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1341,18</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2836,00</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4</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МБУК»Теплогорское пос.» п. Промысла б-ка</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5</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 xml:space="preserve">МБУК»Кусьинское пос.» п.Кусья б-ка </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9996,86</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6</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МБУК»Пашийское пос» Взрослая б-ка</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19005,29</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31</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20922,17</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34</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22762,00</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7</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МБУК»Пашийское пос.» Детская б-ка</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6106,45</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6494,83</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6800,17</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8</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МБУК»Пашийское пос.» п.Вильва  б-ка</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5113,67</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5925,70</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6073,48</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9</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 xml:space="preserve">МБУК»Медведкинское пос.» п.Медведка б-ка </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5893,76</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5885,38</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17</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5561,83</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10</w:t>
            </w: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МБУК»Медведкинское пос.» п.Средняя Усьва б-ка</w:t>
            </w:r>
          </w:p>
          <w:p w:rsidR="00F964F1" w:rsidRPr="00F964F1" w:rsidRDefault="00F964F1" w:rsidP="00F964F1">
            <w:pP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3979,46</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5010,02</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5542,03</w:t>
            </w:r>
          </w:p>
        </w:tc>
      </w:tr>
      <w:tr w:rsidR="00F964F1" w:rsidRPr="00F964F1" w:rsidTr="00774E74">
        <w:trPr>
          <w:cantSplit/>
          <w:jc w:val="center"/>
        </w:trPr>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p>
        </w:tc>
        <w:tc>
          <w:tcPr>
            <w:tcW w:w="154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r w:rsidRPr="00F964F1">
              <w:rPr>
                <w:b/>
                <w:sz w:val="20"/>
                <w:szCs w:val="20"/>
              </w:rPr>
              <w:t>Итого  по библиотекам</w:t>
            </w:r>
          </w:p>
        </w:tc>
        <w:tc>
          <w:tcPr>
            <w:tcW w:w="7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220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94</w:t>
            </w:r>
          </w:p>
        </w:tc>
        <w:tc>
          <w:tcPr>
            <w:tcW w:w="106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145356,82</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187</w:t>
            </w:r>
          </w:p>
        </w:tc>
        <w:tc>
          <w:tcPr>
            <w:tcW w:w="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98</w:t>
            </w:r>
          </w:p>
        </w:tc>
        <w:tc>
          <w:tcPr>
            <w:tcW w:w="107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123804,14</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187</w:t>
            </w:r>
          </w:p>
        </w:tc>
        <w:tc>
          <w:tcPr>
            <w:tcW w:w="84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90</w:t>
            </w:r>
          </w:p>
        </w:tc>
        <w:tc>
          <w:tcPr>
            <w:tcW w:w="10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123469,14</w:t>
            </w:r>
          </w:p>
        </w:tc>
      </w:tr>
    </w:tbl>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F964F1" w:rsidRPr="00F964F1" w:rsidRDefault="00F964F1" w:rsidP="00F964F1">
      <w:pPr>
        <w:jc w:val="center"/>
        <w:rPr>
          <w:b/>
          <w:sz w:val="20"/>
          <w:szCs w:val="20"/>
        </w:rPr>
      </w:pPr>
    </w:p>
    <w:p w:rsidR="007409BD" w:rsidRDefault="007409BD" w:rsidP="00F964F1">
      <w:pPr>
        <w:jc w:val="right"/>
        <w:rPr>
          <w:b/>
          <w:sz w:val="20"/>
          <w:szCs w:val="20"/>
        </w:rPr>
      </w:pPr>
    </w:p>
    <w:p w:rsidR="00F964F1" w:rsidRPr="00F964F1" w:rsidRDefault="00F964F1" w:rsidP="00F964F1">
      <w:pPr>
        <w:jc w:val="right"/>
        <w:rPr>
          <w:b/>
          <w:sz w:val="20"/>
          <w:szCs w:val="20"/>
        </w:rPr>
      </w:pPr>
      <w:r w:rsidRPr="00F964F1">
        <w:rPr>
          <w:b/>
          <w:sz w:val="20"/>
          <w:szCs w:val="20"/>
        </w:rPr>
        <w:lastRenderedPageBreak/>
        <w:t>Таблица № 9 в</w:t>
      </w:r>
    </w:p>
    <w:p w:rsidR="007409BD" w:rsidRDefault="00F964F1" w:rsidP="00F964F1">
      <w:pPr>
        <w:jc w:val="center"/>
        <w:rPr>
          <w:b/>
        </w:rPr>
      </w:pPr>
      <w:r w:rsidRPr="00F964F1">
        <w:rPr>
          <w:b/>
        </w:rPr>
        <w:t xml:space="preserve">Приобретенные полнотекстовые базы данных, </w:t>
      </w:r>
    </w:p>
    <w:p w:rsidR="00F964F1" w:rsidRPr="00F964F1" w:rsidRDefault="00F964F1" w:rsidP="00F964F1">
      <w:pPr>
        <w:jc w:val="center"/>
        <w:rPr>
          <w:b/>
        </w:rPr>
      </w:pPr>
      <w:r w:rsidRPr="00F964F1">
        <w:rPr>
          <w:b/>
        </w:rPr>
        <w:t>генерируемыми другими организациями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2598"/>
        <w:gridCol w:w="1623"/>
        <w:gridCol w:w="1926"/>
        <w:gridCol w:w="2032"/>
      </w:tblGrid>
      <w:tr w:rsidR="00F964F1" w:rsidRPr="00F964F1" w:rsidTr="00ED2C4E">
        <w:trPr>
          <w:jc w:val="center"/>
        </w:trPr>
        <w:tc>
          <w:tcPr>
            <w:tcW w:w="70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25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Название БД</w:t>
            </w:r>
          </w:p>
        </w:tc>
        <w:tc>
          <w:tcPr>
            <w:tcW w:w="162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Исполнитель (агрегатор)</w:t>
            </w:r>
          </w:p>
        </w:tc>
        <w:tc>
          <w:tcPr>
            <w:tcW w:w="19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Объём в количестве документов (названий)</w:t>
            </w:r>
          </w:p>
        </w:tc>
        <w:tc>
          <w:tcPr>
            <w:tcW w:w="203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Стоимость</w:t>
            </w:r>
          </w:p>
          <w:p w:rsidR="00F964F1" w:rsidRPr="00F964F1" w:rsidRDefault="00F964F1" w:rsidP="00F964F1">
            <w:pPr>
              <w:jc w:val="center"/>
              <w:rPr>
                <w:sz w:val="20"/>
                <w:szCs w:val="20"/>
              </w:rPr>
            </w:pPr>
            <w:r w:rsidRPr="00F964F1">
              <w:rPr>
                <w:sz w:val="20"/>
                <w:szCs w:val="20"/>
              </w:rPr>
              <w:t>(тыс. руб.)</w:t>
            </w:r>
          </w:p>
        </w:tc>
      </w:tr>
      <w:tr w:rsidR="00F964F1" w:rsidRPr="00F964F1" w:rsidTr="00ED2C4E">
        <w:trPr>
          <w:jc w:val="center"/>
        </w:trPr>
        <w:tc>
          <w:tcPr>
            <w:tcW w:w="70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5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Удаленные лицензионные документы</w:t>
            </w:r>
          </w:p>
        </w:tc>
        <w:tc>
          <w:tcPr>
            <w:tcW w:w="162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9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03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r>
      <w:tr w:rsidR="00F964F1" w:rsidRPr="00F964F1" w:rsidTr="00ED2C4E">
        <w:trPr>
          <w:jc w:val="center"/>
        </w:trPr>
        <w:tc>
          <w:tcPr>
            <w:tcW w:w="70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25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62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9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03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r>
      <w:tr w:rsidR="00F964F1" w:rsidRPr="00F964F1" w:rsidTr="00ED2C4E">
        <w:trPr>
          <w:jc w:val="center"/>
        </w:trPr>
        <w:tc>
          <w:tcPr>
            <w:tcW w:w="70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25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62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9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03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r>
      <w:tr w:rsidR="00F964F1" w:rsidRPr="00F964F1" w:rsidTr="00ED2C4E">
        <w:trPr>
          <w:jc w:val="center"/>
        </w:trPr>
        <w:tc>
          <w:tcPr>
            <w:tcW w:w="70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5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Инсталлированные сетевые локальные документы</w:t>
            </w:r>
          </w:p>
        </w:tc>
        <w:tc>
          <w:tcPr>
            <w:tcW w:w="162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9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203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r>
      <w:tr w:rsidR="00F964F1" w:rsidRPr="00F964F1" w:rsidTr="00ED2C4E">
        <w:trPr>
          <w:jc w:val="center"/>
        </w:trPr>
        <w:tc>
          <w:tcPr>
            <w:tcW w:w="70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2598" w:type="dxa"/>
            <w:tcBorders>
              <w:top w:val="single" w:sz="4" w:space="0" w:color="auto"/>
              <w:left w:val="single" w:sz="4" w:space="0" w:color="auto"/>
              <w:bottom w:val="single" w:sz="4" w:space="0" w:color="auto"/>
              <w:right w:val="single" w:sz="4" w:space="0" w:color="auto"/>
            </w:tcBorders>
          </w:tcPr>
          <w:p w:rsidR="00F964F1" w:rsidRPr="00F964F1" w:rsidRDefault="00F964F1" w:rsidP="007409BD">
            <w:pPr>
              <w:rPr>
                <w:b/>
                <w:sz w:val="20"/>
                <w:szCs w:val="20"/>
              </w:rPr>
            </w:pPr>
            <w:r w:rsidRPr="00F964F1">
              <w:rPr>
                <w:sz w:val="20"/>
                <w:szCs w:val="20"/>
              </w:rPr>
              <w:t>Консультант  Плюс(</w:t>
            </w:r>
            <w:r w:rsidRPr="00F964F1">
              <w:rPr>
                <w:b/>
                <w:sz w:val="20"/>
                <w:szCs w:val="20"/>
              </w:rPr>
              <w:t>МБУК «ГЦДБ» )</w:t>
            </w:r>
          </w:p>
          <w:p w:rsidR="00F964F1" w:rsidRPr="00F964F1" w:rsidRDefault="00F964F1" w:rsidP="00F964F1">
            <w:pPr>
              <w:jc w:val="center"/>
              <w:rPr>
                <w:sz w:val="20"/>
                <w:szCs w:val="20"/>
              </w:rPr>
            </w:pPr>
          </w:p>
          <w:p w:rsidR="00F964F1" w:rsidRPr="00F964F1" w:rsidRDefault="00F964F1" w:rsidP="00F964F1">
            <w:pPr>
              <w:rPr>
                <w:sz w:val="20"/>
                <w:szCs w:val="20"/>
              </w:rPr>
            </w:pPr>
            <w:r w:rsidRPr="00F964F1">
              <w:rPr>
                <w:sz w:val="20"/>
                <w:szCs w:val="20"/>
              </w:rPr>
              <w:t>Российское законодательство(Версия проф)</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Решения госорганов по спорным вопросам</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Пермский край</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Города и районы Пермского края</w:t>
            </w:r>
          </w:p>
          <w:p w:rsidR="00F964F1" w:rsidRPr="00F964F1" w:rsidRDefault="00F964F1" w:rsidP="00F964F1">
            <w:pPr>
              <w:rPr>
                <w:sz w:val="20"/>
                <w:szCs w:val="20"/>
              </w:rPr>
            </w:pPr>
          </w:p>
          <w:p w:rsidR="00F964F1" w:rsidRPr="00F964F1" w:rsidRDefault="00F964F1" w:rsidP="007409BD">
            <w:pPr>
              <w:rPr>
                <w:sz w:val="20"/>
                <w:szCs w:val="20"/>
              </w:rPr>
            </w:pPr>
            <w:r w:rsidRPr="00F964F1">
              <w:rPr>
                <w:b/>
                <w:sz w:val="20"/>
                <w:szCs w:val="20"/>
              </w:rPr>
              <w:t>Итого</w:t>
            </w:r>
          </w:p>
        </w:tc>
        <w:tc>
          <w:tcPr>
            <w:tcW w:w="162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ЗАО «Телеком плюс»</w:t>
            </w:r>
          </w:p>
        </w:tc>
        <w:tc>
          <w:tcPr>
            <w:tcW w:w="19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 xml:space="preserve"> </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189072</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26484</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89647</w:t>
            </w: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113756</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b/>
                <w:sz w:val="20"/>
                <w:szCs w:val="20"/>
              </w:rPr>
            </w:pPr>
            <w:r w:rsidRPr="00F964F1">
              <w:rPr>
                <w:b/>
                <w:sz w:val="20"/>
                <w:szCs w:val="20"/>
              </w:rPr>
              <w:t>418959</w:t>
            </w:r>
          </w:p>
        </w:tc>
        <w:tc>
          <w:tcPr>
            <w:tcW w:w="203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Благотворительность</w:t>
            </w:r>
          </w:p>
          <w:p w:rsidR="00F964F1" w:rsidRPr="00F964F1" w:rsidRDefault="00F964F1" w:rsidP="00F964F1">
            <w:pPr>
              <w:jc w:val="center"/>
              <w:rPr>
                <w:sz w:val="20"/>
                <w:szCs w:val="20"/>
              </w:rPr>
            </w:pPr>
          </w:p>
          <w:p w:rsidR="00F964F1" w:rsidRPr="00F964F1" w:rsidRDefault="00F964F1" w:rsidP="00F964F1">
            <w:pPr>
              <w:jc w:val="center"/>
              <w:rPr>
                <w:sz w:val="20"/>
                <w:szCs w:val="20"/>
              </w:rPr>
            </w:pPr>
          </w:p>
        </w:tc>
      </w:tr>
      <w:tr w:rsidR="00F964F1" w:rsidRPr="00F964F1" w:rsidTr="00ED2C4E">
        <w:trPr>
          <w:jc w:val="center"/>
        </w:trPr>
        <w:tc>
          <w:tcPr>
            <w:tcW w:w="70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259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sz w:val="20"/>
                <w:szCs w:val="20"/>
              </w:rPr>
              <w:t>Консультант Плюс(</w:t>
            </w:r>
            <w:r w:rsidRPr="00F964F1">
              <w:rPr>
                <w:b/>
                <w:sz w:val="20"/>
                <w:szCs w:val="20"/>
              </w:rPr>
              <w:t xml:space="preserve">МБУК «ГЦМБ» ) </w:t>
            </w:r>
          </w:p>
          <w:p w:rsidR="00F964F1" w:rsidRPr="00F964F1" w:rsidRDefault="00F964F1" w:rsidP="00F964F1">
            <w:pPr>
              <w:jc w:val="center"/>
              <w:rPr>
                <w:sz w:val="20"/>
                <w:szCs w:val="20"/>
              </w:rPr>
            </w:pPr>
          </w:p>
          <w:p w:rsidR="00F964F1" w:rsidRPr="00F964F1" w:rsidRDefault="00F964F1" w:rsidP="00F964F1">
            <w:pPr>
              <w:rPr>
                <w:sz w:val="20"/>
                <w:szCs w:val="20"/>
              </w:rPr>
            </w:pPr>
            <w:r w:rsidRPr="00F964F1">
              <w:rPr>
                <w:sz w:val="20"/>
                <w:szCs w:val="20"/>
              </w:rPr>
              <w:t>Российское законодательство(Версия Проф)</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Эксперт Приложение</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Решения госорганов по спорным ситуациям</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Документы СССР</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Пермский край</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Города и районы Пермского края</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Судебная практика</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Финансовые и кадровые консультации</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Комментарии законодательства</w:t>
            </w:r>
          </w:p>
          <w:p w:rsidR="00F964F1" w:rsidRPr="00F964F1" w:rsidRDefault="00F964F1" w:rsidP="00F964F1">
            <w:pPr>
              <w:rPr>
                <w:sz w:val="20"/>
                <w:szCs w:val="20"/>
              </w:rPr>
            </w:pPr>
          </w:p>
          <w:p w:rsidR="00F964F1" w:rsidRPr="00F964F1" w:rsidRDefault="00F964F1" w:rsidP="00F964F1">
            <w:pPr>
              <w:rPr>
                <w:sz w:val="20"/>
                <w:szCs w:val="20"/>
              </w:rPr>
            </w:pPr>
            <w:r w:rsidRPr="00F964F1">
              <w:rPr>
                <w:sz w:val="20"/>
                <w:szCs w:val="20"/>
              </w:rPr>
              <w:t>Технические нормы и правила</w:t>
            </w:r>
          </w:p>
          <w:p w:rsidR="00F964F1" w:rsidRPr="00F964F1" w:rsidRDefault="00F964F1" w:rsidP="00ED2C4E">
            <w:pPr>
              <w:rPr>
                <w:sz w:val="20"/>
                <w:szCs w:val="20"/>
              </w:rPr>
            </w:pPr>
            <w:r w:rsidRPr="00F964F1">
              <w:rPr>
                <w:b/>
                <w:sz w:val="20"/>
                <w:szCs w:val="20"/>
              </w:rPr>
              <w:t>ИТОГО</w:t>
            </w:r>
          </w:p>
        </w:tc>
        <w:tc>
          <w:tcPr>
            <w:tcW w:w="162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ЗАО «Телеком плюс»</w:t>
            </w:r>
          </w:p>
        </w:tc>
        <w:tc>
          <w:tcPr>
            <w:tcW w:w="19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rPr>
                <w:sz w:val="20"/>
                <w:szCs w:val="20"/>
              </w:rPr>
            </w:pPr>
          </w:p>
          <w:p w:rsidR="00F964F1" w:rsidRPr="00F964F1" w:rsidRDefault="00F964F1" w:rsidP="00F964F1">
            <w:pPr>
              <w:jc w:val="center"/>
              <w:rPr>
                <w:sz w:val="20"/>
                <w:szCs w:val="20"/>
              </w:rPr>
            </w:pPr>
            <w:r w:rsidRPr="00F964F1">
              <w:rPr>
                <w:sz w:val="20"/>
                <w:szCs w:val="20"/>
              </w:rPr>
              <w:t>190714</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442303</w:t>
            </w: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26724</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38703</w:t>
            </w: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90114</w:t>
            </w: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114103</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754903</w:t>
            </w: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340814</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95016</w:t>
            </w:r>
          </w:p>
          <w:p w:rsidR="00F964F1" w:rsidRPr="00F964F1" w:rsidRDefault="00F964F1" w:rsidP="00F964F1">
            <w:pPr>
              <w:jc w:val="center"/>
              <w:rPr>
                <w:sz w:val="20"/>
                <w:szCs w:val="20"/>
              </w:rPr>
            </w:pPr>
          </w:p>
          <w:p w:rsidR="00F964F1" w:rsidRPr="00F964F1" w:rsidRDefault="00F964F1" w:rsidP="00F964F1">
            <w:pPr>
              <w:jc w:val="center"/>
              <w:rPr>
                <w:sz w:val="20"/>
                <w:szCs w:val="20"/>
              </w:rPr>
            </w:pPr>
          </w:p>
          <w:p w:rsidR="00F964F1" w:rsidRPr="00F964F1" w:rsidRDefault="00F964F1" w:rsidP="00F964F1">
            <w:pPr>
              <w:jc w:val="center"/>
              <w:rPr>
                <w:sz w:val="20"/>
                <w:szCs w:val="20"/>
              </w:rPr>
            </w:pPr>
            <w:r w:rsidRPr="00F964F1">
              <w:rPr>
                <w:sz w:val="20"/>
                <w:szCs w:val="20"/>
              </w:rPr>
              <w:t>8322</w:t>
            </w:r>
          </w:p>
          <w:p w:rsidR="00F964F1" w:rsidRPr="00F964F1" w:rsidRDefault="00F964F1" w:rsidP="00F964F1">
            <w:pPr>
              <w:jc w:val="center"/>
              <w:rPr>
                <w:sz w:val="20"/>
                <w:szCs w:val="20"/>
              </w:rPr>
            </w:pPr>
          </w:p>
          <w:p w:rsidR="00F964F1" w:rsidRPr="00F964F1" w:rsidRDefault="00F964F1" w:rsidP="00ED2C4E">
            <w:pPr>
              <w:jc w:val="center"/>
              <w:rPr>
                <w:sz w:val="20"/>
                <w:szCs w:val="20"/>
              </w:rPr>
            </w:pPr>
            <w:r w:rsidRPr="00F964F1">
              <w:rPr>
                <w:b/>
                <w:sz w:val="20"/>
                <w:szCs w:val="20"/>
              </w:rPr>
              <w:t>2101716</w:t>
            </w:r>
          </w:p>
        </w:tc>
        <w:tc>
          <w:tcPr>
            <w:tcW w:w="203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Благотворительность</w:t>
            </w:r>
          </w:p>
        </w:tc>
      </w:tr>
    </w:tbl>
    <w:p w:rsidR="00F964F1" w:rsidRPr="00F964F1" w:rsidRDefault="00F964F1" w:rsidP="00F964F1">
      <w:pPr>
        <w:jc w:val="center"/>
        <w:rPr>
          <w:sz w:val="20"/>
          <w:szCs w:val="20"/>
        </w:rPr>
        <w:sectPr w:rsidR="00F964F1" w:rsidRPr="00F964F1" w:rsidSect="007409BD">
          <w:pgSz w:w="11907" w:h="16840" w:code="9"/>
          <w:pgMar w:top="1440" w:right="1440" w:bottom="1440" w:left="1800" w:header="720" w:footer="720" w:gutter="0"/>
          <w:cols w:space="720"/>
          <w:titlePg/>
          <w:docGrid w:linePitch="326"/>
        </w:sectPr>
      </w:pPr>
    </w:p>
    <w:p w:rsidR="00F964F1" w:rsidRPr="00F964F1" w:rsidRDefault="00F964F1" w:rsidP="00F964F1">
      <w:pPr>
        <w:jc w:val="right"/>
        <w:rPr>
          <w:b/>
          <w:sz w:val="20"/>
          <w:szCs w:val="20"/>
          <w:lang w:eastAsia="x-none"/>
        </w:rPr>
      </w:pPr>
      <w:r w:rsidRPr="00F964F1">
        <w:rPr>
          <w:b/>
          <w:sz w:val="20"/>
          <w:szCs w:val="20"/>
          <w:lang w:val="x-none" w:eastAsia="x-none"/>
        </w:rPr>
        <w:lastRenderedPageBreak/>
        <w:t>Таблица № 9</w:t>
      </w:r>
      <w:r w:rsidRPr="00F964F1">
        <w:rPr>
          <w:b/>
          <w:sz w:val="20"/>
          <w:szCs w:val="20"/>
          <w:lang w:eastAsia="x-none"/>
        </w:rPr>
        <w:t>г</w:t>
      </w:r>
    </w:p>
    <w:p w:rsidR="00F964F1" w:rsidRPr="00F964F1" w:rsidRDefault="00F964F1" w:rsidP="00F964F1">
      <w:pPr>
        <w:jc w:val="right"/>
        <w:rPr>
          <w:sz w:val="20"/>
          <w:szCs w:val="20"/>
          <w:lang w:val="x-none" w:eastAsia="x-none"/>
        </w:rPr>
      </w:pPr>
      <w:r w:rsidRPr="00F964F1">
        <w:rPr>
          <w:sz w:val="20"/>
          <w:szCs w:val="20"/>
          <w:lang w:val="x-none" w:eastAsia="x-none"/>
        </w:rPr>
        <w:t>(к анализу)</w:t>
      </w:r>
    </w:p>
    <w:p w:rsidR="00F964F1" w:rsidRPr="00F964F1" w:rsidRDefault="00F964F1" w:rsidP="00F964F1">
      <w:pPr>
        <w:jc w:val="center"/>
        <w:rPr>
          <w:b/>
          <w:sz w:val="20"/>
          <w:szCs w:val="20"/>
          <w:lang w:val="x-none" w:eastAsia="x-none"/>
        </w:rPr>
      </w:pPr>
      <w:r w:rsidRPr="00F964F1">
        <w:rPr>
          <w:b/>
          <w:sz w:val="20"/>
          <w:szCs w:val="20"/>
          <w:lang w:val="x-none" w:eastAsia="x-none"/>
        </w:rPr>
        <w:t>Фонд документов для детей</w:t>
      </w:r>
      <w:r w:rsidRPr="00F964F1">
        <w:rPr>
          <w:b/>
          <w:sz w:val="20"/>
          <w:szCs w:val="20"/>
          <w:vertAlign w:val="superscript"/>
          <w:lang w:val="x-none" w:eastAsia="x-none"/>
        </w:rPr>
        <w:footnoteReference w:customMarkFollows="1" w:id="6"/>
        <w:t>*</w:t>
      </w:r>
    </w:p>
    <w:p w:rsidR="00F964F1" w:rsidRPr="00F964F1" w:rsidRDefault="00F964F1" w:rsidP="00F964F1">
      <w:pPr>
        <w:jc w:val="center"/>
        <w:rPr>
          <w:sz w:val="20"/>
          <w:szCs w:val="20"/>
          <w:lang w:val="x-none" w:eastAsia="x-none"/>
        </w:rPr>
      </w:pPr>
    </w:p>
    <w:tbl>
      <w:tblPr>
        <w:tblW w:w="15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0"/>
        <w:gridCol w:w="720"/>
        <w:gridCol w:w="416"/>
        <w:gridCol w:w="708"/>
        <w:gridCol w:w="709"/>
        <w:gridCol w:w="425"/>
        <w:gridCol w:w="426"/>
        <w:gridCol w:w="497"/>
        <w:gridCol w:w="779"/>
        <w:gridCol w:w="540"/>
        <w:gridCol w:w="593"/>
        <w:gridCol w:w="708"/>
        <w:gridCol w:w="709"/>
        <w:gridCol w:w="709"/>
        <w:gridCol w:w="709"/>
        <w:gridCol w:w="708"/>
        <w:gridCol w:w="709"/>
        <w:gridCol w:w="709"/>
        <w:gridCol w:w="567"/>
        <w:gridCol w:w="567"/>
        <w:gridCol w:w="709"/>
        <w:gridCol w:w="708"/>
      </w:tblGrid>
      <w:tr w:rsidR="00F964F1" w:rsidRPr="00F964F1" w:rsidTr="007E7667">
        <w:trPr>
          <w:cantSplit/>
        </w:trPr>
        <w:tc>
          <w:tcPr>
            <w:tcW w:w="1440"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pacing w:val="-20"/>
                <w:sz w:val="20"/>
                <w:szCs w:val="20"/>
              </w:rPr>
            </w:pPr>
          </w:p>
        </w:tc>
        <w:tc>
          <w:tcPr>
            <w:tcW w:w="3273" w:type="dxa"/>
            <w:gridSpan w:val="5"/>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Фонд</w:t>
            </w:r>
          </w:p>
          <w:p w:rsidR="00F964F1" w:rsidRPr="00F964F1" w:rsidRDefault="00F964F1" w:rsidP="00F964F1">
            <w:pPr>
              <w:jc w:val="center"/>
              <w:rPr>
                <w:sz w:val="20"/>
                <w:szCs w:val="20"/>
              </w:rPr>
            </w:pPr>
            <w:r w:rsidRPr="00F964F1">
              <w:rPr>
                <w:sz w:val="20"/>
                <w:szCs w:val="20"/>
              </w:rPr>
              <w:t>(состоит на учете, экз.)</w:t>
            </w:r>
          </w:p>
        </w:tc>
        <w:tc>
          <w:tcPr>
            <w:tcW w:w="2667" w:type="dxa"/>
            <w:gridSpan w:val="5"/>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Поступило за год</w:t>
            </w:r>
          </w:p>
        </w:tc>
        <w:tc>
          <w:tcPr>
            <w:tcW w:w="593"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 расходов средств на лит-ру для дет..</w:t>
            </w:r>
          </w:p>
        </w:tc>
        <w:tc>
          <w:tcPr>
            <w:tcW w:w="4252" w:type="dxa"/>
            <w:gridSpan w:val="6"/>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Выбытие</w:t>
            </w:r>
          </w:p>
        </w:tc>
        <w:tc>
          <w:tcPr>
            <w:tcW w:w="7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Прирост за год, всего</w:t>
            </w:r>
          </w:p>
        </w:tc>
        <w:tc>
          <w:tcPr>
            <w:tcW w:w="567"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Обновляемость</w:t>
            </w:r>
          </w:p>
        </w:tc>
        <w:tc>
          <w:tcPr>
            <w:tcW w:w="567"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Обращаемость</w:t>
            </w:r>
          </w:p>
        </w:tc>
        <w:tc>
          <w:tcPr>
            <w:tcW w:w="1417"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Книгообеспе</w:t>
            </w:r>
          </w:p>
          <w:p w:rsidR="00F964F1" w:rsidRPr="00F964F1" w:rsidRDefault="00F964F1" w:rsidP="00F964F1">
            <w:pPr>
              <w:jc w:val="center"/>
              <w:rPr>
                <w:sz w:val="20"/>
                <w:szCs w:val="20"/>
              </w:rPr>
            </w:pPr>
            <w:r w:rsidRPr="00F964F1">
              <w:rPr>
                <w:sz w:val="20"/>
                <w:szCs w:val="20"/>
              </w:rPr>
              <w:t>ченность</w:t>
            </w:r>
          </w:p>
        </w:tc>
      </w:tr>
      <w:tr w:rsidR="00F964F1" w:rsidRPr="00F964F1" w:rsidTr="007E7667">
        <w:trPr>
          <w:cantSplit/>
        </w:trPr>
        <w:tc>
          <w:tcPr>
            <w:tcW w:w="1440"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pacing w:val="-20"/>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всего</w:t>
            </w:r>
          </w:p>
        </w:tc>
        <w:tc>
          <w:tcPr>
            <w:tcW w:w="720"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печатные изд.</w:t>
            </w:r>
          </w:p>
        </w:tc>
        <w:tc>
          <w:tcPr>
            <w:tcW w:w="416"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75"/>
              <w:jc w:val="center"/>
              <w:rPr>
                <w:sz w:val="20"/>
                <w:szCs w:val="20"/>
              </w:rPr>
            </w:pPr>
            <w:r w:rsidRPr="00F964F1">
              <w:rPr>
                <w:sz w:val="20"/>
                <w:szCs w:val="20"/>
              </w:rPr>
              <w:t>в т.ч. электр. издания</w:t>
            </w:r>
          </w:p>
        </w:tc>
        <w:tc>
          <w:tcPr>
            <w:tcW w:w="708"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аудиовиз. изд.</w:t>
            </w:r>
          </w:p>
        </w:tc>
        <w:tc>
          <w:tcPr>
            <w:tcW w:w="7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 лит-ры для дет.от общего фонда</w:t>
            </w:r>
          </w:p>
        </w:tc>
        <w:tc>
          <w:tcPr>
            <w:tcW w:w="851"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Всего экз.</w:t>
            </w:r>
          </w:p>
        </w:tc>
        <w:tc>
          <w:tcPr>
            <w:tcW w:w="497"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Назв.</w:t>
            </w:r>
          </w:p>
        </w:tc>
        <w:tc>
          <w:tcPr>
            <w:tcW w:w="77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Насум</w:t>
            </w:r>
          </w:p>
          <w:p w:rsidR="00F964F1" w:rsidRPr="00F964F1" w:rsidRDefault="00F964F1" w:rsidP="00F964F1">
            <w:pPr>
              <w:jc w:val="center"/>
              <w:rPr>
                <w:sz w:val="20"/>
                <w:szCs w:val="20"/>
              </w:rPr>
            </w:pPr>
            <w:r w:rsidRPr="00F964F1">
              <w:rPr>
                <w:sz w:val="20"/>
                <w:szCs w:val="20"/>
              </w:rPr>
              <w:t>му (руб)</w:t>
            </w:r>
          </w:p>
        </w:tc>
        <w:tc>
          <w:tcPr>
            <w:tcW w:w="540"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 т.ч. на 1 жит.до 14 лет</w:t>
            </w:r>
          </w:p>
          <w:p w:rsidR="00F964F1" w:rsidRPr="00F964F1" w:rsidRDefault="00F964F1" w:rsidP="00F964F1">
            <w:pPr>
              <w:jc w:val="center"/>
              <w:rPr>
                <w:sz w:val="20"/>
                <w:szCs w:val="20"/>
              </w:rPr>
            </w:pPr>
            <w:r w:rsidRPr="00F964F1">
              <w:rPr>
                <w:sz w:val="20"/>
                <w:szCs w:val="20"/>
              </w:rPr>
              <w:t>(руб)</w:t>
            </w:r>
          </w:p>
        </w:tc>
        <w:tc>
          <w:tcPr>
            <w:tcW w:w="593"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8"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Всего экз.</w:t>
            </w:r>
          </w:p>
        </w:tc>
        <w:tc>
          <w:tcPr>
            <w:tcW w:w="7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 от фонда</w:t>
            </w:r>
          </w:p>
        </w:tc>
        <w:tc>
          <w:tcPr>
            <w:tcW w:w="1418"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Из них</w:t>
            </w:r>
          </w:p>
          <w:p w:rsidR="00F964F1" w:rsidRPr="00F964F1" w:rsidRDefault="00F964F1" w:rsidP="00F964F1">
            <w:pPr>
              <w:jc w:val="center"/>
              <w:rPr>
                <w:sz w:val="20"/>
                <w:szCs w:val="20"/>
              </w:rPr>
            </w:pPr>
            <w:r w:rsidRPr="00F964F1">
              <w:rPr>
                <w:sz w:val="20"/>
                <w:szCs w:val="20"/>
              </w:rPr>
              <w:t>ветхой</w:t>
            </w:r>
          </w:p>
        </w:tc>
        <w:tc>
          <w:tcPr>
            <w:tcW w:w="1417"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Из них устаревшей</w:t>
            </w:r>
          </w:p>
        </w:tc>
        <w:tc>
          <w:tcPr>
            <w:tcW w:w="7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 1 читателя до 14 лет вкл. экз.</w:t>
            </w:r>
          </w:p>
        </w:tc>
        <w:tc>
          <w:tcPr>
            <w:tcW w:w="708"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 1 жителя до 14 лет вкл.</w:t>
            </w:r>
          </w:p>
          <w:p w:rsidR="00F964F1" w:rsidRPr="00F964F1" w:rsidRDefault="00F964F1" w:rsidP="00F964F1">
            <w:pPr>
              <w:jc w:val="center"/>
              <w:rPr>
                <w:sz w:val="20"/>
                <w:szCs w:val="20"/>
              </w:rPr>
            </w:pPr>
            <w:r w:rsidRPr="00F964F1">
              <w:rPr>
                <w:sz w:val="20"/>
                <w:szCs w:val="20"/>
              </w:rPr>
              <w:t>экз.</w:t>
            </w:r>
          </w:p>
        </w:tc>
      </w:tr>
      <w:tr w:rsidR="00F964F1" w:rsidRPr="00F964F1" w:rsidTr="007E7667">
        <w:trPr>
          <w:cantSplit/>
          <w:trHeight w:val="1134"/>
        </w:trPr>
        <w:tc>
          <w:tcPr>
            <w:tcW w:w="1440"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pacing w:val="-20"/>
                <w:sz w:val="20"/>
                <w:szCs w:val="20"/>
              </w:rPr>
            </w:pPr>
          </w:p>
        </w:tc>
        <w:tc>
          <w:tcPr>
            <w:tcW w:w="720"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20"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416"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tcPr>
          <w:p w:rsidR="00F964F1" w:rsidRPr="00F964F1" w:rsidRDefault="00F964F1" w:rsidP="00F964F1">
            <w:pPr>
              <w:ind w:right="113"/>
              <w:jc w:val="center"/>
              <w:rPr>
                <w:sz w:val="20"/>
                <w:szCs w:val="20"/>
              </w:rPr>
            </w:pPr>
            <w:r w:rsidRPr="00F964F1">
              <w:rPr>
                <w:sz w:val="20"/>
                <w:szCs w:val="20"/>
              </w:rPr>
              <w:t>2014…</w:t>
            </w:r>
          </w:p>
        </w:tc>
        <w:tc>
          <w:tcPr>
            <w:tcW w:w="426" w:type="dxa"/>
            <w:tcBorders>
              <w:top w:val="single" w:sz="4" w:space="0" w:color="auto"/>
              <w:left w:val="single" w:sz="4" w:space="0" w:color="auto"/>
              <w:bottom w:val="single" w:sz="4" w:space="0" w:color="auto"/>
              <w:right w:val="single" w:sz="4" w:space="0" w:color="auto"/>
            </w:tcBorders>
            <w:textDirection w:val="btLr"/>
          </w:tcPr>
          <w:p w:rsidR="00F964F1" w:rsidRPr="00F964F1" w:rsidRDefault="00F964F1" w:rsidP="00F964F1">
            <w:pPr>
              <w:ind w:right="113"/>
              <w:jc w:val="center"/>
              <w:rPr>
                <w:sz w:val="20"/>
                <w:szCs w:val="20"/>
              </w:rPr>
            </w:pPr>
            <w:r w:rsidRPr="00F964F1">
              <w:rPr>
                <w:sz w:val="20"/>
                <w:szCs w:val="20"/>
              </w:rPr>
              <w:t>2015…</w:t>
            </w:r>
          </w:p>
        </w:tc>
        <w:tc>
          <w:tcPr>
            <w:tcW w:w="497"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7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540"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593"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Экз.</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Экз.</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708"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r>
      <w:tr w:rsidR="00F964F1" w:rsidRPr="00F964F1" w:rsidTr="007E7667">
        <w:trPr>
          <w:cantSplit/>
        </w:trPr>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pacing w:val="-20"/>
                <w:sz w:val="20"/>
                <w:szCs w:val="20"/>
              </w:rPr>
            </w:pPr>
            <w:r w:rsidRPr="00F964F1">
              <w:rPr>
                <w:spacing w:val="-20"/>
                <w:sz w:val="20"/>
                <w:szCs w:val="20"/>
              </w:rPr>
              <w:t>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17</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18</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19</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20</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21</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22</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w:t>
            </w:r>
          </w:p>
        </w:tc>
      </w:tr>
      <w:tr w:rsidR="00F964F1" w:rsidRPr="00F964F1" w:rsidTr="007E7667">
        <w:trPr>
          <w:cantSplit/>
        </w:trPr>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t>МБУК»ГЦМБ»</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13020</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13019</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100</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16"/>
                <w:szCs w:val="16"/>
              </w:rPr>
            </w:pPr>
            <w:r w:rsidRPr="00F964F1">
              <w:rPr>
                <w:sz w:val="20"/>
                <w:szCs w:val="20"/>
              </w:rPr>
              <w:t>1030</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16"/>
                <w:szCs w:val="16"/>
              </w:rPr>
            </w:pPr>
            <w:r w:rsidRPr="00F964F1">
              <w:rPr>
                <w:sz w:val="20"/>
                <w:szCs w:val="20"/>
              </w:rPr>
              <w:t>1643</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1106</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170140,00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0,7</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1152</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8,8</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1152</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+491</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12,6</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21,4</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2,6</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5,4</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t>п.Тёплая Гора  б-ка</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2308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2308</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457</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21,00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0,2</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0,2</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0,04</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2,3</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6,0</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t>МБУК»Теплогорское пос.» п. Промысла  б-ка</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2408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2408</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97</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30,1</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42,3</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t>МБУК»Кусьинское пос.» п .Кусья б-ка</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2422</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2422</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68</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79</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24,00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0,1</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871</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36</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871</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100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-847</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8,4</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5,7</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10,4</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t>МБУК»Пашийское пос.» п. .Пашия дет. б-ка</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4787</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4772</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100</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74</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263</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95</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15955,40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0,3</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+263</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5,5</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5,9</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6,1</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t xml:space="preserve">МБУК»Пашийское пос.» п. Вильва </w:t>
            </w:r>
            <w:r w:rsidRPr="00F964F1">
              <w:rPr>
                <w:spacing w:val="-20"/>
                <w:sz w:val="20"/>
                <w:szCs w:val="20"/>
              </w:rPr>
              <w:lastRenderedPageBreak/>
              <w:t>б-ка</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lastRenderedPageBreak/>
              <w:t>319</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319</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21,2</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6,00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0,1</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8,5</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6,4</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8,0</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lastRenderedPageBreak/>
              <w:t>МБУК»Медведкинское пос.» П. Медведка  б-ка</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2411</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2410</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64,4</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466</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99</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6930,00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102</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66</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+99</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4,1</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34,4</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35,5</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pacing w:val="-20"/>
                <w:sz w:val="20"/>
                <w:szCs w:val="20"/>
              </w:rPr>
            </w:pPr>
            <w:r w:rsidRPr="00F964F1">
              <w:rPr>
                <w:spacing w:val="-20"/>
                <w:sz w:val="20"/>
                <w:szCs w:val="20"/>
              </w:rPr>
              <w:t>МБУК»Пашийское пос.» п. Ср. Усьва  б-ка</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1653</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1653</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29</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120</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29</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3751,00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39,5</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+120</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7,3</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2,4</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20,4</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26,2</w:t>
            </w:r>
          </w:p>
        </w:tc>
      </w:tr>
      <w:tr w:rsidR="00F964F1" w:rsidRPr="00F964F1" w:rsidTr="007E7667">
        <w:tc>
          <w:tcPr>
            <w:tcW w:w="14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pacing w:val="-20"/>
                <w:sz w:val="20"/>
                <w:szCs w:val="20"/>
              </w:rPr>
            </w:pPr>
            <w:r w:rsidRPr="00F964F1">
              <w:rPr>
                <w:b/>
                <w:spacing w:val="-20"/>
                <w:sz w:val="20"/>
                <w:szCs w:val="20"/>
              </w:rPr>
              <w:t>Итого по  библиотекам</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29328</w:t>
            </w:r>
          </w:p>
        </w:tc>
        <w:tc>
          <w:tcPr>
            <w:tcW w:w="72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29311</w:t>
            </w:r>
          </w:p>
        </w:tc>
        <w:tc>
          <w:tcPr>
            <w:tcW w:w="41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15</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34</w:t>
            </w:r>
          </w:p>
        </w:tc>
        <w:tc>
          <w:tcPr>
            <w:tcW w:w="4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2135</w:t>
            </w:r>
          </w:p>
        </w:tc>
        <w:tc>
          <w:tcPr>
            <w:tcW w:w="4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2156</w:t>
            </w:r>
          </w:p>
        </w:tc>
        <w:tc>
          <w:tcPr>
            <w:tcW w:w="49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1265</w:t>
            </w:r>
          </w:p>
        </w:tc>
        <w:tc>
          <w:tcPr>
            <w:tcW w:w="77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196827,00</w:t>
            </w:r>
          </w:p>
        </w:tc>
        <w:tc>
          <w:tcPr>
            <w:tcW w:w="54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48,7</w:t>
            </w:r>
          </w:p>
        </w:tc>
        <w:tc>
          <w:tcPr>
            <w:tcW w:w="59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26,5</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2023</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2023</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100</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+133</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7,3</w:t>
            </w:r>
          </w:p>
        </w:tc>
        <w:tc>
          <w:tcPr>
            <w:tcW w:w="56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10,8</w:t>
            </w:r>
          </w:p>
        </w:tc>
        <w:tc>
          <w:tcPr>
            <w:tcW w:w="70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4,6</w:t>
            </w:r>
          </w:p>
        </w:tc>
        <w:tc>
          <w:tcPr>
            <w:tcW w:w="708"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7,2</w:t>
            </w:r>
          </w:p>
        </w:tc>
      </w:tr>
    </w:tbl>
    <w:p w:rsidR="00F964F1" w:rsidRPr="00F964F1" w:rsidRDefault="00F964F1" w:rsidP="00F964F1">
      <w:pPr>
        <w:jc w:val="right"/>
        <w:rPr>
          <w:sz w:val="28"/>
          <w:szCs w:val="20"/>
          <w:lang w:eastAsia="x-none"/>
        </w:rPr>
      </w:pPr>
    </w:p>
    <w:p w:rsidR="00F964F1" w:rsidRPr="00F964F1" w:rsidRDefault="00F964F1" w:rsidP="00F964F1">
      <w:pPr>
        <w:jc w:val="right"/>
        <w:rPr>
          <w:b/>
          <w:lang w:eastAsia="x-none"/>
        </w:rPr>
      </w:pPr>
      <w:r w:rsidRPr="00F964F1">
        <w:rPr>
          <w:sz w:val="28"/>
          <w:szCs w:val="20"/>
          <w:lang w:val="x-none" w:eastAsia="x-none"/>
        </w:rPr>
        <w:br w:type="page"/>
      </w:r>
      <w:r w:rsidRPr="00F964F1">
        <w:rPr>
          <w:b/>
          <w:lang w:val="x-none" w:eastAsia="x-none"/>
        </w:rPr>
        <w:lastRenderedPageBreak/>
        <w:t>Таблица № 9</w:t>
      </w:r>
      <w:r w:rsidRPr="00F964F1">
        <w:rPr>
          <w:b/>
          <w:lang w:eastAsia="x-none"/>
        </w:rPr>
        <w:t>д</w:t>
      </w:r>
    </w:p>
    <w:p w:rsidR="00F964F1" w:rsidRPr="00F964F1" w:rsidRDefault="00F964F1" w:rsidP="00F964F1">
      <w:pPr>
        <w:jc w:val="center"/>
        <w:rPr>
          <w:b/>
        </w:rPr>
      </w:pPr>
      <w:r w:rsidRPr="00F964F1">
        <w:rPr>
          <w:b/>
        </w:rPr>
        <w:t>Расходование субсидий* на комплектование муниципальных библиотек</w:t>
      </w:r>
    </w:p>
    <w:p w:rsidR="00F964F1" w:rsidRPr="00F964F1" w:rsidRDefault="00F964F1" w:rsidP="00F964F1">
      <w:pPr>
        <w:jc w:val="center"/>
        <w:rPr>
          <w:b/>
        </w:rPr>
      </w:pPr>
      <w:r w:rsidRPr="00F964F1">
        <w:rPr>
          <w:b/>
        </w:rPr>
        <w:t xml:space="preserve">_________________________________________ муниципального района, городского округа за 2015 год </w:t>
      </w:r>
    </w:p>
    <w:p w:rsidR="00F964F1" w:rsidRPr="00F964F1" w:rsidRDefault="00F964F1" w:rsidP="00F964F1">
      <w:pPr>
        <w:jc w:val="center"/>
        <w:rPr>
          <w:b/>
          <w:sz w:val="20"/>
          <w:szCs w:val="20"/>
        </w:rPr>
      </w:pPr>
    </w:p>
    <w:tbl>
      <w:tblPr>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037"/>
        <w:gridCol w:w="1260"/>
        <w:gridCol w:w="1152"/>
        <w:gridCol w:w="1260"/>
        <w:gridCol w:w="1294"/>
        <w:gridCol w:w="1375"/>
        <w:gridCol w:w="962"/>
        <w:gridCol w:w="1512"/>
        <w:gridCol w:w="1664"/>
        <w:gridCol w:w="1113"/>
      </w:tblGrid>
      <w:tr w:rsidR="00F964F1" w:rsidRPr="00F964F1" w:rsidTr="007E7667">
        <w:tc>
          <w:tcPr>
            <w:tcW w:w="1951"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Название поселений</w:t>
            </w:r>
          </w:p>
        </w:tc>
        <w:tc>
          <w:tcPr>
            <w:tcW w:w="2297"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Выделено  (руб.)</w:t>
            </w:r>
          </w:p>
        </w:tc>
        <w:tc>
          <w:tcPr>
            <w:tcW w:w="2412"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Поступило (руб.)</w:t>
            </w:r>
          </w:p>
        </w:tc>
        <w:tc>
          <w:tcPr>
            <w:tcW w:w="2669"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Израсходовано (руб.)</w:t>
            </w:r>
          </w:p>
        </w:tc>
        <w:tc>
          <w:tcPr>
            <w:tcW w:w="5251" w:type="dxa"/>
            <w:gridSpan w:val="4"/>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Приобретено книг (экз.)</w:t>
            </w:r>
          </w:p>
        </w:tc>
      </w:tr>
      <w:tr w:rsidR="00F964F1" w:rsidRPr="00F964F1" w:rsidTr="007E7667">
        <w:tc>
          <w:tcPr>
            <w:tcW w:w="1951"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Феде</w:t>
            </w:r>
          </w:p>
          <w:p w:rsidR="00F964F1" w:rsidRPr="00F964F1" w:rsidRDefault="00F964F1" w:rsidP="00F964F1">
            <w:pPr>
              <w:ind w:right="-108"/>
              <w:jc w:val="center"/>
              <w:rPr>
                <w:sz w:val="20"/>
                <w:szCs w:val="20"/>
              </w:rPr>
            </w:pPr>
            <w:r w:rsidRPr="00F964F1">
              <w:rPr>
                <w:sz w:val="20"/>
                <w:szCs w:val="20"/>
              </w:rPr>
              <w:t>ральные</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Регио</w:t>
            </w:r>
          </w:p>
          <w:p w:rsidR="00F964F1" w:rsidRPr="00F964F1" w:rsidRDefault="00F964F1" w:rsidP="00F964F1">
            <w:pPr>
              <w:jc w:val="center"/>
              <w:rPr>
                <w:sz w:val="20"/>
                <w:szCs w:val="20"/>
              </w:rPr>
            </w:pPr>
            <w:r w:rsidRPr="00F964F1">
              <w:rPr>
                <w:sz w:val="20"/>
                <w:szCs w:val="20"/>
              </w:rPr>
              <w:t>нальные</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Феде</w:t>
            </w:r>
          </w:p>
          <w:p w:rsidR="00F964F1" w:rsidRPr="00F964F1" w:rsidRDefault="00F964F1" w:rsidP="00F964F1">
            <w:pPr>
              <w:jc w:val="center"/>
              <w:rPr>
                <w:sz w:val="20"/>
                <w:szCs w:val="20"/>
              </w:rPr>
            </w:pPr>
            <w:r w:rsidRPr="00F964F1">
              <w:rPr>
                <w:sz w:val="20"/>
                <w:szCs w:val="20"/>
              </w:rPr>
              <w:t>ральные</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Регио</w:t>
            </w:r>
          </w:p>
          <w:p w:rsidR="00F964F1" w:rsidRPr="00F964F1" w:rsidRDefault="00F964F1" w:rsidP="00F964F1">
            <w:pPr>
              <w:jc w:val="center"/>
              <w:rPr>
                <w:sz w:val="20"/>
                <w:szCs w:val="20"/>
              </w:rPr>
            </w:pPr>
            <w:r w:rsidRPr="00F964F1">
              <w:rPr>
                <w:sz w:val="20"/>
                <w:szCs w:val="20"/>
              </w:rPr>
              <w:t>нальные</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Феде</w:t>
            </w:r>
          </w:p>
          <w:p w:rsidR="00F964F1" w:rsidRPr="00F964F1" w:rsidRDefault="00F964F1" w:rsidP="00F964F1">
            <w:pPr>
              <w:jc w:val="center"/>
              <w:rPr>
                <w:sz w:val="20"/>
                <w:szCs w:val="20"/>
              </w:rPr>
            </w:pPr>
            <w:r w:rsidRPr="00F964F1">
              <w:rPr>
                <w:sz w:val="20"/>
                <w:szCs w:val="20"/>
              </w:rPr>
              <w:t>ральные</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Регио</w:t>
            </w:r>
          </w:p>
          <w:p w:rsidR="00F964F1" w:rsidRPr="00F964F1" w:rsidRDefault="00F964F1" w:rsidP="00F964F1">
            <w:pPr>
              <w:jc w:val="center"/>
              <w:rPr>
                <w:sz w:val="20"/>
                <w:szCs w:val="20"/>
              </w:rPr>
            </w:pPr>
            <w:r w:rsidRPr="00F964F1">
              <w:rPr>
                <w:sz w:val="20"/>
                <w:szCs w:val="20"/>
              </w:rPr>
              <w:t>нальные</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Всего</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На федеральные средства</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На региональные средства</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Названий</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sz w:val="20"/>
                <w:szCs w:val="20"/>
              </w:rPr>
            </w:pPr>
            <w:r w:rsidRPr="00F964F1">
              <w:rPr>
                <w:sz w:val="20"/>
                <w:szCs w:val="20"/>
              </w:rPr>
              <w:t>МБУК»ГЦМБ»</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4205,60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4205,60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4205,60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19</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4205,60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19</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МБУК»ГЦДБ»</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670,00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670,00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670,00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3</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670,00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П.Тёплая Гора. Б-ка №1</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431,40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431,40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431,40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3</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431,40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3</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МБУК»Теплогорское пос.» п.Промысла б-ка</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147,00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147,00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147,00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2</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147,00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МБУК»Кусьинское» пос. п.Кусья б-ка</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631,00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631,00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631,00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2</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631,00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МБУК»Пашийское пос.» п.Пашия взрослая б-ка</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1228,00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1228,00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1228,00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6</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1228,00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6</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МБУК»Пашийское пос.» п.Пашия детская б-ка</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МБУК»Пашийское пос. п.Вильва б-ка</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МБУК»Медведкинское пос.» п. Медведка б-ка</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287,00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287,00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287,00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2</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287,00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2</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МБУК»Медведкинское пос.» п.Средняя Усьва б-ка</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sz w:val="20"/>
                <w:szCs w:val="20"/>
              </w:rPr>
            </w:pPr>
            <w:r w:rsidRPr="00F964F1">
              <w:rPr>
                <w:sz w:val="20"/>
                <w:szCs w:val="20"/>
              </w:rPr>
              <w:t>--</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sz w:val="20"/>
                <w:szCs w:val="20"/>
              </w:rPr>
            </w:pPr>
            <w:r w:rsidRPr="00F964F1">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sz w:val="20"/>
                <w:szCs w:val="20"/>
              </w:rPr>
              <w:t>--</w:t>
            </w:r>
          </w:p>
        </w:tc>
      </w:tr>
      <w:tr w:rsidR="00F964F1" w:rsidRPr="00F964F1" w:rsidTr="007E7667">
        <w:tc>
          <w:tcPr>
            <w:tcW w:w="1951"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Итого по району</w:t>
            </w:r>
          </w:p>
        </w:tc>
        <w:tc>
          <w:tcPr>
            <w:tcW w:w="103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7600,00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7600,00</w:t>
            </w:r>
          </w:p>
        </w:tc>
        <w:tc>
          <w:tcPr>
            <w:tcW w:w="1260"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7600,00</w:t>
            </w:r>
          </w:p>
        </w:tc>
        <w:tc>
          <w:tcPr>
            <w:tcW w:w="137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b/>
                <w:sz w:val="20"/>
                <w:szCs w:val="20"/>
              </w:rPr>
            </w:pPr>
            <w:r w:rsidRPr="00F964F1">
              <w:rPr>
                <w:b/>
                <w:sz w:val="20"/>
                <w:szCs w:val="20"/>
              </w:rPr>
              <w:t>37</w:t>
            </w:r>
          </w:p>
        </w:tc>
        <w:tc>
          <w:tcPr>
            <w:tcW w:w="151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108"/>
              <w:jc w:val="center"/>
              <w:rPr>
                <w:b/>
                <w:sz w:val="20"/>
                <w:szCs w:val="20"/>
              </w:rPr>
            </w:pPr>
            <w:r w:rsidRPr="00F964F1">
              <w:rPr>
                <w:b/>
                <w:sz w:val="20"/>
                <w:szCs w:val="20"/>
              </w:rPr>
              <w:t>7600,00</w:t>
            </w:r>
          </w:p>
        </w:tc>
        <w:tc>
          <w:tcPr>
            <w:tcW w:w="166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ind w:right="-212"/>
              <w:jc w:val="center"/>
              <w:rPr>
                <w:b/>
                <w:sz w:val="20"/>
                <w:szCs w:val="20"/>
              </w:rPr>
            </w:pPr>
            <w:r w:rsidRPr="00F964F1">
              <w:rPr>
                <w:b/>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37</w:t>
            </w:r>
          </w:p>
        </w:tc>
      </w:tr>
    </w:tbl>
    <w:p w:rsidR="00F964F1" w:rsidRPr="00F964F1" w:rsidRDefault="00F964F1" w:rsidP="00F964F1">
      <w:pPr>
        <w:jc w:val="center"/>
        <w:rPr>
          <w:sz w:val="20"/>
          <w:szCs w:val="20"/>
        </w:rPr>
      </w:pPr>
    </w:p>
    <w:p w:rsidR="00F964F1" w:rsidRPr="00F964F1" w:rsidRDefault="00F964F1" w:rsidP="00F964F1">
      <w:pPr>
        <w:jc w:val="center"/>
        <w:rPr>
          <w:sz w:val="20"/>
          <w:szCs w:val="20"/>
          <w:lang w:val="x-none" w:eastAsia="x-none"/>
        </w:rPr>
      </w:pPr>
    </w:p>
    <w:p w:rsidR="00F964F1" w:rsidRPr="00F964F1" w:rsidRDefault="00F964F1" w:rsidP="00F964F1">
      <w:pPr>
        <w:rPr>
          <w:sz w:val="20"/>
          <w:szCs w:val="20"/>
          <w:lang w:val="x-none" w:eastAsia="x-none"/>
        </w:rPr>
      </w:pPr>
      <w:r w:rsidRPr="00F964F1">
        <w:rPr>
          <w:sz w:val="20"/>
          <w:szCs w:val="20"/>
          <w:lang w:val="x-none" w:eastAsia="x-none"/>
        </w:rPr>
        <w:t>*  Таблицы 9 г и 9 д  заполняются только на федеральные субсидии 201</w:t>
      </w:r>
      <w:r w:rsidRPr="00F964F1">
        <w:rPr>
          <w:sz w:val="20"/>
          <w:szCs w:val="20"/>
          <w:lang w:eastAsia="x-none"/>
        </w:rPr>
        <w:t>5</w:t>
      </w:r>
      <w:r w:rsidRPr="00F964F1">
        <w:rPr>
          <w:sz w:val="20"/>
          <w:szCs w:val="20"/>
          <w:lang w:val="x-none" w:eastAsia="x-none"/>
        </w:rPr>
        <w:t xml:space="preserve"> года. </w:t>
      </w:r>
    </w:p>
    <w:p w:rsidR="00F964F1" w:rsidRPr="00F964F1" w:rsidRDefault="00F964F1" w:rsidP="00F964F1">
      <w:pPr>
        <w:jc w:val="right"/>
        <w:rPr>
          <w:b/>
        </w:rPr>
      </w:pPr>
      <w:r w:rsidRPr="00F964F1">
        <w:rPr>
          <w:b/>
          <w:sz w:val="20"/>
          <w:szCs w:val="20"/>
        </w:rPr>
        <w:br w:type="page"/>
      </w:r>
      <w:r w:rsidRPr="00F964F1">
        <w:rPr>
          <w:b/>
        </w:rPr>
        <w:lastRenderedPageBreak/>
        <w:t>Таблица № 9е</w:t>
      </w:r>
    </w:p>
    <w:p w:rsidR="00F964F1" w:rsidRPr="00F964F1" w:rsidRDefault="00F964F1" w:rsidP="00F964F1">
      <w:pPr>
        <w:jc w:val="center"/>
        <w:rPr>
          <w:b/>
        </w:rPr>
      </w:pPr>
      <w:r w:rsidRPr="00F964F1">
        <w:rPr>
          <w:b/>
        </w:rPr>
        <w:t>Тематический состав поступлений литературы</w:t>
      </w:r>
    </w:p>
    <w:p w:rsidR="00F964F1" w:rsidRPr="00F964F1" w:rsidRDefault="00F964F1" w:rsidP="00F964F1">
      <w:pPr>
        <w:jc w:val="center"/>
        <w:rPr>
          <w:b/>
        </w:rPr>
      </w:pPr>
      <w:r w:rsidRPr="00F964F1">
        <w:rPr>
          <w:b/>
        </w:rPr>
        <w:t xml:space="preserve">на федеральные средства за 2015 год </w:t>
      </w:r>
    </w:p>
    <w:p w:rsidR="00F964F1" w:rsidRPr="00F964F1" w:rsidRDefault="00F964F1" w:rsidP="00F964F1">
      <w:pPr>
        <w:jc w:val="center"/>
        <w:rPr>
          <w:b/>
        </w:rPr>
      </w:pPr>
      <w:r w:rsidRPr="00F964F1">
        <w:rPr>
          <w:b/>
        </w:rPr>
        <w:t>__Горнозаводского_______________________________________ муниципального района, городского округа</w:t>
      </w:r>
    </w:p>
    <w:p w:rsidR="00F964F1" w:rsidRPr="00F964F1" w:rsidRDefault="00F964F1" w:rsidP="00F964F1">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1872"/>
        <w:gridCol w:w="2019"/>
        <w:gridCol w:w="2413"/>
        <w:gridCol w:w="2517"/>
        <w:gridCol w:w="2454"/>
      </w:tblGrid>
      <w:tr w:rsidR="00F964F1" w:rsidRPr="00F964F1" w:rsidTr="00774E74">
        <w:tc>
          <w:tcPr>
            <w:tcW w:w="2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ВСЕГО</w:t>
            </w:r>
          </w:p>
        </w:tc>
        <w:tc>
          <w:tcPr>
            <w:tcW w:w="11275" w:type="dxa"/>
            <w:gridSpan w:val="5"/>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В том числе</w:t>
            </w:r>
          </w:p>
        </w:tc>
      </w:tr>
      <w:tr w:rsidR="00F964F1" w:rsidRPr="00F964F1" w:rsidTr="00774E74">
        <w:trPr>
          <w:trHeight w:val="247"/>
        </w:trPr>
        <w:tc>
          <w:tcPr>
            <w:tcW w:w="2613"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 xml:space="preserve">Приобретено книг </w:t>
            </w:r>
          </w:p>
          <w:p w:rsidR="00F964F1" w:rsidRPr="00F964F1" w:rsidRDefault="00F964F1" w:rsidP="00F964F1">
            <w:pPr>
              <w:jc w:val="center"/>
              <w:rPr>
                <w:sz w:val="20"/>
                <w:szCs w:val="20"/>
              </w:rPr>
            </w:pPr>
            <w:r w:rsidRPr="00F964F1">
              <w:rPr>
                <w:sz w:val="20"/>
                <w:szCs w:val="20"/>
              </w:rPr>
              <w:t>(100 %)</w:t>
            </w:r>
          </w:p>
        </w:tc>
        <w:tc>
          <w:tcPr>
            <w:tcW w:w="1872"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Для детей</w:t>
            </w:r>
          </w:p>
          <w:p w:rsidR="00F964F1" w:rsidRPr="00F964F1" w:rsidRDefault="00F964F1" w:rsidP="00F964F1">
            <w:pPr>
              <w:jc w:val="center"/>
              <w:rPr>
                <w:sz w:val="20"/>
                <w:szCs w:val="20"/>
              </w:rPr>
            </w:pPr>
            <w:r w:rsidRPr="00F964F1">
              <w:rPr>
                <w:sz w:val="20"/>
                <w:szCs w:val="20"/>
              </w:rPr>
              <w:t>(не менее 30%)</w:t>
            </w:r>
          </w:p>
        </w:tc>
        <w:tc>
          <w:tcPr>
            <w:tcW w:w="2019"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 xml:space="preserve">Отраслевая </w:t>
            </w:r>
          </w:p>
          <w:p w:rsidR="00F964F1" w:rsidRPr="00F964F1" w:rsidRDefault="00F964F1" w:rsidP="00F964F1">
            <w:pPr>
              <w:jc w:val="center"/>
              <w:rPr>
                <w:b/>
                <w:sz w:val="20"/>
                <w:szCs w:val="20"/>
              </w:rPr>
            </w:pPr>
            <w:r w:rsidRPr="00F964F1">
              <w:rPr>
                <w:sz w:val="20"/>
                <w:szCs w:val="20"/>
              </w:rPr>
              <w:t>(не менее 25 %)</w:t>
            </w:r>
          </w:p>
        </w:tc>
        <w:tc>
          <w:tcPr>
            <w:tcW w:w="2413" w:type="dxa"/>
            <w:vMerge w:val="restart"/>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sz w:val="20"/>
                <w:szCs w:val="20"/>
              </w:rPr>
            </w:pPr>
            <w:r w:rsidRPr="00F964F1">
              <w:rPr>
                <w:b/>
                <w:sz w:val="20"/>
                <w:szCs w:val="20"/>
              </w:rPr>
              <w:t xml:space="preserve">Художественная </w:t>
            </w:r>
          </w:p>
          <w:p w:rsidR="00F964F1" w:rsidRPr="00F964F1" w:rsidRDefault="00F964F1" w:rsidP="00F964F1">
            <w:pPr>
              <w:jc w:val="center"/>
              <w:rPr>
                <w:sz w:val="20"/>
                <w:szCs w:val="20"/>
              </w:rPr>
            </w:pPr>
            <w:r w:rsidRPr="00F964F1">
              <w:rPr>
                <w:sz w:val="20"/>
                <w:szCs w:val="20"/>
              </w:rPr>
              <w:t>(не более 25 %)</w:t>
            </w:r>
          </w:p>
        </w:tc>
        <w:tc>
          <w:tcPr>
            <w:tcW w:w="4971" w:type="dxa"/>
            <w:gridSpan w:val="2"/>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Из них</w:t>
            </w:r>
          </w:p>
        </w:tc>
      </w:tr>
      <w:tr w:rsidR="00F964F1" w:rsidRPr="00F964F1" w:rsidTr="00774E74">
        <w:tc>
          <w:tcPr>
            <w:tcW w:w="2613"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p>
        </w:tc>
        <w:tc>
          <w:tcPr>
            <w:tcW w:w="1872"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p>
        </w:tc>
        <w:tc>
          <w:tcPr>
            <w:tcW w:w="2019"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p>
        </w:tc>
        <w:tc>
          <w:tcPr>
            <w:tcW w:w="2413" w:type="dxa"/>
            <w:vMerge/>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p>
        </w:tc>
        <w:tc>
          <w:tcPr>
            <w:tcW w:w="251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 xml:space="preserve">Краеведческая </w:t>
            </w:r>
          </w:p>
          <w:p w:rsidR="00F964F1" w:rsidRPr="00F964F1" w:rsidRDefault="00F964F1" w:rsidP="00F964F1">
            <w:pPr>
              <w:jc w:val="center"/>
              <w:rPr>
                <w:b/>
                <w:sz w:val="20"/>
                <w:szCs w:val="20"/>
              </w:rPr>
            </w:pPr>
            <w:r w:rsidRPr="00F964F1">
              <w:rPr>
                <w:sz w:val="20"/>
                <w:szCs w:val="20"/>
              </w:rPr>
              <w:t>(не менее  3%)</w:t>
            </w:r>
          </w:p>
        </w:tc>
        <w:tc>
          <w:tcPr>
            <w:tcW w:w="245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 xml:space="preserve">Справочная </w:t>
            </w:r>
          </w:p>
          <w:p w:rsidR="00F964F1" w:rsidRPr="00F964F1" w:rsidRDefault="00F964F1" w:rsidP="00F964F1">
            <w:pPr>
              <w:jc w:val="center"/>
              <w:rPr>
                <w:b/>
                <w:sz w:val="20"/>
                <w:szCs w:val="20"/>
              </w:rPr>
            </w:pPr>
            <w:r w:rsidRPr="00F964F1">
              <w:rPr>
                <w:sz w:val="20"/>
                <w:szCs w:val="20"/>
              </w:rPr>
              <w:t>(не менее 10 %)</w:t>
            </w:r>
          </w:p>
        </w:tc>
      </w:tr>
      <w:tr w:rsidR="00F964F1" w:rsidRPr="00F964F1" w:rsidTr="00774E74">
        <w:tc>
          <w:tcPr>
            <w:tcW w:w="2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w:t>
            </w:r>
          </w:p>
        </w:tc>
        <w:tc>
          <w:tcPr>
            <w:tcW w:w="187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w:t>
            </w:r>
          </w:p>
        </w:tc>
        <w:tc>
          <w:tcPr>
            <w:tcW w:w="201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w:t>
            </w:r>
          </w:p>
        </w:tc>
        <w:tc>
          <w:tcPr>
            <w:tcW w:w="24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4</w:t>
            </w:r>
          </w:p>
        </w:tc>
        <w:tc>
          <w:tcPr>
            <w:tcW w:w="251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5</w:t>
            </w:r>
          </w:p>
        </w:tc>
        <w:tc>
          <w:tcPr>
            <w:tcW w:w="245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6</w:t>
            </w:r>
          </w:p>
        </w:tc>
      </w:tr>
      <w:tr w:rsidR="00F964F1" w:rsidRPr="00F964F1" w:rsidTr="00774E74">
        <w:tc>
          <w:tcPr>
            <w:tcW w:w="2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37</w:t>
            </w:r>
          </w:p>
        </w:tc>
        <w:tc>
          <w:tcPr>
            <w:tcW w:w="187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11</w:t>
            </w:r>
          </w:p>
        </w:tc>
        <w:tc>
          <w:tcPr>
            <w:tcW w:w="201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9</w:t>
            </w:r>
          </w:p>
        </w:tc>
        <w:tc>
          <w:tcPr>
            <w:tcW w:w="24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17</w:t>
            </w:r>
          </w:p>
        </w:tc>
        <w:tc>
          <w:tcPr>
            <w:tcW w:w="251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2</w:t>
            </w:r>
          </w:p>
        </w:tc>
        <w:tc>
          <w:tcPr>
            <w:tcW w:w="245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3</w:t>
            </w:r>
          </w:p>
        </w:tc>
      </w:tr>
      <w:tr w:rsidR="00F964F1" w:rsidRPr="00F964F1" w:rsidTr="00774E74">
        <w:tc>
          <w:tcPr>
            <w:tcW w:w="26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r w:rsidRPr="00F964F1">
              <w:rPr>
                <w:b/>
              </w:rPr>
              <w:t>%</w:t>
            </w:r>
          </w:p>
        </w:tc>
        <w:tc>
          <w:tcPr>
            <w:tcW w:w="1872"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p>
        </w:tc>
        <w:tc>
          <w:tcPr>
            <w:tcW w:w="2019"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p>
        </w:tc>
        <w:tc>
          <w:tcPr>
            <w:tcW w:w="2413"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p>
        </w:tc>
        <w:tc>
          <w:tcPr>
            <w:tcW w:w="2517"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p>
        </w:tc>
        <w:tc>
          <w:tcPr>
            <w:tcW w:w="2454"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p>
        </w:tc>
      </w:tr>
    </w:tbl>
    <w:p w:rsidR="00F964F1" w:rsidRPr="00F964F1" w:rsidRDefault="00F964F1" w:rsidP="00F964F1">
      <w:pPr>
        <w:jc w:val="center"/>
        <w:rPr>
          <w:b/>
          <w:sz w:val="20"/>
          <w:szCs w:val="20"/>
        </w:rPr>
      </w:pPr>
    </w:p>
    <w:p w:rsidR="00F964F1" w:rsidRPr="00F964F1" w:rsidRDefault="00F964F1" w:rsidP="00F964F1">
      <w:pPr>
        <w:rPr>
          <w:sz w:val="20"/>
          <w:szCs w:val="20"/>
        </w:rPr>
      </w:pPr>
      <w:r w:rsidRPr="00F964F1">
        <w:rPr>
          <w:sz w:val="20"/>
          <w:szCs w:val="20"/>
        </w:rPr>
        <w:t>1.  Поступления книг всего по муниципальному району.</w:t>
      </w:r>
    </w:p>
    <w:p w:rsidR="00F964F1" w:rsidRPr="00F964F1" w:rsidRDefault="00F964F1" w:rsidP="00F964F1">
      <w:pPr>
        <w:rPr>
          <w:sz w:val="20"/>
          <w:szCs w:val="20"/>
        </w:rPr>
      </w:pPr>
      <w:r w:rsidRPr="00F964F1">
        <w:rPr>
          <w:sz w:val="20"/>
          <w:szCs w:val="20"/>
        </w:rPr>
        <w:t xml:space="preserve">2.  Для детей: литература для детей от 0 до 14 лет: отраслевая, справочная, художественная, краеведческая и.т.д. </w:t>
      </w:r>
    </w:p>
    <w:p w:rsidR="00F964F1" w:rsidRPr="00F964F1" w:rsidRDefault="00F964F1" w:rsidP="00F964F1">
      <w:pPr>
        <w:rPr>
          <w:sz w:val="20"/>
          <w:szCs w:val="20"/>
        </w:rPr>
      </w:pPr>
      <w:r w:rsidRPr="00F964F1">
        <w:rPr>
          <w:sz w:val="20"/>
          <w:szCs w:val="20"/>
        </w:rPr>
        <w:t>3.  Отраслевая: литература по всем отраслям знания, кроме детской</w:t>
      </w:r>
    </w:p>
    <w:p w:rsidR="00F964F1" w:rsidRPr="00F964F1" w:rsidRDefault="00F964F1" w:rsidP="00F964F1">
      <w:pPr>
        <w:rPr>
          <w:sz w:val="20"/>
          <w:szCs w:val="20"/>
        </w:rPr>
      </w:pPr>
      <w:r w:rsidRPr="00F964F1">
        <w:rPr>
          <w:sz w:val="20"/>
          <w:szCs w:val="20"/>
        </w:rPr>
        <w:t>4.  Художественная: вся художественная литература, кроме детской.</w:t>
      </w:r>
    </w:p>
    <w:p w:rsidR="00F964F1" w:rsidRPr="00F964F1" w:rsidRDefault="00F964F1" w:rsidP="00F964F1">
      <w:pPr>
        <w:rPr>
          <w:sz w:val="20"/>
          <w:szCs w:val="20"/>
        </w:rPr>
      </w:pPr>
      <w:r w:rsidRPr="00F964F1">
        <w:rPr>
          <w:sz w:val="20"/>
          <w:szCs w:val="20"/>
        </w:rPr>
        <w:t>5-6. Краеведческая и справочная литература выделяется из детской, отраслевой и художественной.</w:t>
      </w:r>
    </w:p>
    <w:p w:rsidR="00F964F1" w:rsidRPr="00F964F1" w:rsidRDefault="00F964F1" w:rsidP="00F964F1">
      <w:pPr>
        <w:rPr>
          <w:b/>
          <w:sz w:val="20"/>
          <w:szCs w:val="20"/>
        </w:rPr>
      </w:pPr>
      <w:r w:rsidRPr="00F964F1">
        <w:rPr>
          <w:b/>
          <w:sz w:val="20"/>
          <w:szCs w:val="20"/>
        </w:rPr>
        <w:t>Колонки 2,3,4  в сумме должны дать колонку 1 и 100 %</w:t>
      </w: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p>
    <w:p w:rsidR="00F964F1" w:rsidRPr="00F964F1" w:rsidRDefault="00F964F1" w:rsidP="00F964F1">
      <w:pPr>
        <w:jc w:val="right"/>
        <w:rPr>
          <w:b/>
          <w:lang w:eastAsia="x-none"/>
        </w:rPr>
      </w:pPr>
      <w:r w:rsidRPr="00F964F1">
        <w:rPr>
          <w:b/>
          <w:lang w:val="x-none" w:eastAsia="x-none"/>
        </w:rPr>
        <w:lastRenderedPageBreak/>
        <w:t>Таблица № 9</w:t>
      </w:r>
      <w:r w:rsidRPr="00F964F1">
        <w:rPr>
          <w:b/>
          <w:lang w:eastAsia="x-none"/>
        </w:rPr>
        <w:t>ж</w:t>
      </w:r>
    </w:p>
    <w:p w:rsidR="00F964F1" w:rsidRPr="00F964F1" w:rsidRDefault="00F964F1" w:rsidP="00F964F1">
      <w:pPr>
        <w:rPr>
          <w:b/>
          <w:sz w:val="20"/>
          <w:szCs w:val="20"/>
        </w:rPr>
      </w:pPr>
    </w:p>
    <w:p w:rsidR="00F964F1" w:rsidRPr="00F964F1" w:rsidRDefault="00F964F1" w:rsidP="00F964F1">
      <w:pPr>
        <w:jc w:val="center"/>
        <w:rPr>
          <w:b/>
        </w:rPr>
      </w:pPr>
      <w:r w:rsidRPr="00F964F1">
        <w:rPr>
          <w:b/>
        </w:rPr>
        <w:t>Поступление новых книг*  на средства местного бюджета</w:t>
      </w:r>
    </w:p>
    <w:p w:rsidR="00F964F1" w:rsidRPr="00F964F1" w:rsidRDefault="00F964F1" w:rsidP="00F964F1">
      <w:pPr>
        <w:jc w:val="center"/>
        <w:rPr>
          <w:b/>
        </w:rPr>
      </w:pPr>
      <w:r w:rsidRPr="00F964F1">
        <w:rPr>
          <w:b/>
        </w:rPr>
        <w:t xml:space="preserve">(города, района, поселения)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4725"/>
        <w:gridCol w:w="4726"/>
      </w:tblGrid>
      <w:tr w:rsidR="00F964F1" w:rsidRPr="00F964F1" w:rsidTr="00774E74">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Структурное подразделение</w:t>
            </w:r>
          </w:p>
        </w:tc>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Количество новых книг</w:t>
            </w:r>
          </w:p>
        </w:tc>
        <w:tc>
          <w:tcPr>
            <w:tcW w:w="47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На сумму</w:t>
            </w:r>
          </w:p>
        </w:tc>
      </w:tr>
      <w:tr w:rsidR="00F964F1" w:rsidRPr="00F964F1" w:rsidTr="00774E74">
        <w:trPr>
          <w:trHeight w:val="852"/>
        </w:trPr>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r w:rsidRPr="00F964F1">
              <w:rPr>
                <w:b/>
                <w:sz w:val="20"/>
                <w:szCs w:val="20"/>
              </w:rPr>
              <w:t>МБУК»ГЦМБ»</w:t>
            </w:r>
          </w:p>
        </w:tc>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464</w:t>
            </w:r>
          </w:p>
        </w:tc>
        <w:tc>
          <w:tcPr>
            <w:tcW w:w="47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95188,73</w:t>
            </w:r>
          </w:p>
        </w:tc>
      </w:tr>
      <w:tr w:rsidR="00F964F1" w:rsidRPr="00F964F1" w:rsidTr="00774E74">
        <w:trPr>
          <w:trHeight w:val="873"/>
        </w:trPr>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r w:rsidRPr="00F964F1">
              <w:rPr>
                <w:b/>
                <w:sz w:val="20"/>
                <w:szCs w:val="20"/>
              </w:rPr>
              <w:t>МБУК»ГЦДБ»</w:t>
            </w:r>
          </w:p>
        </w:tc>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769</w:t>
            </w:r>
          </w:p>
        </w:tc>
        <w:tc>
          <w:tcPr>
            <w:tcW w:w="47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170000,00</w:t>
            </w:r>
          </w:p>
        </w:tc>
      </w:tr>
      <w:tr w:rsidR="00F964F1" w:rsidRPr="00F964F1" w:rsidTr="00774E74">
        <w:trPr>
          <w:trHeight w:val="978"/>
        </w:trPr>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r w:rsidRPr="00F964F1">
              <w:rPr>
                <w:b/>
                <w:sz w:val="20"/>
                <w:szCs w:val="20"/>
              </w:rPr>
              <w:t>П.Тёплая Гора. Б-ка</w:t>
            </w:r>
          </w:p>
        </w:tc>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40</w:t>
            </w:r>
          </w:p>
        </w:tc>
        <w:tc>
          <w:tcPr>
            <w:tcW w:w="47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8428,00</w:t>
            </w:r>
          </w:p>
        </w:tc>
      </w:tr>
      <w:tr w:rsidR="00F964F1" w:rsidRPr="00F964F1" w:rsidTr="00774E74">
        <w:trPr>
          <w:trHeight w:val="986"/>
        </w:trPr>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r w:rsidRPr="00F964F1">
              <w:rPr>
                <w:b/>
                <w:sz w:val="20"/>
                <w:szCs w:val="20"/>
              </w:rPr>
              <w:t>МБУК»Медведкинское пос.» п.Медведка б-ка</w:t>
            </w:r>
          </w:p>
        </w:tc>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155</w:t>
            </w:r>
          </w:p>
        </w:tc>
        <w:tc>
          <w:tcPr>
            <w:tcW w:w="47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sz w:val="20"/>
                <w:szCs w:val="20"/>
              </w:rPr>
            </w:pPr>
            <w:r w:rsidRPr="00F964F1">
              <w:rPr>
                <w:b/>
                <w:sz w:val="20"/>
                <w:szCs w:val="20"/>
              </w:rPr>
              <w:t>10499,00</w:t>
            </w:r>
          </w:p>
        </w:tc>
      </w:tr>
      <w:tr w:rsidR="00F964F1" w:rsidRPr="00F964F1" w:rsidTr="00774E74">
        <w:trPr>
          <w:trHeight w:val="353"/>
        </w:trPr>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r w:rsidRPr="00F964F1">
              <w:rPr>
                <w:b/>
                <w:sz w:val="20"/>
                <w:szCs w:val="20"/>
              </w:rPr>
              <w:t>МБУК»Медведкинское пос.» п. Ср. Усьва б-ка</w:t>
            </w:r>
          </w:p>
        </w:tc>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r w:rsidRPr="00F964F1">
              <w:rPr>
                <w:b/>
              </w:rPr>
              <w:t>136</w:t>
            </w:r>
          </w:p>
        </w:tc>
        <w:tc>
          <w:tcPr>
            <w:tcW w:w="47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r w:rsidRPr="00F964F1">
              <w:rPr>
                <w:b/>
              </w:rPr>
              <w:t>9501,00</w:t>
            </w:r>
          </w:p>
          <w:p w:rsidR="00F964F1" w:rsidRPr="00F964F1" w:rsidRDefault="00F964F1" w:rsidP="00F964F1">
            <w:pPr>
              <w:jc w:val="center"/>
              <w:rPr>
                <w:b/>
              </w:rPr>
            </w:pPr>
          </w:p>
          <w:p w:rsidR="00F964F1" w:rsidRPr="00F964F1" w:rsidRDefault="00F964F1" w:rsidP="00F964F1">
            <w:pPr>
              <w:rPr>
                <w:b/>
              </w:rPr>
            </w:pPr>
          </w:p>
        </w:tc>
      </w:tr>
      <w:tr w:rsidR="00F964F1" w:rsidRPr="00F964F1" w:rsidTr="00774E74">
        <w:trPr>
          <w:trHeight w:val="78"/>
        </w:trPr>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rPr>
                <w:b/>
                <w:sz w:val="20"/>
                <w:szCs w:val="20"/>
              </w:rPr>
            </w:pPr>
            <w:r w:rsidRPr="00F964F1">
              <w:rPr>
                <w:b/>
                <w:sz w:val="20"/>
                <w:szCs w:val="20"/>
              </w:rPr>
              <w:t>Итого  ПО РАЙОНУ</w:t>
            </w:r>
          </w:p>
        </w:tc>
        <w:tc>
          <w:tcPr>
            <w:tcW w:w="4725"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r w:rsidRPr="00F964F1">
              <w:rPr>
                <w:b/>
              </w:rPr>
              <w:t>1564</w:t>
            </w:r>
          </w:p>
        </w:tc>
        <w:tc>
          <w:tcPr>
            <w:tcW w:w="4726" w:type="dxa"/>
            <w:tcBorders>
              <w:top w:val="single" w:sz="4" w:space="0" w:color="auto"/>
              <w:left w:val="single" w:sz="4" w:space="0" w:color="auto"/>
              <w:bottom w:val="single" w:sz="4" w:space="0" w:color="auto"/>
              <w:right w:val="single" w:sz="4" w:space="0" w:color="auto"/>
            </w:tcBorders>
          </w:tcPr>
          <w:p w:rsidR="00F964F1" w:rsidRPr="00F964F1" w:rsidRDefault="00F964F1" w:rsidP="00F964F1">
            <w:pPr>
              <w:jc w:val="center"/>
              <w:rPr>
                <w:b/>
              </w:rPr>
            </w:pPr>
            <w:r w:rsidRPr="00F964F1">
              <w:rPr>
                <w:b/>
              </w:rPr>
              <w:t>293616,73</w:t>
            </w:r>
          </w:p>
        </w:tc>
      </w:tr>
    </w:tbl>
    <w:p w:rsidR="00F964F1" w:rsidRPr="00F964F1" w:rsidRDefault="00F964F1" w:rsidP="00F964F1">
      <w:pPr>
        <w:jc w:val="center"/>
        <w:rPr>
          <w:b/>
        </w:rPr>
      </w:pPr>
    </w:p>
    <w:p w:rsidR="00F964F1" w:rsidRPr="00F964F1" w:rsidRDefault="00F964F1" w:rsidP="00F964F1">
      <w:pPr>
        <w:rPr>
          <w:sz w:val="20"/>
          <w:szCs w:val="20"/>
        </w:rPr>
      </w:pPr>
      <w:r w:rsidRPr="00F964F1">
        <w:rPr>
          <w:sz w:val="20"/>
          <w:szCs w:val="20"/>
        </w:rPr>
        <w:t>*  Без учета данных в дар, перераспределения, взамен утерянных и приобретенных за счет средств федерального бюджета и без данных по периодике</w:t>
      </w:r>
    </w:p>
    <w:p w:rsidR="00F964F1" w:rsidRPr="00F964F1" w:rsidRDefault="00F964F1" w:rsidP="00F964F1">
      <w:pPr>
        <w:rPr>
          <w:sz w:val="20"/>
          <w:szCs w:val="20"/>
        </w:rPr>
      </w:pPr>
    </w:p>
    <w:p w:rsidR="00F964F1" w:rsidRDefault="00F964F1" w:rsidP="00F964F1">
      <w:pPr>
        <w:rPr>
          <w:sz w:val="20"/>
          <w:szCs w:val="20"/>
        </w:rPr>
      </w:pPr>
    </w:p>
    <w:p w:rsidR="007E7667" w:rsidRDefault="007E7667" w:rsidP="00F964F1">
      <w:pPr>
        <w:rPr>
          <w:sz w:val="20"/>
          <w:szCs w:val="20"/>
        </w:rPr>
      </w:pPr>
    </w:p>
    <w:p w:rsidR="007E7667" w:rsidRDefault="007E7667" w:rsidP="00F964F1">
      <w:pPr>
        <w:rPr>
          <w:sz w:val="20"/>
          <w:szCs w:val="20"/>
        </w:rPr>
      </w:pPr>
    </w:p>
    <w:p w:rsidR="007E7667" w:rsidRDefault="007E7667" w:rsidP="00F964F1">
      <w:pPr>
        <w:rPr>
          <w:sz w:val="20"/>
          <w:szCs w:val="20"/>
        </w:rPr>
      </w:pPr>
    </w:p>
    <w:p w:rsidR="007E7667" w:rsidRPr="00F964F1" w:rsidRDefault="007E7667" w:rsidP="00F964F1">
      <w:pPr>
        <w:rPr>
          <w:sz w:val="20"/>
          <w:szCs w:val="20"/>
        </w:rPr>
      </w:pPr>
    </w:p>
    <w:p w:rsidR="0043735F" w:rsidRDefault="0043735F" w:rsidP="0043735F">
      <w:pPr>
        <w:pStyle w:val="31"/>
        <w:jc w:val="right"/>
        <w:rPr>
          <w:b/>
          <w:sz w:val="20"/>
        </w:rPr>
      </w:pPr>
    </w:p>
    <w:p w:rsidR="0043735F" w:rsidRPr="00C10212" w:rsidRDefault="0043735F" w:rsidP="0043735F">
      <w:pPr>
        <w:pStyle w:val="31"/>
        <w:jc w:val="right"/>
        <w:rPr>
          <w:b/>
          <w:sz w:val="20"/>
        </w:rPr>
      </w:pPr>
      <w:r w:rsidRPr="00C10212">
        <w:rPr>
          <w:b/>
          <w:sz w:val="20"/>
        </w:rPr>
        <w:lastRenderedPageBreak/>
        <w:t>Таблица №10</w:t>
      </w:r>
    </w:p>
    <w:p w:rsidR="0043735F" w:rsidRDefault="0043735F" w:rsidP="0043735F">
      <w:pPr>
        <w:jc w:val="right"/>
        <w:rPr>
          <w:sz w:val="22"/>
          <w:szCs w:val="22"/>
        </w:rPr>
      </w:pPr>
      <w:r w:rsidRPr="00C10212">
        <w:t>(к анализу</w:t>
      </w:r>
      <w:r>
        <w:rPr>
          <w:sz w:val="22"/>
          <w:szCs w:val="22"/>
        </w:rPr>
        <w:t>)</w:t>
      </w:r>
    </w:p>
    <w:p w:rsidR="0043735F" w:rsidRPr="00C10212" w:rsidRDefault="0043735F" w:rsidP="0043735F">
      <w:pPr>
        <w:jc w:val="center"/>
        <w:rPr>
          <w:b/>
        </w:rPr>
      </w:pPr>
      <w:r w:rsidRPr="00C10212">
        <w:rPr>
          <w:b/>
        </w:rPr>
        <w:t>Внутрисистемный обмен</w:t>
      </w:r>
    </w:p>
    <w:p w:rsidR="0043735F" w:rsidRPr="00C10212" w:rsidRDefault="0043735F" w:rsidP="0043735F">
      <w:pPr>
        <w:jc w:val="right"/>
      </w:pPr>
    </w:p>
    <w:tbl>
      <w:tblPr>
        <w:tblW w:w="14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1770"/>
        <w:gridCol w:w="1782"/>
        <w:gridCol w:w="1782"/>
        <w:gridCol w:w="1770"/>
        <w:gridCol w:w="1770"/>
        <w:gridCol w:w="1769"/>
        <w:gridCol w:w="1769"/>
      </w:tblGrid>
      <w:tr w:rsidR="0043735F" w:rsidRPr="00C10212" w:rsidTr="00774E74">
        <w:trPr>
          <w:trHeight w:val="415"/>
        </w:trPr>
        <w:tc>
          <w:tcPr>
            <w:tcW w:w="1770" w:type="dxa"/>
            <w:vMerge w:val="restart"/>
          </w:tcPr>
          <w:p w:rsidR="0043735F" w:rsidRPr="00F87888" w:rsidRDefault="0043735F" w:rsidP="00774E74">
            <w:pPr>
              <w:pStyle w:val="31"/>
              <w:rPr>
                <w:b/>
                <w:sz w:val="20"/>
              </w:rPr>
            </w:pPr>
            <w:r w:rsidRPr="00F87888">
              <w:rPr>
                <w:b/>
                <w:sz w:val="20"/>
              </w:rPr>
              <w:t>Кол-во библиотек, выдававших документы по ВСО</w:t>
            </w:r>
          </w:p>
        </w:tc>
        <w:tc>
          <w:tcPr>
            <w:tcW w:w="1770" w:type="dxa"/>
            <w:vMerge w:val="restart"/>
          </w:tcPr>
          <w:p w:rsidR="0043735F" w:rsidRPr="00F87888" w:rsidRDefault="0043735F" w:rsidP="00774E74">
            <w:pPr>
              <w:pStyle w:val="31"/>
              <w:rPr>
                <w:b/>
                <w:sz w:val="20"/>
              </w:rPr>
            </w:pPr>
            <w:r w:rsidRPr="00F87888">
              <w:rPr>
                <w:b/>
                <w:sz w:val="20"/>
              </w:rPr>
              <w:t>Кол-во библиотек, получивших документы по ВСО</w:t>
            </w:r>
          </w:p>
        </w:tc>
        <w:tc>
          <w:tcPr>
            <w:tcW w:w="3564" w:type="dxa"/>
            <w:gridSpan w:val="2"/>
          </w:tcPr>
          <w:p w:rsidR="0043735F" w:rsidRPr="00F87888" w:rsidRDefault="0043735F" w:rsidP="00774E74">
            <w:pPr>
              <w:pStyle w:val="31"/>
              <w:rPr>
                <w:b/>
                <w:sz w:val="20"/>
              </w:rPr>
            </w:pPr>
            <w:r w:rsidRPr="00F87888">
              <w:rPr>
                <w:b/>
                <w:sz w:val="20"/>
              </w:rPr>
              <w:t>Циркулирующая выдача</w:t>
            </w:r>
          </w:p>
        </w:tc>
        <w:tc>
          <w:tcPr>
            <w:tcW w:w="3540" w:type="dxa"/>
            <w:gridSpan w:val="2"/>
          </w:tcPr>
          <w:p w:rsidR="0043735F" w:rsidRPr="00C10212" w:rsidRDefault="0043735F" w:rsidP="00774E74">
            <w:pPr>
              <w:jc w:val="center"/>
              <w:rPr>
                <w:b/>
              </w:rPr>
            </w:pPr>
            <w:r w:rsidRPr="00C10212">
              <w:rPr>
                <w:b/>
              </w:rPr>
              <w:t>Читатели, пользующиеся ВСО</w:t>
            </w:r>
          </w:p>
        </w:tc>
        <w:tc>
          <w:tcPr>
            <w:tcW w:w="3538" w:type="dxa"/>
            <w:gridSpan w:val="2"/>
          </w:tcPr>
          <w:p w:rsidR="0043735F" w:rsidRPr="00C10212" w:rsidRDefault="0043735F" w:rsidP="00774E74">
            <w:pPr>
              <w:jc w:val="center"/>
              <w:rPr>
                <w:b/>
              </w:rPr>
            </w:pPr>
            <w:r w:rsidRPr="00C10212">
              <w:t>Выдано</w:t>
            </w:r>
          </w:p>
        </w:tc>
      </w:tr>
      <w:tr w:rsidR="0043735F" w:rsidRPr="00C10212" w:rsidTr="00774E74">
        <w:trPr>
          <w:trHeight w:val="920"/>
        </w:trPr>
        <w:tc>
          <w:tcPr>
            <w:tcW w:w="1770" w:type="dxa"/>
            <w:vMerge/>
          </w:tcPr>
          <w:p w:rsidR="0043735F" w:rsidRPr="00F87888" w:rsidRDefault="0043735F" w:rsidP="00774E74">
            <w:pPr>
              <w:pStyle w:val="31"/>
              <w:rPr>
                <w:b/>
                <w:sz w:val="20"/>
              </w:rPr>
            </w:pPr>
          </w:p>
        </w:tc>
        <w:tc>
          <w:tcPr>
            <w:tcW w:w="1770" w:type="dxa"/>
            <w:vMerge/>
          </w:tcPr>
          <w:p w:rsidR="0043735F" w:rsidRPr="00F87888" w:rsidRDefault="0043735F" w:rsidP="00774E74">
            <w:pPr>
              <w:pStyle w:val="31"/>
              <w:rPr>
                <w:b/>
                <w:sz w:val="20"/>
              </w:rPr>
            </w:pPr>
          </w:p>
        </w:tc>
        <w:tc>
          <w:tcPr>
            <w:tcW w:w="1782" w:type="dxa"/>
          </w:tcPr>
          <w:p w:rsidR="0043735F" w:rsidRPr="00F87888" w:rsidRDefault="0043735F" w:rsidP="00774E74">
            <w:pPr>
              <w:pStyle w:val="31"/>
              <w:rPr>
                <w:b/>
                <w:sz w:val="20"/>
              </w:rPr>
            </w:pPr>
            <w:r w:rsidRPr="00F87888">
              <w:rPr>
                <w:b/>
                <w:sz w:val="20"/>
              </w:rPr>
              <w:t>Всего</w:t>
            </w:r>
          </w:p>
        </w:tc>
        <w:tc>
          <w:tcPr>
            <w:tcW w:w="1782" w:type="dxa"/>
          </w:tcPr>
          <w:p w:rsidR="0043735F" w:rsidRPr="00F87888" w:rsidRDefault="0043735F" w:rsidP="00774E74">
            <w:pPr>
              <w:pStyle w:val="31"/>
              <w:rPr>
                <w:sz w:val="20"/>
              </w:rPr>
            </w:pPr>
            <w:r w:rsidRPr="00F87888">
              <w:rPr>
                <w:sz w:val="20"/>
              </w:rPr>
              <w:t>% от общей выдачи ЦБС, МПБ,</w:t>
            </w:r>
          </w:p>
          <w:p w:rsidR="0043735F" w:rsidRPr="00F87888" w:rsidRDefault="0043735F" w:rsidP="00774E74">
            <w:pPr>
              <w:pStyle w:val="31"/>
              <w:rPr>
                <w:b/>
                <w:sz w:val="20"/>
              </w:rPr>
            </w:pPr>
          </w:p>
        </w:tc>
        <w:tc>
          <w:tcPr>
            <w:tcW w:w="1770" w:type="dxa"/>
          </w:tcPr>
          <w:p w:rsidR="0043735F" w:rsidRPr="00F87888" w:rsidRDefault="0043735F" w:rsidP="00774E74">
            <w:pPr>
              <w:pStyle w:val="31"/>
              <w:rPr>
                <w:b/>
                <w:sz w:val="20"/>
              </w:rPr>
            </w:pPr>
            <w:r w:rsidRPr="00F87888">
              <w:rPr>
                <w:b/>
                <w:sz w:val="20"/>
              </w:rPr>
              <w:t>Всего</w:t>
            </w:r>
          </w:p>
        </w:tc>
        <w:tc>
          <w:tcPr>
            <w:tcW w:w="1770" w:type="dxa"/>
          </w:tcPr>
          <w:p w:rsidR="0043735F" w:rsidRPr="00F87888" w:rsidRDefault="0043735F" w:rsidP="00774E74">
            <w:pPr>
              <w:pStyle w:val="31"/>
              <w:rPr>
                <w:b/>
                <w:sz w:val="20"/>
              </w:rPr>
            </w:pPr>
            <w:r w:rsidRPr="00F87888">
              <w:rPr>
                <w:b/>
                <w:sz w:val="20"/>
              </w:rPr>
              <w:t>% от общего числа</w:t>
            </w:r>
          </w:p>
          <w:p w:rsidR="0043735F" w:rsidRPr="00F87888" w:rsidRDefault="0043735F" w:rsidP="00774E74">
            <w:pPr>
              <w:pStyle w:val="31"/>
              <w:rPr>
                <w:b/>
                <w:sz w:val="20"/>
              </w:rPr>
            </w:pPr>
          </w:p>
        </w:tc>
        <w:tc>
          <w:tcPr>
            <w:tcW w:w="1769" w:type="dxa"/>
          </w:tcPr>
          <w:p w:rsidR="0043735F" w:rsidRPr="00F87888" w:rsidRDefault="0043735F" w:rsidP="00774E74">
            <w:pPr>
              <w:pStyle w:val="31"/>
              <w:rPr>
                <w:sz w:val="20"/>
              </w:rPr>
            </w:pPr>
            <w:r w:rsidRPr="00F87888">
              <w:rPr>
                <w:sz w:val="20"/>
              </w:rPr>
              <w:t>Всего</w:t>
            </w:r>
          </w:p>
        </w:tc>
        <w:tc>
          <w:tcPr>
            <w:tcW w:w="1769" w:type="dxa"/>
          </w:tcPr>
          <w:p w:rsidR="0043735F" w:rsidRPr="00F87888" w:rsidRDefault="0043735F" w:rsidP="00774E74">
            <w:pPr>
              <w:pStyle w:val="31"/>
              <w:rPr>
                <w:sz w:val="20"/>
              </w:rPr>
            </w:pPr>
            <w:r w:rsidRPr="00F87888">
              <w:rPr>
                <w:sz w:val="20"/>
              </w:rPr>
              <w:t>% от объема фонда ЦБС</w:t>
            </w:r>
          </w:p>
        </w:tc>
      </w:tr>
      <w:tr w:rsidR="0043735F" w:rsidRPr="00C10212" w:rsidTr="00774E74">
        <w:tc>
          <w:tcPr>
            <w:tcW w:w="1770" w:type="dxa"/>
          </w:tcPr>
          <w:p w:rsidR="0043735F" w:rsidRPr="00F87888" w:rsidRDefault="0043735F" w:rsidP="00774E74">
            <w:pPr>
              <w:pStyle w:val="31"/>
              <w:rPr>
                <w:b/>
                <w:sz w:val="20"/>
              </w:rPr>
            </w:pPr>
            <w:r w:rsidRPr="00F87888">
              <w:rPr>
                <w:b/>
                <w:sz w:val="20"/>
              </w:rPr>
              <w:t>1</w:t>
            </w:r>
          </w:p>
        </w:tc>
        <w:tc>
          <w:tcPr>
            <w:tcW w:w="1770" w:type="dxa"/>
          </w:tcPr>
          <w:p w:rsidR="0043735F" w:rsidRPr="00F87888" w:rsidRDefault="0043735F" w:rsidP="00774E74">
            <w:pPr>
              <w:pStyle w:val="31"/>
              <w:rPr>
                <w:b/>
                <w:sz w:val="20"/>
              </w:rPr>
            </w:pPr>
            <w:r w:rsidRPr="00F87888">
              <w:rPr>
                <w:b/>
                <w:sz w:val="20"/>
              </w:rPr>
              <w:t>2</w:t>
            </w:r>
          </w:p>
        </w:tc>
        <w:tc>
          <w:tcPr>
            <w:tcW w:w="1782" w:type="dxa"/>
          </w:tcPr>
          <w:p w:rsidR="0043735F" w:rsidRPr="00F87888" w:rsidRDefault="0043735F" w:rsidP="00774E74">
            <w:pPr>
              <w:pStyle w:val="31"/>
              <w:rPr>
                <w:b/>
                <w:sz w:val="20"/>
              </w:rPr>
            </w:pPr>
            <w:r w:rsidRPr="00F87888">
              <w:rPr>
                <w:b/>
                <w:sz w:val="20"/>
              </w:rPr>
              <w:t>3</w:t>
            </w:r>
          </w:p>
        </w:tc>
        <w:tc>
          <w:tcPr>
            <w:tcW w:w="1782" w:type="dxa"/>
          </w:tcPr>
          <w:p w:rsidR="0043735F" w:rsidRPr="00F87888" w:rsidRDefault="0043735F" w:rsidP="00774E74">
            <w:pPr>
              <w:pStyle w:val="31"/>
              <w:rPr>
                <w:b/>
                <w:sz w:val="20"/>
              </w:rPr>
            </w:pPr>
            <w:r w:rsidRPr="00F87888">
              <w:rPr>
                <w:b/>
                <w:sz w:val="20"/>
              </w:rPr>
              <w:t>4</w:t>
            </w:r>
          </w:p>
        </w:tc>
        <w:tc>
          <w:tcPr>
            <w:tcW w:w="1770" w:type="dxa"/>
          </w:tcPr>
          <w:p w:rsidR="0043735F" w:rsidRPr="00C10212" w:rsidRDefault="0043735F" w:rsidP="00774E74">
            <w:pPr>
              <w:jc w:val="center"/>
              <w:rPr>
                <w:b/>
              </w:rPr>
            </w:pPr>
            <w:r w:rsidRPr="00C10212">
              <w:rPr>
                <w:b/>
              </w:rPr>
              <w:t>5</w:t>
            </w:r>
          </w:p>
        </w:tc>
        <w:tc>
          <w:tcPr>
            <w:tcW w:w="1770" w:type="dxa"/>
          </w:tcPr>
          <w:p w:rsidR="0043735F" w:rsidRPr="00C10212" w:rsidRDefault="0043735F" w:rsidP="00774E74">
            <w:pPr>
              <w:jc w:val="center"/>
              <w:rPr>
                <w:b/>
              </w:rPr>
            </w:pPr>
            <w:r w:rsidRPr="00C10212">
              <w:rPr>
                <w:b/>
              </w:rPr>
              <w:t>6</w:t>
            </w:r>
          </w:p>
        </w:tc>
        <w:tc>
          <w:tcPr>
            <w:tcW w:w="1769" w:type="dxa"/>
          </w:tcPr>
          <w:p w:rsidR="0043735F" w:rsidRPr="00C10212" w:rsidRDefault="0043735F" w:rsidP="00774E74">
            <w:pPr>
              <w:jc w:val="center"/>
              <w:rPr>
                <w:b/>
              </w:rPr>
            </w:pPr>
            <w:r w:rsidRPr="00C10212">
              <w:rPr>
                <w:b/>
              </w:rPr>
              <w:t>7</w:t>
            </w:r>
          </w:p>
        </w:tc>
        <w:tc>
          <w:tcPr>
            <w:tcW w:w="1769" w:type="dxa"/>
          </w:tcPr>
          <w:p w:rsidR="0043735F" w:rsidRPr="00C10212" w:rsidRDefault="0043735F" w:rsidP="00774E74">
            <w:pPr>
              <w:jc w:val="center"/>
              <w:rPr>
                <w:b/>
              </w:rPr>
            </w:pPr>
            <w:r w:rsidRPr="00C10212">
              <w:rPr>
                <w:b/>
              </w:rPr>
              <w:t>8</w:t>
            </w:r>
          </w:p>
        </w:tc>
      </w:tr>
      <w:tr w:rsidR="0043735F" w:rsidRPr="00C10212" w:rsidTr="00774E74">
        <w:trPr>
          <w:trHeight w:val="704"/>
        </w:trPr>
        <w:tc>
          <w:tcPr>
            <w:tcW w:w="1770" w:type="dxa"/>
          </w:tcPr>
          <w:p w:rsidR="0043735F" w:rsidRPr="00F87888" w:rsidRDefault="0043735F" w:rsidP="00774E74">
            <w:pPr>
              <w:pStyle w:val="31"/>
              <w:rPr>
                <w:b/>
                <w:sz w:val="20"/>
              </w:rPr>
            </w:pPr>
            <w:r>
              <w:rPr>
                <w:b/>
                <w:sz w:val="20"/>
              </w:rPr>
              <w:t>10</w:t>
            </w:r>
          </w:p>
        </w:tc>
        <w:tc>
          <w:tcPr>
            <w:tcW w:w="1770" w:type="dxa"/>
          </w:tcPr>
          <w:p w:rsidR="0043735F" w:rsidRPr="00F87888" w:rsidRDefault="0043735F" w:rsidP="00774E74">
            <w:pPr>
              <w:pStyle w:val="31"/>
              <w:rPr>
                <w:b/>
                <w:sz w:val="20"/>
              </w:rPr>
            </w:pPr>
            <w:r>
              <w:rPr>
                <w:b/>
                <w:sz w:val="20"/>
              </w:rPr>
              <w:t>10</w:t>
            </w:r>
          </w:p>
        </w:tc>
        <w:tc>
          <w:tcPr>
            <w:tcW w:w="1782" w:type="dxa"/>
          </w:tcPr>
          <w:p w:rsidR="0043735F" w:rsidRPr="00C10212" w:rsidRDefault="0043735F" w:rsidP="00774E74">
            <w:pPr>
              <w:jc w:val="center"/>
              <w:rPr>
                <w:b/>
              </w:rPr>
            </w:pPr>
            <w:r>
              <w:rPr>
                <w:b/>
              </w:rPr>
              <w:t>917</w:t>
            </w:r>
          </w:p>
        </w:tc>
        <w:tc>
          <w:tcPr>
            <w:tcW w:w="1782" w:type="dxa"/>
          </w:tcPr>
          <w:p w:rsidR="0043735F" w:rsidRPr="00C10212" w:rsidRDefault="0043735F" w:rsidP="00774E74">
            <w:pPr>
              <w:jc w:val="center"/>
              <w:rPr>
                <w:b/>
              </w:rPr>
            </w:pPr>
            <w:r>
              <w:rPr>
                <w:b/>
              </w:rPr>
              <w:t>0,1</w:t>
            </w:r>
          </w:p>
        </w:tc>
        <w:tc>
          <w:tcPr>
            <w:tcW w:w="1770" w:type="dxa"/>
          </w:tcPr>
          <w:p w:rsidR="0043735F" w:rsidRPr="00C10212" w:rsidRDefault="0043735F" w:rsidP="00774E74">
            <w:pPr>
              <w:jc w:val="center"/>
              <w:rPr>
                <w:b/>
              </w:rPr>
            </w:pPr>
            <w:r>
              <w:rPr>
                <w:b/>
              </w:rPr>
              <w:t>115</w:t>
            </w:r>
          </w:p>
        </w:tc>
        <w:tc>
          <w:tcPr>
            <w:tcW w:w="1770" w:type="dxa"/>
          </w:tcPr>
          <w:p w:rsidR="0043735F" w:rsidRPr="00C10212" w:rsidRDefault="0043735F" w:rsidP="00774E74">
            <w:pPr>
              <w:jc w:val="center"/>
              <w:rPr>
                <w:b/>
              </w:rPr>
            </w:pPr>
            <w:r>
              <w:rPr>
                <w:b/>
              </w:rPr>
              <w:t>0,01</w:t>
            </w:r>
          </w:p>
        </w:tc>
        <w:tc>
          <w:tcPr>
            <w:tcW w:w="1769" w:type="dxa"/>
          </w:tcPr>
          <w:p w:rsidR="0043735F" w:rsidRPr="00C10212" w:rsidRDefault="0043735F" w:rsidP="00774E74">
            <w:pPr>
              <w:jc w:val="center"/>
              <w:rPr>
                <w:b/>
              </w:rPr>
            </w:pPr>
            <w:r>
              <w:rPr>
                <w:b/>
              </w:rPr>
              <w:t>2314</w:t>
            </w:r>
          </w:p>
        </w:tc>
        <w:tc>
          <w:tcPr>
            <w:tcW w:w="1769" w:type="dxa"/>
          </w:tcPr>
          <w:p w:rsidR="0043735F" w:rsidRPr="00C10212" w:rsidRDefault="0043735F" w:rsidP="00774E74">
            <w:pPr>
              <w:jc w:val="center"/>
              <w:rPr>
                <w:b/>
              </w:rPr>
            </w:pPr>
            <w:r>
              <w:rPr>
                <w:b/>
              </w:rPr>
              <w:t>2,5</w:t>
            </w:r>
          </w:p>
        </w:tc>
      </w:tr>
    </w:tbl>
    <w:p w:rsidR="0043735F" w:rsidRDefault="0043735F"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D03715" w:rsidRDefault="00D03715" w:rsidP="0043735F">
      <w:pPr>
        <w:pStyle w:val="af0"/>
        <w:jc w:val="right"/>
        <w:rPr>
          <w:b/>
          <w:sz w:val="20"/>
        </w:rPr>
      </w:pPr>
    </w:p>
    <w:p w:rsidR="0043735F" w:rsidRPr="00C10212" w:rsidRDefault="0043735F" w:rsidP="0043735F">
      <w:pPr>
        <w:pStyle w:val="af0"/>
        <w:jc w:val="right"/>
        <w:rPr>
          <w:b/>
          <w:sz w:val="20"/>
        </w:rPr>
      </w:pPr>
      <w:r w:rsidRPr="00C10212">
        <w:rPr>
          <w:b/>
          <w:sz w:val="20"/>
        </w:rPr>
        <w:lastRenderedPageBreak/>
        <w:t>Таблица 10а</w:t>
      </w:r>
    </w:p>
    <w:p w:rsidR="0043735F" w:rsidRPr="00C10212" w:rsidRDefault="0043735F" w:rsidP="0043735F">
      <w:pPr>
        <w:pStyle w:val="af0"/>
        <w:jc w:val="right"/>
        <w:rPr>
          <w:sz w:val="20"/>
        </w:rPr>
      </w:pPr>
      <w:r w:rsidRPr="00C10212">
        <w:rPr>
          <w:sz w:val="20"/>
        </w:rPr>
        <w:t>(к анализу)</w:t>
      </w:r>
    </w:p>
    <w:p w:rsidR="0043735F" w:rsidRPr="000631BF" w:rsidRDefault="0043735F" w:rsidP="0043735F">
      <w:pPr>
        <w:pStyle w:val="3"/>
        <w:rPr>
          <w:b w:val="0"/>
          <w:sz w:val="24"/>
          <w:szCs w:val="24"/>
        </w:rPr>
      </w:pPr>
      <w:r w:rsidRPr="000631BF">
        <w:rPr>
          <w:b w:val="0"/>
          <w:sz w:val="24"/>
          <w:szCs w:val="24"/>
        </w:rPr>
        <w:t>Межбиблиотечный абонемент*</w:t>
      </w:r>
    </w:p>
    <w:p w:rsidR="0043735F" w:rsidRPr="00C10212" w:rsidRDefault="0043735F" w:rsidP="0043735F"/>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663"/>
        <w:gridCol w:w="717"/>
        <w:gridCol w:w="663"/>
        <w:gridCol w:w="716"/>
        <w:gridCol w:w="662"/>
        <w:gridCol w:w="716"/>
        <w:gridCol w:w="662"/>
        <w:gridCol w:w="1508"/>
        <w:gridCol w:w="1209"/>
        <w:gridCol w:w="457"/>
        <w:gridCol w:w="1209"/>
        <w:gridCol w:w="457"/>
        <w:gridCol w:w="1209"/>
        <w:gridCol w:w="418"/>
        <w:gridCol w:w="222"/>
        <w:gridCol w:w="482"/>
        <w:gridCol w:w="482"/>
        <w:gridCol w:w="482"/>
        <w:gridCol w:w="482"/>
      </w:tblGrid>
      <w:tr w:rsidR="0043735F" w:rsidRPr="00C10212" w:rsidTr="00774E74">
        <w:trPr>
          <w:cantSplit/>
          <w:trHeight w:val="593"/>
        </w:trPr>
        <w:tc>
          <w:tcPr>
            <w:tcW w:w="471" w:type="pct"/>
            <w:gridSpan w:val="2"/>
            <w:vMerge w:val="restart"/>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 xml:space="preserve">Число библиотек, получивших издания из других библиотек </w:t>
            </w:r>
          </w:p>
        </w:tc>
        <w:tc>
          <w:tcPr>
            <w:tcW w:w="470" w:type="pct"/>
            <w:gridSpan w:val="2"/>
            <w:vMerge w:val="restart"/>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Получено экземпляров из других библиотек</w:t>
            </w:r>
          </w:p>
        </w:tc>
        <w:tc>
          <w:tcPr>
            <w:tcW w:w="472" w:type="pct"/>
            <w:gridSpan w:val="2"/>
            <w:vMerge w:val="restart"/>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Число библиотек, выдававших издания другим библиотекам</w:t>
            </w:r>
          </w:p>
        </w:tc>
        <w:tc>
          <w:tcPr>
            <w:tcW w:w="484" w:type="pct"/>
            <w:gridSpan w:val="2"/>
            <w:vMerge w:val="restart"/>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Выдано экземпляров другим библиотекам</w:t>
            </w:r>
          </w:p>
        </w:tc>
        <w:tc>
          <w:tcPr>
            <w:tcW w:w="2455" w:type="pct"/>
            <w:gridSpan w:val="8"/>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 xml:space="preserve">Обслуживание пользователей муниципальных библиотек </w:t>
            </w:r>
          </w:p>
          <w:p w:rsidR="0043735F" w:rsidRPr="00C10212" w:rsidRDefault="0043735F" w:rsidP="00774E74">
            <w:pPr>
              <w:ind w:left="-57" w:right="-57"/>
              <w:jc w:val="center"/>
            </w:pPr>
            <w:r w:rsidRPr="00C10212">
              <w:t>по МБА из ПГКУБ им А.М.Горького</w:t>
            </w:r>
          </w:p>
        </w:tc>
        <w:tc>
          <w:tcPr>
            <w:tcW w:w="648" w:type="pct"/>
            <w:gridSpan w:val="4"/>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Количество отказов</w:t>
            </w:r>
          </w:p>
        </w:tc>
      </w:tr>
      <w:tr w:rsidR="0043735F" w:rsidRPr="00C10212" w:rsidTr="00774E74">
        <w:trPr>
          <w:cantSplit/>
        </w:trPr>
        <w:tc>
          <w:tcPr>
            <w:tcW w:w="471"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70"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72"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84"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84" w:type="pct"/>
            <w:vMerge w:val="restart"/>
            <w:tcBorders>
              <w:top w:val="single" w:sz="4" w:space="0" w:color="auto"/>
              <w:left w:val="single" w:sz="4" w:space="0" w:color="auto"/>
              <w:right w:val="single" w:sz="4" w:space="0" w:color="auto"/>
            </w:tcBorders>
          </w:tcPr>
          <w:p w:rsidR="0043735F" w:rsidRPr="00C10212" w:rsidRDefault="0043735F" w:rsidP="00774E74">
            <w:pPr>
              <w:ind w:left="-57" w:right="-57"/>
              <w:jc w:val="center"/>
            </w:pPr>
            <w:r w:rsidRPr="00C10212">
              <w:t xml:space="preserve">Кол-во </w:t>
            </w:r>
            <w:r w:rsidRPr="00C10212">
              <w:rPr>
                <w:b/>
              </w:rPr>
              <w:t xml:space="preserve">библиотек </w:t>
            </w:r>
            <w:r w:rsidRPr="00C10212">
              <w:t>в районе, округе, пользующихся МБА ПГКУБ</w:t>
            </w:r>
          </w:p>
        </w:tc>
        <w:tc>
          <w:tcPr>
            <w:tcW w:w="535" w:type="pct"/>
            <w:gridSpan w:val="2"/>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 xml:space="preserve">Количество </w:t>
            </w:r>
            <w:r w:rsidRPr="00C10212">
              <w:rPr>
                <w:b/>
              </w:rPr>
              <w:t>пользователей</w:t>
            </w:r>
            <w:r w:rsidRPr="00C10212">
              <w:t>, использующих МБА</w:t>
            </w:r>
          </w:p>
        </w:tc>
        <w:tc>
          <w:tcPr>
            <w:tcW w:w="562" w:type="pct"/>
            <w:gridSpan w:val="2"/>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jc w:val="center"/>
            </w:pPr>
            <w:r w:rsidRPr="00C10212">
              <w:t xml:space="preserve">Количество отправленных </w:t>
            </w:r>
            <w:r w:rsidRPr="00C10212">
              <w:rPr>
                <w:b/>
              </w:rPr>
              <w:t>заказов</w:t>
            </w:r>
          </w:p>
        </w:tc>
        <w:tc>
          <w:tcPr>
            <w:tcW w:w="873" w:type="pct"/>
            <w:gridSpan w:val="3"/>
            <w:tcBorders>
              <w:top w:val="single" w:sz="4" w:space="0" w:color="auto"/>
              <w:left w:val="single" w:sz="4" w:space="0" w:color="auto"/>
              <w:bottom w:val="single" w:sz="4" w:space="0" w:color="auto"/>
              <w:right w:val="single" w:sz="4" w:space="0" w:color="auto"/>
            </w:tcBorders>
          </w:tcPr>
          <w:p w:rsidR="0043735F" w:rsidRPr="00C10212" w:rsidRDefault="0043735F" w:rsidP="00774E74">
            <w:pPr>
              <w:ind w:left="-57" w:right="-57" w:firstLine="91"/>
              <w:jc w:val="center"/>
            </w:pPr>
            <w:r w:rsidRPr="00C10212">
              <w:t xml:space="preserve">Количество </w:t>
            </w:r>
            <w:r w:rsidRPr="00C10212">
              <w:rPr>
                <w:b/>
              </w:rPr>
              <w:t xml:space="preserve">полученной </w:t>
            </w:r>
            <w:r w:rsidRPr="00C10212">
              <w:t>литературы</w:t>
            </w:r>
          </w:p>
        </w:tc>
        <w:tc>
          <w:tcPr>
            <w:tcW w:w="162" w:type="pct"/>
            <w:vMerge w:val="restart"/>
            <w:tcBorders>
              <w:top w:val="single" w:sz="4" w:space="0" w:color="auto"/>
              <w:left w:val="single" w:sz="4" w:space="0" w:color="auto"/>
              <w:right w:val="single" w:sz="4" w:space="0" w:color="auto"/>
            </w:tcBorders>
            <w:textDirection w:val="btLr"/>
            <w:vAlign w:val="center"/>
          </w:tcPr>
          <w:p w:rsidR="0043735F" w:rsidRPr="00C10212" w:rsidRDefault="0043735F" w:rsidP="00774E74">
            <w:pPr>
              <w:ind w:left="-57" w:right="-57"/>
              <w:jc w:val="center"/>
            </w:pPr>
            <w:r w:rsidRPr="00C10212">
              <w:t>Всего</w:t>
            </w:r>
          </w:p>
        </w:tc>
        <w:tc>
          <w:tcPr>
            <w:tcW w:w="162" w:type="pct"/>
            <w:vMerge w:val="restart"/>
            <w:tcBorders>
              <w:top w:val="single" w:sz="4" w:space="0" w:color="auto"/>
              <w:left w:val="single" w:sz="4" w:space="0" w:color="auto"/>
              <w:right w:val="single" w:sz="4" w:space="0" w:color="auto"/>
            </w:tcBorders>
            <w:textDirection w:val="btLr"/>
            <w:vAlign w:val="center"/>
          </w:tcPr>
          <w:p w:rsidR="0043735F" w:rsidRPr="00C10212" w:rsidRDefault="0043735F" w:rsidP="00774E74">
            <w:pPr>
              <w:ind w:left="-57" w:right="-57"/>
              <w:jc w:val="center"/>
            </w:pPr>
            <w:r w:rsidRPr="00C10212">
              <w:t>Нет в б-ке</w:t>
            </w:r>
          </w:p>
        </w:tc>
        <w:tc>
          <w:tcPr>
            <w:tcW w:w="162" w:type="pct"/>
            <w:vMerge w:val="restart"/>
            <w:tcBorders>
              <w:top w:val="single" w:sz="4" w:space="0" w:color="auto"/>
              <w:left w:val="single" w:sz="4" w:space="0" w:color="auto"/>
              <w:right w:val="single" w:sz="4" w:space="0" w:color="auto"/>
            </w:tcBorders>
            <w:textDirection w:val="btLr"/>
            <w:vAlign w:val="center"/>
          </w:tcPr>
          <w:p w:rsidR="0043735F" w:rsidRPr="00C10212" w:rsidRDefault="0043735F" w:rsidP="00774E74">
            <w:pPr>
              <w:ind w:left="-57" w:right="-57"/>
              <w:jc w:val="center"/>
            </w:pPr>
            <w:r w:rsidRPr="00C10212">
              <w:t>Не выдается</w:t>
            </w:r>
          </w:p>
        </w:tc>
        <w:tc>
          <w:tcPr>
            <w:tcW w:w="162" w:type="pct"/>
            <w:vMerge w:val="restart"/>
            <w:tcBorders>
              <w:top w:val="single" w:sz="4" w:space="0" w:color="auto"/>
              <w:left w:val="single" w:sz="4" w:space="0" w:color="auto"/>
              <w:right w:val="single" w:sz="4" w:space="0" w:color="auto"/>
            </w:tcBorders>
            <w:textDirection w:val="btLr"/>
            <w:vAlign w:val="center"/>
          </w:tcPr>
          <w:p w:rsidR="0043735F" w:rsidRPr="00C10212" w:rsidRDefault="0043735F" w:rsidP="00774E74">
            <w:pPr>
              <w:ind w:left="-57" w:right="-57"/>
              <w:jc w:val="center"/>
            </w:pPr>
            <w:r w:rsidRPr="00C10212">
              <w:t>другие</w:t>
            </w:r>
          </w:p>
        </w:tc>
      </w:tr>
      <w:tr w:rsidR="0043735F" w:rsidRPr="00C10212" w:rsidTr="00774E74">
        <w:trPr>
          <w:cantSplit/>
          <w:trHeight w:val="276"/>
        </w:trPr>
        <w:tc>
          <w:tcPr>
            <w:tcW w:w="471"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70"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72"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84" w:type="pct"/>
            <w:gridSpan w:val="2"/>
            <w:vMerge/>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tc>
        <w:tc>
          <w:tcPr>
            <w:tcW w:w="484" w:type="pct"/>
            <w:vMerge/>
            <w:tcBorders>
              <w:left w:val="single" w:sz="4" w:space="0" w:color="auto"/>
              <w:right w:val="single" w:sz="4" w:space="0" w:color="auto"/>
            </w:tcBorders>
            <w:vAlign w:val="center"/>
          </w:tcPr>
          <w:p w:rsidR="0043735F" w:rsidRPr="00C10212" w:rsidRDefault="0043735F" w:rsidP="00774E74"/>
        </w:tc>
        <w:tc>
          <w:tcPr>
            <w:tcW w:w="388" w:type="pct"/>
            <w:vMerge w:val="restart"/>
            <w:tcBorders>
              <w:top w:val="single" w:sz="4" w:space="0" w:color="auto"/>
              <w:left w:val="single" w:sz="4" w:space="0" w:color="auto"/>
              <w:right w:val="single" w:sz="4" w:space="0" w:color="auto"/>
            </w:tcBorders>
          </w:tcPr>
          <w:p w:rsidR="0043735F" w:rsidRPr="00C10212" w:rsidRDefault="0043735F" w:rsidP="00774E74">
            <w:pPr>
              <w:ind w:left="-57" w:right="-57"/>
              <w:jc w:val="center"/>
            </w:pPr>
            <w:r w:rsidRPr="00C10212">
              <w:t xml:space="preserve">Всего </w:t>
            </w:r>
          </w:p>
          <w:p w:rsidR="0043735F" w:rsidRPr="00C10212" w:rsidRDefault="0043735F" w:rsidP="00774E74">
            <w:pPr>
              <w:ind w:left="-57" w:right="-57"/>
              <w:jc w:val="center"/>
            </w:pPr>
            <w:r w:rsidRPr="00C10212">
              <w:t xml:space="preserve">по району, городскому округу </w:t>
            </w:r>
          </w:p>
        </w:tc>
        <w:tc>
          <w:tcPr>
            <w:tcW w:w="147" w:type="pct"/>
            <w:vMerge w:val="restart"/>
            <w:tcBorders>
              <w:top w:val="single" w:sz="4" w:space="0" w:color="auto"/>
              <w:left w:val="single" w:sz="4" w:space="0" w:color="auto"/>
              <w:right w:val="single" w:sz="4" w:space="0" w:color="auto"/>
            </w:tcBorders>
          </w:tcPr>
          <w:p w:rsidR="0043735F" w:rsidRPr="00C10212" w:rsidRDefault="0043735F" w:rsidP="00774E74">
            <w:pPr>
              <w:ind w:left="-57" w:right="-57"/>
              <w:jc w:val="center"/>
            </w:pPr>
            <w:r w:rsidRPr="00C10212">
              <w:t xml:space="preserve">из них </w:t>
            </w:r>
          </w:p>
          <w:p w:rsidR="0043735F" w:rsidRPr="00C10212" w:rsidRDefault="0043735F" w:rsidP="00774E74">
            <w:pPr>
              <w:ind w:left="-57" w:right="-57"/>
              <w:jc w:val="center"/>
            </w:pPr>
            <w:r w:rsidRPr="00C10212">
              <w:t>в ЦБ</w:t>
            </w:r>
          </w:p>
        </w:tc>
        <w:tc>
          <w:tcPr>
            <w:tcW w:w="388" w:type="pct"/>
            <w:vMerge w:val="restart"/>
            <w:tcBorders>
              <w:top w:val="single" w:sz="4" w:space="0" w:color="auto"/>
              <w:left w:val="single" w:sz="4" w:space="0" w:color="auto"/>
              <w:right w:val="single" w:sz="4" w:space="0" w:color="auto"/>
            </w:tcBorders>
          </w:tcPr>
          <w:p w:rsidR="0043735F" w:rsidRPr="00C10212" w:rsidRDefault="0043735F" w:rsidP="00774E74">
            <w:pPr>
              <w:ind w:left="-57" w:right="-57"/>
              <w:jc w:val="center"/>
            </w:pPr>
            <w:r w:rsidRPr="00C10212">
              <w:t xml:space="preserve">Всего по району, городскому округу </w:t>
            </w:r>
          </w:p>
        </w:tc>
        <w:tc>
          <w:tcPr>
            <w:tcW w:w="174" w:type="pct"/>
            <w:vMerge w:val="restart"/>
            <w:tcBorders>
              <w:top w:val="single" w:sz="4" w:space="0" w:color="auto"/>
              <w:left w:val="single" w:sz="4" w:space="0" w:color="auto"/>
              <w:right w:val="single" w:sz="4" w:space="0" w:color="auto"/>
            </w:tcBorders>
          </w:tcPr>
          <w:p w:rsidR="0043735F" w:rsidRPr="00C10212" w:rsidRDefault="0043735F" w:rsidP="00774E74">
            <w:pPr>
              <w:ind w:left="-57" w:right="-57"/>
              <w:jc w:val="center"/>
            </w:pPr>
            <w:r w:rsidRPr="00C10212">
              <w:t>из них из ЦБ</w:t>
            </w:r>
          </w:p>
        </w:tc>
        <w:tc>
          <w:tcPr>
            <w:tcW w:w="476" w:type="pct"/>
            <w:vMerge w:val="restart"/>
            <w:tcBorders>
              <w:top w:val="single" w:sz="4" w:space="0" w:color="auto"/>
              <w:left w:val="single" w:sz="4" w:space="0" w:color="auto"/>
              <w:right w:val="single" w:sz="4" w:space="0" w:color="auto"/>
            </w:tcBorders>
          </w:tcPr>
          <w:p w:rsidR="0043735F" w:rsidRDefault="0043735F" w:rsidP="00774E74">
            <w:pPr>
              <w:ind w:left="-57" w:right="-57"/>
              <w:jc w:val="center"/>
            </w:pPr>
            <w:r w:rsidRPr="00C10212">
              <w:t xml:space="preserve">Всего по району, городскому округу </w:t>
            </w:r>
          </w:p>
          <w:p w:rsidR="0043735F" w:rsidRPr="00C10212" w:rsidRDefault="0043735F" w:rsidP="00774E74">
            <w:pPr>
              <w:ind w:left="-57" w:right="-57"/>
              <w:jc w:val="center"/>
            </w:pPr>
            <w:r>
              <w:t>(экз.)</w:t>
            </w:r>
          </w:p>
        </w:tc>
        <w:tc>
          <w:tcPr>
            <w:tcW w:w="398" w:type="pct"/>
            <w:gridSpan w:val="2"/>
            <w:vMerge w:val="restart"/>
            <w:tcBorders>
              <w:top w:val="single" w:sz="4" w:space="0" w:color="auto"/>
              <w:left w:val="single" w:sz="4" w:space="0" w:color="auto"/>
              <w:right w:val="single" w:sz="4" w:space="0" w:color="auto"/>
            </w:tcBorders>
          </w:tcPr>
          <w:p w:rsidR="0043735F" w:rsidRPr="00C10212" w:rsidRDefault="0043735F" w:rsidP="00774E74">
            <w:pPr>
              <w:ind w:left="-57" w:right="-57"/>
              <w:jc w:val="center"/>
            </w:pPr>
            <w:r>
              <w:t>В т.ч. через ЭДД</w:t>
            </w:r>
          </w:p>
        </w:tc>
        <w:tc>
          <w:tcPr>
            <w:tcW w:w="162" w:type="pct"/>
            <w:vMerge/>
            <w:tcBorders>
              <w:left w:val="single" w:sz="4" w:space="0" w:color="auto"/>
              <w:right w:val="single" w:sz="4" w:space="0" w:color="auto"/>
            </w:tcBorders>
            <w:vAlign w:val="center"/>
          </w:tcPr>
          <w:p w:rsidR="0043735F" w:rsidRPr="00C10212" w:rsidRDefault="0043735F" w:rsidP="00774E74"/>
        </w:tc>
        <w:tc>
          <w:tcPr>
            <w:tcW w:w="162" w:type="pct"/>
            <w:vMerge/>
            <w:tcBorders>
              <w:left w:val="single" w:sz="4" w:space="0" w:color="auto"/>
              <w:right w:val="single" w:sz="4" w:space="0" w:color="auto"/>
            </w:tcBorders>
            <w:vAlign w:val="center"/>
          </w:tcPr>
          <w:p w:rsidR="0043735F" w:rsidRPr="00C10212" w:rsidRDefault="0043735F" w:rsidP="00774E74"/>
        </w:tc>
        <w:tc>
          <w:tcPr>
            <w:tcW w:w="162" w:type="pct"/>
            <w:vMerge/>
            <w:tcBorders>
              <w:left w:val="single" w:sz="4" w:space="0" w:color="auto"/>
              <w:right w:val="single" w:sz="4" w:space="0" w:color="auto"/>
            </w:tcBorders>
            <w:vAlign w:val="center"/>
          </w:tcPr>
          <w:p w:rsidR="0043735F" w:rsidRPr="00C10212" w:rsidRDefault="0043735F" w:rsidP="00774E74"/>
        </w:tc>
        <w:tc>
          <w:tcPr>
            <w:tcW w:w="162" w:type="pct"/>
            <w:vMerge/>
            <w:tcBorders>
              <w:left w:val="single" w:sz="4" w:space="0" w:color="auto"/>
              <w:right w:val="single" w:sz="4" w:space="0" w:color="auto"/>
            </w:tcBorders>
            <w:vAlign w:val="center"/>
          </w:tcPr>
          <w:p w:rsidR="0043735F" w:rsidRPr="00C10212" w:rsidRDefault="0043735F" w:rsidP="00774E74"/>
        </w:tc>
      </w:tr>
      <w:tr w:rsidR="0043735F" w:rsidRPr="00C10212" w:rsidTr="00774E74">
        <w:trPr>
          <w:cantSplit/>
          <w:trHeight w:val="1288"/>
        </w:trPr>
        <w:tc>
          <w:tcPr>
            <w:tcW w:w="250"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 xml:space="preserve">Всего </w:t>
            </w:r>
          </w:p>
        </w:tc>
        <w:tc>
          <w:tcPr>
            <w:tcW w:w="220"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В т.ч. по ЭДД</w:t>
            </w:r>
          </w:p>
        </w:tc>
        <w:tc>
          <w:tcPr>
            <w:tcW w:w="237"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всего</w:t>
            </w:r>
          </w:p>
        </w:tc>
        <w:tc>
          <w:tcPr>
            <w:tcW w:w="232"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В т.ч. по ЭДД</w:t>
            </w:r>
          </w:p>
        </w:tc>
        <w:tc>
          <w:tcPr>
            <w:tcW w:w="238"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всего</w:t>
            </w:r>
          </w:p>
        </w:tc>
        <w:tc>
          <w:tcPr>
            <w:tcW w:w="234"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В т.ч. по ЭДД</w:t>
            </w:r>
          </w:p>
        </w:tc>
        <w:tc>
          <w:tcPr>
            <w:tcW w:w="237"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всего</w:t>
            </w:r>
          </w:p>
        </w:tc>
        <w:tc>
          <w:tcPr>
            <w:tcW w:w="247" w:type="pct"/>
            <w:tcBorders>
              <w:top w:val="single" w:sz="4" w:space="0" w:color="auto"/>
              <w:left w:val="single" w:sz="4" w:space="0" w:color="auto"/>
              <w:bottom w:val="single" w:sz="4" w:space="0" w:color="auto"/>
              <w:right w:val="single" w:sz="4" w:space="0" w:color="auto"/>
            </w:tcBorders>
            <w:vAlign w:val="center"/>
          </w:tcPr>
          <w:p w:rsidR="0043735F" w:rsidRPr="00C10212" w:rsidRDefault="0043735F" w:rsidP="00774E74">
            <w:r>
              <w:t>В т.ч. по ЭДД</w:t>
            </w:r>
          </w:p>
        </w:tc>
        <w:tc>
          <w:tcPr>
            <w:tcW w:w="484" w:type="pct"/>
            <w:vMerge/>
            <w:tcBorders>
              <w:left w:val="single" w:sz="4" w:space="0" w:color="auto"/>
              <w:bottom w:val="single" w:sz="4" w:space="0" w:color="auto"/>
              <w:right w:val="single" w:sz="4" w:space="0" w:color="auto"/>
            </w:tcBorders>
            <w:vAlign w:val="center"/>
          </w:tcPr>
          <w:p w:rsidR="0043735F" w:rsidRPr="00C10212" w:rsidRDefault="0043735F" w:rsidP="00774E74"/>
        </w:tc>
        <w:tc>
          <w:tcPr>
            <w:tcW w:w="388" w:type="pct"/>
            <w:vMerge/>
            <w:tcBorders>
              <w:left w:val="single" w:sz="4" w:space="0" w:color="auto"/>
              <w:bottom w:val="single" w:sz="4" w:space="0" w:color="auto"/>
              <w:right w:val="single" w:sz="4" w:space="0" w:color="auto"/>
            </w:tcBorders>
          </w:tcPr>
          <w:p w:rsidR="0043735F" w:rsidRPr="00C10212" w:rsidRDefault="0043735F" w:rsidP="00774E74">
            <w:pPr>
              <w:ind w:left="-57" w:right="-57"/>
              <w:jc w:val="center"/>
            </w:pPr>
          </w:p>
        </w:tc>
        <w:tc>
          <w:tcPr>
            <w:tcW w:w="147" w:type="pct"/>
            <w:vMerge/>
            <w:tcBorders>
              <w:left w:val="single" w:sz="4" w:space="0" w:color="auto"/>
              <w:bottom w:val="single" w:sz="4" w:space="0" w:color="auto"/>
              <w:right w:val="single" w:sz="4" w:space="0" w:color="auto"/>
            </w:tcBorders>
          </w:tcPr>
          <w:p w:rsidR="0043735F" w:rsidRPr="00C10212" w:rsidRDefault="0043735F" w:rsidP="00774E74">
            <w:pPr>
              <w:ind w:left="-57" w:right="-57"/>
              <w:jc w:val="center"/>
            </w:pPr>
          </w:p>
        </w:tc>
        <w:tc>
          <w:tcPr>
            <w:tcW w:w="388" w:type="pct"/>
            <w:vMerge/>
            <w:tcBorders>
              <w:left w:val="single" w:sz="4" w:space="0" w:color="auto"/>
              <w:bottom w:val="single" w:sz="4" w:space="0" w:color="auto"/>
              <w:right w:val="single" w:sz="4" w:space="0" w:color="auto"/>
            </w:tcBorders>
          </w:tcPr>
          <w:p w:rsidR="0043735F" w:rsidRPr="00C10212" w:rsidRDefault="0043735F" w:rsidP="00774E74">
            <w:pPr>
              <w:ind w:left="-57" w:right="-57"/>
              <w:jc w:val="center"/>
            </w:pPr>
          </w:p>
        </w:tc>
        <w:tc>
          <w:tcPr>
            <w:tcW w:w="174" w:type="pct"/>
            <w:vMerge/>
            <w:tcBorders>
              <w:left w:val="single" w:sz="4" w:space="0" w:color="auto"/>
              <w:bottom w:val="single" w:sz="4" w:space="0" w:color="auto"/>
              <w:right w:val="single" w:sz="4" w:space="0" w:color="auto"/>
            </w:tcBorders>
          </w:tcPr>
          <w:p w:rsidR="0043735F" w:rsidRPr="00C10212" w:rsidRDefault="0043735F" w:rsidP="00774E74">
            <w:pPr>
              <w:ind w:left="-57" w:right="-57"/>
              <w:jc w:val="center"/>
            </w:pPr>
          </w:p>
        </w:tc>
        <w:tc>
          <w:tcPr>
            <w:tcW w:w="476" w:type="pct"/>
            <w:vMerge/>
            <w:tcBorders>
              <w:left w:val="single" w:sz="4" w:space="0" w:color="auto"/>
              <w:bottom w:val="single" w:sz="4" w:space="0" w:color="auto"/>
              <w:right w:val="single" w:sz="4" w:space="0" w:color="auto"/>
            </w:tcBorders>
          </w:tcPr>
          <w:p w:rsidR="0043735F" w:rsidRPr="00C10212" w:rsidRDefault="0043735F" w:rsidP="00774E74">
            <w:pPr>
              <w:ind w:left="-57" w:right="-57"/>
              <w:jc w:val="center"/>
            </w:pPr>
          </w:p>
        </w:tc>
        <w:tc>
          <w:tcPr>
            <w:tcW w:w="398" w:type="pct"/>
            <w:gridSpan w:val="2"/>
            <w:vMerge/>
            <w:tcBorders>
              <w:left w:val="single" w:sz="4" w:space="0" w:color="auto"/>
              <w:bottom w:val="nil"/>
              <w:right w:val="single" w:sz="4" w:space="0" w:color="auto"/>
            </w:tcBorders>
          </w:tcPr>
          <w:p w:rsidR="0043735F" w:rsidRDefault="0043735F" w:rsidP="00774E74">
            <w:pPr>
              <w:ind w:left="-57" w:right="-57"/>
              <w:jc w:val="center"/>
            </w:pPr>
          </w:p>
        </w:tc>
        <w:tc>
          <w:tcPr>
            <w:tcW w:w="162" w:type="pct"/>
            <w:vMerge/>
            <w:tcBorders>
              <w:left w:val="single" w:sz="4" w:space="0" w:color="auto"/>
              <w:bottom w:val="single" w:sz="4" w:space="0" w:color="auto"/>
              <w:right w:val="single" w:sz="4" w:space="0" w:color="auto"/>
            </w:tcBorders>
            <w:vAlign w:val="center"/>
          </w:tcPr>
          <w:p w:rsidR="0043735F" w:rsidRPr="00C10212" w:rsidRDefault="0043735F" w:rsidP="00774E74"/>
        </w:tc>
        <w:tc>
          <w:tcPr>
            <w:tcW w:w="162" w:type="pct"/>
            <w:vMerge/>
            <w:tcBorders>
              <w:left w:val="single" w:sz="4" w:space="0" w:color="auto"/>
              <w:bottom w:val="single" w:sz="4" w:space="0" w:color="auto"/>
              <w:right w:val="single" w:sz="4" w:space="0" w:color="auto"/>
            </w:tcBorders>
            <w:vAlign w:val="center"/>
          </w:tcPr>
          <w:p w:rsidR="0043735F" w:rsidRPr="00C10212" w:rsidRDefault="0043735F" w:rsidP="00774E74"/>
        </w:tc>
        <w:tc>
          <w:tcPr>
            <w:tcW w:w="162" w:type="pct"/>
            <w:vMerge/>
            <w:tcBorders>
              <w:left w:val="single" w:sz="4" w:space="0" w:color="auto"/>
              <w:bottom w:val="single" w:sz="4" w:space="0" w:color="auto"/>
              <w:right w:val="single" w:sz="4" w:space="0" w:color="auto"/>
            </w:tcBorders>
            <w:vAlign w:val="center"/>
          </w:tcPr>
          <w:p w:rsidR="0043735F" w:rsidRPr="00C10212" w:rsidRDefault="0043735F" w:rsidP="00774E74"/>
        </w:tc>
        <w:tc>
          <w:tcPr>
            <w:tcW w:w="162" w:type="pct"/>
            <w:vMerge/>
            <w:tcBorders>
              <w:left w:val="single" w:sz="4" w:space="0" w:color="auto"/>
              <w:bottom w:val="single" w:sz="4" w:space="0" w:color="auto"/>
              <w:right w:val="single" w:sz="4" w:space="0" w:color="auto"/>
            </w:tcBorders>
            <w:vAlign w:val="center"/>
          </w:tcPr>
          <w:p w:rsidR="0043735F" w:rsidRPr="00C10212" w:rsidRDefault="0043735F" w:rsidP="00774E74"/>
        </w:tc>
      </w:tr>
      <w:tr w:rsidR="0043735F" w:rsidTr="00774E74">
        <w:tc>
          <w:tcPr>
            <w:tcW w:w="250"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w:t>
            </w:r>
          </w:p>
        </w:tc>
        <w:tc>
          <w:tcPr>
            <w:tcW w:w="220"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2</w:t>
            </w:r>
          </w:p>
        </w:tc>
        <w:tc>
          <w:tcPr>
            <w:tcW w:w="237"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3</w:t>
            </w:r>
          </w:p>
        </w:tc>
        <w:tc>
          <w:tcPr>
            <w:tcW w:w="23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4</w:t>
            </w:r>
          </w:p>
        </w:tc>
        <w:tc>
          <w:tcPr>
            <w:tcW w:w="23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5</w:t>
            </w:r>
          </w:p>
        </w:tc>
        <w:tc>
          <w:tcPr>
            <w:tcW w:w="23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6</w:t>
            </w:r>
          </w:p>
        </w:tc>
        <w:tc>
          <w:tcPr>
            <w:tcW w:w="239"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7</w:t>
            </w:r>
          </w:p>
        </w:tc>
        <w:tc>
          <w:tcPr>
            <w:tcW w:w="24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8</w:t>
            </w:r>
          </w:p>
        </w:tc>
        <w:tc>
          <w:tcPr>
            <w:tcW w:w="48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9</w:t>
            </w:r>
          </w:p>
        </w:tc>
        <w:tc>
          <w:tcPr>
            <w:tcW w:w="38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10</w:t>
            </w:r>
          </w:p>
        </w:tc>
        <w:tc>
          <w:tcPr>
            <w:tcW w:w="147"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11</w:t>
            </w:r>
          </w:p>
        </w:tc>
        <w:tc>
          <w:tcPr>
            <w:tcW w:w="38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12</w:t>
            </w:r>
          </w:p>
        </w:tc>
        <w:tc>
          <w:tcPr>
            <w:tcW w:w="17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13</w:t>
            </w:r>
          </w:p>
        </w:tc>
        <w:tc>
          <w:tcPr>
            <w:tcW w:w="476"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14</w:t>
            </w:r>
          </w:p>
        </w:tc>
        <w:tc>
          <w:tcPr>
            <w:tcW w:w="154" w:type="pct"/>
            <w:tcBorders>
              <w:top w:val="single" w:sz="4" w:space="0" w:color="auto"/>
              <w:left w:val="single" w:sz="4" w:space="0" w:color="auto"/>
              <w:bottom w:val="single" w:sz="4" w:space="0" w:color="auto"/>
              <w:right w:val="nil"/>
            </w:tcBorders>
          </w:tcPr>
          <w:p w:rsidR="0043735F" w:rsidRDefault="0043735F" w:rsidP="00774E74">
            <w:pPr>
              <w:jc w:val="center"/>
              <w:rPr>
                <w:sz w:val="22"/>
                <w:szCs w:val="22"/>
              </w:rPr>
            </w:pPr>
            <w:r>
              <w:rPr>
                <w:sz w:val="22"/>
                <w:szCs w:val="22"/>
              </w:rPr>
              <w:t>15</w:t>
            </w:r>
          </w:p>
        </w:tc>
        <w:tc>
          <w:tcPr>
            <w:tcW w:w="244" w:type="pct"/>
            <w:tcBorders>
              <w:top w:val="single" w:sz="4" w:space="0" w:color="auto"/>
              <w:left w:val="nil"/>
              <w:bottom w:val="nil"/>
              <w:right w:val="single" w:sz="4" w:space="0" w:color="auto"/>
            </w:tcBorders>
          </w:tcPr>
          <w:p w:rsidR="0043735F" w:rsidRDefault="0043735F" w:rsidP="00774E74">
            <w:pPr>
              <w:jc w:val="center"/>
              <w:rPr>
                <w:sz w:val="22"/>
                <w:szCs w:val="22"/>
              </w:rPr>
            </w:pPr>
          </w:p>
        </w:tc>
        <w:tc>
          <w:tcPr>
            <w:tcW w:w="162" w:type="pct"/>
            <w:tcBorders>
              <w:top w:val="single" w:sz="4" w:space="0" w:color="auto"/>
              <w:left w:val="nil"/>
              <w:bottom w:val="nil"/>
              <w:right w:val="single" w:sz="4" w:space="0" w:color="auto"/>
            </w:tcBorders>
          </w:tcPr>
          <w:p w:rsidR="0043735F" w:rsidRDefault="0043735F" w:rsidP="00774E74">
            <w:pPr>
              <w:jc w:val="center"/>
              <w:rPr>
                <w:sz w:val="22"/>
                <w:szCs w:val="22"/>
              </w:rPr>
            </w:pPr>
            <w:r>
              <w:rPr>
                <w:sz w:val="22"/>
                <w:szCs w:val="22"/>
              </w:rPr>
              <w:t>16</w:t>
            </w: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17</w:t>
            </w: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18</w:t>
            </w: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19</w:t>
            </w:r>
          </w:p>
        </w:tc>
      </w:tr>
      <w:tr w:rsidR="0043735F" w:rsidTr="00774E74">
        <w:tc>
          <w:tcPr>
            <w:tcW w:w="250"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w:t>
            </w:r>
          </w:p>
        </w:tc>
        <w:tc>
          <w:tcPr>
            <w:tcW w:w="220"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237"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20</w:t>
            </w:r>
          </w:p>
        </w:tc>
        <w:tc>
          <w:tcPr>
            <w:tcW w:w="23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c>
          <w:tcPr>
            <w:tcW w:w="23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c>
          <w:tcPr>
            <w:tcW w:w="23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c>
          <w:tcPr>
            <w:tcW w:w="239"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c>
          <w:tcPr>
            <w:tcW w:w="24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c>
          <w:tcPr>
            <w:tcW w:w="48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1</w:t>
            </w:r>
          </w:p>
        </w:tc>
        <w:tc>
          <w:tcPr>
            <w:tcW w:w="38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8</w:t>
            </w:r>
          </w:p>
        </w:tc>
        <w:tc>
          <w:tcPr>
            <w:tcW w:w="147"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8</w:t>
            </w:r>
          </w:p>
        </w:tc>
        <w:tc>
          <w:tcPr>
            <w:tcW w:w="38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8</w:t>
            </w:r>
          </w:p>
        </w:tc>
        <w:tc>
          <w:tcPr>
            <w:tcW w:w="17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8</w:t>
            </w:r>
          </w:p>
        </w:tc>
        <w:tc>
          <w:tcPr>
            <w:tcW w:w="476"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8</w:t>
            </w:r>
          </w:p>
        </w:tc>
        <w:tc>
          <w:tcPr>
            <w:tcW w:w="154" w:type="pct"/>
            <w:tcBorders>
              <w:top w:val="single" w:sz="4" w:space="0" w:color="auto"/>
              <w:left w:val="single" w:sz="4" w:space="0" w:color="auto"/>
              <w:bottom w:val="single" w:sz="4" w:space="0" w:color="auto"/>
              <w:right w:val="nil"/>
            </w:tcBorders>
          </w:tcPr>
          <w:p w:rsidR="0043735F" w:rsidRDefault="0043735F" w:rsidP="00774E74">
            <w:pPr>
              <w:jc w:val="center"/>
              <w:rPr>
                <w:sz w:val="22"/>
                <w:szCs w:val="22"/>
              </w:rPr>
            </w:pPr>
          </w:p>
        </w:tc>
        <w:tc>
          <w:tcPr>
            <w:tcW w:w="244" w:type="pct"/>
            <w:tcBorders>
              <w:top w:val="single" w:sz="4" w:space="0" w:color="auto"/>
              <w:left w:val="nil"/>
              <w:bottom w:val="nil"/>
              <w:right w:val="single" w:sz="4" w:space="0" w:color="auto"/>
            </w:tcBorders>
          </w:tcPr>
          <w:p w:rsidR="0043735F" w:rsidRDefault="0043735F" w:rsidP="00774E74">
            <w:pPr>
              <w:jc w:val="center"/>
              <w:rPr>
                <w:sz w:val="22"/>
                <w:szCs w:val="22"/>
              </w:rPr>
            </w:pPr>
          </w:p>
        </w:tc>
        <w:tc>
          <w:tcPr>
            <w:tcW w:w="162" w:type="pct"/>
            <w:tcBorders>
              <w:top w:val="single" w:sz="4" w:space="0" w:color="auto"/>
              <w:left w:val="nil"/>
              <w:bottom w:val="nil"/>
              <w:right w:val="single" w:sz="4" w:space="0" w:color="auto"/>
            </w:tcBorders>
          </w:tcPr>
          <w:p w:rsidR="0043735F" w:rsidRDefault="0043735F" w:rsidP="00774E74">
            <w:pPr>
              <w:jc w:val="center"/>
              <w:rPr>
                <w:sz w:val="22"/>
                <w:szCs w:val="22"/>
              </w:rPr>
            </w:pPr>
            <w:r>
              <w:rPr>
                <w:sz w:val="22"/>
                <w:szCs w:val="22"/>
              </w:rPr>
              <w:t>-</w:t>
            </w: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r>
              <w:rPr>
                <w:sz w:val="22"/>
                <w:szCs w:val="22"/>
              </w:rPr>
              <w:t>-</w:t>
            </w:r>
          </w:p>
        </w:tc>
      </w:tr>
      <w:tr w:rsidR="0043735F" w:rsidTr="00774E74">
        <w:tc>
          <w:tcPr>
            <w:tcW w:w="471" w:type="pct"/>
            <w:gridSpan w:val="2"/>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237"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23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472" w:type="pct"/>
            <w:gridSpan w:val="2"/>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484" w:type="pct"/>
            <w:gridSpan w:val="2"/>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48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38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147"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388"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174"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476"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154" w:type="pct"/>
            <w:tcBorders>
              <w:top w:val="single" w:sz="4" w:space="0" w:color="auto"/>
              <w:left w:val="single" w:sz="4" w:space="0" w:color="auto"/>
              <w:bottom w:val="single" w:sz="4" w:space="0" w:color="auto"/>
              <w:right w:val="nil"/>
            </w:tcBorders>
          </w:tcPr>
          <w:p w:rsidR="0043735F" w:rsidRDefault="0043735F" w:rsidP="00774E74">
            <w:pPr>
              <w:jc w:val="center"/>
              <w:rPr>
                <w:sz w:val="22"/>
                <w:szCs w:val="22"/>
              </w:rPr>
            </w:pPr>
          </w:p>
        </w:tc>
        <w:tc>
          <w:tcPr>
            <w:tcW w:w="244" w:type="pct"/>
            <w:tcBorders>
              <w:top w:val="single" w:sz="4" w:space="0" w:color="auto"/>
              <w:left w:val="nil"/>
              <w:bottom w:val="single" w:sz="4" w:space="0" w:color="auto"/>
              <w:right w:val="single" w:sz="4" w:space="0" w:color="auto"/>
            </w:tcBorders>
          </w:tcPr>
          <w:p w:rsidR="0043735F" w:rsidRDefault="0043735F" w:rsidP="00774E74">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43735F" w:rsidRDefault="0043735F" w:rsidP="00774E74">
            <w:pPr>
              <w:jc w:val="center"/>
              <w:rPr>
                <w:sz w:val="22"/>
                <w:szCs w:val="22"/>
              </w:rPr>
            </w:pPr>
          </w:p>
        </w:tc>
      </w:tr>
    </w:tbl>
    <w:p w:rsidR="0043735F" w:rsidRDefault="0043735F" w:rsidP="0043735F"/>
    <w:p w:rsidR="0043735F" w:rsidRDefault="0043735F" w:rsidP="0043735F"/>
    <w:p w:rsidR="0043735F" w:rsidRDefault="0043735F" w:rsidP="0043735F">
      <w:pPr>
        <w:sectPr w:rsidR="0043735F" w:rsidSect="00774E74">
          <w:pgSz w:w="16840" w:h="11907" w:orient="landscape" w:code="9"/>
          <w:pgMar w:top="1797" w:right="1440" w:bottom="1797" w:left="1440" w:header="720" w:footer="720" w:gutter="0"/>
          <w:cols w:space="720"/>
          <w:docGrid w:linePitch="272"/>
        </w:sectPr>
      </w:pPr>
    </w:p>
    <w:p w:rsidR="00C51816" w:rsidRPr="00265AD9" w:rsidRDefault="00C51816" w:rsidP="008B5E4F">
      <w:pPr>
        <w:ind w:firstLine="567"/>
        <w:jc w:val="center"/>
        <w:rPr>
          <w:sz w:val="28"/>
          <w:szCs w:val="28"/>
        </w:rPr>
      </w:pPr>
      <w:r w:rsidRPr="00265AD9">
        <w:rPr>
          <w:b/>
          <w:sz w:val="28"/>
          <w:szCs w:val="28"/>
        </w:rPr>
        <w:lastRenderedPageBreak/>
        <w:t>11. Управление. Работа с кадрами</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11.1. Правовая база и документы, регламентирующие деятельность библиотеки согласованы и утверждены Учредителем.</w:t>
      </w:r>
    </w:p>
    <w:p w:rsidR="008B5E4F" w:rsidRPr="00265AD9" w:rsidRDefault="008B5E4F" w:rsidP="00C51816">
      <w:pPr>
        <w:pStyle w:val="ab"/>
        <w:ind w:firstLine="540"/>
        <w:jc w:val="both"/>
        <w:rPr>
          <w:rFonts w:ascii="Times New Roman" w:hAnsi="Times New Roman"/>
          <w:sz w:val="28"/>
          <w:szCs w:val="28"/>
        </w:rPr>
      </w:pP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xml:space="preserve"> В отчетном году</w:t>
      </w:r>
      <w:r w:rsidR="008B5E4F" w:rsidRPr="00265AD9">
        <w:rPr>
          <w:rFonts w:ascii="Times New Roman" w:hAnsi="Times New Roman"/>
          <w:sz w:val="28"/>
          <w:szCs w:val="28"/>
        </w:rPr>
        <w:t xml:space="preserve"> МБУК «ГЦДБ» И МБУК «ГЦМБ» </w:t>
      </w:r>
      <w:r w:rsidRPr="00265AD9">
        <w:rPr>
          <w:rFonts w:ascii="Times New Roman" w:hAnsi="Times New Roman"/>
          <w:sz w:val="28"/>
          <w:szCs w:val="28"/>
        </w:rPr>
        <w:t xml:space="preserve"> при</w:t>
      </w:r>
      <w:r w:rsidR="008B5E4F" w:rsidRPr="00265AD9">
        <w:rPr>
          <w:rFonts w:ascii="Times New Roman" w:hAnsi="Times New Roman"/>
          <w:sz w:val="28"/>
          <w:szCs w:val="28"/>
        </w:rPr>
        <w:t>няли</w:t>
      </w:r>
      <w:r w:rsidRPr="00265AD9">
        <w:rPr>
          <w:rFonts w:ascii="Times New Roman" w:hAnsi="Times New Roman"/>
          <w:sz w:val="28"/>
          <w:szCs w:val="28"/>
        </w:rPr>
        <w:t xml:space="preserve"> на </w:t>
      </w:r>
      <w:r w:rsidR="008B5E4F" w:rsidRPr="00265AD9">
        <w:rPr>
          <w:rFonts w:ascii="Times New Roman" w:hAnsi="Times New Roman"/>
          <w:sz w:val="28"/>
          <w:szCs w:val="28"/>
        </w:rPr>
        <w:t>своих</w:t>
      </w:r>
      <w:r w:rsidRPr="00265AD9">
        <w:rPr>
          <w:rFonts w:ascii="Times New Roman" w:hAnsi="Times New Roman"/>
          <w:sz w:val="28"/>
          <w:szCs w:val="28"/>
        </w:rPr>
        <w:t xml:space="preserve"> собрани</w:t>
      </w:r>
      <w:r w:rsidR="008B5E4F" w:rsidRPr="00265AD9">
        <w:rPr>
          <w:rFonts w:ascii="Times New Roman" w:hAnsi="Times New Roman"/>
          <w:sz w:val="28"/>
          <w:szCs w:val="28"/>
        </w:rPr>
        <w:t>ях</w:t>
      </w:r>
      <w:r w:rsidRPr="00265AD9">
        <w:rPr>
          <w:rFonts w:ascii="Times New Roman" w:hAnsi="Times New Roman"/>
          <w:sz w:val="28"/>
          <w:szCs w:val="28"/>
        </w:rPr>
        <w:t xml:space="preserve"> коллектив</w:t>
      </w:r>
      <w:r w:rsidR="008B5E4F" w:rsidRPr="00265AD9">
        <w:rPr>
          <w:rFonts w:ascii="Times New Roman" w:hAnsi="Times New Roman"/>
          <w:sz w:val="28"/>
          <w:szCs w:val="28"/>
        </w:rPr>
        <w:t>ов</w:t>
      </w:r>
      <w:r w:rsidRPr="00265AD9">
        <w:rPr>
          <w:rFonts w:ascii="Times New Roman" w:hAnsi="Times New Roman"/>
          <w:sz w:val="28"/>
          <w:szCs w:val="28"/>
        </w:rPr>
        <w:t xml:space="preserve"> и согласова</w:t>
      </w:r>
      <w:r w:rsidR="008B5E4F" w:rsidRPr="00265AD9">
        <w:rPr>
          <w:rFonts w:ascii="Times New Roman" w:hAnsi="Times New Roman"/>
          <w:sz w:val="28"/>
          <w:szCs w:val="28"/>
        </w:rPr>
        <w:t xml:space="preserve">ли </w:t>
      </w:r>
      <w:r w:rsidRPr="00265AD9">
        <w:rPr>
          <w:rFonts w:ascii="Times New Roman" w:hAnsi="Times New Roman"/>
          <w:sz w:val="28"/>
          <w:szCs w:val="28"/>
        </w:rPr>
        <w:t xml:space="preserve"> с Министерством промышленности</w:t>
      </w:r>
      <w:r w:rsidR="001341DB" w:rsidRPr="00265AD9">
        <w:rPr>
          <w:rFonts w:ascii="Times New Roman" w:hAnsi="Times New Roman"/>
          <w:sz w:val="28"/>
          <w:szCs w:val="28"/>
        </w:rPr>
        <w:t>,</w:t>
      </w:r>
      <w:r w:rsidRPr="00265AD9">
        <w:rPr>
          <w:rFonts w:ascii="Times New Roman" w:hAnsi="Times New Roman"/>
          <w:sz w:val="28"/>
          <w:szCs w:val="28"/>
        </w:rPr>
        <w:t xml:space="preserve"> Предпринимательства и торговли Пермского края </w:t>
      </w:r>
      <w:r w:rsidR="00395504" w:rsidRPr="00265AD9">
        <w:rPr>
          <w:rFonts w:ascii="Times New Roman" w:hAnsi="Times New Roman"/>
          <w:sz w:val="28"/>
          <w:szCs w:val="28"/>
        </w:rPr>
        <w:t xml:space="preserve"> </w:t>
      </w:r>
      <w:r w:rsidR="00395504" w:rsidRPr="00265AD9">
        <w:rPr>
          <w:rFonts w:ascii="Times New Roman" w:hAnsi="Times New Roman"/>
          <w:b/>
          <w:sz w:val="28"/>
          <w:szCs w:val="28"/>
        </w:rPr>
        <w:t>К</w:t>
      </w:r>
      <w:r w:rsidRPr="00265AD9">
        <w:rPr>
          <w:rFonts w:ascii="Times New Roman" w:hAnsi="Times New Roman"/>
          <w:b/>
          <w:sz w:val="28"/>
          <w:szCs w:val="28"/>
        </w:rPr>
        <w:t>оллективны</w:t>
      </w:r>
      <w:r w:rsidR="008B5E4F" w:rsidRPr="00265AD9">
        <w:rPr>
          <w:rFonts w:ascii="Times New Roman" w:hAnsi="Times New Roman"/>
          <w:b/>
          <w:sz w:val="28"/>
          <w:szCs w:val="28"/>
        </w:rPr>
        <w:t>е</w:t>
      </w:r>
      <w:r w:rsidRPr="00265AD9">
        <w:rPr>
          <w:rFonts w:ascii="Times New Roman" w:hAnsi="Times New Roman"/>
          <w:b/>
          <w:sz w:val="28"/>
          <w:szCs w:val="28"/>
        </w:rPr>
        <w:t xml:space="preserve"> договор</w:t>
      </w:r>
      <w:r w:rsidR="008B5E4F" w:rsidRPr="00265AD9">
        <w:rPr>
          <w:rFonts w:ascii="Times New Roman" w:hAnsi="Times New Roman"/>
          <w:b/>
          <w:sz w:val="28"/>
          <w:szCs w:val="28"/>
        </w:rPr>
        <w:t>ы</w:t>
      </w:r>
      <w:r w:rsidRPr="00265AD9">
        <w:rPr>
          <w:rFonts w:ascii="Times New Roman" w:hAnsi="Times New Roman"/>
          <w:sz w:val="28"/>
          <w:szCs w:val="28"/>
        </w:rPr>
        <w:t xml:space="preserve"> </w:t>
      </w:r>
      <w:r w:rsidRPr="00265AD9">
        <w:rPr>
          <w:rFonts w:ascii="Times New Roman" w:hAnsi="Times New Roman"/>
          <w:b/>
          <w:sz w:val="28"/>
          <w:szCs w:val="28"/>
        </w:rPr>
        <w:t>на 2015-2018 гг.</w:t>
      </w:r>
      <w:r w:rsidRPr="00265AD9">
        <w:rPr>
          <w:rFonts w:ascii="Times New Roman" w:hAnsi="Times New Roman"/>
          <w:sz w:val="28"/>
          <w:szCs w:val="28"/>
        </w:rPr>
        <w:t xml:space="preserve"> и приложения к коллективному договору:</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Правила внутреннего трудового распорядка</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Положение об оплате труда работников МБУК «ГЦДБ»</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Положение о критериях и показателях эффективности специалистов</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Положение об охране труда работников</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Положение о ежегодных дополнительных отпусках работников</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xml:space="preserve">Ежемесячно </w:t>
      </w:r>
      <w:r w:rsidR="008B5E4F" w:rsidRPr="00265AD9">
        <w:rPr>
          <w:rFonts w:ascii="Times New Roman" w:hAnsi="Times New Roman"/>
          <w:sz w:val="28"/>
          <w:szCs w:val="28"/>
        </w:rPr>
        <w:t xml:space="preserve">библиотеки </w:t>
      </w:r>
      <w:r w:rsidRPr="00265AD9">
        <w:rPr>
          <w:rFonts w:ascii="Times New Roman" w:hAnsi="Times New Roman"/>
          <w:sz w:val="28"/>
          <w:szCs w:val="28"/>
        </w:rPr>
        <w:t xml:space="preserve"> предоставля</w:t>
      </w:r>
      <w:r w:rsidR="008B5E4F" w:rsidRPr="00265AD9">
        <w:rPr>
          <w:rFonts w:ascii="Times New Roman" w:hAnsi="Times New Roman"/>
          <w:sz w:val="28"/>
          <w:szCs w:val="28"/>
        </w:rPr>
        <w:t xml:space="preserve">ют </w:t>
      </w:r>
      <w:r w:rsidRPr="00265AD9">
        <w:rPr>
          <w:rFonts w:ascii="Times New Roman" w:hAnsi="Times New Roman"/>
          <w:sz w:val="28"/>
          <w:szCs w:val="28"/>
        </w:rPr>
        <w:t xml:space="preserve"> отчет</w:t>
      </w:r>
      <w:r w:rsidR="008B5E4F" w:rsidRPr="00265AD9">
        <w:rPr>
          <w:rFonts w:ascii="Times New Roman" w:hAnsi="Times New Roman"/>
          <w:sz w:val="28"/>
          <w:szCs w:val="28"/>
        </w:rPr>
        <w:t>ы</w:t>
      </w:r>
      <w:r w:rsidRPr="00265AD9">
        <w:rPr>
          <w:rFonts w:ascii="Times New Roman" w:hAnsi="Times New Roman"/>
          <w:sz w:val="28"/>
          <w:szCs w:val="28"/>
        </w:rPr>
        <w:t xml:space="preserve"> </w:t>
      </w:r>
      <w:r w:rsidR="008B5E4F" w:rsidRPr="00265AD9">
        <w:rPr>
          <w:rFonts w:ascii="Times New Roman" w:hAnsi="Times New Roman"/>
          <w:sz w:val="28"/>
          <w:szCs w:val="28"/>
        </w:rPr>
        <w:t>своим Учредителям</w:t>
      </w:r>
      <w:r w:rsidRPr="00265AD9">
        <w:rPr>
          <w:rFonts w:ascii="Times New Roman" w:hAnsi="Times New Roman"/>
          <w:sz w:val="28"/>
          <w:szCs w:val="28"/>
        </w:rPr>
        <w:t>: отчет за прошедший месяц, перспектива на следующий месяц.</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xml:space="preserve">Еженедельно </w:t>
      </w:r>
      <w:r w:rsidR="00925B1C" w:rsidRPr="00265AD9">
        <w:rPr>
          <w:rFonts w:ascii="Times New Roman" w:hAnsi="Times New Roman"/>
          <w:sz w:val="28"/>
          <w:szCs w:val="28"/>
        </w:rPr>
        <w:t>директора МБУК «ГЦДБ», МБУК «ГЦМБ»</w:t>
      </w:r>
      <w:r w:rsidR="008B5E4F" w:rsidRPr="00265AD9">
        <w:rPr>
          <w:rFonts w:ascii="Times New Roman" w:hAnsi="Times New Roman"/>
          <w:sz w:val="28"/>
          <w:szCs w:val="28"/>
        </w:rPr>
        <w:t xml:space="preserve"> </w:t>
      </w:r>
      <w:r w:rsidRPr="00265AD9">
        <w:rPr>
          <w:rFonts w:ascii="Times New Roman" w:hAnsi="Times New Roman"/>
          <w:sz w:val="28"/>
          <w:szCs w:val="28"/>
        </w:rPr>
        <w:t xml:space="preserve"> предоставля</w:t>
      </w:r>
      <w:r w:rsidR="00925B1C" w:rsidRPr="00265AD9">
        <w:rPr>
          <w:rFonts w:ascii="Times New Roman" w:hAnsi="Times New Roman"/>
          <w:sz w:val="28"/>
          <w:szCs w:val="28"/>
        </w:rPr>
        <w:t>ю</w:t>
      </w:r>
      <w:r w:rsidRPr="00265AD9">
        <w:rPr>
          <w:rFonts w:ascii="Times New Roman" w:hAnsi="Times New Roman"/>
          <w:sz w:val="28"/>
          <w:szCs w:val="28"/>
        </w:rPr>
        <w:t>т отчет</w:t>
      </w:r>
      <w:r w:rsidR="00925B1C" w:rsidRPr="00265AD9">
        <w:rPr>
          <w:rFonts w:ascii="Times New Roman" w:hAnsi="Times New Roman"/>
          <w:sz w:val="28"/>
          <w:szCs w:val="28"/>
        </w:rPr>
        <w:t>ы</w:t>
      </w:r>
      <w:r w:rsidRPr="00265AD9">
        <w:rPr>
          <w:rFonts w:ascii="Times New Roman" w:hAnsi="Times New Roman"/>
          <w:sz w:val="28"/>
          <w:szCs w:val="28"/>
        </w:rPr>
        <w:t xml:space="preserve"> на аппаратное совещание в Управлении культуры и работы  с молодежью администрации Горнозаводского муниципального района.</w:t>
      </w:r>
    </w:p>
    <w:p w:rsidR="00F71E8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 xml:space="preserve">В конце года </w:t>
      </w:r>
      <w:r w:rsidR="00925B1C" w:rsidRPr="00265AD9">
        <w:rPr>
          <w:rFonts w:ascii="Times New Roman" w:hAnsi="Times New Roman"/>
          <w:sz w:val="28"/>
          <w:szCs w:val="28"/>
        </w:rPr>
        <w:t>директора предоставляют отчеты главам</w:t>
      </w:r>
      <w:r w:rsidR="00395504" w:rsidRPr="00265AD9">
        <w:rPr>
          <w:rFonts w:ascii="Times New Roman" w:hAnsi="Times New Roman"/>
          <w:sz w:val="28"/>
          <w:szCs w:val="28"/>
        </w:rPr>
        <w:t xml:space="preserve"> сельским </w:t>
      </w:r>
      <w:r w:rsidR="00925B1C" w:rsidRPr="00265AD9">
        <w:rPr>
          <w:rFonts w:ascii="Times New Roman" w:hAnsi="Times New Roman"/>
          <w:sz w:val="28"/>
          <w:szCs w:val="28"/>
        </w:rPr>
        <w:t xml:space="preserve"> поселений.</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11.2. Муниципальное задание на текущий год</w:t>
      </w:r>
      <w:r w:rsidR="00F71E86" w:rsidRPr="00265AD9">
        <w:rPr>
          <w:rFonts w:ascii="Times New Roman" w:hAnsi="Times New Roman"/>
          <w:sz w:val="28"/>
          <w:szCs w:val="28"/>
        </w:rPr>
        <w:t xml:space="preserve"> двум библиотекам МБУК «ГЦМБ», МБУК «ГЦДБ»</w:t>
      </w:r>
      <w:r w:rsidRPr="00265AD9">
        <w:rPr>
          <w:rFonts w:ascii="Times New Roman" w:hAnsi="Times New Roman"/>
          <w:sz w:val="28"/>
          <w:szCs w:val="28"/>
        </w:rPr>
        <w:t xml:space="preserve"> утверждает Управление культуры и работы  с молодежью администрации Горнозаводского муниципального района</w:t>
      </w:r>
      <w:r w:rsidR="00F71E86" w:rsidRPr="00265AD9">
        <w:rPr>
          <w:rFonts w:ascii="Times New Roman" w:hAnsi="Times New Roman"/>
          <w:sz w:val="28"/>
          <w:szCs w:val="28"/>
        </w:rPr>
        <w:t>, библиотекам сельских поселений – администрации сельских поселений.</w:t>
      </w:r>
      <w:r w:rsidRPr="00265AD9">
        <w:rPr>
          <w:rFonts w:ascii="Times New Roman" w:hAnsi="Times New Roman"/>
          <w:sz w:val="28"/>
          <w:szCs w:val="28"/>
        </w:rPr>
        <w:t xml:space="preserve">  Услуга, по которой учреждение получает субсидии – организация библиотечного обслуживани</w:t>
      </w:r>
      <w:r w:rsidR="00F71E86" w:rsidRPr="00265AD9">
        <w:rPr>
          <w:rFonts w:ascii="Times New Roman" w:hAnsi="Times New Roman"/>
          <w:sz w:val="28"/>
          <w:szCs w:val="28"/>
        </w:rPr>
        <w:t>е</w:t>
      </w:r>
      <w:r w:rsidRPr="00265AD9">
        <w:rPr>
          <w:rFonts w:ascii="Times New Roman" w:hAnsi="Times New Roman"/>
          <w:sz w:val="28"/>
          <w:szCs w:val="28"/>
        </w:rPr>
        <w:t xml:space="preserve">  населения. Муниципальное задание рассчитывается на основе контрольных показателей: посещения, документовыдача, пользователи.</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Отчет о выполнении муниципального задания принимается Управлением культуры и работы  с молодежью администрации Горнозаводского муниципального района раз в полугодие.</w:t>
      </w:r>
    </w:p>
    <w:p w:rsidR="00C51816" w:rsidRPr="00265AD9" w:rsidRDefault="00C51816" w:rsidP="00C51816">
      <w:pPr>
        <w:pStyle w:val="ab"/>
        <w:ind w:firstLine="540"/>
        <w:jc w:val="both"/>
        <w:rPr>
          <w:rFonts w:ascii="Times New Roman" w:hAnsi="Times New Roman"/>
          <w:sz w:val="28"/>
          <w:szCs w:val="28"/>
        </w:rPr>
      </w:pPr>
      <w:r w:rsidRPr="00265AD9">
        <w:rPr>
          <w:rFonts w:ascii="Times New Roman" w:hAnsi="Times New Roman"/>
          <w:sz w:val="28"/>
          <w:szCs w:val="28"/>
        </w:rPr>
        <w:t>11.3. Учреждение в своей деятельности руководствуется Конституцией РФ, Законом РФ «Основы законодательства Российской Федерации о культуре», федеральными законами «Об общих принципах организации местного самоуправления в российской Федерации», «О библиотечном деле», «Об обязательном экземпляре документов», «</w:t>
      </w:r>
      <w:r w:rsidR="00395504" w:rsidRPr="00265AD9">
        <w:rPr>
          <w:rFonts w:ascii="Times New Roman" w:hAnsi="Times New Roman"/>
          <w:sz w:val="28"/>
          <w:szCs w:val="28"/>
        </w:rPr>
        <w:t>О</w:t>
      </w:r>
      <w:r w:rsidRPr="00265AD9">
        <w:rPr>
          <w:rFonts w:ascii="Times New Roman" w:hAnsi="Times New Roman"/>
          <w:sz w:val="28"/>
          <w:szCs w:val="28"/>
        </w:rPr>
        <w:t>б информации, информационных технологиях и о защите информации» иными нормативными правовыми актами.</w:t>
      </w:r>
    </w:p>
    <w:p w:rsidR="00C51816" w:rsidRDefault="00C51816" w:rsidP="00C51816">
      <w:pPr>
        <w:pStyle w:val="ab"/>
        <w:ind w:firstLine="540"/>
        <w:jc w:val="both"/>
        <w:rPr>
          <w:rFonts w:ascii="Times New Roman" w:hAnsi="Times New Roman"/>
          <w:sz w:val="24"/>
          <w:szCs w:val="24"/>
        </w:rPr>
      </w:pPr>
      <w:r w:rsidRPr="00265AD9">
        <w:rPr>
          <w:rFonts w:ascii="Times New Roman" w:hAnsi="Times New Roman"/>
          <w:sz w:val="28"/>
          <w:szCs w:val="28"/>
        </w:rPr>
        <w:t>Положение об оплате труда работников муниципальных учреждений от 26.12.2013 №18-27, Постановление администрации Горнозаводского муниципального района от 26.11.2015 №1141 «Об уровне соотношения заработной платы директора» регламентируют оплату труда руковод</w:t>
      </w:r>
      <w:r w:rsidRPr="00C51816">
        <w:rPr>
          <w:rFonts w:ascii="Times New Roman" w:hAnsi="Times New Roman"/>
          <w:sz w:val="28"/>
          <w:szCs w:val="28"/>
        </w:rPr>
        <w:t>ителей и специалистов  бюджетных учреждений. Устав учреждения, коллективный договор, Правила внутреннего трудового распорядка</w:t>
      </w:r>
      <w:r w:rsidRPr="00202FC1">
        <w:rPr>
          <w:rFonts w:ascii="Times New Roman" w:hAnsi="Times New Roman"/>
          <w:sz w:val="24"/>
          <w:szCs w:val="24"/>
        </w:rPr>
        <w:t>.</w:t>
      </w:r>
    </w:p>
    <w:p w:rsidR="00F71E86" w:rsidRPr="00202FC1" w:rsidRDefault="00F71E86" w:rsidP="00C51816">
      <w:pPr>
        <w:pStyle w:val="ab"/>
        <w:ind w:firstLine="540"/>
        <w:jc w:val="both"/>
        <w:rPr>
          <w:rFonts w:ascii="Times New Roman" w:hAnsi="Times New Roman"/>
          <w:sz w:val="24"/>
          <w:szCs w:val="24"/>
        </w:rPr>
      </w:pPr>
    </w:p>
    <w:p w:rsidR="00F71E86" w:rsidRDefault="00C51816" w:rsidP="00C51816">
      <w:pPr>
        <w:pStyle w:val="ab"/>
        <w:ind w:firstLine="540"/>
        <w:jc w:val="both"/>
        <w:rPr>
          <w:rFonts w:ascii="Times New Roman" w:hAnsi="Times New Roman"/>
          <w:sz w:val="28"/>
          <w:szCs w:val="28"/>
        </w:rPr>
      </w:pPr>
      <w:r w:rsidRPr="00F71E86">
        <w:rPr>
          <w:rFonts w:ascii="Times New Roman" w:hAnsi="Times New Roman"/>
          <w:sz w:val="28"/>
          <w:szCs w:val="28"/>
        </w:rPr>
        <w:lastRenderedPageBreak/>
        <w:t xml:space="preserve">11.4. </w:t>
      </w:r>
      <w:r w:rsidR="00B55CAE">
        <w:rPr>
          <w:rFonts w:ascii="Times New Roman" w:hAnsi="Times New Roman"/>
          <w:sz w:val="28"/>
          <w:szCs w:val="28"/>
        </w:rPr>
        <w:t>Кадровая политика</w:t>
      </w:r>
    </w:p>
    <w:p w:rsidR="00B55CAE" w:rsidRDefault="00B55CAE" w:rsidP="00C51816">
      <w:pPr>
        <w:pStyle w:val="ab"/>
        <w:ind w:firstLine="540"/>
        <w:jc w:val="both"/>
        <w:rPr>
          <w:rFonts w:ascii="Times New Roman" w:hAnsi="Times New Roman"/>
          <w:sz w:val="28"/>
          <w:szCs w:val="28"/>
        </w:rPr>
      </w:pP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В 2015 году в муниципальных библиотеках района – 4</w:t>
      </w:r>
      <w:r w:rsidR="00767CAF">
        <w:rPr>
          <w:rFonts w:ascii="Times New Roman" w:hAnsi="Times New Roman"/>
          <w:sz w:val="28"/>
          <w:szCs w:val="28"/>
        </w:rPr>
        <w:t>2</w:t>
      </w:r>
      <w:r>
        <w:rPr>
          <w:rFonts w:ascii="Times New Roman" w:hAnsi="Times New Roman"/>
          <w:sz w:val="28"/>
          <w:szCs w:val="28"/>
        </w:rPr>
        <w:t xml:space="preserve"> сотрудника</w:t>
      </w:r>
      <w:r w:rsidR="00767CAF">
        <w:rPr>
          <w:rFonts w:ascii="Times New Roman" w:hAnsi="Times New Roman"/>
          <w:sz w:val="28"/>
          <w:szCs w:val="28"/>
        </w:rPr>
        <w:t>, 30 –основной персонал.</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Из них имеют образование:</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Высшее -1</w:t>
      </w:r>
      <w:r w:rsidR="00767CAF">
        <w:rPr>
          <w:rFonts w:ascii="Times New Roman" w:hAnsi="Times New Roman"/>
          <w:sz w:val="28"/>
          <w:szCs w:val="28"/>
        </w:rPr>
        <w:t>2</w:t>
      </w:r>
      <w:r>
        <w:rPr>
          <w:rFonts w:ascii="Times New Roman" w:hAnsi="Times New Roman"/>
          <w:sz w:val="28"/>
          <w:szCs w:val="28"/>
        </w:rPr>
        <w:t xml:space="preserve"> (2</w:t>
      </w:r>
      <w:r w:rsidR="00767CAF">
        <w:rPr>
          <w:rFonts w:ascii="Times New Roman" w:hAnsi="Times New Roman"/>
          <w:sz w:val="28"/>
          <w:szCs w:val="28"/>
        </w:rPr>
        <w:t>9</w:t>
      </w:r>
      <w:r>
        <w:rPr>
          <w:rFonts w:ascii="Times New Roman" w:hAnsi="Times New Roman"/>
          <w:sz w:val="28"/>
          <w:szCs w:val="28"/>
        </w:rPr>
        <w:t>%)</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Высшее библиотечное -</w:t>
      </w:r>
      <w:r w:rsidR="00767CAF">
        <w:rPr>
          <w:rFonts w:ascii="Times New Roman" w:hAnsi="Times New Roman"/>
          <w:sz w:val="28"/>
          <w:szCs w:val="28"/>
        </w:rPr>
        <w:t>9</w:t>
      </w:r>
      <w:r>
        <w:rPr>
          <w:rFonts w:ascii="Times New Roman" w:hAnsi="Times New Roman"/>
          <w:sz w:val="28"/>
          <w:szCs w:val="28"/>
        </w:rPr>
        <w:t xml:space="preserve"> (2</w:t>
      </w:r>
      <w:r w:rsidR="00767CAF">
        <w:rPr>
          <w:rFonts w:ascii="Times New Roman" w:hAnsi="Times New Roman"/>
          <w:sz w:val="28"/>
          <w:szCs w:val="28"/>
        </w:rPr>
        <w:t>2</w:t>
      </w:r>
      <w:r>
        <w:rPr>
          <w:rFonts w:ascii="Times New Roman" w:hAnsi="Times New Roman"/>
          <w:sz w:val="28"/>
          <w:szCs w:val="28"/>
        </w:rPr>
        <w:t>%)</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Среднее –</w:t>
      </w:r>
      <w:r w:rsidR="00767CAF">
        <w:rPr>
          <w:rFonts w:ascii="Times New Roman" w:hAnsi="Times New Roman"/>
          <w:sz w:val="28"/>
          <w:szCs w:val="28"/>
        </w:rPr>
        <w:t xml:space="preserve"> </w:t>
      </w:r>
      <w:r>
        <w:rPr>
          <w:rFonts w:ascii="Times New Roman" w:hAnsi="Times New Roman"/>
          <w:sz w:val="28"/>
          <w:szCs w:val="28"/>
        </w:rPr>
        <w:t>специальное -1</w:t>
      </w:r>
      <w:r w:rsidR="00767CAF">
        <w:rPr>
          <w:rFonts w:ascii="Times New Roman" w:hAnsi="Times New Roman"/>
          <w:sz w:val="28"/>
          <w:szCs w:val="28"/>
        </w:rPr>
        <w:t>2</w:t>
      </w:r>
      <w:r>
        <w:rPr>
          <w:rFonts w:ascii="Times New Roman" w:hAnsi="Times New Roman"/>
          <w:sz w:val="28"/>
          <w:szCs w:val="28"/>
        </w:rPr>
        <w:t xml:space="preserve"> (</w:t>
      </w:r>
      <w:r w:rsidR="00767CAF">
        <w:rPr>
          <w:rFonts w:ascii="Times New Roman" w:hAnsi="Times New Roman"/>
          <w:sz w:val="28"/>
          <w:szCs w:val="28"/>
        </w:rPr>
        <w:t>29</w:t>
      </w:r>
      <w:r>
        <w:rPr>
          <w:rFonts w:ascii="Times New Roman" w:hAnsi="Times New Roman"/>
          <w:sz w:val="28"/>
          <w:szCs w:val="28"/>
        </w:rPr>
        <w:t>%)</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Среднее –</w:t>
      </w:r>
      <w:r w:rsidR="00767CAF">
        <w:rPr>
          <w:rFonts w:ascii="Times New Roman" w:hAnsi="Times New Roman"/>
          <w:sz w:val="28"/>
          <w:szCs w:val="28"/>
        </w:rPr>
        <w:t xml:space="preserve"> </w:t>
      </w:r>
      <w:r>
        <w:rPr>
          <w:rFonts w:ascii="Times New Roman" w:hAnsi="Times New Roman"/>
          <w:sz w:val="28"/>
          <w:szCs w:val="28"/>
        </w:rPr>
        <w:t>специальное библиотечное -</w:t>
      </w:r>
      <w:r w:rsidR="00767CAF">
        <w:rPr>
          <w:rFonts w:ascii="Times New Roman" w:hAnsi="Times New Roman"/>
          <w:sz w:val="28"/>
          <w:szCs w:val="28"/>
        </w:rPr>
        <w:t>3</w:t>
      </w:r>
      <w:r>
        <w:rPr>
          <w:rFonts w:ascii="Times New Roman" w:hAnsi="Times New Roman"/>
          <w:sz w:val="28"/>
          <w:szCs w:val="28"/>
        </w:rPr>
        <w:t xml:space="preserve"> (</w:t>
      </w:r>
      <w:r w:rsidR="00767CAF">
        <w:rPr>
          <w:rFonts w:ascii="Times New Roman" w:hAnsi="Times New Roman"/>
          <w:sz w:val="28"/>
          <w:szCs w:val="28"/>
        </w:rPr>
        <w:t>8</w:t>
      </w:r>
      <w:r>
        <w:rPr>
          <w:rFonts w:ascii="Times New Roman" w:hAnsi="Times New Roman"/>
          <w:sz w:val="28"/>
          <w:szCs w:val="28"/>
        </w:rPr>
        <w:t>%)</w:t>
      </w:r>
    </w:p>
    <w:p w:rsidR="00B55CAE" w:rsidRDefault="00B55CAE" w:rsidP="00C51816">
      <w:pPr>
        <w:pStyle w:val="ab"/>
        <w:ind w:firstLine="540"/>
        <w:jc w:val="both"/>
        <w:rPr>
          <w:rFonts w:ascii="Times New Roman" w:hAnsi="Times New Roman"/>
          <w:sz w:val="28"/>
          <w:szCs w:val="28"/>
        </w:rPr>
      </w:pP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Рудакова Ольга Михайловна (МБУК «Пашийская детская библиотека»</w:t>
      </w:r>
      <w:r w:rsidR="002B5551">
        <w:rPr>
          <w:rFonts w:ascii="Times New Roman" w:hAnsi="Times New Roman"/>
          <w:sz w:val="28"/>
          <w:szCs w:val="28"/>
        </w:rPr>
        <w:t>)</w:t>
      </w:r>
      <w:r>
        <w:rPr>
          <w:rFonts w:ascii="Times New Roman" w:hAnsi="Times New Roman"/>
          <w:sz w:val="28"/>
          <w:szCs w:val="28"/>
        </w:rPr>
        <w:t xml:space="preserve"> учится заочно в Пермском</w:t>
      </w:r>
      <w:r w:rsidR="001341DB">
        <w:rPr>
          <w:rFonts w:ascii="Times New Roman" w:hAnsi="Times New Roman"/>
          <w:sz w:val="28"/>
          <w:szCs w:val="28"/>
        </w:rPr>
        <w:t xml:space="preserve"> краевом </w:t>
      </w:r>
      <w:r>
        <w:rPr>
          <w:rFonts w:ascii="Times New Roman" w:hAnsi="Times New Roman"/>
          <w:sz w:val="28"/>
          <w:szCs w:val="28"/>
        </w:rPr>
        <w:t xml:space="preserve"> колледже культуры на библиотечном отделении. </w:t>
      </w:r>
    </w:p>
    <w:p w:rsidR="00F71E86" w:rsidRDefault="00F71E86" w:rsidP="00C51816">
      <w:pPr>
        <w:pStyle w:val="ab"/>
        <w:ind w:firstLine="540"/>
        <w:jc w:val="both"/>
        <w:rPr>
          <w:rFonts w:ascii="Times New Roman" w:hAnsi="Times New Roman"/>
          <w:sz w:val="28"/>
          <w:szCs w:val="28"/>
        </w:rPr>
      </w:pPr>
    </w:p>
    <w:p w:rsidR="00B55CAE" w:rsidRDefault="00F71E86" w:rsidP="00C51816">
      <w:pPr>
        <w:pStyle w:val="ab"/>
        <w:ind w:firstLine="540"/>
        <w:jc w:val="both"/>
        <w:rPr>
          <w:rFonts w:ascii="Times New Roman" w:hAnsi="Times New Roman"/>
          <w:sz w:val="28"/>
          <w:szCs w:val="28"/>
        </w:rPr>
      </w:pPr>
      <w:r>
        <w:rPr>
          <w:rFonts w:ascii="Times New Roman" w:hAnsi="Times New Roman"/>
          <w:sz w:val="28"/>
          <w:szCs w:val="28"/>
        </w:rPr>
        <w:t xml:space="preserve">В </w:t>
      </w:r>
      <w:r w:rsidR="00C51816" w:rsidRPr="00F71E86">
        <w:rPr>
          <w:rFonts w:ascii="Times New Roman" w:hAnsi="Times New Roman"/>
          <w:sz w:val="28"/>
          <w:szCs w:val="28"/>
        </w:rPr>
        <w:t xml:space="preserve">МБУК «ГЦДБ» </w:t>
      </w:r>
    </w:p>
    <w:p w:rsidR="00C51816" w:rsidRPr="00F71E86" w:rsidRDefault="00C51816" w:rsidP="00C51816">
      <w:pPr>
        <w:pStyle w:val="ab"/>
        <w:ind w:firstLine="540"/>
        <w:jc w:val="both"/>
        <w:rPr>
          <w:rFonts w:ascii="Times New Roman" w:hAnsi="Times New Roman"/>
          <w:sz w:val="28"/>
          <w:szCs w:val="28"/>
        </w:rPr>
      </w:pPr>
      <w:r w:rsidRPr="00F71E86">
        <w:rPr>
          <w:rFonts w:ascii="Times New Roman" w:hAnsi="Times New Roman"/>
          <w:sz w:val="28"/>
          <w:szCs w:val="28"/>
        </w:rPr>
        <w:t xml:space="preserve">- 2 специалиста имеют высшее образование один из них </w:t>
      </w:r>
      <w:r w:rsidR="00B55CAE">
        <w:rPr>
          <w:rFonts w:ascii="Times New Roman" w:hAnsi="Times New Roman"/>
          <w:sz w:val="28"/>
          <w:szCs w:val="28"/>
        </w:rPr>
        <w:t>1</w:t>
      </w:r>
      <w:r w:rsidRPr="00F71E86">
        <w:rPr>
          <w:rFonts w:ascii="Times New Roman" w:hAnsi="Times New Roman"/>
          <w:sz w:val="28"/>
          <w:szCs w:val="28"/>
        </w:rPr>
        <w:t>высшее библиотечное образование</w:t>
      </w:r>
    </w:p>
    <w:p w:rsidR="00C51816" w:rsidRPr="00F71E86" w:rsidRDefault="00C51816" w:rsidP="00C51816">
      <w:pPr>
        <w:pStyle w:val="ab"/>
        <w:ind w:firstLine="540"/>
        <w:jc w:val="both"/>
        <w:rPr>
          <w:rFonts w:ascii="Times New Roman" w:hAnsi="Times New Roman"/>
          <w:sz w:val="28"/>
          <w:szCs w:val="28"/>
        </w:rPr>
      </w:pPr>
      <w:r w:rsidRPr="00F71E86">
        <w:rPr>
          <w:rFonts w:ascii="Times New Roman" w:hAnsi="Times New Roman"/>
          <w:sz w:val="28"/>
          <w:szCs w:val="28"/>
        </w:rPr>
        <w:t>- 5 специалистов имеют среднее – специальное педагогическое образование.</w:t>
      </w:r>
    </w:p>
    <w:p w:rsidR="00C51816" w:rsidRPr="00F71E86" w:rsidRDefault="00C51816" w:rsidP="00C51816">
      <w:pPr>
        <w:pStyle w:val="ab"/>
        <w:ind w:firstLine="540"/>
        <w:jc w:val="both"/>
        <w:rPr>
          <w:rFonts w:ascii="Times New Roman" w:hAnsi="Times New Roman"/>
          <w:sz w:val="28"/>
          <w:szCs w:val="28"/>
        </w:rPr>
      </w:pPr>
      <w:r w:rsidRPr="00F71E86">
        <w:rPr>
          <w:rFonts w:ascii="Times New Roman" w:hAnsi="Times New Roman"/>
          <w:sz w:val="28"/>
          <w:szCs w:val="28"/>
        </w:rPr>
        <w:t>Все специалисты работают на полную ставку. Имеется одна  свободная вакансия, увольнение специалиста по причине  заболевания.</w:t>
      </w:r>
    </w:p>
    <w:p w:rsidR="00395504" w:rsidRDefault="00395504" w:rsidP="00C51816">
      <w:pPr>
        <w:pStyle w:val="ab"/>
        <w:ind w:firstLine="540"/>
        <w:jc w:val="both"/>
        <w:rPr>
          <w:rFonts w:ascii="Times New Roman" w:hAnsi="Times New Roman"/>
          <w:sz w:val="28"/>
          <w:szCs w:val="28"/>
        </w:rPr>
      </w:pP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В МБУК «ГЦМБ» :</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w:t>
      </w:r>
      <w:r w:rsidR="00767CAF">
        <w:rPr>
          <w:rFonts w:ascii="Times New Roman" w:hAnsi="Times New Roman"/>
          <w:sz w:val="28"/>
          <w:szCs w:val="28"/>
        </w:rPr>
        <w:t>8</w:t>
      </w:r>
      <w:r>
        <w:rPr>
          <w:rFonts w:ascii="Times New Roman" w:hAnsi="Times New Roman"/>
          <w:sz w:val="28"/>
          <w:szCs w:val="28"/>
        </w:rPr>
        <w:t xml:space="preserve"> специалистов имеют высшее библиотечное образование</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-1 специалист – высшее педагогическое образование</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-1 специалист – библиотечное среднее - специальное</w:t>
      </w:r>
    </w:p>
    <w:p w:rsidR="00B55CAE" w:rsidRDefault="00B55CAE" w:rsidP="00C51816">
      <w:pPr>
        <w:pStyle w:val="ab"/>
        <w:ind w:firstLine="540"/>
        <w:jc w:val="both"/>
        <w:rPr>
          <w:rFonts w:ascii="Times New Roman" w:hAnsi="Times New Roman"/>
          <w:sz w:val="28"/>
          <w:szCs w:val="28"/>
        </w:rPr>
      </w:pPr>
      <w:r>
        <w:rPr>
          <w:rFonts w:ascii="Times New Roman" w:hAnsi="Times New Roman"/>
          <w:sz w:val="28"/>
          <w:szCs w:val="28"/>
        </w:rPr>
        <w:t>-1 специалист среднее - специальное (экономическое)</w:t>
      </w:r>
    </w:p>
    <w:p w:rsidR="00395504" w:rsidRDefault="00395504" w:rsidP="00C51816">
      <w:pPr>
        <w:pStyle w:val="ab"/>
        <w:ind w:firstLine="540"/>
        <w:jc w:val="both"/>
        <w:rPr>
          <w:rFonts w:ascii="Times New Roman" w:hAnsi="Times New Roman"/>
          <w:sz w:val="28"/>
          <w:szCs w:val="28"/>
        </w:rPr>
      </w:pPr>
    </w:p>
    <w:p w:rsidR="00395504" w:rsidRDefault="00B55CAE" w:rsidP="00C51816">
      <w:pPr>
        <w:pStyle w:val="ab"/>
        <w:ind w:firstLine="540"/>
        <w:jc w:val="both"/>
        <w:rPr>
          <w:rFonts w:ascii="Times New Roman" w:hAnsi="Times New Roman"/>
          <w:sz w:val="28"/>
          <w:szCs w:val="28"/>
        </w:rPr>
      </w:pPr>
      <w:r>
        <w:rPr>
          <w:rFonts w:ascii="Times New Roman" w:hAnsi="Times New Roman"/>
          <w:sz w:val="28"/>
          <w:szCs w:val="28"/>
        </w:rPr>
        <w:t>Состав библиотечных кадров по возрасту:</w:t>
      </w:r>
    </w:p>
    <w:p w:rsidR="00B55CAE" w:rsidRDefault="00617274" w:rsidP="00C51816">
      <w:pPr>
        <w:pStyle w:val="ab"/>
        <w:ind w:firstLine="540"/>
        <w:jc w:val="both"/>
        <w:rPr>
          <w:rFonts w:ascii="Times New Roman" w:hAnsi="Times New Roman"/>
          <w:sz w:val="28"/>
          <w:szCs w:val="28"/>
        </w:rPr>
      </w:pPr>
      <w:r>
        <w:rPr>
          <w:rFonts w:ascii="Times New Roman" w:hAnsi="Times New Roman"/>
          <w:sz w:val="28"/>
          <w:szCs w:val="28"/>
        </w:rPr>
        <w:t>До 30 лет -</w:t>
      </w:r>
      <w:r w:rsidR="00767CAF">
        <w:rPr>
          <w:rFonts w:ascii="Times New Roman" w:hAnsi="Times New Roman"/>
          <w:sz w:val="28"/>
          <w:szCs w:val="28"/>
        </w:rPr>
        <w:t>3</w:t>
      </w:r>
      <w:r>
        <w:rPr>
          <w:rFonts w:ascii="Times New Roman" w:hAnsi="Times New Roman"/>
          <w:sz w:val="28"/>
          <w:szCs w:val="28"/>
        </w:rPr>
        <w:t xml:space="preserve"> (</w:t>
      </w:r>
      <w:r w:rsidR="00767CAF">
        <w:rPr>
          <w:rFonts w:ascii="Times New Roman" w:hAnsi="Times New Roman"/>
          <w:sz w:val="28"/>
          <w:szCs w:val="28"/>
        </w:rPr>
        <w:t>8</w:t>
      </w:r>
      <w:r>
        <w:rPr>
          <w:rFonts w:ascii="Times New Roman" w:hAnsi="Times New Roman"/>
          <w:sz w:val="28"/>
          <w:szCs w:val="28"/>
        </w:rPr>
        <w:t>%)</w:t>
      </w:r>
    </w:p>
    <w:p w:rsidR="00617274" w:rsidRDefault="00617274" w:rsidP="00C51816">
      <w:pPr>
        <w:pStyle w:val="ab"/>
        <w:ind w:firstLine="540"/>
        <w:jc w:val="both"/>
        <w:rPr>
          <w:rFonts w:ascii="Times New Roman" w:hAnsi="Times New Roman"/>
          <w:sz w:val="28"/>
          <w:szCs w:val="28"/>
        </w:rPr>
      </w:pPr>
      <w:r>
        <w:rPr>
          <w:rFonts w:ascii="Times New Roman" w:hAnsi="Times New Roman"/>
          <w:sz w:val="28"/>
          <w:szCs w:val="28"/>
        </w:rPr>
        <w:t>От 30 -</w:t>
      </w:r>
      <w:r w:rsidR="00547CE6">
        <w:rPr>
          <w:rFonts w:ascii="Times New Roman" w:hAnsi="Times New Roman"/>
          <w:sz w:val="28"/>
          <w:szCs w:val="28"/>
        </w:rPr>
        <w:t>55</w:t>
      </w:r>
      <w:r>
        <w:rPr>
          <w:rFonts w:ascii="Times New Roman" w:hAnsi="Times New Roman"/>
          <w:sz w:val="28"/>
          <w:szCs w:val="28"/>
        </w:rPr>
        <w:t xml:space="preserve"> лет -</w:t>
      </w:r>
      <w:r w:rsidR="00547CE6">
        <w:rPr>
          <w:rFonts w:ascii="Times New Roman" w:hAnsi="Times New Roman"/>
          <w:sz w:val="28"/>
          <w:szCs w:val="28"/>
        </w:rPr>
        <w:t>21</w:t>
      </w:r>
      <w:r>
        <w:rPr>
          <w:rFonts w:ascii="Times New Roman" w:hAnsi="Times New Roman"/>
          <w:sz w:val="28"/>
          <w:szCs w:val="28"/>
        </w:rPr>
        <w:t xml:space="preserve"> (</w:t>
      </w:r>
      <w:r w:rsidR="00547CE6">
        <w:rPr>
          <w:rFonts w:ascii="Times New Roman" w:hAnsi="Times New Roman"/>
          <w:sz w:val="28"/>
          <w:szCs w:val="28"/>
        </w:rPr>
        <w:t>50</w:t>
      </w:r>
      <w:r>
        <w:rPr>
          <w:rFonts w:ascii="Times New Roman" w:hAnsi="Times New Roman"/>
          <w:sz w:val="28"/>
          <w:szCs w:val="28"/>
        </w:rPr>
        <w:t>%)</w:t>
      </w:r>
    </w:p>
    <w:p w:rsidR="00617274" w:rsidRDefault="00767CAF" w:rsidP="00C51816">
      <w:pPr>
        <w:pStyle w:val="ab"/>
        <w:ind w:firstLine="540"/>
        <w:jc w:val="both"/>
        <w:rPr>
          <w:rFonts w:ascii="Times New Roman" w:hAnsi="Times New Roman"/>
          <w:sz w:val="28"/>
          <w:szCs w:val="28"/>
        </w:rPr>
      </w:pPr>
      <w:r>
        <w:rPr>
          <w:rFonts w:ascii="Times New Roman" w:hAnsi="Times New Roman"/>
          <w:sz w:val="28"/>
          <w:szCs w:val="28"/>
        </w:rPr>
        <w:t>Старше</w:t>
      </w:r>
      <w:r w:rsidR="00617274">
        <w:rPr>
          <w:rFonts w:ascii="Times New Roman" w:hAnsi="Times New Roman"/>
          <w:sz w:val="28"/>
          <w:szCs w:val="28"/>
        </w:rPr>
        <w:t xml:space="preserve"> 5</w:t>
      </w:r>
      <w:r>
        <w:rPr>
          <w:rFonts w:ascii="Times New Roman" w:hAnsi="Times New Roman"/>
          <w:sz w:val="28"/>
          <w:szCs w:val="28"/>
        </w:rPr>
        <w:t>5</w:t>
      </w:r>
      <w:r w:rsidR="00617274">
        <w:rPr>
          <w:rFonts w:ascii="Times New Roman" w:hAnsi="Times New Roman"/>
          <w:sz w:val="28"/>
          <w:szCs w:val="28"/>
        </w:rPr>
        <w:t xml:space="preserve"> лет -</w:t>
      </w:r>
      <w:r>
        <w:rPr>
          <w:rFonts w:ascii="Times New Roman" w:hAnsi="Times New Roman"/>
          <w:sz w:val="28"/>
          <w:szCs w:val="28"/>
        </w:rPr>
        <w:t>6</w:t>
      </w:r>
      <w:r w:rsidR="00617274">
        <w:rPr>
          <w:rFonts w:ascii="Times New Roman" w:hAnsi="Times New Roman"/>
          <w:sz w:val="28"/>
          <w:szCs w:val="28"/>
        </w:rPr>
        <w:t xml:space="preserve"> (1</w:t>
      </w:r>
      <w:r w:rsidR="00547CE6">
        <w:rPr>
          <w:rFonts w:ascii="Times New Roman" w:hAnsi="Times New Roman"/>
          <w:sz w:val="28"/>
          <w:szCs w:val="28"/>
        </w:rPr>
        <w:t>5</w:t>
      </w:r>
      <w:r w:rsidR="00617274">
        <w:rPr>
          <w:rFonts w:ascii="Times New Roman" w:hAnsi="Times New Roman"/>
          <w:sz w:val="28"/>
          <w:szCs w:val="28"/>
        </w:rPr>
        <w:t>%)</w:t>
      </w:r>
    </w:p>
    <w:p w:rsidR="00767CAF" w:rsidRDefault="00767CAF" w:rsidP="00C51816">
      <w:pPr>
        <w:pStyle w:val="ab"/>
        <w:ind w:firstLine="540"/>
        <w:jc w:val="both"/>
        <w:rPr>
          <w:rFonts w:ascii="Times New Roman" w:hAnsi="Times New Roman"/>
          <w:sz w:val="28"/>
          <w:szCs w:val="28"/>
        </w:rPr>
      </w:pPr>
    </w:p>
    <w:p w:rsidR="00617274" w:rsidRDefault="00547CE6" w:rsidP="00C51816">
      <w:pPr>
        <w:pStyle w:val="ab"/>
        <w:ind w:firstLine="540"/>
        <w:jc w:val="both"/>
        <w:rPr>
          <w:rFonts w:ascii="Times New Roman" w:hAnsi="Times New Roman"/>
          <w:sz w:val="28"/>
          <w:szCs w:val="28"/>
        </w:rPr>
      </w:pPr>
      <w:r>
        <w:rPr>
          <w:rFonts w:ascii="Times New Roman" w:hAnsi="Times New Roman"/>
          <w:sz w:val="28"/>
          <w:szCs w:val="28"/>
        </w:rPr>
        <w:t>По стажу:</w:t>
      </w:r>
    </w:p>
    <w:p w:rsidR="00547CE6" w:rsidRDefault="00547CE6" w:rsidP="00C51816">
      <w:pPr>
        <w:pStyle w:val="ab"/>
        <w:ind w:firstLine="540"/>
        <w:jc w:val="both"/>
        <w:rPr>
          <w:rFonts w:ascii="Times New Roman" w:hAnsi="Times New Roman"/>
          <w:sz w:val="28"/>
          <w:szCs w:val="28"/>
        </w:rPr>
      </w:pPr>
      <w:r>
        <w:rPr>
          <w:rFonts w:ascii="Times New Roman" w:hAnsi="Times New Roman"/>
          <w:sz w:val="28"/>
          <w:szCs w:val="28"/>
        </w:rPr>
        <w:t>До 3 –х лет -5 (12%)</w:t>
      </w:r>
    </w:p>
    <w:p w:rsidR="00547CE6" w:rsidRDefault="00547CE6" w:rsidP="00C51816">
      <w:pPr>
        <w:pStyle w:val="ab"/>
        <w:ind w:firstLine="540"/>
        <w:jc w:val="both"/>
        <w:rPr>
          <w:rFonts w:ascii="Times New Roman" w:hAnsi="Times New Roman"/>
          <w:sz w:val="28"/>
          <w:szCs w:val="28"/>
        </w:rPr>
      </w:pPr>
      <w:r>
        <w:rPr>
          <w:rFonts w:ascii="Times New Roman" w:hAnsi="Times New Roman"/>
          <w:sz w:val="28"/>
          <w:szCs w:val="28"/>
        </w:rPr>
        <w:t>От 3 до 10 -4(10%)</w:t>
      </w:r>
    </w:p>
    <w:p w:rsidR="00547CE6" w:rsidRDefault="00547CE6" w:rsidP="00C51816">
      <w:pPr>
        <w:pStyle w:val="ab"/>
        <w:ind w:firstLine="540"/>
        <w:jc w:val="both"/>
        <w:rPr>
          <w:rFonts w:ascii="Times New Roman" w:hAnsi="Times New Roman"/>
          <w:sz w:val="28"/>
          <w:szCs w:val="28"/>
        </w:rPr>
      </w:pPr>
      <w:r>
        <w:rPr>
          <w:rFonts w:ascii="Times New Roman" w:hAnsi="Times New Roman"/>
          <w:sz w:val="28"/>
          <w:szCs w:val="28"/>
        </w:rPr>
        <w:t>Свыше 10 лет -21 (50%)</w:t>
      </w:r>
    </w:p>
    <w:p w:rsidR="001341DB" w:rsidRDefault="001341DB" w:rsidP="00C51816">
      <w:pPr>
        <w:pStyle w:val="ab"/>
        <w:ind w:firstLine="540"/>
        <w:jc w:val="both"/>
        <w:rPr>
          <w:rFonts w:ascii="Times New Roman" w:hAnsi="Times New Roman"/>
          <w:sz w:val="28"/>
          <w:szCs w:val="28"/>
        </w:rPr>
      </w:pPr>
    </w:p>
    <w:p w:rsidR="00547CE6" w:rsidRDefault="00547CE6" w:rsidP="00C51816">
      <w:pPr>
        <w:pStyle w:val="ab"/>
        <w:ind w:firstLine="540"/>
        <w:jc w:val="both"/>
        <w:rPr>
          <w:rFonts w:ascii="Times New Roman" w:hAnsi="Times New Roman"/>
          <w:sz w:val="28"/>
          <w:szCs w:val="28"/>
        </w:rPr>
      </w:pPr>
    </w:p>
    <w:p w:rsidR="00547CE6" w:rsidRPr="001341DB" w:rsidRDefault="00547CE6" w:rsidP="00C51816">
      <w:pPr>
        <w:pStyle w:val="ab"/>
        <w:ind w:firstLine="540"/>
        <w:jc w:val="both"/>
        <w:rPr>
          <w:rFonts w:ascii="Times New Roman" w:hAnsi="Times New Roman"/>
          <w:b/>
          <w:sz w:val="28"/>
          <w:szCs w:val="28"/>
        </w:rPr>
      </w:pPr>
      <w:r w:rsidRPr="001341DB">
        <w:rPr>
          <w:rFonts w:ascii="Times New Roman" w:hAnsi="Times New Roman"/>
          <w:b/>
          <w:sz w:val="28"/>
          <w:szCs w:val="28"/>
        </w:rPr>
        <w:t>Стимулирование (число награжденных и отмеченных государственными знаками отличия, правительством края и губернатором, число, получивших награды и благодарности различных организаций, в т.ч. общественных, не относящихся к сфере культуры, число выдвинутых для поощрения)</w:t>
      </w:r>
    </w:p>
    <w:p w:rsidR="00547CE6" w:rsidRDefault="00547CE6" w:rsidP="00547CE6">
      <w:pPr>
        <w:pStyle w:val="ab"/>
        <w:ind w:firstLine="540"/>
        <w:jc w:val="center"/>
        <w:rPr>
          <w:rFonts w:ascii="Times New Roman" w:hAnsi="Times New Roman"/>
          <w:b/>
          <w:sz w:val="28"/>
          <w:szCs w:val="28"/>
        </w:rPr>
      </w:pPr>
      <w:r w:rsidRPr="00547CE6">
        <w:rPr>
          <w:rFonts w:ascii="Times New Roman" w:hAnsi="Times New Roman"/>
          <w:b/>
          <w:sz w:val="28"/>
          <w:szCs w:val="28"/>
        </w:rPr>
        <w:lastRenderedPageBreak/>
        <w:t>МБУК «ГЦМБ»</w:t>
      </w:r>
    </w:p>
    <w:p w:rsidR="00547CE6" w:rsidRDefault="00547CE6" w:rsidP="00547CE6">
      <w:pPr>
        <w:pStyle w:val="ab"/>
        <w:ind w:firstLine="540"/>
        <w:jc w:val="center"/>
        <w:rPr>
          <w:rFonts w:ascii="Times New Roman" w:hAnsi="Times New Roman"/>
          <w:b/>
          <w:sz w:val="28"/>
          <w:szCs w:val="28"/>
        </w:rPr>
      </w:pPr>
    </w:p>
    <w:p w:rsidR="00547CE6" w:rsidRPr="00D507A8" w:rsidRDefault="00547CE6" w:rsidP="00547CE6">
      <w:pPr>
        <w:pStyle w:val="ab"/>
        <w:ind w:firstLine="540"/>
        <w:rPr>
          <w:rFonts w:ascii="Times New Roman" w:hAnsi="Times New Roman"/>
          <w:sz w:val="28"/>
          <w:szCs w:val="28"/>
          <w:u w:val="single"/>
        </w:rPr>
      </w:pPr>
      <w:r w:rsidRPr="00D507A8">
        <w:rPr>
          <w:rFonts w:ascii="Times New Roman" w:hAnsi="Times New Roman"/>
          <w:sz w:val="28"/>
          <w:szCs w:val="28"/>
          <w:u w:val="single"/>
        </w:rPr>
        <w:t>Русских Наталья Николаевна, директор</w:t>
      </w:r>
    </w:p>
    <w:p w:rsidR="00547CE6" w:rsidRDefault="00547CE6" w:rsidP="00547CE6">
      <w:pPr>
        <w:pStyle w:val="ab"/>
        <w:ind w:firstLine="540"/>
        <w:rPr>
          <w:rFonts w:ascii="Times New Roman" w:hAnsi="Times New Roman"/>
          <w:sz w:val="28"/>
          <w:szCs w:val="28"/>
        </w:rPr>
      </w:pPr>
      <w:r>
        <w:rPr>
          <w:rFonts w:ascii="Times New Roman" w:hAnsi="Times New Roman"/>
          <w:sz w:val="28"/>
          <w:szCs w:val="28"/>
        </w:rPr>
        <w:t>-</w:t>
      </w:r>
      <w:r w:rsidR="00D507A8">
        <w:rPr>
          <w:rFonts w:ascii="Times New Roman" w:hAnsi="Times New Roman"/>
          <w:sz w:val="28"/>
          <w:szCs w:val="28"/>
        </w:rPr>
        <w:t>Благодарность министерства физической культуры и спорта Пермского края за помощь в организации культурно –спортивных мероприятий ХХХХ Всероссийского шахматного фестиваля «Европа –Азия» на приз газеты «Новости»</w:t>
      </w:r>
    </w:p>
    <w:p w:rsidR="00D507A8" w:rsidRPr="00395504" w:rsidRDefault="00D507A8" w:rsidP="00D507A8">
      <w:pPr>
        <w:pStyle w:val="ab"/>
        <w:ind w:firstLine="540"/>
        <w:jc w:val="both"/>
        <w:rPr>
          <w:rFonts w:ascii="Times New Roman" w:hAnsi="Times New Roman"/>
          <w:sz w:val="28"/>
          <w:szCs w:val="28"/>
        </w:rPr>
      </w:pPr>
      <w:r>
        <w:rPr>
          <w:rFonts w:ascii="Times New Roman" w:hAnsi="Times New Roman"/>
          <w:sz w:val="28"/>
          <w:szCs w:val="28"/>
        </w:rPr>
        <w:t>- Б</w:t>
      </w:r>
      <w:r w:rsidRPr="00395504">
        <w:rPr>
          <w:rFonts w:ascii="Times New Roman" w:hAnsi="Times New Roman"/>
          <w:sz w:val="28"/>
          <w:szCs w:val="28"/>
        </w:rPr>
        <w:t>лагодарственное письмо Управления культуры и работы с молодежью администрации Горнозаводского муниципального района  в связи с празднованием Дня работника культуры</w:t>
      </w:r>
    </w:p>
    <w:p w:rsidR="00D507A8" w:rsidRPr="00547CE6" w:rsidRDefault="00D507A8" w:rsidP="00547CE6">
      <w:pPr>
        <w:pStyle w:val="ab"/>
        <w:ind w:firstLine="540"/>
        <w:rPr>
          <w:rFonts w:ascii="Times New Roman" w:hAnsi="Times New Roman"/>
          <w:sz w:val="28"/>
          <w:szCs w:val="28"/>
        </w:rPr>
      </w:pPr>
    </w:p>
    <w:p w:rsidR="00617274" w:rsidRDefault="00D507A8" w:rsidP="00C51816">
      <w:pPr>
        <w:pStyle w:val="ab"/>
        <w:ind w:firstLine="540"/>
        <w:jc w:val="both"/>
        <w:rPr>
          <w:rFonts w:ascii="Times New Roman" w:hAnsi="Times New Roman"/>
          <w:sz w:val="28"/>
          <w:szCs w:val="28"/>
          <w:u w:val="single"/>
        </w:rPr>
      </w:pPr>
      <w:r w:rsidRPr="00D507A8">
        <w:rPr>
          <w:rFonts w:ascii="Times New Roman" w:hAnsi="Times New Roman"/>
          <w:sz w:val="28"/>
          <w:szCs w:val="28"/>
          <w:u w:val="single"/>
        </w:rPr>
        <w:t>Мезенцева Елена Владимировна ,заместитель директора</w:t>
      </w:r>
    </w:p>
    <w:p w:rsidR="00D507A8" w:rsidRDefault="00D507A8" w:rsidP="00D507A8">
      <w:pPr>
        <w:pStyle w:val="ab"/>
        <w:ind w:firstLine="540"/>
        <w:jc w:val="both"/>
        <w:rPr>
          <w:rFonts w:ascii="Times New Roman" w:hAnsi="Times New Roman"/>
          <w:sz w:val="28"/>
          <w:szCs w:val="28"/>
        </w:rPr>
      </w:pPr>
      <w:r>
        <w:rPr>
          <w:szCs w:val="28"/>
        </w:rPr>
        <w:t>-</w:t>
      </w:r>
      <w:r w:rsidRPr="00D507A8">
        <w:rPr>
          <w:szCs w:val="28"/>
        </w:rPr>
        <w:t xml:space="preserve"> </w:t>
      </w:r>
      <w:r>
        <w:rPr>
          <w:rFonts w:ascii="Times New Roman" w:hAnsi="Times New Roman"/>
          <w:sz w:val="28"/>
          <w:szCs w:val="28"/>
        </w:rPr>
        <w:t>Б</w:t>
      </w:r>
      <w:r w:rsidRPr="00395504">
        <w:rPr>
          <w:rFonts w:ascii="Times New Roman" w:hAnsi="Times New Roman"/>
          <w:sz w:val="28"/>
          <w:szCs w:val="28"/>
        </w:rPr>
        <w:t>лагодарственное письмо Управления культуры и работы с молодежью администрации Горнозаводского муниципального района  в связи с празднованием Дня работника культуры</w:t>
      </w:r>
    </w:p>
    <w:p w:rsidR="00D507A8" w:rsidRDefault="00D507A8" w:rsidP="00D507A8">
      <w:pPr>
        <w:pStyle w:val="ab"/>
        <w:ind w:firstLine="540"/>
        <w:jc w:val="both"/>
        <w:rPr>
          <w:rFonts w:ascii="Times New Roman" w:hAnsi="Times New Roman"/>
          <w:sz w:val="28"/>
          <w:szCs w:val="28"/>
        </w:rPr>
      </w:pPr>
    </w:p>
    <w:p w:rsidR="00D507A8" w:rsidRDefault="00D507A8" w:rsidP="00D507A8">
      <w:pPr>
        <w:pStyle w:val="ab"/>
        <w:ind w:firstLine="540"/>
        <w:jc w:val="both"/>
        <w:rPr>
          <w:rFonts w:ascii="Times New Roman" w:hAnsi="Times New Roman"/>
          <w:sz w:val="28"/>
          <w:szCs w:val="28"/>
          <w:u w:val="single"/>
        </w:rPr>
      </w:pPr>
      <w:r w:rsidRPr="00D507A8">
        <w:rPr>
          <w:rFonts w:ascii="Times New Roman" w:hAnsi="Times New Roman"/>
          <w:sz w:val="28"/>
          <w:szCs w:val="28"/>
          <w:u w:val="single"/>
        </w:rPr>
        <w:t>Гасюль Валентина Александровна, заведующий библиотекой –филиалом №1</w:t>
      </w:r>
      <w:r>
        <w:rPr>
          <w:rFonts w:ascii="Times New Roman" w:hAnsi="Times New Roman"/>
          <w:sz w:val="28"/>
          <w:szCs w:val="28"/>
          <w:u w:val="single"/>
        </w:rPr>
        <w:t>(п.Теплая Гора)</w:t>
      </w:r>
    </w:p>
    <w:p w:rsidR="00D507A8" w:rsidRPr="00D507A8" w:rsidRDefault="00D507A8" w:rsidP="00D507A8">
      <w:pPr>
        <w:pStyle w:val="ab"/>
        <w:ind w:firstLine="540"/>
        <w:jc w:val="both"/>
        <w:rPr>
          <w:rFonts w:ascii="Times New Roman" w:hAnsi="Times New Roman"/>
          <w:sz w:val="28"/>
          <w:szCs w:val="28"/>
        </w:rPr>
      </w:pPr>
      <w:r w:rsidRPr="00D507A8">
        <w:rPr>
          <w:rFonts w:ascii="Times New Roman" w:hAnsi="Times New Roman"/>
          <w:sz w:val="28"/>
          <w:szCs w:val="28"/>
        </w:rPr>
        <w:t>Лауреат муниципальной премии имени Ларисы Михайловны Болотовой в сфере библиотечного дела</w:t>
      </w:r>
    </w:p>
    <w:p w:rsidR="00D507A8" w:rsidRDefault="00D507A8" w:rsidP="00C51816">
      <w:pPr>
        <w:pStyle w:val="ab"/>
        <w:ind w:firstLine="540"/>
        <w:jc w:val="both"/>
        <w:rPr>
          <w:rFonts w:ascii="Times New Roman" w:hAnsi="Times New Roman"/>
          <w:sz w:val="28"/>
          <w:szCs w:val="28"/>
          <w:u w:val="single"/>
        </w:rPr>
      </w:pPr>
    </w:p>
    <w:p w:rsidR="00947FA6" w:rsidRDefault="00947FA6" w:rsidP="00C51816">
      <w:pPr>
        <w:pStyle w:val="ab"/>
        <w:ind w:firstLine="540"/>
        <w:jc w:val="both"/>
        <w:rPr>
          <w:rFonts w:ascii="Times New Roman" w:hAnsi="Times New Roman"/>
          <w:sz w:val="28"/>
          <w:szCs w:val="28"/>
          <w:u w:val="single"/>
        </w:rPr>
      </w:pPr>
      <w:r>
        <w:rPr>
          <w:rFonts w:ascii="Times New Roman" w:hAnsi="Times New Roman"/>
          <w:sz w:val="28"/>
          <w:szCs w:val="28"/>
          <w:u w:val="single"/>
        </w:rPr>
        <w:t>Казарян Елия Сергеевна,заведующий информационно –правовым центром</w:t>
      </w:r>
    </w:p>
    <w:p w:rsidR="00947FA6" w:rsidRDefault="00947FA6" w:rsidP="00C51816">
      <w:pPr>
        <w:pStyle w:val="ab"/>
        <w:ind w:firstLine="540"/>
        <w:jc w:val="both"/>
        <w:rPr>
          <w:rFonts w:ascii="Times New Roman" w:hAnsi="Times New Roman"/>
          <w:sz w:val="28"/>
          <w:szCs w:val="28"/>
          <w:u w:val="single"/>
        </w:rPr>
      </w:pPr>
    </w:p>
    <w:p w:rsidR="00947FA6" w:rsidRDefault="00947FA6" w:rsidP="00947FA6">
      <w:pPr>
        <w:pStyle w:val="ab"/>
        <w:ind w:firstLine="540"/>
        <w:jc w:val="both"/>
        <w:rPr>
          <w:rFonts w:ascii="Times New Roman" w:hAnsi="Times New Roman"/>
          <w:sz w:val="28"/>
          <w:szCs w:val="28"/>
        </w:rPr>
      </w:pPr>
      <w:r>
        <w:rPr>
          <w:rFonts w:ascii="Times New Roman" w:hAnsi="Times New Roman"/>
          <w:sz w:val="28"/>
          <w:szCs w:val="28"/>
        </w:rPr>
        <w:t>-</w:t>
      </w:r>
      <w:r w:rsidRPr="00947FA6">
        <w:rPr>
          <w:rFonts w:ascii="Times New Roman" w:hAnsi="Times New Roman"/>
          <w:sz w:val="28"/>
          <w:szCs w:val="28"/>
        </w:rPr>
        <w:t xml:space="preserve">Почетная грамота </w:t>
      </w:r>
      <w:r w:rsidRPr="00395504">
        <w:rPr>
          <w:rFonts w:ascii="Times New Roman" w:hAnsi="Times New Roman"/>
          <w:sz w:val="28"/>
          <w:szCs w:val="28"/>
        </w:rPr>
        <w:t>Управления культуры и работы с молодежью администрации Горнозаводского муниципального района  в связи с празднованием Дня работника культуры</w:t>
      </w:r>
    </w:p>
    <w:p w:rsidR="00947FA6" w:rsidRDefault="00947FA6" w:rsidP="00947FA6">
      <w:pPr>
        <w:pStyle w:val="ab"/>
        <w:ind w:firstLine="540"/>
        <w:jc w:val="both"/>
        <w:rPr>
          <w:rFonts w:ascii="Times New Roman" w:hAnsi="Times New Roman"/>
          <w:sz w:val="28"/>
          <w:szCs w:val="28"/>
        </w:rPr>
      </w:pPr>
      <w:r>
        <w:rPr>
          <w:rFonts w:ascii="Times New Roman" w:hAnsi="Times New Roman"/>
          <w:sz w:val="28"/>
          <w:szCs w:val="28"/>
        </w:rPr>
        <w:t>-</w:t>
      </w:r>
      <w:r w:rsidRPr="00947FA6">
        <w:rPr>
          <w:rFonts w:ascii="Times New Roman" w:hAnsi="Times New Roman"/>
          <w:sz w:val="28"/>
          <w:szCs w:val="28"/>
        </w:rPr>
        <w:t xml:space="preserve"> </w:t>
      </w:r>
      <w:r w:rsidRPr="00395504">
        <w:rPr>
          <w:rFonts w:ascii="Times New Roman" w:hAnsi="Times New Roman"/>
          <w:sz w:val="28"/>
          <w:szCs w:val="28"/>
        </w:rPr>
        <w:t>Благодарственное письмо Главы муниципального района – главы администрации Горнозаводского муниципального района за личный вклад в организацию и пров</w:t>
      </w:r>
      <w:r>
        <w:rPr>
          <w:rFonts w:ascii="Times New Roman" w:hAnsi="Times New Roman"/>
          <w:sz w:val="28"/>
          <w:szCs w:val="28"/>
        </w:rPr>
        <w:t>е</w:t>
      </w:r>
      <w:r w:rsidRPr="00395504">
        <w:rPr>
          <w:rFonts w:ascii="Times New Roman" w:hAnsi="Times New Roman"/>
          <w:sz w:val="28"/>
          <w:szCs w:val="28"/>
        </w:rPr>
        <w:t>дение мероприятий, посвященных 70-летию Победы</w:t>
      </w:r>
    </w:p>
    <w:p w:rsidR="00947FA6" w:rsidRPr="00947FA6" w:rsidRDefault="00947FA6" w:rsidP="00C51816">
      <w:pPr>
        <w:pStyle w:val="ab"/>
        <w:ind w:firstLine="540"/>
        <w:jc w:val="both"/>
        <w:rPr>
          <w:rFonts w:ascii="Times New Roman" w:hAnsi="Times New Roman"/>
          <w:sz w:val="28"/>
          <w:szCs w:val="28"/>
        </w:rPr>
      </w:pPr>
    </w:p>
    <w:p w:rsidR="00D507A8" w:rsidRPr="00947FA6" w:rsidRDefault="00947FA6" w:rsidP="00C51816">
      <w:pPr>
        <w:pStyle w:val="ab"/>
        <w:ind w:firstLine="540"/>
        <w:jc w:val="both"/>
        <w:rPr>
          <w:rFonts w:ascii="Times New Roman" w:hAnsi="Times New Roman"/>
          <w:sz w:val="28"/>
          <w:szCs w:val="28"/>
          <w:u w:val="single"/>
        </w:rPr>
      </w:pPr>
      <w:r w:rsidRPr="00947FA6">
        <w:rPr>
          <w:rFonts w:ascii="Times New Roman" w:hAnsi="Times New Roman"/>
          <w:sz w:val="28"/>
          <w:szCs w:val="28"/>
          <w:u w:val="single"/>
        </w:rPr>
        <w:t>Лашкевич Лидия Николаевна, заведующий эколого –краеведческим центром</w:t>
      </w:r>
    </w:p>
    <w:p w:rsidR="00947FA6" w:rsidRPr="00395504" w:rsidRDefault="00947FA6" w:rsidP="00947FA6">
      <w:pPr>
        <w:pStyle w:val="ab"/>
        <w:ind w:firstLine="540"/>
        <w:jc w:val="both"/>
        <w:rPr>
          <w:rFonts w:ascii="Times New Roman" w:hAnsi="Times New Roman"/>
          <w:sz w:val="28"/>
          <w:szCs w:val="28"/>
        </w:rPr>
      </w:pPr>
      <w:r>
        <w:rPr>
          <w:rFonts w:ascii="Times New Roman" w:hAnsi="Times New Roman"/>
          <w:sz w:val="28"/>
          <w:szCs w:val="28"/>
        </w:rPr>
        <w:t>- Б</w:t>
      </w:r>
      <w:r w:rsidRPr="00395504">
        <w:rPr>
          <w:rFonts w:ascii="Times New Roman" w:hAnsi="Times New Roman"/>
          <w:sz w:val="28"/>
          <w:szCs w:val="28"/>
        </w:rPr>
        <w:t>лагодарственное письмо Управления культуры и работы с молодежью администрации Горнозаводского муниципального района  в связи с празднованием Дня работника культуры</w:t>
      </w:r>
    </w:p>
    <w:p w:rsidR="00947FA6" w:rsidRDefault="00947FA6" w:rsidP="00C51816">
      <w:pPr>
        <w:pStyle w:val="ab"/>
        <w:ind w:firstLine="540"/>
        <w:jc w:val="both"/>
        <w:rPr>
          <w:rFonts w:ascii="Times New Roman" w:hAnsi="Times New Roman"/>
          <w:sz w:val="28"/>
          <w:szCs w:val="28"/>
        </w:rPr>
      </w:pPr>
      <w:r>
        <w:rPr>
          <w:rFonts w:ascii="Times New Roman" w:hAnsi="Times New Roman"/>
          <w:sz w:val="28"/>
          <w:szCs w:val="28"/>
        </w:rPr>
        <w:t>-Сертификат участника Межрегионального конкурса методических материалов по патриотическому воспитанию граждан Приволжского федерального округа</w:t>
      </w:r>
    </w:p>
    <w:p w:rsidR="00947FA6" w:rsidRDefault="00947FA6" w:rsidP="00C51816">
      <w:pPr>
        <w:pStyle w:val="ab"/>
        <w:ind w:firstLine="540"/>
        <w:jc w:val="both"/>
        <w:rPr>
          <w:rFonts w:ascii="Times New Roman" w:hAnsi="Times New Roman"/>
          <w:sz w:val="28"/>
          <w:szCs w:val="28"/>
        </w:rPr>
      </w:pPr>
      <w:r>
        <w:rPr>
          <w:rFonts w:ascii="Times New Roman" w:hAnsi="Times New Roman"/>
          <w:sz w:val="28"/>
          <w:szCs w:val="28"/>
        </w:rPr>
        <w:t>-Сертификат участника детской прессы «Юнкоры –</w:t>
      </w:r>
      <w:r w:rsidR="007529A0">
        <w:rPr>
          <w:rFonts w:ascii="Times New Roman" w:hAnsi="Times New Roman"/>
          <w:sz w:val="28"/>
          <w:szCs w:val="28"/>
        </w:rPr>
        <w:t xml:space="preserve"> </w:t>
      </w:r>
      <w:r>
        <w:rPr>
          <w:rFonts w:ascii="Times New Roman" w:hAnsi="Times New Roman"/>
          <w:sz w:val="28"/>
          <w:szCs w:val="28"/>
        </w:rPr>
        <w:t>патриоты» в номинации «Герои Пермского края», тема: «Они приближали Победу</w:t>
      </w:r>
    </w:p>
    <w:p w:rsidR="007529A0" w:rsidRDefault="007529A0" w:rsidP="00C51816">
      <w:pPr>
        <w:pStyle w:val="ab"/>
        <w:ind w:firstLine="540"/>
        <w:jc w:val="both"/>
        <w:rPr>
          <w:rFonts w:ascii="Times New Roman" w:hAnsi="Times New Roman"/>
          <w:sz w:val="28"/>
          <w:szCs w:val="28"/>
        </w:rPr>
      </w:pPr>
    </w:p>
    <w:p w:rsidR="00D507A8" w:rsidRDefault="00947FA6" w:rsidP="00C51816">
      <w:pPr>
        <w:pStyle w:val="ab"/>
        <w:ind w:firstLine="540"/>
        <w:jc w:val="both"/>
        <w:rPr>
          <w:rFonts w:ascii="Times New Roman" w:hAnsi="Times New Roman"/>
          <w:sz w:val="28"/>
          <w:szCs w:val="28"/>
          <w:u w:val="single"/>
        </w:rPr>
      </w:pPr>
      <w:r w:rsidRPr="00947FA6">
        <w:rPr>
          <w:rFonts w:ascii="Times New Roman" w:hAnsi="Times New Roman"/>
          <w:sz w:val="28"/>
          <w:szCs w:val="28"/>
          <w:u w:val="single"/>
        </w:rPr>
        <w:t>Шак Ольга Васильевна, зав</w:t>
      </w:r>
      <w:r>
        <w:rPr>
          <w:rFonts w:ascii="Times New Roman" w:hAnsi="Times New Roman"/>
          <w:sz w:val="28"/>
          <w:szCs w:val="28"/>
          <w:u w:val="single"/>
        </w:rPr>
        <w:t xml:space="preserve">едующий </w:t>
      </w:r>
      <w:r w:rsidRPr="00947FA6">
        <w:rPr>
          <w:rFonts w:ascii="Times New Roman" w:hAnsi="Times New Roman"/>
          <w:sz w:val="28"/>
          <w:szCs w:val="28"/>
          <w:u w:val="single"/>
        </w:rPr>
        <w:t xml:space="preserve"> сектором библиотечно –сервисных услуг</w:t>
      </w:r>
    </w:p>
    <w:p w:rsidR="00947FA6" w:rsidRDefault="00947FA6" w:rsidP="00947FA6">
      <w:pPr>
        <w:pStyle w:val="ab"/>
        <w:ind w:firstLine="540"/>
        <w:jc w:val="both"/>
        <w:rPr>
          <w:rFonts w:ascii="Times New Roman" w:hAnsi="Times New Roman"/>
          <w:sz w:val="28"/>
          <w:szCs w:val="28"/>
        </w:rPr>
      </w:pPr>
      <w:r>
        <w:rPr>
          <w:rFonts w:ascii="Times New Roman" w:hAnsi="Times New Roman"/>
          <w:sz w:val="28"/>
          <w:szCs w:val="28"/>
        </w:rPr>
        <w:lastRenderedPageBreak/>
        <w:t>- Б</w:t>
      </w:r>
      <w:r w:rsidRPr="00395504">
        <w:rPr>
          <w:rFonts w:ascii="Times New Roman" w:hAnsi="Times New Roman"/>
          <w:sz w:val="28"/>
          <w:szCs w:val="28"/>
        </w:rPr>
        <w:t>лагодарственное письмо Управления культуры и работы с молодежью администрации Горнозаводского муниципального района  в связи с празднованием Дня работника культуры</w:t>
      </w:r>
    </w:p>
    <w:p w:rsidR="001341DB" w:rsidRDefault="001341DB" w:rsidP="00947FA6">
      <w:pPr>
        <w:pStyle w:val="ab"/>
        <w:ind w:firstLine="540"/>
        <w:jc w:val="both"/>
        <w:rPr>
          <w:rFonts w:ascii="Times New Roman" w:hAnsi="Times New Roman"/>
          <w:sz w:val="28"/>
          <w:szCs w:val="28"/>
        </w:rPr>
      </w:pPr>
    </w:p>
    <w:p w:rsidR="00D507A8" w:rsidRPr="00F71E86" w:rsidRDefault="00D507A8" w:rsidP="00C51816">
      <w:pPr>
        <w:pStyle w:val="ab"/>
        <w:ind w:firstLine="540"/>
        <w:jc w:val="both"/>
        <w:rPr>
          <w:rFonts w:ascii="Times New Roman" w:hAnsi="Times New Roman"/>
          <w:sz w:val="28"/>
          <w:szCs w:val="28"/>
        </w:rPr>
      </w:pPr>
    </w:p>
    <w:p w:rsidR="00395504" w:rsidRPr="00395504" w:rsidRDefault="00F71E86" w:rsidP="00F71E86">
      <w:pPr>
        <w:pStyle w:val="ab"/>
        <w:ind w:firstLine="540"/>
        <w:jc w:val="center"/>
        <w:rPr>
          <w:rFonts w:ascii="Times New Roman" w:hAnsi="Times New Roman"/>
          <w:b/>
          <w:sz w:val="28"/>
          <w:szCs w:val="28"/>
        </w:rPr>
      </w:pPr>
      <w:r w:rsidRPr="00395504">
        <w:rPr>
          <w:rFonts w:ascii="Times New Roman" w:hAnsi="Times New Roman"/>
          <w:b/>
          <w:sz w:val="28"/>
          <w:szCs w:val="28"/>
        </w:rPr>
        <w:t>МБУК «ГЦДБ»</w:t>
      </w:r>
    </w:p>
    <w:p w:rsidR="00F71E86" w:rsidRPr="00395504" w:rsidRDefault="00F71E86" w:rsidP="00C51816">
      <w:pPr>
        <w:pStyle w:val="ab"/>
        <w:ind w:firstLine="540"/>
        <w:jc w:val="both"/>
        <w:rPr>
          <w:rFonts w:ascii="Times New Roman" w:hAnsi="Times New Roman"/>
          <w:sz w:val="28"/>
          <w:szCs w:val="28"/>
        </w:rPr>
      </w:pP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Благодарственное письмо коллективу МБУК «ГЦДБ» за большую и результативную работу по формированию ответственной родительской позиции у взрослых и у детей.</w:t>
      </w:r>
    </w:p>
    <w:p w:rsidR="00C51816" w:rsidRPr="00395504" w:rsidRDefault="00C51816" w:rsidP="00C51816">
      <w:pPr>
        <w:pStyle w:val="ab"/>
        <w:ind w:firstLine="540"/>
        <w:jc w:val="both"/>
        <w:rPr>
          <w:rFonts w:ascii="Times New Roman" w:hAnsi="Times New Roman"/>
          <w:sz w:val="28"/>
          <w:szCs w:val="28"/>
          <w:u w:val="single"/>
        </w:rPr>
      </w:pPr>
      <w:r w:rsidRPr="00395504">
        <w:rPr>
          <w:rFonts w:ascii="Times New Roman" w:hAnsi="Times New Roman"/>
          <w:sz w:val="28"/>
          <w:szCs w:val="28"/>
          <w:u w:val="single"/>
        </w:rPr>
        <w:t xml:space="preserve">Колодникова </w:t>
      </w:r>
      <w:r w:rsidR="002B5551">
        <w:rPr>
          <w:rFonts w:ascii="Times New Roman" w:hAnsi="Times New Roman"/>
          <w:sz w:val="28"/>
          <w:szCs w:val="28"/>
          <w:u w:val="single"/>
        </w:rPr>
        <w:t>Елена Николаевна</w:t>
      </w:r>
      <w:r w:rsidRPr="00395504">
        <w:rPr>
          <w:rFonts w:ascii="Times New Roman" w:hAnsi="Times New Roman"/>
          <w:sz w:val="28"/>
          <w:szCs w:val="28"/>
          <w:u w:val="single"/>
        </w:rPr>
        <w:t>, директор:</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Министра культуры, молодежной политики и массовых коммуникаций Пермского края за вклад в развитие семейной политики и пропаганду основ ответственного и позитивного родительства на территории Пермского края</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Министра культуры, молодежной политики и массовых коммуникаций Пермского края за участие в конкурсе, направленном на развитие библиотечного дела  с проектом «Коворкинг в библиотеке – зона взаимодействия»</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Благодарность  Министра культуры, молодежной политики и массовых коммуникаций Пермского края  за активную плодотворную деятельность в сфере культуры и искусства Пермского края в связи с празднованием Дня библиотек</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xml:space="preserve">- Благодарственное письмо ПКДБ им.Л.И.Кузьмина </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Почетная грамота МО Горнозаводское городское поселение к юбилею города</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Главы муниципального района – главы администрации Горнозаводского муниципального района за личный вклад в организацию и пров</w:t>
      </w:r>
      <w:r w:rsidR="001D106B">
        <w:rPr>
          <w:rFonts w:ascii="Times New Roman" w:hAnsi="Times New Roman"/>
          <w:sz w:val="28"/>
          <w:szCs w:val="28"/>
        </w:rPr>
        <w:t>е</w:t>
      </w:r>
      <w:r w:rsidRPr="00395504">
        <w:rPr>
          <w:rFonts w:ascii="Times New Roman" w:hAnsi="Times New Roman"/>
          <w:sz w:val="28"/>
          <w:szCs w:val="28"/>
        </w:rPr>
        <w:t>дение мероприятий , посвященных 70-летию Победы</w:t>
      </w:r>
    </w:p>
    <w:p w:rsidR="00C51816" w:rsidRPr="00395504" w:rsidRDefault="00C51816" w:rsidP="00C51816">
      <w:pPr>
        <w:pStyle w:val="ab"/>
        <w:ind w:firstLine="540"/>
        <w:jc w:val="both"/>
        <w:rPr>
          <w:rFonts w:ascii="Times New Roman" w:hAnsi="Times New Roman"/>
          <w:sz w:val="28"/>
          <w:szCs w:val="28"/>
          <w:u w:val="single"/>
        </w:rPr>
      </w:pPr>
      <w:r w:rsidRPr="00395504">
        <w:rPr>
          <w:rFonts w:ascii="Times New Roman" w:hAnsi="Times New Roman"/>
          <w:sz w:val="28"/>
          <w:szCs w:val="28"/>
          <w:u w:val="single"/>
        </w:rPr>
        <w:t xml:space="preserve">Салтыкова </w:t>
      </w:r>
      <w:r w:rsidR="002B5551">
        <w:rPr>
          <w:rFonts w:ascii="Times New Roman" w:hAnsi="Times New Roman"/>
          <w:sz w:val="28"/>
          <w:szCs w:val="28"/>
          <w:u w:val="single"/>
        </w:rPr>
        <w:t>Ольга Аркадьевна</w:t>
      </w:r>
      <w:r w:rsidRPr="00395504">
        <w:rPr>
          <w:rFonts w:ascii="Times New Roman" w:hAnsi="Times New Roman"/>
          <w:sz w:val="28"/>
          <w:szCs w:val="28"/>
          <w:u w:val="single"/>
        </w:rPr>
        <w:t>, заведующий методическим отделом:</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Почетная грамота МО Горнозаводское городское поселение к юбилею города</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Диплом победителя конкурса методических материалов по патриотическому воспитанию в Приволжском федеральном округе</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Главы муниципального района – главы администрации Горнозаводского муниципального района в связи с празднованием Дня работника культуры</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Управления образования за тесное сотрудничество и взаимодействие с образовательными учреждениями города</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u w:val="single"/>
        </w:rPr>
        <w:t>Буренина Н</w:t>
      </w:r>
      <w:r w:rsidR="002B5551">
        <w:rPr>
          <w:rFonts w:ascii="Times New Roman" w:hAnsi="Times New Roman"/>
          <w:sz w:val="28"/>
          <w:szCs w:val="28"/>
          <w:u w:val="single"/>
        </w:rPr>
        <w:t>аталья Анатольевна</w:t>
      </w:r>
      <w:r w:rsidRPr="00395504">
        <w:rPr>
          <w:rFonts w:ascii="Times New Roman" w:hAnsi="Times New Roman"/>
          <w:sz w:val="28"/>
          <w:szCs w:val="28"/>
          <w:u w:val="single"/>
        </w:rPr>
        <w:t>, заведующий читальным залом:</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МО Горнозаводское городское поселение к юбилею города</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Управления образования за тесное сотрудничество и взаимодействие с образовательными учреждениями города</w:t>
      </w:r>
    </w:p>
    <w:p w:rsidR="00C51816" w:rsidRPr="00395504" w:rsidRDefault="00C51816" w:rsidP="00C51816">
      <w:pPr>
        <w:pStyle w:val="ab"/>
        <w:ind w:firstLine="540"/>
        <w:jc w:val="both"/>
        <w:rPr>
          <w:rFonts w:ascii="Times New Roman" w:hAnsi="Times New Roman"/>
          <w:sz w:val="28"/>
          <w:szCs w:val="28"/>
          <w:u w:val="single"/>
        </w:rPr>
      </w:pPr>
      <w:r w:rsidRPr="00395504">
        <w:rPr>
          <w:rFonts w:ascii="Times New Roman" w:hAnsi="Times New Roman"/>
          <w:sz w:val="28"/>
          <w:szCs w:val="28"/>
          <w:u w:val="single"/>
        </w:rPr>
        <w:lastRenderedPageBreak/>
        <w:t xml:space="preserve">Удорцева </w:t>
      </w:r>
      <w:r w:rsidR="002B5551">
        <w:rPr>
          <w:rFonts w:ascii="Times New Roman" w:hAnsi="Times New Roman"/>
          <w:sz w:val="28"/>
          <w:szCs w:val="28"/>
          <w:u w:val="single"/>
        </w:rPr>
        <w:t>Лилия Ришатовна</w:t>
      </w:r>
      <w:r w:rsidRPr="00395504">
        <w:rPr>
          <w:rFonts w:ascii="Times New Roman" w:hAnsi="Times New Roman"/>
          <w:sz w:val="28"/>
          <w:szCs w:val="28"/>
          <w:u w:val="single"/>
        </w:rPr>
        <w:t>, главный специалист в отделе БИСУ:</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Управления культуры и работы с молодежью администрации Горнозаводского муниципального района  в связи с празднованием Дня работника культуры</w:t>
      </w:r>
    </w:p>
    <w:p w:rsidR="00C51816" w:rsidRPr="00395504" w:rsidRDefault="00C51816" w:rsidP="00C51816">
      <w:pPr>
        <w:pStyle w:val="ab"/>
        <w:ind w:firstLine="540"/>
        <w:jc w:val="both"/>
        <w:rPr>
          <w:rFonts w:ascii="Times New Roman" w:hAnsi="Times New Roman"/>
          <w:sz w:val="28"/>
          <w:szCs w:val="28"/>
        </w:rPr>
      </w:pPr>
      <w:r w:rsidRPr="00395504">
        <w:rPr>
          <w:rFonts w:ascii="Times New Roman" w:hAnsi="Times New Roman"/>
          <w:sz w:val="28"/>
          <w:szCs w:val="28"/>
        </w:rPr>
        <w:t>- Благодарственное письмо Управления образования за тесное сотрудничество и взаимодействие с образовательными учреждениями города</w:t>
      </w:r>
    </w:p>
    <w:p w:rsidR="00C51816" w:rsidRPr="00395504" w:rsidRDefault="00C51816" w:rsidP="00C51816">
      <w:pPr>
        <w:pStyle w:val="ab"/>
        <w:ind w:firstLine="540"/>
        <w:jc w:val="both"/>
        <w:rPr>
          <w:rFonts w:ascii="Times New Roman" w:hAnsi="Times New Roman"/>
          <w:sz w:val="28"/>
          <w:szCs w:val="28"/>
          <w:u w:val="single"/>
        </w:rPr>
      </w:pPr>
      <w:r w:rsidRPr="00395504">
        <w:rPr>
          <w:rFonts w:ascii="Times New Roman" w:hAnsi="Times New Roman"/>
          <w:sz w:val="28"/>
          <w:szCs w:val="28"/>
          <w:u w:val="single"/>
        </w:rPr>
        <w:t xml:space="preserve">Шафиева </w:t>
      </w:r>
      <w:r w:rsidR="002B5551">
        <w:rPr>
          <w:rFonts w:ascii="Times New Roman" w:hAnsi="Times New Roman"/>
          <w:sz w:val="28"/>
          <w:szCs w:val="28"/>
          <w:u w:val="single"/>
        </w:rPr>
        <w:t>Эльвира Каримовна</w:t>
      </w:r>
      <w:r w:rsidRPr="00395504">
        <w:rPr>
          <w:rFonts w:ascii="Times New Roman" w:hAnsi="Times New Roman"/>
          <w:sz w:val="28"/>
          <w:szCs w:val="28"/>
          <w:u w:val="single"/>
        </w:rPr>
        <w:t>, заведующий абонементом:</w:t>
      </w:r>
    </w:p>
    <w:p w:rsidR="00C51816" w:rsidRPr="00617274" w:rsidRDefault="00C51816" w:rsidP="00C51816">
      <w:pPr>
        <w:pStyle w:val="ab"/>
        <w:ind w:firstLine="540"/>
        <w:jc w:val="both"/>
        <w:rPr>
          <w:rFonts w:ascii="Times New Roman" w:hAnsi="Times New Roman"/>
          <w:sz w:val="28"/>
          <w:szCs w:val="28"/>
        </w:rPr>
      </w:pPr>
      <w:r w:rsidRPr="00617274">
        <w:rPr>
          <w:rFonts w:ascii="Times New Roman" w:hAnsi="Times New Roman"/>
          <w:sz w:val="28"/>
          <w:szCs w:val="28"/>
        </w:rPr>
        <w:t>- Благодарственное письмо Управления культуры и работы с молодежью администрации Горнозаводского муниципального района  в связи с празднованием Дня работника культуры</w:t>
      </w:r>
    </w:p>
    <w:p w:rsidR="00C51816" w:rsidRPr="00617274" w:rsidRDefault="00C51816" w:rsidP="00C51816">
      <w:pPr>
        <w:pStyle w:val="ab"/>
        <w:ind w:firstLine="540"/>
        <w:jc w:val="both"/>
        <w:rPr>
          <w:rFonts w:ascii="Times New Roman" w:hAnsi="Times New Roman"/>
          <w:sz w:val="28"/>
          <w:szCs w:val="28"/>
        </w:rPr>
      </w:pPr>
      <w:r w:rsidRPr="00617274">
        <w:rPr>
          <w:rFonts w:ascii="Times New Roman" w:hAnsi="Times New Roman"/>
          <w:sz w:val="28"/>
          <w:szCs w:val="28"/>
        </w:rPr>
        <w:t>- Благодарственное письмо Управления образования за тесное сотрудничество и взаимодействие с образовательными учреждениями города</w:t>
      </w:r>
    </w:p>
    <w:p w:rsidR="00C51816" w:rsidRPr="00F71E86" w:rsidRDefault="00C51816" w:rsidP="00C51816">
      <w:pPr>
        <w:pStyle w:val="ab"/>
        <w:ind w:firstLine="540"/>
        <w:jc w:val="both"/>
        <w:rPr>
          <w:rFonts w:ascii="Times New Roman" w:hAnsi="Times New Roman"/>
          <w:sz w:val="28"/>
          <w:szCs w:val="28"/>
          <w:u w:val="single"/>
        </w:rPr>
      </w:pPr>
      <w:r w:rsidRPr="00F71E86">
        <w:rPr>
          <w:rFonts w:ascii="Times New Roman" w:hAnsi="Times New Roman"/>
          <w:sz w:val="28"/>
          <w:szCs w:val="28"/>
          <w:u w:val="single"/>
        </w:rPr>
        <w:t xml:space="preserve">Ли </w:t>
      </w:r>
      <w:r w:rsidR="002B5551">
        <w:rPr>
          <w:rFonts w:ascii="Times New Roman" w:hAnsi="Times New Roman"/>
          <w:sz w:val="28"/>
          <w:szCs w:val="28"/>
          <w:u w:val="single"/>
        </w:rPr>
        <w:t>Анна Юрьевна</w:t>
      </w:r>
      <w:r w:rsidRPr="00F71E86">
        <w:rPr>
          <w:rFonts w:ascii="Times New Roman" w:hAnsi="Times New Roman"/>
          <w:sz w:val="28"/>
          <w:szCs w:val="28"/>
          <w:u w:val="single"/>
        </w:rPr>
        <w:t>, заведующий в отделе БИСУ:</w:t>
      </w:r>
    </w:p>
    <w:p w:rsidR="00C51816" w:rsidRDefault="00C51816" w:rsidP="00C51816">
      <w:pPr>
        <w:pStyle w:val="ab"/>
        <w:ind w:firstLine="540"/>
        <w:jc w:val="both"/>
        <w:rPr>
          <w:rFonts w:ascii="Times New Roman" w:hAnsi="Times New Roman"/>
          <w:sz w:val="28"/>
          <w:szCs w:val="28"/>
        </w:rPr>
      </w:pPr>
      <w:r w:rsidRPr="00F71E86">
        <w:rPr>
          <w:rFonts w:ascii="Times New Roman" w:hAnsi="Times New Roman"/>
          <w:sz w:val="28"/>
          <w:szCs w:val="28"/>
        </w:rPr>
        <w:t>- Благодарственное письмо Управления культуры и работы с молодежью администрации Горнозаводского муниципального района  в связи с празднованием Дня работника культуры</w:t>
      </w:r>
      <w:r w:rsidR="001D106B">
        <w:rPr>
          <w:rFonts w:ascii="Times New Roman" w:hAnsi="Times New Roman"/>
          <w:sz w:val="28"/>
          <w:szCs w:val="28"/>
        </w:rPr>
        <w:t>.</w:t>
      </w:r>
    </w:p>
    <w:p w:rsidR="001D106B" w:rsidRDefault="001D106B" w:rsidP="00C51816">
      <w:pPr>
        <w:pStyle w:val="ab"/>
        <w:ind w:firstLine="540"/>
        <w:jc w:val="both"/>
        <w:rPr>
          <w:rFonts w:ascii="Times New Roman" w:hAnsi="Times New Roman"/>
          <w:sz w:val="28"/>
          <w:szCs w:val="28"/>
        </w:rPr>
      </w:pPr>
    </w:p>
    <w:p w:rsidR="001D106B" w:rsidRDefault="001D106B" w:rsidP="001D106B">
      <w:pPr>
        <w:pStyle w:val="ab"/>
        <w:ind w:firstLine="540"/>
        <w:jc w:val="center"/>
        <w:rPr>
          <w:rFonts w:ascii="Times New Roman" w:hAnsi="Times New Roman"/>
          <w:b/>
          <w:sz w:val="28"/>
          <w:szCs w:val="28"/>
        </w:rPr>
      </w:pPr>
      <w:r w:rsidRPr="001D106B">
        <w:rPr>
          <w:rFonts w:ascii="Times New Roman" w:hAnsi="Times New Roman"/>
          <w:b/>
          <w:sz w:val="28"/>
          <w:szCs w:val="28"/>
        </w:rPr>
        <w:t>МБУК «</w:t>
      </w:r>
      <w:r w:rsidR="00947FA6">
        <w:rPr>
          <w:rFonts w:ascii="Times New Roman" w:hAnsi="Times New Roman"/>
          <w:b/>
          <w:sz w:val="28"/>
          <w:szCs w:val="28"/>
        </w:rPr>
        <w:t>Пашийская библиотека»</w:t>
      </w:r>
    </w:p>
    <w:p w:rsidR="001D106B" w:rsidRDefault="001D106B" w:rsidP="001D106B">
      <w:pPr>
        <w:pStyle w:val="ab"/>
        <w:ind w:firstLine="540"/>
        <w:jc w:val="center"/>
        <w:rPr>
          <w:rFonts w:ascii="Times New Roman" w:hAnsi="Times New Roman"/>
          <w:b/>
          <w:sz w:val="28"/>
          <w:szCs w:val="28"/>
        </w:rPr>
      </w:pPr>
    </w:p>
    <w:p w:rsidR="001D106B" w:rsidRPr="00947FA6" w:rsidRDefault="00947FA6" w:rsidP="00C51816">
      <w:pPr>
        <w:pStyle w:val="ab"/>
        <w:ind w:firstLine="540"/>
        <w:jc w:val="both"/>
        <w:rPr>
          <w:rFonts w:ascii="Times New Roman" w:hAnsi="Times New Roman"/>
          <w:sz w:val="28"/>
          <w:szCs w:val="28"/>
          <w:u w:val="single"/>
        </w:rPr>
      </w:pPr>
      <w:r w:rsidRPr="00947FA6">
        <w:rPr>
          <w:rFonts w:ascii="Times New Roman" w:hAnsi="Times New Roman"/>
          <w:sz w:val="28"/>
          <w:szCs w:val="28"/>
          <w:u w:val="single"/>
        </w:rPr>
        <w:t>Чувызгалова Валентина Павловна, директор</w:t>
      </w:r>
    </w:p>
    <w:p w:rsidR="001D106B" w:rsidRDefault="001D106B" w:rsidP="00C51816">
      <w:pPr>
        <w:pStyle w:val="ab"/>
        <w:ind w:firstLine="540"/>
        <w:jc w:val="both"/>
        <w:rPr>
          <w:rFonts w:ascii="Times New Roman" w:hAnsi="Times New Roman"/>
          <w:sz w:val="28"/>
          <w:szCs w:val="28"/>
        </w:rPr>
      </w:pPr>
    </w:p>
    <w:p w:rsidR="007529A0" w:rsidRDefault="007529A0" w:rsidP="007529A0">
      <w:pPr>
        <w:pStyle w:val="ab"/>
        <w:ind w:firstLine="540"/>
        <w:jc w:val="both"/>
        <w:rPr>
          <w:rFonts w:ascii="Times New Roman" w:hAnsi="Times New Roman"/>
          <w:sz w:val="28"/>
          <w:szCs w:val="28"/>
        </w:rPr>
      </w:pPr>
      <w:r>
        <w:rPr>
          <w:rFonts w:ascii="Times New Roman" w:hAnsi="Times New Roman"/>
          <w:sz w:val="28"/>
          <w:szCs w:val="28"/>
        </w:rPr>
        <w:t>-</w:t>
      </w:r>
      <w:r w:rsidRPr="00395504">
        <w:rPr>
          <w:rFonts w:ascii="Times New Roman" w:hAnsi="Times New Roman"/>
          <w:sz w:val="28"/>
          <w:szCs w:val="28"/>
        </w:rPr>
        <w:t xml:space="preserve"> Благодарственное письмо Министра культуры, молодежной политики и массовых коммуникаций Пермского края за участие в конкурсе, направленном на развитие библиотечного дела  с проектом «</w:t>
      </w:r>
      <w:r>
        <w:rPr>
          <w:rFonts w:ascii="Times New Roman" w:hAnsi="Times New Roman"/>
          <w:sz w:val="28"/>
          <w:szCs w:val="28"/>
        </w:rPr>
        <w:t>Никто не забыт, ничто не забыто!</w:t>
      </w:r>
      <w:r w:rsidRPr="00395504">
        <w:rPr>
          <w:rFonts w:ascii="Times New Roman" w:hAnsi="Times New Roman"/>
          <w:sz w:val="28"/>
          <w:szCs w:val="28"/>
        </w:rPr>
        <w:t>»</w:t>
      </w:r>
    </w:p>
    <w:p w:rsidR="001D106B" w:rsidRPr="00F71E86" w:rsidRDefault="007529A0" w:rsidP="00C51816">
      <w:pPr>
        <w:pStyle w:val="ab"/>
        <w:ind w:firstLine="540"/>
        <w:jc w:val="both"/>
        <w:rPr>
          <w:rFonts w:ascii="Times New Roman" w:hAnsi="Times New Roman"/>
          <w:sz w:val="28"/>
          <w:szCs w:val="28"/>
        </w:rPr>
      </w:pPr>
      <w:r>
        <w:rPr>
          <w:rFonts w:ascii="Times New Roman" w:hAnsi="Times New Roman"/>
          <w:sz w:val="28"/>
          <w:szCs w:val="28"/>
        </w:rPr>
        <w:t>-</w:t>
      </w:r>
      <w:r w:rsidRPr="00395504">
        <w:rPr>
          <w:rFonts w:ascii="Times New Roman" w:hAnsi="Times New Roman"/>
          <w:sz w:val="28"/>
          <w:szCs w:val="28"/>
        </w:rPr>
        <w:t xml:space="preserve"> Благодарственное письмо Министра культуры, молодежной политики и массовых коммуникаций Пермского края </w:t>
      </w:r>
      <w:r>
        <w:rPr>
          <w:rFonts w:ascii="Times New Roman" w:hAnsi="Times New Roman"/>
          <w:sz w:val="28"/>
          <w:szCs w:val="28"/>
        </w:rPr>
        <w:t>в связи с юбилеем библиотеки</w:t>
      </w:r>
      <w:r w:rsidR="00683AE7">
        <w:rPr>
          <w:rFonts w:ascii="Times New Roman" w:hAnsi="Times New Roman"/>
          <w:sz w:val="28"/>
          <w:szCs w:val="28"/>
        </w:rPr>
        <w:t>.</w:t>
      </w:r>
    </w:p>
    <w:p w:rsidR="00C51816" w:rsidRPr="00F71E86" w:rsidRDefault="00C51816" w:rsidP="00C51816">
      <w:pPr>
        <w:pStyle w:val="ab"/>
        <w:ind w:firstLine="540"/>
        <w:jc w:val="both"/>
        <w:rPr>
          <w:rFonts w:ascii="Times New Roman" w:hAnsi="Times New Roman"/>
          <w:sz w:val="28"/>
          <w:szCs w:val="28"/>
        </w:rPr>
      </w:pPr>
      <w:r w:rsidRPr="00F71E86">
        <w:rPr>
          <w:rFonts w:ascii="Times New Roman" w:hAnsi="Times New Roman"/>
          <w:sz w:val="28"/>
          <w:szCs w:val="28"/>
        </w:rPr>
        <w:t>Салтыкова О.А. стала участком и победителем Межрегионального конкурса методических материалов по патриотическому воспитанию граждан Приволжского федерального округа. Приняла участие в работе секции «Значение семьи и семейных ценностей в воспитании патриотизма: история моей семьи в истории России» с докладом «Патриотическое воспитание в детской библиотеке с участием родителей». Методическая разработка  авторской программы патриотического воспитания детей и подростков на базе детской библиотеки «Патриотическая мозаика вошла в сборник работ победителей межрегионального конкурса методических материалов по патриотическому воспитанию в Приволжском федеральном округе – 2015.</w:t>
      </w:r>
    </w:p>
    <w:p w:rsidR="00C51816" w:rsidRPr="00F71E86" w:rsidRDefault="00C51816" w:rsidP="00C51816">
      <w:pPr>
        <w:pStyle w:val="ab"/>
        <w:ind w:firstLine="540"/>
        <w:jc w:val="both"/>
        <w:rPr>
          <w:rFonts w:ascii="Times New Roman" w:hAnsi="Times New Roman"/>
          <w:sz w:val="28"/>
          <w:szCs w:val="28"/>
        </w:rPr>
      </w:pPr>
      <w:r w:rsidRPr="00F71E86">
        <w:rPr>
          <w:rFonts w:ascii="Times New Roman" w:hAnsi="Times New Roman"/>
          <w:sz w:val="28"/>
          <w:szCs w:val="28"/>
        </w:rPr>
        <w:t>Ольга Аркадьевна прошла обучение на семинаре</w:t>
      </w:r>
      <w:r w:rsidR="007529A0">
        <w:rPr>
          <w:rFonts w:ascii="Times New Roman" w:hAnsi="Times New Roman"/>
          <w:sz w:val="28"/>
          <w:szCs w:val="28"/>
        </w:rPr>
        <w:t xml:space="preserve"> </w:t>
      </w:r>
      <w:r w:rsidRPr="00F71E86">
        <w:rPr>
          <w:rFonts w:ascii="Times New Roman" w:hAnsi="Times New Roman"/>
          <w:sz w:val="28"/>
          <w:szCs w:val="28"/>
        </w:rPr>
        <w:t>- практикуме  НОУ «Академия родительского образования» по теме «Содержание и формы работы информационно</w:t>
      </w:r>
      <w:r w:rsidR="007529A0">
        <w:rPr>
          <w:rFonts w:ascii="Times New Roman" w:hAnsi="Times New Roman"/>
          <w:sz w:val="28"/>
          <w:szCs w:val="28"/>
        </w:rPr>
        <w:t xml:space="preserve"> </w:t>
      </w:r>
      <w:r w:rsidRPr="00F71E86">
        <w:rPr>
          <w:rFonts w:ascii="Times New Roman" w:hAnsi="Times New Roman"/>
          <w:sz w:val="28"/>
          <w:szCs w:val="28"/>
        </w:rPr>
        <w:t>- методического центра по родительскому просвещению и образованию». Выдан сертификат участника.</w:t>
      </w:r>
    </w:p>
    <w:p w:rsidR="00921943" w:rsidRDefault="007529A0" w:rsidP="00C51816">
      <w:pPr>
        <w:ind w:firstLine="567"/>
        <w:jc w:val="both"/>
        <w:rPr>
          <w:b/>
          <w:sz w:val="28"/>
          <w:szCs w:val="28"/>
        </w:rPr>
      </w:pPr>
      <w:r>
        <w:rPr>
          <w:b/>
          <w:sz w:val="28"/>
          <w:szCs w:val="28"/>
        </w:rPr>
        <w:t>Повышение квалификации</w:t>
      </w:r>
    </w:p>
    <w:p w:rsidR="00B76166" w:rsidRDefault="00B76166" w:rsidP="00B76166">
      <w:pPr>
        <w:rPr>
          <w:sz w:val="28"/>
          <w:szCs w:val="28"/>
        </w:rPr>
      </w:pPr>
      <w:r>
        <w:rPr>
          <w:sz w:val="28"/>
          <w:szCs w:val="28"/>
        </w:rPr>
        <w:t>Всего курсы повышения прошли 6 специалистов.</w:t>
      </w:r>
    </w:p>
    <w:p w:rsidR="00B76166" w:rsidRPr="00A157CF" w:rsidRDefault="00B76166" w:rsidP="00B76166">
      <w:pPr>
        <w:pStyle w:val="ab"/>
        <w:ind w:firstLine="540"/>
        <w:jc w:val="both"/>
        <w:rPr>
          <w:rFonts w:ascii="Times New Roman" w:hAnsi="Times New Roman"/>
          <w:b/>
          <w:sz w:val="28"/>
          <w:szCs w:val="28"/>
        </w:rPr>
      </w:pPr>
      <w:r>
        <w:rPr>
          <w:rFonts w:ascii="Times New Roman" w:hAnsi="Times New Roman"/>
          <w:sz w:val="28"/>
          <w:szCs w:val="28"/>
        </w:rPr>
        <w:lastRenderedPageBreak/>
        <w:t xml:space="preserve">5 специалистов МБУК «Горнозаводская центральная детская библиотека» </w:t>
      </w:r>
      <w:r w:rsidRPr="00786F49">
        <w:rPr>
          <w:rFonts w:ascii="Times New Roman" w:hAnsi="Times New Roman"/>
          <w:sz w:val="28"/>
          <w:szCs w:val="28"/>
        </w:rPr>
        <w:t xml:space="preserve"> </w:t>
      </w:r>
      <w:r>
        <w:rPr>
          <w:rFonts w:ascii="Times New Roman" w:hAnsi="Times New Roman"/>
          <w:sz w:val="28"/>
          <w:szCs w:val="28"/>
        </w:rPr>
        <w:t>прошли курсы повышения квалификации по теме</w:t>
      </w:r>
      <w:r w:rsidRPr="00786F49">
        <w:rPr>
          <w:rFonts w:ascii="Times New Roman" w:hAnsi="Times New Roman"/>
          <w:sz w:val="28"/>
          <w:szCs w:val="28"/>
        </w:rPr>
        <w:t xml:space="preserve"> «Деятельность детской библиотеки в современных условиях» </w:t>
      </w:r>
      <w:r>
        <w:rPr>
          <w:rFonts w:ascii="Times New Roman" w:hAnsi="Times New Roman"/>
          <w:sz w:val="28"/>
          <w:szCs w:val="28"/>
        </w:rPr>
        <w:t>(</w:t>
      </w:r>
      <w:r w:rsidRPr="00786F49">
        <w:rPr>
          <w:rFonts w:ascii="Times New Roman" w:hAnsi="Times New Roman"/>
          <w:sz w:val="28"/>
          <w:szCs w:val="28"/>
        </w:rPr>
        <w:t>72 час</w:t>
      </w:r>
      <w:r>
        <w:rPr>
          <w:rFonts w:ascii="Times New Roman" w:hAnsi="Times New Roman"/>
          <w:sz w:val="28"/>
          <w:szCs w:val="28"/>
        </w:rPr>
        <w:t xml:space="preserve">а), 1 специалист МБУК «ГЦМБ» по теме «Работа библиотеки в современных условиях» (72 часа). </w:t>
      </w:r>
      <w:r w:rsidRPr="00786F49">
        <w:rPr>
          <w:rFonts w:ascii="Times New Roman" w:hAnsi="Times New Roman"/>
          <w:sz w:val="28"/>
          <w:szCs w:val="28"/>
        </w:rPr>
        <w:t xml:space="preserve"> </w:t>
      </w:r>
      <w:r>
        <w:rPr>
          <w:rFonts w:ascii="Times New Roman" w:hAnsi="Times New Roman"/>
          <w:sz w:val="28"/>
          <w:szCs w:val="28"/>
        </w:rPr>
        <w:t xml:space="preserve">Директора МБУК «ГЦДБ» и МБУК «ГУМБ» </w:t>
      </w:r>
      <w:r w:rsidRPr="00786F49">
        <w:rPr>
          <w:rFonts w:ascii="Times New Roman" w:hAnsi="Times New Roman"/>
          <w:sz w:val="28"/>
          <w:szCs w:val="28"/>
        </w:rPr>
        <w:t xml:space="preserve"> про</w:t>
      </w:r>
      <w:r>
        <w:rPr>
          <w:rFonts w:ascii="Times New Roman" w:hAnsi="Times New Roman"/>
          <w:sz w:val="28"/>
          <w:szCs w:val="28"/>
        </w:rPr>
        <w:t>шли</w:t>
      </w:r>
      <w:r w:rsidRPr="00786F49">
        <w:rPr>
          <w:rFonts w:ascii="Times New Roman" w:hAnsi="Times New Roman"/>
          <w:sz w:val="28"/>
          <w:szCs w:val="28"/>
        </w:rPr>
        <w:t xml:space="preserve"> </w:t>
      </w:r>
      <w:r>
        <w:rPr>
          <w:rFonts w:ascii="Times New Roman" w:hAnsi="Times New Roman"/>
          <w:sz w:val="28"/>
          <w:szCs w:val="28"/>
        </w:rPr>
        <w:t xml:space="preserve"> обучение по </w:t>
      </w:r>
      <w:r w:rsidRPr="00786F49">
        <w:rPr>
          <w:rFonts w:ascii="Times New Roman" w:hAnsi="Times New Roman"/>
          <w:sz w:val="28"/>
          <w:szCs w:val="28"/>
        </w:rPr>
        <w:t>охран</w:t>
      </w:r>
      <w:r>
        <w:rPr>
          <w:rFonts w:ascii="Times New Roman" w:hAnsi="Times New Roman"/>
          <w:sz w:val="28"/>
          <w:szCs w:val="28"/>
        </w:rPr>
        <w:t>е</w:t>
      </w:r>
      <w:r w:rsidRPr="00786F49">
        <w:rPr>
          <w:rFonts w:ascii="Times New Roman" w:hAnsi="Times New Roman"/>
          <w:sz w:val="28"/>
          <w:szCs w:val="28"/>
        </w:rPr>
        <w:t xml:space="preserve"> труда по курсу «Программа обучения руководителей и специалистов по охране труда» в объеме 20 часов.</w:t>
      </w:r>
      <w:r>
        <w:rPr>
          <w:rFonts w:ascii="Times New Roman" w:hAnsi="Times New Roman"/>
          <w:sz w:val="28"/>
          <w:szCs w:val="28"/>
        </w:rPr>
        <w:t xml:space="preserve"> </w:t>
      </w:r>
      <w:r w:rsidRPr="00A157CF">
        <w:rPr>
          <w:rFonts w:ascii="Times New Roman" w:hAnsi="Times New Roman"/>
          <w:color w:val="000000"/>
          <w:sz w:val="28"/>
          <w:szCs w:val="28"/>
        </w:rPr>
        <w:t>Главный бухгалтер  МБУК «ГЦДБ» прошел обучение на семинарах «Бухгалтерский учет и отчетность в государственных (муниципальных) учреждениях», «Отчетность государственных и муниципальных учреждений за 2015 год с применением 1С «бухгалтерия государственного учреждения 8»</w:t>
      </w:r>
    </w:p>
    <w:p w:rsidR="00B76166" w:rsidRPr="00786F49" w:rsidRDefault="00B76166" w:rsidP="00B76166">
      <w:pPr>
        <w:ind w:firstLine="567"/>
        <w:rPr>
          <w:b/>
          <w:sz w:val="28"/>
          <w:szCs w:val="28"/>
        </w:rPr>
      </w:pPr>
    </w:p>
    <w:p w:rsidR="00643797" w:rsidRDefault="00B76166" w:rsidP="00C51816">
      <w:pPr>
        <w:ind w:firstLine="567"/>
        <w:jc w:val="both"/>
        <w:rPr>
          <w:b/>
          <w:sz w:val="28"/>
          <w:szCs w:val="28"/>
        </w:rPr>
      </w:pPr>
      <w:r>
        <w:rPr>
          <w:b/>
          <w:sz w:val="28"/>
          <w:szCs w:val="28"/>
        </w:rPr>
        <w:t>11.5.Исполнение «дорожной карты»</w:t>
      </w:r>
    </w:p>
    <w:p w:rsidR="005D4A36" w:rsidRDefault="005D4A36" w:rsidP="00C51816">
      <w:pPr>
        <w:ind w:firstLine="567"/>
        <w:jc w:val="both"/>
        <w:rPr>
          <w:b/>
          <w:sz w:val="28"/>
          <w:szCs w:val="28"/>
        </w:rPr>
      </w:pPr>
    </w:p>
    <w:p w:rsidR="005D4A36" w:rsidRDefault="00B76166" w:rsidP="00C51816">
      <w:pPr>
        <w:ind w:firstLine="567"/>
        <w:jc w:val="both"/>
        <w:rPr>
          <w:sz w:val="28"/>
          <w:szCs w:val="28"/>
        </w:rPr>
      </w:pPr>
      <w:r w:rsidRPr="005D4A36">
        <w:rPr>
          <w:sz w:val="28"/>
          <w:szCs w:val="28"/>
        </w:rPr>
        <w:t xml:space="preserve">Отчеты </w:t>
      </w:r>
      <w:r w:rsidR="005D4A36">
        <w:rPr>
          <w:sz w:val="28"/>
          <w:szCs w:val="28"/>
        </w:rPr>
        <w:t>по дорожной карте предоставлялись</w:t>
      </w:r>
      <w:r w:rsidR="002D3F8C">
        <w:rPr>
          <w:sz w:val="28"/>
          <w:szCs w:val="28"/>
        </w:rPr>
        <w:t xml:space="preserve"> в управление культуры и работы с молодёжью </w:t>
      </w:r>
      <w:r w:rsidR="005D4A36">
        <w:rPr>
          <w:sz w:val="28"/>
          <w:szCs w:val="28"/>
        </w:rPr>
        <w:t xml:space="preserve"> два раза в год. Мониторинг по заработной плате – ежемесячно.</w:t>
      </w:r>
      <w:r w:rsidR="001341DB">
        <w:rPr>
          <w:sz w:val="28"/>
          <w:szCs w:val="28"/>
        </w:rPr>
        <w:t xml:space="preserve"> </w:t>
      </w:r>
      <w:r w:rsidR="002D3F8C">
        <w:rPr>
          <w:sz w:val="28"/>
          <w:szCs w:val="28"/>
        </w:rPr>
        <w:t xml:space="preserve">Размер заработной платы в библиотеках </w:t>
      </w:r>
      <w:r w:rsidR="001341DB">
        <w:rPr>
          <w:sz w:val="28"/>
          <w:szCs w:val="28"/>
        </w:rPr>
        <w:t xml:space="preserve"> </w:t>
      </w:r>
      <w:r w:rsidR="002D3F8C">
        <w:rPr>
          <w:sz w:val="28"/>
          <w:szCs w:val="28"/>
        </w:rPr>
        <w:t>увеличился не у всех. Так, если  у МБУК «ГЦДБ» и МБУК «Пашийская библиотека» заработная плата соответствует «дорожной карте», то д</w:t>
      </w:r>
      <w:r w:rsidR="005D4A36">
        <w:rPr>
          <w:sz w:val="28"/>
          <w:szCs w:val="28"/>
        </w:rPr>
        <w:t>инамика  средней месячной заработной платы у специалистов МБУК «ГЦМБ» за последние три года</w:t>
      </w:r>
      <w:r w:rsidR="002D3F8C">
        <w:rPr>
          <w:sz w:val="28"/>
          <w:szCs w:val="28"/>
        </w:rPr>
        <w:t xml:space="preserve"> выглядит так</w:t>
      </w:r>
      <w:r w:rsidR="005D4A36">
        <w:rPr>
          <w:sz w:val="28"/>
          <w:szCs w:val="28"/>
        </w:rPr>
        <w:t>:</w:t>
      </w:r>
    </w:p>
    <w:p w:rsidR="005D4A36" w:rsidRDefault="005D4A36" w:rsidP="00C51816">
      <w:pPr>
        <w:ind w:firstLine="567"/>
        <w:jc w:val="both"/>
        <w:rPr>
          <w:sz w:val="28"/>
          <w:szCs w:val="28"/>
        </w:rPr>
      </w:pPr>
      <w:r>
        <w:rPr>
          <w:sz w:val="28"/>
          <w:szCs w:val="28"/>
        </w:rPr>
        <w:t>2013 г .- 14560,71 руб.</w:t>
      </w:r>
    </w:p>
    <w:p w:rsidR="005D4A36" w:rsidRDefault="005D4A36" w:rsidP="00C51816">
      <w:pPr>
        <w:ind w:firstLine="567"/>
        <w:jc w:val="both"/>
        <w:rPr>
          <w:sz w:val="28"/>
          <w:szCs w:val="28"/>
        </w:rPr>
      </w:pPr>
      <w:r>
        <w:rPr>
          <w:sz w:val="28"/>
          <w:szCs w:val="28"/>
        </w:rPr>
        <w:t>2014 г .- 15666,67 руб.</w:t>
      </w:r>
    </w:p>
    <w:p w:rsidR="005D4A36" w:rsidRDefault="005D4A36" w:rsidP="00C51816">
      <w:pPr>
        <w:ind w:firstLine="567"/>
        <w:jc w:val="both"/>
        <w:rPr>
          <w:sz w:val="28"/>
          <w:szCs w:val="28"/>
        </w:rPr>
      </w:pPr>
      <w:r>
        <w:rPr>
          <w:sz w:val="28"/>
          <w:szCs w:val="28"/>
        </w:rPr>
        <w:t>2015 г. - 17203,92 руб.</w:t>
      </w:r>
    </w:p>
    <w:p w:rsidR="005D4A36" w:rsidRDefault="00D50693" w:rsidP="00C51816">
      <w:pPr>
        <w:ind w:firstLine="567"/>
        <w:jc w:val="both"/>
        <w:rPr>
          <w:sz w:val="28"/>
          <w:szCs w:val="28"/>
        </w:rPr>
      </w:pPr>
      <w:r>
        <w:rPr>
          <w:sz w:val="28"/>
          <w:szCs w:val="28"/>
        </w:rPr>
        <w:t>Заработная плата не соответствует дорожной карте также у МБУК «Теплогорская библиотека», МБУК «Кусье –Александровская библиотека».</w:t>
      </w:r>
    </w:p>
    <w:p w:rsidR="00D50693" w:rsidRDefault="00D50693" w:rsidP="00C51816">
      <w:pPr>
        <w:ind w:firstLine="567"/>
        <w:jc w:val="both"/>
        <w:rPr>
          <w:sz w:val="28"/>
          <w:szCs w:val="28"/>
        </w:rPr>
      </w:pPr>
    </w:p>
    <w:p w:rsidR="00641847" w:rsidRDefault="00641847" w:rsidP="00C51816">
      <w:pPr>
        <w:ind w:firstLine="567"/>
        <w:jc w:val="both"/>
        <w:rPr>
          <w:sz w:val="28"/>
          <w:szCs w:val="28"/>
        </w:rPr>
      </w:pPr>
      <w:r>
        <w:rPr>
          <w:sz w:val="28"/>
          <w:szCs w:val="28"/>
        </w:rPr>
        <w:t>11.6 .Финансовая деятельность. Бюджетное финансирование.</w:t>
      </w:r>
    </w:p>
    <w:p w:rsidR="00641847" w:rsidRDefault="00641847" w:rsidP="00C51816">
      <w:pPr>
        <w:ind w:firstLine="567"/>
        <w:jc w:val="both"/>
        <w:rPr>
          <w:sz w:val="28"/>
          <w:szCs w:val="28"/>
        </w:rPr>
      </w:pPr>
      <w:r>
        <w:rPr>
          <w:sz w:val="28"/>
          <w:szCs w:val="28"/>
        </w:rPr>
        <w:t>Таблица №11 «а»</w:t>
      </w:r>
    </w:p>
    <w:p w:rsidR="00641847" w:rsidRDefault="00641847" w:rsidP="00C51816">
      <w:pPr>
        <w:ind w:firstLine="567"/>
        <w:jc w:val="both"/>
        <w:rPr>
          <w:sz w:val="28"/>
          <w:szCs w:val="28"/>
        </w:rPr>
      </w:pPr>
    </w:p>
    <w:p w:rsidR="005D4A36" w:rsidRDefault="00641847" w:rsidP="00C51816">
      <w:pPr>
        <w:ind w:firstLine="567"/>
        <w:jc w:val="both"/>
        <w:rPr>
          <w:sz w:val="28"/>
          <w:szCs w:val="28"/>
        </w:rPr>
      </w:pPr>
      <w:r>
        <w:rPr>
          <w:sz w:val="28"/>
          <w:szCs w:val="28"/>
        </w:rPr>
        <w:t>11.8 Коллегиальные формы управления (в т.ч. кадровых проблем)</w:t>
      </w:r>
    </w:p>
    <w:p w:rsidR="00641847" w:rsidRDefault="00641847" w:rsidP="00C51816">
      <w:pPr>
        <w:ind w:firstLine="567"/>
        <w:jc w:val="both"/>
        <w:rPr>
          <w:sz w:val="28"/>
          <w:szCs w:val="28"/>
        </w:rPr>
      </w:pPr>
      <w:r>
        <w:rPr>
          <w:sz w:val="28"/>
          <w:szCs w:val="28"/>
        </w:rPr>
        <w:t>Были рассмотрены следующие вопросы:</w:t>
      </w:r>
    </w:p>
    <w:p w:rsidR="00641847" w:rsidRDefault="00641847" w:rsidP="00C51816">
      <w:pPr>
        <w:ind w:firstLine="567"/>
        <w:jc w:val="both"/>
        <w:rPr>
          <w:sz w:val="28"/>
          <w:szCs w:val="28"/>
        </w:rPr>
      </w:pPr>
      <w:r>
        <w:rPr>
          <w:sz w:val="28"/>
          <w:szCs w:val="28"/>
        </w:rPr>
        <w:t>-Мониторинг контрольных показателей</w:t>
      </w:r>
    </w:p>
    <w:p w:rsidR="00641847" w:rsidRDefault="00641847" w:rsidP="00C51816">
      <w:pPr>
        <w:ind w:firstLine="567"/>
        <w:jc w:val="both"/>
        <w:rPr>
          <w:sz w:val="28"/>
          <w:szCs w:val="28"/>
        </w:rPr>
      </w:pPr>
      <w:r>
        <w:rPr>
          <w:sz w:val="28"/>
          <w:szCs w:val="28"/>
        </w:rPr>
        <w:t>-Основные направления деятельности библиотек</w:t>
      </w:r>
    </w:p>
    <w:p w:rsidR="00641847" w:rsidRDefault="00641847" w:rsidP="00C51816">
      <w:pPr>
        <w:ind w:firstLine="567"/>
        <w:jc w:val="both"/>
        <w:rPr>
          <w:sz w:val="28"/>
          <w:szCs w:val="28"/>
        </w:rPr>
      </w:pPr>
      <w:r>
        <w:rPr>
          <w:sz w:val="28"/>
          <w:szCs w:val="28"/>
        </w:rPr>
        <w:t>-Принятие коллективного договора (МБУК «ГЦМБ», МБУК «ГЦДБ»)</w:t>
      </w:r>
    </w:p>
    <w:p w:rsidR="00641847" w:rsidRDefault="00641847" w:rsidP="00C51816">
      <w:pPr>
        <w:ind w:firstLine="567"/>
        <w:jc w:val="both"/>
        <w:rPr>
          <w:sz w:val="28"/>
          <w:szCs w:val="28"/>
        </w:rPr>
      </w:pPr>
    </w:p>
    <w:p w:rsidR="00641847" w:rsidRDefault="00641847" w:rsidP="00C51816">
      <w:pPr>
        <w:ind w:firstLine="567"/>
        <w:jc w:val="both"/>
        <w:rPr>
          <w:sz w:val="28"/>
          <w:szCs w:val="28"/>
        </w:rPr>
      </w:pPr>
      <w:r>
        <w:rPr>
          <w:sz w:val="28"/>
          <w:szCs w:val="28"/>
        </w:rPr>
        <w:t xml:space="preserve"> </w:t>
      </w:r>
    </w:p>
    <w:p w:rsidR="007E7667" w:rsidRDefault="007E7667" w:rsidP="00641847">
      <w:pPr>
        <w:ind w:firstLine="567"/>
        <w:jc w:val="center"/>
        <w:rPr>
          <w:sz w:val="28"/>
          <w:szCs w:val="28"/>
        </w:rPr>
      </w:pPr>
    </w:p>
    <w:p w:rsidR="007E7667" w:rsidRDefault="007E7667" w:rsidP="00641847">
      <w:pPr>
        <w:ind w:firstLine="567"/>
        <w:jc w:val="center"/>
        <w:rPr>
          <w:sz w:val="28"/>
          <w:szCs w:val="28"/>
        </w:rPr>
      </w:pPr>
    </w:p>
    <w:p w:rsidR="007E7667" w:rsidRDefault="007E7667" w:rsidP="00641847">
      <w:pPr>
        <w:ind w:firstLine="567"/>
        <w:jc w:val="center"/>
        <w:rPr>
          <w:sz w:val="28"/>
          <w:szCs w:val="28"/>
        </w:rPr>
      </w:pPr>
    </w:p>
    <w:p w:rsidR="00D03715" w:rsidRDefault="00D03715" w:rsidP="00641847">
      <w:pPr>
        <w:ind w:firstLine="567"/>
        <w:jc w:val="center"/>
        <w:rPr>
          <w:sz w:val="28"/>
          <w:szCs w:val="28"/>
        </w:rPr>
      </w:pPr>
    </w:p>
    <w:p w:rsidR="007E7667" w:rsidRDefault="007E7667" w:rsidP="00641847">
      <w:pPr>
        <w:ind w:firstLine="567"/>
        <w:jc w:val="center"/>
        <w:rPr>
          <w:sz w:val="28"/>
          <w:szCs w:val="28"/>
        </w:rPr>
      </w:pPr>
    </w:p>
    <w:p w:rsidR="007E7667" w:rsidRDefault="007E7667" w:rsidP="00641847">
      <w:pPr>
        <w:ind w:firstLine="567"/>
        <w:jc w:val="center"/>
        <w:rPr>
          <w:sz w:val="28"/>
          <w:szCs w:val="28"/>
        </w:rPr>
      </w:pPr>
    </w:p>
    <w:p w:rsidR="007E7667" w:rsidRDefault="007E7667" w:rsidP="00641847">
      <w:pPr>
        <w:ind w:firstLine="567"/>
        <w:jc w:val="center"/>
        <w:rPr>
          <w:sz w:val="28"/>
          <w:szCs w:val="28"/>
        </w:rPr>
      </w:pPr>
    </w:p>
    <w:p w:rsidR="00641847" w:rsidRDefault="00641847" w:rsidP="00641847">
      <w:pPr>
        <w:ind w:firstLine="567"/>
        <w:jc w:val="center"/>
        <w:rPr>
          <w:sz w:val="28"/>
          <w:szCs w:val="28"/>
        </w:rPr>
      </w:pPr>
      <w:r>
        <w:rPr>
          <w:sz w:val="28"/>
          <w:szCs w:val="28"/>
        </w:rPr>
        <w:lastRenderedPageBreak/>
        <w:t>Анализ сменяемости кадров</w:t>
      </w:r>
      <w:r w:rsidR="00C93746">
        <w:rPr>
          <w:sz w:val="28"/>
          <w:szCs w:val="28"/>
        </w:rPr>
        <w:t xml:space="preserve"> (Таблица №11)</w:t>
      </w:r>
    </w:p>
    <w:p w:rsidR="00641847" w:rsidRDefault="00641847" w:rsidP="00641847">
      <w:pPr>
        <w:ind w:firstLine="567"/>
        <w:jc w:val="center"/>
        <w:rPr>
          <w:sz w:val="28"/>
          <w:szCs w:val="28"/>
        </w:rPr>
      </w:pPr>
    </w:p>
    <w:tbl>
      <w:tblPr>
        <w:tblStyle w:val="a9"/>
        <w:tblW w:w="0" w:type="auto"/>
        <w:tblLook w:val="04A0" w:firstRow="1" w:lastRow="0" w:firstColumn="1" w:lastColumn="0" w:noHBand="0" w:noVBand="1"/>
      </w:tblPr>
      <w:tblGrid>
        <w:gridCol w:w="1779"/>
        <w:gridCol w:w="1273"/>
        <w:gridCol w:w="1347"/>
        <w:gridCol w:w="1274"/>
        <w:gridCol w:w="1274"/>
        <w:gridCol w:w="1349"/>
        <w:gridCol w:w="1275"/>
      </w:tblGrid>
      <w:tr w:rsidR="00641847" w:rsidTr="00641847">
        <w:tc>
          <w:tcPr>
            <w:tcW w:w="1367" w:type="dxa"/>
          </w:tcPr>
          <w:p w:rsidR="00641847" w:rsidRDefault="00641847" w:rsidP="00641847">
            <w:pPr>
              <w:jc w:val="center"/>
              <w:rPr>
                <w:sz w:val="28"/>
                <w:szCs w:val="28"/>
              </w:rPr>
            </w:pPr>
          </w:p>
        </w:tc>
        <w:tc>
          <w:tcPr>
            <w:tcW w:w="1367" w:type="dxa"/>
          </w:tcPr>
          <w:p w:rsidR="00641847" w:rsidRDefault="00641847" w:rsidP="00641847">
            <w:pPr>
              <w:jc w:val="center"/>
              <w:rPr>
                <w:sz w:val="28"/>
                <w:szCs w:val="28"/>
              </w:rPr>
            </w:pPr>
          </w:p>
        </w:tc>
        <w:tc>
          <w:tcPr>
            <w:tcW w:w="1367" w:type="dxa"/>
          </w:tcPr>
          <w:p w:rsidR="00641847" w:rsidRDefault="00641847" w:rsidP="00641847">
            <w:pPr>
              <w:jc w:val="center"/>
              <w:rPr>
                <w:sz w:val="28"/>
                <w:szCs w:val="28"/>
              </w:rPr>
            </w:pPr>
            <w:r>
              <w:rPr>
                <w:sz w:val="28"/>
                <w:szCs w:val="28"/>
              </w:rPr>
              <w:t>Уволено</w:t>
            </w:r>
          </w:p>
        </w:tc>
        <w:tc>
          <w:tcPr>
            <w:tcW w:w="1367" w:type="dxa"/>
          </w:tcPr>
          <w:p w:rsidR="00641847" w:rsidRDefault="00641847" w:rsidP="00641847">
            <w:pPr>
              <w:jc w:val="center"/>
              <w:rPr>
                <w:sz w:val="28"/>
                <w:szCs w:val="28"/>
              </w:rPr>
            </w:pPr>
          </w:p>
        </w:tc>
        <w:tc>
          <w:tcPr>
            <w:tcW w:w="1367" w:type="dxa"/>
          </w:tcPr>
          <w:p w:rsidR="00641847" w:rsidRDefault="00641847" w:rsidP="00641847">
            <w:pPr>
              <w:jc w:val="center"/>
              <w:rPr>
                <w:sz w:val="28"/>
                <w:szCs w:val="28"/>
              </w:rPr>
            </w:pPr>
          </w:p>
        </w:tc>
        <w:tc>
          <w:tcPr>
            <w:tcW w:w="1368" w:type="dxa"/>
          </w:tcPr>
          <w:p w:rsidR="00641847" w:rsidRDefault="00641847" w:rsidP="00641847">
            <w:pPr>
              <w:jc w:val="center"/>
              <w:rPr>
                <w:sz w:val="28"/>
                <w:szCs w:val="28"/>
              </w:rPr>
            </w:pPr>
            <w:r>
              <w:rPr>
                <w:sz w:val="28"/>
                <w:szCs w:val="28"/>
              </w:rPr>
              <w:t>Принято</w:t>
            </w:r>
          </w:p>
        </w:tc>
        <w:tc>
          <w:tcPr>
            <w:tcW w:w="1368" w:type="dxa"/>
          </w:tcPr>
          <w:p w:rsidR="00641847" w:rsidRDefault="00641847" w:rsidP="00641847">
            <w:pPr>
              <w:jc w:val="center"/>
              <w:rPr>
                <w:sz w:val="28"/>
                <w:szCs w:val="28"/>
              </w:rPr>
            </w:pPr>
          </w:p>
        </w:tc>
      </w:tr>
      <w:tr w:rsidR="00641847" w:rsidTr="00641847">
        <w:tc>
          <w:tcPr>
            <w:tcW w:w="1367" w:type="dxa"/>
          </w:tcPr>
          <w:p w:rsidR="00641847" w:rsidRDefault="00641847" w:rsidP="00641847">
            <w:pPr>
              <w:jc w:val="center"/>
              <w:rPr>
                <w:sz w:val="28"/>
                <w:szCs w:val="28"/>
              </w:rPr>
            </w:pPr>
          </w:p>
        </w:tc>
        <w:tc>
          <w:tcPr>
            <w:tcW w:w="1367" w:type="dxa"/>
          </w:tcPr>
          <w:p w:rsidR="00641847" w:rsidRDefault="00641847" w:rsidP="00641847">
            <w:pPr>
              <w:jc w:val="center"/>
              <w:rPr>
                <w:sz w:val="28"/>
                <w:szCs w:val="28"/>
              </w:rPr>
            </w:pPr>
            <w:r>
              <w:rPr>
                <w:sz w:val="28"/>
                <w:szCs w:val="28"/>
              </w:rPr>
              <w:t>2013</w:t>
            </w:r>
          </w:p>
        </w:tc>
        <w:tc>
          <w:tcPr>
            <w:tcW w:w="1367" w:type="dxa"/>
          </w:tcPr>
          <w:p w:rsidR="00641847" w:rsidRDefault="00641847" w:rsidP="00641847">
            <w:pPr>
              <w:jc w:val="center"/>
              <w:rPr>
                <w:sz w:val="28"/>
                <w:szCs w:val="28"/>
              </w:rPr>
            </w:pPr>
            <w:r>
              <w:rPr>
                <w:sz w:val="28"/>
                <w:szCs w:val="28"/>
              </w:rPr>
              <w:t>2014</w:t>
            </w:r>
          </w:p>
        </w:tc>
        <w:tc>
          <w:tcPr>
            <w:tcW w:w="1367" w:type="dxa"/>
          </w:tcPr>
          <w:p w:rsidR="00641847" w:rsidRDefault="00641847" w:rsidP="00641847">
            <w:pPr>
              <w:jc w:val="center"/>
              <w:rPr>
                <w:sz w:val="28"/>
                <w:szCs w:val="28"/>
              </w:rPr>
            </w:pPr>
            <w:r>
              <w:rPr>
                <w:sz w:val="28"/>
                <w:szCs w:val="28"/>
              </w:rPr>
              <w:t>2015</w:t>
            </w:r>
          </w:p>
        </w:tc>
        <w:tc>
          <w:tcPr>
            <w:tcW w:w="1367" w:type="dxa"/>
          </w:tcPr>
          <w:p w:rsidR="00641847" w:rsidRDefault="00641847" w:rsidP="006B308A">
            <w:pPr>
              <w:jc w:val="center"/>
              <w:rPr>
                <w:sz w:val="28"/>
                <w:szCs w:val="28"/>
              </w:rPr>
            </w:pPr>
            <w:r>
              <w:rPr>
                <w:sz w:val="28"/>
                <w:szCs w:val="28"/>
              </w:rPr>
              <w:t>2013</w:t>
            </w:r>
          </w:p>
        </w:tc>
        <w:tc>
          <w:tcPr>
            <w:tcW w:w="1368" w:type="dxa"/>
          </w:tcPr>
          <w:p w:rsidR="00641847" w:rsidRDefault="00641847" w:rsidP="006B308A">
            <w:pPr>
              <w:jc w:val="center"/>
              <w:rPr>
                <w:sz w:val="28"/>
                <w:szCs w:val="28"/>
              </w:rPr>
            </w:pPr>
            <w:r>
              <w:rPr>
                <w:sz w:val="28"/>
                <w:szCs w:val="28"/>
              </w:rPr>
              <w:t>2014</w:t>
            </w:r>
          </w:p>
        </w:tc>
        <w:tc>
          <w:tcPr>
            <w:tcW w:w="1368" w:type="dxa"/>
          </w:tcPr>
          <w:p w:rsidR="00641847" w:rsidRDefault="00641847" w:rsidP="006B308A">
            <w:pPr>
              <w:jc w:val="center"/>
              <w:rPr>
                <w:sz w:val="28"/>
                <w:szCs w:val="28"/>
              </w:rPr>
            </w:pPr>
            <w:r>
              <w:rPr>
                <w:sz w:val="28"/>
                <w:szCs w:val="28"/>
              </w:rPr>
              <w:t>2015</w:t>
            </w:r>
          </w:p>
        </w:tc>
      </w:tr>
      <w:tr w:rsidR="00641847" w:rsidTr="00641847">
        <w:tc>
          <w:tcPr>
            <w:tcW w:w="1367" w:type="dxa"/>
          </w:tcPr>
          <w:p w:rsidR="00641847" w:rsidRDefault="00641847" w:rsidP="00641847">
            <w:pPr>
              <w:jc w:val="center"/>
              <w:rPr>
                <w:sz w:val="28"/>
                <w:szCs w:val="28"/>
              </w:rPr>
            </w:pPr>
            <w:r>
              <w:rPr>
                <w:sz w:val="28"/>
                <w:szCs w:val="28"/>
              </w:rPr>
              <w:t>1</w:t>
            </w:r>
          </w:p>
        </w:tc>
        <w:tc>
          <w:tcPr>
            <w:tcW w:w="1367" w:type="dxa"/>
          </w:tcPr>
          <w:p w:rsidR="00641847" w:rsidRDefault="00641847" w:rsidP="00641847">
            <w:pPr>
              <w:jc w:val="center"/>
              <w:rPr>
                <w:sz w:val="28"/>
                <w:szCs w:val="28"/>
              </w:rPr>
            </w:pPr>
            <w:r>
              <w:rPr>
                <w:sz w:val="28"/>
                <w:szCs w:val="28"/>
              </w:rPr>
              <w:t>2</w:t>
            </w:r>
          </w:p>
        </w:tc>
        <w:tc>
          <w:tcPr>
            <w:tcW w:w="1367" w:type="dxa"/>
          </w:tcPr>
          <w:p w:rsidR="00641847" w:rsidRDefault="00641847" w:rsidP="00641847">
            <w:pPr>
              <w:jc w:val="center"/>
              <w:rPr>
                <w:sz w:val="28"/>
                <w:szCs w:val="28"/>
              </w:rPr>
            </w:pPr>
            <w:r>
              <w:rPr>
                <w:sz w:val="28"/>
                <w:szCs w:val="28"/>
              </w:rPr>
              <w:t>3</w:t>
            </w:r>
          </w:p>
        </w:tc>
        <w:tc>
          <w:tcPr>
            <w:tcW w:w="1367" w:type="dxa"/>
          </w:tcPr>
          <w:p w:rsidR="00641847" w:rsidRDefault="00641847" w:rsidP="00641847">
            <w:pPr>
              <w:jc w:val="center"/>
              <w:rPr>
                <w:sz w:val="28"/>
                <w:szCs w:val="28"/>
              </w:rPr>
            </w:pPr>
            <w:r>
              <w:rPr>
                <w:sz w:val="28"/>
                <w:szCs w:val="28"/>
              </w:rPr>
              <w:t>4</w:t>
            </w:r>
          </w:p>
        </w:tc>
        <w:tc>
          <w:tcPr>
            <w:tcW w:w="1367" w:type="dxa"/>
          </w:tcPr>
          <w:p w:rsidR="00641847" w:rsidRDefault="00641847" w:rsidP="00641847">
            <w:pPr>
              <w:jc w:val="center"/>
              <w:rPr>
                <w:sz w:val="28"/>
                <w:szCs w:val="28"/>
              </w:rPr>
            </w:pPr>
            <w:r>
              <w:rPr>
                <w:sz w:val="28"/>
                <w:szCs w:val="28"/>
              </w:rPr>
              <w:t>5</w:t>
            </w:r>
          </w:p>
        </w:tc>
        <w:tc>
          <w:tcPr>
            <w:tcW w:w="1368" w:type="dxa"/>
          </w:tcPr>
          <w:p w:rsidR="00641847" w:rsidRDefault="00641847" w:rsidP="00641847">
            <w:pPr>
              <w:jc w:val="center"/>
              <w:rPr>
                <w:sz w:val="28"/>
                <w:szCs w:val="28"/>
              </w:rPr>
            </w:pPr>
            <w:r>
              <w:rPr>
                <w:sz w:val="28"/>
                <w:szCs w:val="28"/>
              </w:rPr>
              <w:t>6</w:t>
            </w:r>
          </w:p>
        </w:tc>
        <w:tc>
          <w:tcPr>
            <w:tcW w:w="1368" w:type="dxa"/>
          </w:tcPr>
          <w:p w:rsidR="00641847" w:rsidRDefault="00641847" w:rsidP="00641847">
            <w:pPr>
              <w:jc w:val="center"/>
              <w:rPr>
                <w:sz w:val="28"/>
                <w:szCs w:val="28"/>
              </w:rPr>
            </w:pPr>
            <w:r>
              <w:rPr>
                <w:sz w:val="28"/>
                <w:szCs w:val="28"/>
              </w:rPr>
              <w:t>7</w:t>
            </w:r>
          </w:p>
        </w:tc>
      </w:tr>
      <w:tr w:rsidR="00641847" w:rsidTr="00641847">
        <w:tc>
          <w:tcPr>
            <w:tcW w:w="1367" w:type="dxa"/>
          </w:tcPr>
          <w:p w:rsidR="00641847" w:rsidRDefault="00641847" w:rsidP="00641847">
            <w:pPr>
              <w:jc w:val="center"/>
              <w:rPr>
                <w:sz w:val="28"/>
                <w:szCs w:val="28"/>
              </w:rPr>
            </w:pPr>
            <w:r>
              <w:rPr>
                <w:sz w:val="28"/>
                <w:szCs w:val="28"/>
              </w:rPr>
              <w:t>Всего</w:t>
            </w:r>
          </w:p>
        </w:tc>
        <w:tc>
          <w:tcPr>
            <w:tcW w:w="1367" w:type="dxa"/>
          </w:tcPr>
          <w:p w:rsidR="00641847" w:rsidRDefault="00C93746" w:rsidP="00641847">
            <w:pPr>
              <w:jc w:val="center"/>
              <w:rPr>
                <w:sz w:val="28"/>
                <w:szCs w:val="28"/>
              </w:rPr>
            </w:pPr>
            <w:r>
              <w:rPr>
                <w:sz w:val="28"/>
                <w:szCs w:val="28"/>
              </w:rPr>
              <w:t>2</w:t>
            </w:r>
          </w:p>
        </w:tc>
        <w:tc>
          <w:tcPr>
            <w:tcW w:w="1367" w:type="dxa"/>
          </w:tcPr>
          <w:p w:rsidR="00641847" w:rsidRDefault="00C93746" w:rsidP="00641847">
            <w:pPr>
              <w:jc w:val="center"/>
              <w:rPr>
                <w:sz w:val="28"/>
                <w:szCs w:val="28"/>
              </w:rPr>
            </w:pPr>
            <w:r>
              <w:rPr>
                <w:sz w:val="28"/>
                <w:szCs w:val="28"/>
              </w:rPr>
              <w:t>2</w:t>
            </w:r>
          </w:p>
        </w:tc>
        <w:tc>
          <w:tcPr>
            <w:tcW w:w="1367" w:type="dxa"/>
          </w:tcPr>
          <w:p w:rsidR="00641847" w:rsidRDefault="00985847" w:rsidP="00641847">
            <w:pPr>
              <w:jc w:val="center"/>
              <w:rPr>
                <w:sz w:val="28"/>
                <w:szCs w:val="28"/>
              </w:rPr>
            </w:pPr>
            <w:r>
              <w:rPr>
                <w:sz w:val="28"/>
                <w:szCs w:val="28"/>
              </w:rPr>
              <w:t>1</w:t>
            </w:r>
          </w:p>
        </w:tc>
        <w:tc>
          <w:tcPr>
            <w:tcW w:w="1367" w:type="dxa"/>
          </w:tcPr>
          <w:p w:rsidR="00641847" w:rsidRDefault="00C93746" w:rsidP="00641847">
            <w:pPr>
              <w:jc w:val="center"/>
              <w:rPr>
                <w:sz w:val="28"/>
                <w:szCs w:val="28"/>
              </w:rPr>
            </w:pPr>
            <w:r>
              <w:rPr>
                <w:sz w:val="28"/>
                <w:szCs w:val="28"/>
              </w:rPr>
              <w:t>2</w:t>
            </w:r>
          </w:p>
        </w:tc>
        <w:tc>
          <w:tcPr>
            <w:tcW w:w="1368" w:type="dxa"/>
          </w:tcPr>
          <w:p w:rsidR="00641847" w:rsidRDefault="00C93746" w:rsidP="00641847">
            <w:pPr>
              <w:jc w:val="center"/>
              <w:rPr>
                <w:sz w:val="28"/>
                <w:szCs w:val="28"/>
              </w:rPr>
            </w:pPr>
            <w:r>
              <w:rPr>
                <w:sz w:val="28"/>
                <w:szCs w:val="28"/>
              </w:rPr>
              <w:t>1</w:t>
            </w:r>
          </w:p>
        </w:tc>
        <w:tc>
          <w:tcPr>
            <w:tcW w:w="1368" w:type="dxa"/>
          </w:tcPr>
          <w:p w:rsidR="00641847" w:rsidRDefault="00985847" w:rsidP="00641847">
            <w:pPr>
              <w:jc w:val="center"/>
              <w:rPr>
                <w:sz w:val="28"/>
                <w:szCs w:val="28"/>
              </w:rPr>
            </w:pPr>
            <w:r>
              <w:rPr>
                <w:sz w:val="28"/>
                <w:szCs w:val="28"/>
              </w:rPr>
              <w:t>2</w:t>
            </w:r>
          </w:p>
        </w:tc>
      </w:tr>
      <w:tr w:rsidR="00641847" w:rsidTr="00641847">
        <w:tc>
          <w:tcPr>
            <w:tcW w:w="1367" w:type="dxa"/>
          </w:tcPr>
          <w:p w:rsidR="00641847" w:rsidRDefault="00641847" w:rsidP="00641847">
            <w:pPr>
              <w:jc w:val="center"/>
              <w:rPr>
                <w:sz w:val="28"/>
                <w:szCs w:val="28"/>
              </w:rPr>
            </w:pPr>
            <w:r>
              <w:rPr>
                <w:sz w:val="28"/>
                <w:szCs w:val="28"/>
              </w:rPr>
              <w:t>По возрасту</w:t>
            </w:r>
          </w:p>
          <w:p w:rsidR="00641847" w:rsidRDefault="00641847" w:rsidP="00641847">
            <w:pPr>
              <w:jc w:val="center"/>
              <w:rPr>
                <w:sz w:val="28"/>
                <w:szCs w:val="28"/>
              </w:rPr>
            </w:pPr>
            <w:r>
              <w:rPr>
                <w:sz w:val="28"/>
                <w:szCs w:val="28"/>
              </w:rPr>
              <w:t>До 30 лет</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985847" w:rsidP="00641847">
            <w:pPr>
              <w:jc w:val="center"/>
              <w:rPr>
                <w:sz w:val="28"/>
                <w:szCs w:val="28"/>
              </w:rPr>
            </w:pPr>
            <w:r>
              <w:rPr>
                <w:sz w:val="28"/>
                <w:szCs w:val="28"/>
              </w:rPr>
              <w:t>1</w:t>
            </w:r>
          </w:p>
        </w:tc>
        <w:tc>
          <w:tcPr>
            <w:tcW w:w="1367" w:type="dxa"/>
          </w:tcPr>
          <w:p w:rsidR="00641847" w:rsidRDefault="00C93746" w:rsidP="00641847">
            <w:pPr>
              <w:jc w:val="center"/>
              <w:rPr>
                <w:sz w:val="28"/>
                <w:szCs w:val="28"/>
              </w:rPr>
            </w:pPr>
            <w:r>
              <w:rPr>
                <w:sz w:val="28"/>
                <w:szCs w:val="28"/>
              </w:rPr>
              <w:t>-</w:t>
            </w:r>
          </w:p>
        </w:tc>
        <w:tc>
          <w:tcPr>
            <w:tcW w:w="1368" w:type="dxa"/>
          </w:tcPr>
          <w:p w:rsidR="00641847" w:rsidRDefault="00C93746" w:rsidP="00641847">
            <w:pPr>
              <w:jc w:val="center"/>
              <w:rPr>
                <w:sz w:val="28"/>
                <w:szCs w:val="28"/>
              </w:rPr>
            </w:pPr>
            <w:r>
              <w:rPr>
                <w:sz w:val="28"/>
                <w:szCs w:val="28"/>
              </w:rPr>
              <w:t>1</w:t>
            </w:r>
          </w:p>
        </w:tc>
        <w:tc>
          <w:tcPr>
            <w:tcW w:w="1368" w:type="dxa"/>
          </w:tcPr>
          <w:p w:rsidR="00641847" w:rsidRDefault="00985847" w:rsidP="00641847">
            <w:pPr>
              <w:jc w:val="center"/>
              <w:rPr>
                <w:sz w:val="28"/>
                <w:szCs w:val="28"/>
              </w:rPr>
            </w:pPr>
            <w:r>
              <w:rPr>
                <w:sz w:val="28"/>
                <w:szCs w:val="28"/>
              </w:rPr>
              <w:t>2</w:t>
            </w:r>
          </w:p>
        </w:tc>
      </w:tr>
      <w:tr w:rsidR="00641847" w:rsidTr="00641847">
        <w:tc>
          <w:tcPr>
            <w:tcW w:w="1367" w:type="dxa"/>
          </w:tcPr>
          <w:p w:rsidR="00641847" w:rsidRDefault="00C93746" w:rsidP="00641847">
            <w:pPr>
              <w:jc w:val="center"/>
              <w:rPr>
                <w:sz w:val="28"/>
                <w:szCs w:val="28"/>
              </w:rPr>
            </w:pPr>
            <w:r>
              <w:rPr>
                <w:sz w:val="28"/>
                <w:szCs w:val="28"/>
              </w:rPr>
              <w:t>По образованию</w:t>
            </w:r>
          </w:p>
          <w:p w:rsidR="00C93746" w:rsidRDefault="00C93746" w:rsidP="00641847">
            <w:pPr>
              <w:jc w:val="center"/>
              <w:rPr>
                <w:sz w:val="28"/>
                <w:szCs w:val="28"/>
              </w:rPr>
            </w:pPr>
            <w:r>
              <w:rPr>
                <w:sz w:val="28"/>
                <w:szCs w:val="28"/>
              </w:rPr>
              <w:t>высшее библ. образование</w:t>
            </w:r>
          </w:p>
        </w:tc>
        <w:tc>
          <w:tcPr>
            <w:tcW w:w="1367" w:type="dxa"/>
          </w:tcPr>
          <w:p w:rsidR="00641847" w:rsidRDefault="00C93746" w:rsidP="00641847">
            <w:pPr>
              <w:jc w:val="center"/>
              <w:rPr>
                <w:sz w:val="28"/>
                <w:szCs w:val="28"/>
              </w:rPr>
            </w:pPr>
            <w:r>
              <w:rPr>
                <w:sz w:val="28"/>
                <w:szCs w:val="28"/>
              </w:rPr>
              <w:t>2</w:t>
            </w:r>
          </w:p>
        </w:tc>
        <w:tc>
          <w:tcPr>
            <w:tcW w:w="1367" w:type="dxa"/>
          </w:tcPr>
          <w:p w:rsidR="00641847" w:rsidRDefault="00C93746" w:rsidP="00641847">
            <w:pPr>
              <w:jc w:val="center"/>
              <w:rPr>
                <w:sz w:val="28"/>
                <w:szCs w:val="28"/>
              </w:rPr>
            </w:pPr>
            <w:r>
              <w:rPr>
                <w:sz w:val="28"/>
                <w:szCs w:val="28"/>
              </w:rPr>
              <w:t>1</w:t>
            </w:r>
          </w:p>
        </w:tc>
        <w:tc>
          <w:tcPr>
            <w:tcW w:w="1367" w:type="dxa"/>
          </w:tcPr>
          <w:p w:rsidR="00641847" w:rsidRDefault="00985847" w:rsidP="00641847">
            <w:pPr>
              <w:jc w:val="center"/>
              <w:rPr>
                <w:sz w:val="28"/>
                <w:szCs w:val="28"/>
              </w:rPr>
            </w:pPr>
            <w:r>
              <w:rPr>
                <w:sz w:val="28"/>
                <w:szCs w:val="28"/>
              </w:rPr>
              <w:t>-</w:t>
            </w:r>
          </w:p>
        </w:tc>
        <w:tc>
          <w:tcPr>
            <w:tcW w:w="1367" w:type="dxa"/>
          </w:tcPr>
          <w:p w:rsidR="00641847" w:rsidRDefault="00C93746" w:rsidP="00641847">
            <w:pPr>
              <w:jc w:val="center"/>
              <w:rPr>
                <w:sz w:val="28"/>
                <w:szCs w:val="28"/>
              </w:rPr>
            </w:pPr>
            <w:r>
              <w:rPr>
                <w:sz w:val="28"/>
                <w:szCs w:val="28"/>
              </w:rPr>
              <w:t>1</w:t>
            </w:r>
          </w:p>
        </w:tc>
        <w:tc>
          <w:tcPr>
            <w:tcW w:w="1368" w:type="dxa"/>
          </w:tcPr>
          <w:p w:rsidR="00641847" w:rsidRDefault="00C93746" w:rsidP="00641847">
            <w:pPr>
              <w:jc w:val="center"/>
              <w:rPr>
                <w:sz w:val="28"/>
                <w:szCs w:val="28"/>
              </w:rPr>
            </w:pPr>
            <w:r>
              <w:rPr>
                <w:sz w:val="28"/>
                <w:szCs w:val="28"/>
              </w:rPr>
              <w:t>-</w:t>
            </w:r>
          </w:p>
        </w:tc>
        <w:tc>
          <w:tcPr>
            <w:tcW w:w="1368" w:type="dxa"/>
          </w:tcPr>
          <w:p w:rsidR="00641847" w:rsidRDefault="00985847" w:rsidP="00641847">
            <w:pPr>
              <w:jc w:val="center"/>
              <w:rPr>
                <w:sz w:val="28"/>
                <w:szCs w:val="28"/>
              </w:rPr>
            </w:pPr>
            <w:r>
              <w:rPr>
                <w:sz w:val="28"/>
                <w:szCs w:val="28"/>
              </w:rPr>
              <w:t>-</w:t>
            </w:r>
          </w:p>
        </w:tc>
      </w:tr>
      <w:tr w:rsidR="00641847" w:rsidTr="00641847">
        <w:tc>
          <w:tcPr>
            <w:tcW w:w="1367" w:type="dxa"/>
          </w:tcPr>
          <w:p w:rsidR="00641847" w:rsidRDefault="00C93746" w:rsidP="00641847">
            <w:pPr>
              <w:jc w:val="center"/>
              <w:rPr>
                <w:sz w:val="28"/>
                <w:szCs w:val="28"/>
              </w:rPr>
            </w:pPr>
            <w:r>
              <w:rPr>
                <w:sz w:val="28"/>
                <w:szCs w:val="28"/>
              </w:rPr>
              <w:t>Высшее</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985847" w:rsidP="00641847">
            <w:pPr>
              <w:jc w:val="center"/>
              <w:rPr>
                <w:sz w:val="28"/>
                <w:szCs w:val="28"/>
              </w:rPr>
            </w:pPr>
            <w:r>
              <w:rPr>
                <w:sz w:val="28"/>
                <w:szCs w:val="28"/>
              </w:rPr>
              <w:t>1</w:t>
            </w:r>
          </w:p>
        </w:tc>
        <w:tc>
          <w:tcPr>
            <w:tcW w:w="1367" w:type="dxa"/>
          </w:tcPr>
          <w:p w:rsidR="00641847" w:rsidRDefault="00C93746" w:rsidP="00641847">
            <w:pPr>
              <w:jc w:val="center"/>
              <w:rPr>
                <w:sz w:val="28"/>
                <w:szCs w:val="28"/>
              </w:rPr>
            </w:pPr>
            <w:r>
              <w:rPr>
                <w:sz w:val="28"/>
                <w:szCs w:val="28"/>
              </w:rPr>
              <w:t>-</w:t>
            </w:r>
          </w:p>
        </w:tc>
        <w:tc>
          <w:tcPr>
            <w:tcW w:w="1368" w:type="dxa"/>
          </w:tcPr>
          <w:p w:rsidR="00641847" w:rsidRDefault="00C93746" w:rsidP="00641847">
            <w:pPr>
              <w:jc w:val="center"/>
              <w:rPr>
                <w:sz w:val="28"/>
                <w:szCs w:val="28"/>
              </w:rPr>
            </w:pPr>
            <w:r>
              <w:rPr>
                <w:sz w:val="28"/>
                <w:szCs w:val="28"/>
              </w:rPr>
              <w:t>1</w:t>
            </w:r>
          </w:p>
        </w:tc>
        <w:tc>
          <w:tcPr>
            <w:tcW w:w="1368" w:type="dxa"/>
          </w:tcPr>
          <w:p w:rsidR="00641847" w:rsidRDefault="00985847" w:rsidP="00641847">
            <w:pPr>
              <w:jc w:val="center"/>
              <w:rPr>
                <w:sz w:val="28"/>
                <w:szCs w:val="28"/>
              </w:rPr>
            </w:pPr>
            <w:r>
              <w:rPr>
                <w:sz w:val="28"/>
                <w:szCs w:val="28"/>
              </w:rPr>
              <w:t>2</w:t>
            </w:r>
          </w:p>
        </w:tc>
      </w:tr>
      <w:tr w:rsidR="00641847" w:rsidTr="00641847">
        <w:tc>
          <w:tcPr>
            <w:tcW w:w="1367" w:type="dxa"/>
          </w:tcPr>
          <w:p w:rsidR="00641847" w:rsidRDefault="00C93746" w:rsidP="00C93746">
            <w:pPr>
              <w:jc w:val="center"/>
              <w:rPr>
                <w:sz w:val="28"/>
                <w:szCs w:val="28"/>
              </w:rPr>
            </w:pPr>
            <w:r>
              <w:rPr>
                <w:sz w:val="28"/>
                <w:szCs w:val="28"/>
              </w:rPr>
              <w:t>Ср. библ.</w:t>
            </w:r>
          </w:p>
        </w:tc>
        <w:tc>
          <w:tcPr>
            <w:tcW w:w="1367" w:type="dxa"/>
          </w:tcPr>
          <w:p w:rsidR="00641847" w:rsidRDefault="00C93746" w:rsidP="00641847">
            <w:pPr>
              <w:jc w:val="center"/>
              <w:rPr>
                <w:sz w:val="28"/>
                <w:szCs w:val="28"/>
              </w:rPr>
            </w:pPr>
            <w:r>
              <w:rPr>
                <w:sz w:val="28"/>
                <w:szCs w:val="28"/>
              </w:rPr>
              <w:t>1</w:t>
            </w:r>
          </w:p>
        </w:tc>
        <w:tc>
          <w:tcPr>
            <w:tcW w:w="1367" w:type="dxa"/>
          </w:tcPr>
          <w:p w:rsidR="00641847" w:rsidRDefault="00C93746" w:rsidP="00641847">
            <w:pPr>
              <w:jc w:val="center"/>
              <w:rPr>
                <w:sz w:val="28"/>
                <w:szCs w:val="28"/>
              </w:rPr>
            </w:pPr>
            <w:r>
              <w:rPr>
                <w:sz w:val="28"/>
                <w:szCs w:val="28"/>
              </w:rPr>
              <w:t>1</w:t>
            </w:r>
          </w:p>
        </w:tc>
        <w:tc>
          <w:tcPr>
            <w:tcW w:w="1367" w:type="dxa"/>
          </w:tcPr>
          <w:p w:rsidR="00641847" w:rsidRDefault="00641847" w:rsidP="00641847">
            <w:pPr>
              <w:jc w:val="center"/>
              <w:rPr>
                <w:sz w:val="28"/>
                <w:szCs w:val="28"/>
              </w:rPr>
            </w:pPr>
          </w:p>
        </w:tc>
        <w:tc>
          <w:tcPr>
            <w:tcW w:w="1367" w:type="dxa"/>
          </w:tcPr>
          <w:p w:rsidR="00641847" w:rsidRDefault="00C93746" w:rsidP="00641847">
            <w:pPr>
              <w:jc w:val="center"/>
              <w:rPr>
                <w:sz w:val="28"/>
                <w:szCs w:val="28"/>
              </w:rPr>
            </w:pPr>
            <w:r>
              <w:rPr>
                <w:sz w:val="28"/>
                <w:szCs w:val="28"/>
              </w:rPr>
              <w:t>1</w:t>
            </w:r>
          </w:p>
        </w:tc>
        <w:tc>
          <w:tcPr>
            <w:tcW w:w="1368" w:type="dxa"/>
          </w:tcPr>
          <w:p w:rsidR="00641847" w:rsidRDefault="00C93746" w:rsidP="00641847">
            <w:pPr>
              <w:jc w:val="center"/>
              <w:rPr>
                <w:sz w:val="28"/>
                <w:szCs w:val="28"/>
              </w:rPr>
            </w:pPr>
            <w:r>
              <w:rPr>
                <w:sz w:val="28"/>
                <w:szCs w:val="28"/>
              </w:rPr>
              <w:t>2</w:t>
            </w:r>
          </w:p>
        </w:tc>
        <w:tc>
          <w:tcPr>
            <w:tcW w:w="1368" w:type="dxa"/>
          </w:tcPr>
          <w:p w:rsidR="00641847" w:rsidRDefault="00985847" w:rsidP="00641847">
            <w:pPr>
              <w:jc w:val="center"/>
              <w:rPr>
                <w:sz w:val="28"/>
                <w:szCs w:val="28"/>
              </w:rPr>
            </w:pPr>
            <w:r>
              <w:rPr>
                <w:sz w:val="28"/>
                <w:szCs w:val="28"/>
              </w:rPr>
              <w:t>-</w:t>
            </w:r>
          </w:p>
        </w:tc>
      </w:tr>
      <w:tr w:rsidR="00641847" w:rsidTr="00641847">
        <w:tc>
          <w:tcPr>
            <w:tcW w:w="1367" w:type="dxa"/>
          </w:tcPr>
          <w:p w:rsidR="00641847" w:rsidRDefault="00C93746" w:rsidP="00641847">
            <w:pPr>
              <w:jc w:val="center"/>
              <w:rPr>
                <w:sz w:val="28"/>
                <w:szCs w:val="28"/>
              </w:rPr>
            </w:pPr>
            <w:r>
              <w:rPr>
                <w:sz w:val="28"/>
                <w:szCs w:val="28"/>
              </w:rPr>
              <w:t>Среднее</w:t>
            </w:r>
          </w:p>
        </w:tc>
        <w:tc>
          <w:tcPr>
            <w:tcW w:w="1367" w:type="dxa"/>
          </w:tcPr>
          <w:p w:rsidR="00641847" w:rsidRDefault="00C93746" w:rsidP="00641847">
            <w:pPr>
              <w:jc w:val="center"/>
              <w:rPr>
                <w:sz w:val="28"/>
                <w:szCs w:val="28"/>
              </w:rPr>
            </w:pPr>
            <w:r>
              <w:rPr>
                <w:sz w:val="28"/>
                <w:szCs w:val="28"/>
              </w:rPr>
              <w:t>1</w:t>
            </w:r>
          </w:p>
        </w:tc>
        <w:tc>
          <w:tcPr>
            <w:tcW w:w="1367" w:type="dxa"/>
          </w:tcPr>
          <w:p w:rsidR="00641847" w:rsidRDefault="00641847" w:rsidP="00641847">
            <w:pPr>
              <w:jc w:val="center"/>
              <w:rPr>
                <w:sz w:val="28"/>
                <w:szCs w:val="28"/>
              </w:rPr>
            </w:pPr>
          </w:p>
        </w:tc>
        <w:tc>
          <w:tcPr>
            <w:tcW w:w="1367" w:type="dxa"/>
          </w:tcPr>
          <w:p w:rsidR="00641847" w:rsidRDefault="00641847" w:rsidP="00641847">
            <w:pPr>
              <w:jc w:val="center"/>
              <w:rPr>
                <w:sz w:val="28"/>
                <w:szCs w:val="28"/>
              </w:rPr>
            </w:pPr>
          </w:p>
        </w:tc>
        <w:tc>
          <w:tcPr>
            <w:tcW w:w="1367" w:type="dxa"/>
          </w:tcPr>
          <w:p w:rsidR="00641847" w:rsidRDefault="00C93746" w:rsidP="00641847">
            <w:pPr>
              <w:jc w:val="center"/>
              <w:rPr>
                <w:sz w:val="28"/>
                <w:szCs w:val="28"/>
              </w:rPr>
            </w:pPr>
            <w:r>
              <w:rPr>
                <w:sz w:val="28"/>
                <w:szCs w:val="28"/>
              </w:rPr>
              <w:t>1</w:t>
            </w:r>
          </w:p>
        </w:tc>
        <w:tc>
          <w:tcPr>
            <w:tcW w:w="1368" w:type="dxa"/>
          </w:tcPr>
          <w:p w:rsidR="00641847" w:rsidRDefault="00641847" w:rsidP="00641847">
            <w:pPr>
              <w:jc w:val="center"/>
              <w:rPr>
                <w:sz w:val="28"/>
                <w:szCs w:val="28"/>
              </w:rPr>
            </w:pPr>
          </w:p>
        </w:tc>
        <w:tc>
          <w:tcPr>
            <w:tcW w:w="1368" w:type="dxa"/>
          </w:tcPr>
          <w:p w:rsidR="00641847" w:rsidRDefault="00985847" w:rsidP="00641847">
            <w:pPr>
              <w:jc w:val="center"/>
              <w:rPr>
                <w:sz w:val="28"/>
                <w:szCs w:val="28"/>
              </w:rPr>
            </w:pPr>
            <w:r>
              <w:rPr>
                <w:sz w:val="28"/>
                <w:szCs w:val="28"/>
              </w:rPr>
              <w:t>-</w:t>
            </w:r>
          </w:p>
        </w:tc>
      </w:tr>
      <w:tr w:rsidR="00641847" w:rsidTr="00641847">
        <w:tc>
          <w:tcPr>
            <w:tcW w:w="1367" w:type="dxa"/>
          </w:tcPr>
          <w:p w:rsidR="00641847" w:rsidRDefault="00C93746" w:rsidP="00641847">
            <w:pPr>
              <w:jc w:val="center"/>
              <w:rPr>
                <w:sz w:val="28"/>
                <w:szCs w:val="28"/>
              </w:rPr>
            </w:pPr>
            <w:r>
              <w:rPr>
                <w:sz w:val="28"/>
                <w:szCs w:val="28"/>
              </w:rPr>
              <w:t>Стаж</w:t>
            </w:r>
          </w:p>
          <w:p w:rsidR="00C93746" w:rsidRDefault="00C93746" w:rsidP="00641847">
            <w:pPr>
              <w:jc w:val="center"/>
              <w:rPr>
                <w:sz w:val="28"/>
                <w:szCs w:val="28"/>
              </w:rPr>
            </w:pPr>
            <w:r>
              <w:rPr>
                <w:sz w:val="28"/>
                <w:szCs w:val="28"/>
              </w:rPr>
              <w:t>До 1 года</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985847" w:rsidP="00641847">
            <w:pPr>
              <w:jc w:val="center"/>
              <w:rPr>
                <w:sz w:val="28"/>
                <w:szCs w:val="28"/>
              </w:rPr>
            </w:pPr>
            <w:r>
              <w:rPr>
                <w:sz w:val="28"/>
                <w:szCs w:val="28"/>
              </w:rPr>
              <w:t>1</w:t>
            </w:r>
          </w:p>
        </w:tc>
        <w:tc>
          <w:tcPr>
            <w:tcW w:w="1367" w:type="dxa"/>
          </w:tcPr>
          <w:p w:rsidR="00641847" w:rsidRDefault="00C93746" w:rsidP="00641847">
            <w:pPr>
              <w:jc w:val="center"/>
              <w:rPr>
                <w:sz w:val="28"/>
                <w:szCs w:val="28"/>
              </w:rPr>
            </w:pPr>
            <w:r>
              <w:rPr>
                <w:sz w:val="28"/>
                <w:szCs w:val="28"/>
              </w:rPr>
              <w:t>-</w:t>
            </w:r>
          </w:p>
        </w:tc>
        <w:tc>
          <w:tcPr>
            <w:tcW w:w="1368" w:type="dxa"/>
          </w:tcPr>
          <w:p w:rsidR="00641847" w:rsidRDefault="00C93746" w:rsidP="00641847">
            <w:pPr>
              <w:jc w:val="center"/>
              <w:rPr>
                <w:sz w:val="28"/>
                <w:szCs w:val="28"/>
              </w:rPr>
            </w:pPr>
            <w:r>
              <w:rPr>
                <w:sz w:val="28"/>
                <w:szCs w:val="28"/>
              </w:rPr>
              <w:t>2</w:t>
            </w:r>
          </w:p>
        </w:tc>
        <w:tc>
          <w:tcPr>
            <w:tcW w:w="1368" w:type="dxa"/>
          </w:tcPr>
          <w:p w:rsidR="00641847" w:rsidRDefault="00985847" w:rsidP="00641847">
            <w:pPr>
              <w:jc w:val="center"/>
              <w:rPr>
                <w:sz w:val="28"/>
                <w:szCs w:val="28"/>
              </w:rPr>
            </w:pPr>
            <w:r>
              <w:rPr>
                <w:sz w:val="28"/>
                <w:szCs w:val="28"/>
              </w:rPr>
              <w:t>2</w:t>
            </w:r>
          </w:p>
        </w:tc>
      </w:tr>
      <w:tr w:rsidR="00641847" w:rsidTr="00641847">
        <w:tc>
          <w:tcPr>
            <w:tcW w:w="1367" w:type="dxa"/>
          </w:tcPr>
          <w:p w:rsidR="00641847" w:rsidRDefault="00C93746" w:rsidP="00641847">
            <w:pPr>
              <w:jc w:val="center"/>
              <w:rPr>
                <w:sz w:val="28"/>
                <w:szCs w:val="28"/>
              </w:rPr>
            </w:pPr>
            <w:r>
              <w:rPr>
                <w:sz w:val="28"/>
                <w:szCs w:val="28"/>
              </w:rPr>
              <w:t>До 5 лет</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641847" w:rsidP="00641847">
            <w:pPr>
              <w:jc w:val="center"/>
              <w:rPr>
                <w:sz w:val="28"/>
                <w:szCs w:val="28"/>
              </w:rPr>
            </w:pPr>
          </w:p>
        </w:tc>
        <w:tc>
          <w:tcPr>
            <w:tcW w:w="1367" w:type="dxa"/>
          </w:tcPr>
          <w:p w:rsidR="00641847" w:rsidRDefault="00C93746" w:rsidP="00641847">
            <w:pPr>
              <w:jc w:val="center"/>
              <w:rPr>
                <w:sz w:val="28"/>
                <w:szCs w:val="28"/>
              </w:rPr>
            </w:pPr>
            <w:r>
              <w:rPr>
                <w:sz w:val="28"/>
                <w:szCs w:val="28"/>
              </w:rPr>
              <w:t>-</w:t>
            </w:r>
          </w:p>
        </w:tc>
        <w:tc>
          <w:tcPr>
            <w:tcW w:w="1368" w:type="dxa"/>
          </w:tcPr>
          <w:p w:rsidR="00641847" w:rsidRDefault="00C93746" w:rsidP="00641847">
            <w:pPr>
              <w:jc w:val="center"/>
              <w:rPr>
                <w:sz w:val="28"/>
                <w:szCs w:val="28"/>
              </w:rPr>
            </w:pPr>
            <w:r>
              <w:rPr>
                <w:sz w:val="28"/>
                <w:szCs w:val="28"/>
              </w:rPr>
              <w:t>-</w:t>
            </w:r>
          </w:p>
        </w:tc>
        <w:tc>
          <w:tcPr>
            <w:tcW w:w="1368" w:type="dxa"/>
          </w:tcPr>
          <w:p w:rsidR="00641847" w:rsidRDefault="00985847" w:rsidP="00641847">
            <w:pPr>
              <w:jc w:val="center"/>
              <w:rPr>
                <w:sz w:val="28"/>
                <w:szCs w:val="28"/>
              </w:rPr>
            </w:pPr>
            <w:r>
              <w:rPr>
                <w:sz w:val="28"/>
                <w:szCs w:val="28"/>
              </w:rPr>
              <w:t>-</w:t>
            </w:r>
          </w:p>
        </w:tc>
      </w:tr>
      <w:tr w:rsidR="00641847" w:rsidTr="00641847">
        <w:tc>
          <w:tcPr>
            <w:tcW w:w="1367" w:type="dxa"/>
          </w:tcPr>
          <w:p w:rsidR="00641847" w:rsidRDefault="00C93746" w:rsidP="00641847">
            <w:pPr>
              <w:jc w:val="center"/>
              <w:rPr>
                <w:sz w:val="28"/>
                <w:szCs w:val="28"/>
              </w:rPr>
            </w:pPr>
            <w:r>
              <w:rPr>
                <w:sz w:val="28"/>
                <w:szCs w:val="28"/>
              </w:rPr>
              <w:t>До 10 лет</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C93746" w:rsidP="00641847">
            <w:pPr>
              <w:jc w:val="center"/>
              <w:rPr>
                <w:sz w:val="28"/>
                <w:szCs w:val="28"/>
              </w:rPr>
            </w:pPr>
            <w:r>
              <w:rPr>
                <w:sz w:val="28"/>
                <w:szCs w:val="28"/>
              </w:rPr>
              <w:t>-</w:t>
            </w:r>
          </w:p>
        </w:tc>
        <w:tc>
          <w:tcPr>
            <w:tcW w:w="1367" w:type="dxa"/>
          </w:tcPr>
          <w:p w:rsidR="00641847" w:rsidRDefault="00641847" w:rsidP="00641847">
            <w:pPr>
              <w:jc w:val="center"/>
              <w:rPr>
                <w:sz w:val="28"/>
                <w:szCs w:val="28"/>
              </w:rPr>
            </w:pPr>
          </w:p>
        </w:tc>
        <w:tc>
          <w:tcPr>
            <w:tcW w:w="1367" w:type="dxa"/>
          </w:tcPr>
          <w:p w:rsidR="00641847" w:rsidRDefault="00C93746" w:rsidP="00641847">
            <w:pPr>
              <w:jc w:val="center"/>
              <w:rPr>
                <w:sz w:val="28"/>
                <w:szCs w:val="28"/>
              </w:rPr>
            </w:pPr>
            <w:r>
              <w:rPr>
                <w:sz w:val="28"/>
                <w:szCs w:val="28"/>
              </w:rPr>
              <w:t>-</w:t>
            </w:r>
          </w:p>
        </w:tc>
        <w:tc>
          <w:tcPr>
            <w:tcW w:w="1368" w:type="dxa"/>
          </w:tcPr>
          <w:p w:rsidR="00641847" w:rsidRDefault="00C93746" w:rsidP="00641847">
            <w:pPr>
              <w:jc w:val="center"/>
              <w:rPr>
                <w:sz w:val="28"/>
                <w:szCs w:val="28"/>
              </w:rPr>
            </w:pPr>
            <w:r>
              <w:rPr>
                <w:sz w:val="28"/>
                <w:szCs w:val="28"/>
              </w:rPr>
              <w:t>-</w:t>
            </w:r>
          </w:p>
        </w:tc>
        <w:tc>
          <w:tcPr>
            <w:tcW w:w="1368" w:type="dxa"/>
          </w:tcPr>
          <w:p w:rsidR="00641847" w:rsidRDefault="00985847" w:rsidP="00641847">
            <w:pPr>
              <w:jc w:val="center"/>
              <w:rPr>
                <w:sz w:val="28"/>
                <w:szCs w:val="28"/>
              </w:rPr>
            </w:pPr>
            <w:r>
              <w:rPr>
                <w:sz w:val="28"/>
                <w:szCs w:val="28"/>
              </w:rPr>
              <w:t>-</w:t>
            </w:r>
          </w:p>
        </w:tc>
      </w:tr>
    </w:tbl>
    <w:p w:rsidR="00641847" w:rsidRDefault="00641847" w:rsidP="00641847">
      <w:pPr>
        <w:ind w:firstLine="567"/>
        <w:jc w:val="center"/>
        <w:rPr>
          <w:sz w:val="28"/>
          <w:szCs w:val="28"/>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BE17A3" w:rsidRDefault="00BE17A3"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ED2C4E" w:rsidRDefault="00ED2C4E" w:rsidP="0043735F">
      <w:pPr>
        <w:pStyle w:val="31"/>
        <w:jc w:val="right"/>
        <w:rPr>
          <w:b/>
          <w:sz w:val="20"/>
        </w:rPr>
      </w:pPr>
    </w:p>
    <w:p w:rsidR="0043735F" w:rsidRPr="00C7005A" w:rsidRDefault="0043735F" w:rsidP="0043735F">
      <w:pPr>
        <w:pStyle w:val="31"/>
        <w:jc w:val="right"/>
        <w:rPr>
          <w:b/>
          <w:sz w:val="20"/>
        </w:rPr>
      </w:pPr>
      <w:r w:rsidRPr="00C7005A">
        <w:rPr>
          <w:b/>
          <w:sz w:val="20"/>
        </w:rPr>
        <w:lastRenderedPageBreak/>
        <w:t>Таблица №11а</w:t>
      </w:r>
    </w:p>
    <w:p w:rsidR="0043735F" w:rsidRDefault="0043735F" w:rsidP="0043735F">
      <w:pPr>
        <w:pStyle w:val="31"/>
        <w:jc w:val="right"/>
        <w:rPr>
          <w:sz w:val="20"/>
        </w:rPr>
      </w:pPr>
      <w:r w:rsidRPr="00C7005A">
        <w:rPr>
          <w:sz w:val="20"/>
        </w:rPr>
        <w:t>(к анализу)</w:t>
      </w:r>
    </w:p>
    <w:p w:rsidR="0043735F" w:rsidRDefault="0043735F" w:rsidP="0043735F">
      <w:pPr>
        <w:pStyle w:val="31"/>
        <w:jc w:val="right"/>
        <w:rPr>
          <w:sz w:val="20"/>
        </w:rPr>
      </w:pPr>
    </w:p>
    <w:p w:rsidR="0043735F" w:rsidRPr="000631BF" w:rsidRDefault="0043735F" w:rsidP="0043735F">
      <w:pPr>
        <w:pStyle w:val="31"/>
        <w:rPr>
          <w:b/>
          <w:sz w:val="24"/>
          <w:szCs w:val="24"/>
        </w:rPr>
      </w:pPr>
      <w:r w:rsidRPr="000631BF">
        <w:rPr>
          <w:b/>
          <w:sz w:val="24"/>
          <w:szCs w:val="24"/>
        </w:rPr>
        <w:t>Финансирование</w:t>
      </w:r>
    </w:p>
    <w:p w:rsidR="0043735F" w:rsidRPr="00BA0F35" w:rsidRDefault="0043735F" w:rsidP="0043735F">
      <w:pPr>
        <w:pStyle w:val="31"/>
        <w:rPr>
          <w:sz w:val="24"/>
          <w:szCs w:val="24"/>
        </w:rPr>
      </w:pPr>
    </w:p>
    <w:tbl>
      <w:tblPr>
        <w:tblW w:w="935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1134"/>
        <w:gridCol w:w="1134"/>
        <w:gridCol w:w="850"/>
        <w:gridCol w:w="709"/>
        <w:gridCol w:w="992"/>
        <w:gridCol w:w="1276"/>
        <w:gridCol w:w="1136"/>
      </w:tblGrid>
      <w:tr w:rsidR="0043735F" w:rsidTr="00ED2C4E">
        <w:trPr>
          <w:cantSplit/>
          <w:trHeight w:val="207"/>
        </w:trPr>
        <w:tc>
          <w:tcPr>
            <w:tcW w:w="993" w:type="dxa"/>
            <w:vMerge w:val="restart"/>
          </w:tcPr>
          <w:p w:rsidR="0043735F" w:rsidRPr="007E6EB7" w:rsidRDefault="0043735F" w:rsidP="00774E74">
            <w:pPr>
              <w:pStyle w:val="31"/>
              <w:rPr>
                <w:sz w:val="18"/>
                <w:szCs w:val="18"/>
              </w:rPr>
            </w:pPr>
            <w:r w:rsidRPr="007E6EB7">
              <w:rPr>
                <w:sz w:val="18"/>
                <w:szCs w:val="18"/>
              </w:rPr>
              <w:t>Название б-к</w:t>
            </w:r>
          </w:p>
        </w:tc>
        <w:tc>
          <w:tcPr>
            <w:tcW w:w="1134" w:type="dxa"/>
            <w:vMerge w:val="restart"/>
          </w:tcPr>
          <w:p w:rsidR="0043735F" w:rsidRPr="00DE21D3" w:rsidRDefault="0043735F" w:rsidP="00774E74">
            <w:pPr>
              <w:pStyle w:val="31"/>
              <w:rPr>
                <w:sz w:val="20"/>
              </w:rPr>
            </w:pPr>
            <w:r>
              <w:rPr>
                <w:sz w:val="20"/>
              </w:rPr>
              <w:t>Всего поступило (руб.)</w:t>
            </w:r>
          </w:p>
        </w:tc>
        <w:tc>
          <w:tcPr>
            <w:tcW w:w="1134" w:type="dxa"/>
            <w:vMerge w:val="restart"/>
          </w:tcPr>
          <w:p w:rsidR="0043735F" w:rsidRPr="00DE21D3" w:rsidRDefault="0043735F" w:rsidP="00774E74">
            <w:pPr>
              <w:pStyle w:val="31"/>
              <w:rPr>
                <w:sz w:val="20"/>
              </w:rPr>
            </w:pPr>
            <w:r w:rsidRPr="00DE21D3">
              <w:rPr>
                <w:sz w:val="20"/>
              </w:rPr>
              <w:t>Израсходовано</w:t>
            </w:r>
          </w:p>
          <w:p w:rsidR="0043735F" w:rsidRPr="00DE21D3" w:rsidRDefault="0043735F" w:rsidP="00774E74">
            <w:pPr>
              <w:pStyle w:val="31"/>
              <w:rPr>
                <w:sz w:val="20"/>
              </w:rPr>
            </w:pPr>
            <w:r>
              <w:rPr>
                <w:sz w:val="20"/>
              </w:rPr>
              <w:t>в</w:t>
            </w:r>
            <w:r w:rsidRPr="00DE21D3">
              <w:rPr>
                <w:sz w:val="20"/>
              </w:rPr>
              <w:t>сего (руб.)</w:t>
            </w:r>
          </w:p>
        </w:tc>
        <w:tc>
          <w:tcPr>
            <w:tcW w:w="6097" w:type="dxa"/>
            <w:gridSpan w:val="6"/>
            <w:shd w:val="clear" w:color="auto" w:fill="auto"/>
          </w:tcPr>
          <w:p w:rsidR="0043735F" w:rsidRDefault="0043735F" w:rsidP="00774E74">
            <w:r>
              <w:t>В          том   числе</w:t>
            </w:r>
          </w:p>
        </w:tc>
      </w:tr>
      <w:tr w:rsidR="0043735F" w:rsidTr="00ED2C4E">
        <w:trPr>
          <w:cantSplit/>
        </w:trPr>
        <w:tc>
          <w:tcPr>
            <w:tcW w:w="993" w:type="dxa"/>
            <w:vMerge/>
          </w:tcPr>
          <w:p w:rsidR="0043735F" w:rsidRDefault="0043735F" w:rsidP="00774E74">
            <w:pPr>
              <w:pStyle w:val="31"/>
              <w:rPr>
                <w:sz w:val="24"/>
              </w:rPr>
            </w:pPr>
          </w:p>
        </w:tc>
        <w:tc>
          <w:tcPr>
            <w:tcW w:w="1134" w:type="dxa"/>
            <w:vMerge/>
          </w:tcPr>
          <w:p w:rsidR="0043735F" w:rsidRDefault="0043735F" w:rsidP="00774E74">
            <w:pPr>
              <w:pStyle w:val="31"/>
              <w:rPr>
                <w:sz w:val="24"/>
              </w:rPr>
            </w:pPr>
          </w:p>
        </w:tc>
        <w:tc>
          <w:tcPr>
            <w:tcW w:w="1134" w:type="dxa"/>
            <w:vMerge/>
          </w:tcPr>
          <w:p w:rsidR="0043735F" w:rsidRDefault="0043735F" w:rsidP="00774E74">
            <w:pPr>
              <w:pStyle w:val="31"/>
              <w:rPr>
                <w:sz w:val="24"/>
              </w:rPr>
            </w:pPr>
          </w:p>
        </w:tc>
        <w:tc>
          <w:tcPr>
            <w:tcW w:w="1984" w:type="dxa"/>
            <w:gridSpan w:val="2"/>
          </w:tcPr>
          <w:p w:rsidR="0043735F" w:rsidRDefault="0043735F" w:rsidP="00774E74">
            <w:pPr>
              <w:pStyle w:val="31"/>
              <w:rPr>
                <w:sz w:val="22"/>
              </w:rPr>
            </w:pPr>
            <w:r>
              <w:rPr>
                <w:sz w:val="22"/>
              </w:rPr>
              <w:t>На содерж. зданий</w:t>
            </w:r>
          </w:p>
        </w:tc>
        <w:tc>
          <w:tcPr>
            <w:tcW w:w="1701" w:type="dxa"/>
            <w:gridSpan w:val="2"/>
          </w:tcPr>
          <w:p w:rsidR="0043735F" w:rsidRPr="00C9666F" w:rsidRDefault="0043735F" w:rsidP="00774E74">
            <w:pPr>
              <w:pStyle w:val="31"/>
              <w:rPr>
                <w:sz w:val="20"/>
              </w:rPr>
            </w:pPr>
            <w:r w:rsidRPr="00C9666F">
              <w:rPr>
                <w:sz w:val="20"/>
              </w:rPr>
              <w:t>Услуги связи</w:t>
            </w:r>
          </w:p>
        </w:tc>
        <w:tc>
          <w:tcPr>
            <w:tcW w:w="1276" w:type="dxa"/>
            <w:vMerge w:val="restart"/>
          </w:tcPr>
          <w:p w:rsidR="0043735F" w:rsidRPr="00C9666F" w:rsidRDefault="0043735F" w:rsidP="00774E74">
            <w:pPr>
              <w:pStyle w:val="31"/>
              <w:rPr>
                <w:sz w:val="20"/>
              </w:rPr>
            </w:pPr>
            <w:r w:rsidRPr="00C9666F">
              <w:rPr>
                <w:sz w:val="20"/>
              </w:rPr>
              <w:t>Командир. расходы</w:t>
            </w:r>
          </w:p>
        </w:tc>
        <w:tc>
          <w:tcPr>
            <w:tcW w:w="1136" w:type="dxa"/>
            <w:vMerge w:val="restart"/>
          </w:tcPr>
          <w:p w:rsidR="0043735F" w:rsidRPr="00C9666F" w:rsidRDefault="0043735F" w:rsidP="00774E74">
            <w:pPr>
              <w:pStyle w:val="31"/>
              <w:rPr>
                <w:sz w:val="20"/>
              </w:rPr>
            </w:pPr>
            <w:r w:rsidRPr="00C9666F">
              <w:rPr>
                <w:sz w:val="20"/>
              </w:rPr>
              <w:t>Оплата за обучение</w:t>
            </w:r>
          </w:p>
        </w:tc>
      </w:tr>
      <w:tr w:rsidR="0043735F" w:rsidTr="00ED2C4E">
        <w:trPr>
          <w:cantSplit/>
        </w:trPr>
        <w:tc>
          <w:tcPr>
            <w:tcW w:w="993" w:type="dxa"/>
            <w:vMerge/>
          </w:tcPr>
          <w:p w:rsidR="0043735F" w:rsidRDefault="0043735F" w:rsidP="00774E74">
            <w:pPr>
              <w:pStyle w:val="31"/>
              <w:rPr>
                <w:sz w:val="24"/>
              </w:rPr>
            </w:pPr>
          </w:p>
        </w:tc>
        <w:tc>
          <w:tcPr>
            <w:tcW w:w="1134" w:type="dxa"/>
            <w:vMerge/>
          </w:tcPr>
          <w:p w:rsidR="0043735F" w:rsidRDefault="0043735F" w:rsidP="00774E74">
            <w:pPr>
              <w:pStyle w:val="31"/>
              <w:rPr>
                <w:sz w:val="24"/>
              </w:rPr>
            </w:pPr>
          </w:p>
        </w:tc>
        <w:tc>
          <w:tcPr>
            <w:tcW w:w="1134" w:type="dxa"/>
            <w:vMerge/>
          </w:tcPr>
          <w:p w:rsidR="0043735F" w:rsidRDefault="0043735F" w:rsidP="00774E74">
            <w:pPr>
              <w:pStyle w:val="31"/>
              <w:rPr>
                <w:sz w:val="24"/>
              </w:rPr>
            </w:pPr>
          </w:p>
        </w:tc>
        <w:tc>
          <w:tcPr>
            <w:tcW w:w="1134" w:type="dxa"/>
          </w:tcPr>
          <w:p w:rsidR="0043735F" w:rsidRDefault="0043735F" w:rsidP="00774E74">
            <w:pPr>
              <w:pStyle w:val="31"/>
              <w:rPr>
                <w:sz w:val="24"/>
              </w:rPr>
            </w:pPr>
            <w:r>
              <w:rPr>
                <w:sz w:val="24"/>
              </w:rPr>
              <w:t>всего</w:t>
            </w:r>
          </w:p>
        </w:tc>
        <w:tc>
          <w:tcPr>
            <w:tcW w:w="850" w:type="dxa"/>
          </w:tcPr>
          <w:p w:rsidR="0043735F" w:rsidRDefault="0043735F" w:rsidP="00774E74">
            <w:pPr>
              <w:pStyle w:val="31"/>
              <w:rPr>
                <w:sz w:val="24"/>
              </w:rPr>
            </w:pPr>
            <w:r>
              <w:rPr>
                <w:sz w:val="24"/>
              </w:rPr>
              <w:t>%</w:t>
            </w:r>
          </w:p>
        </w:tc>
        <w:tc>
          <w:tcPr>
            <w:tcW w:w="709" w:type="dxa"/>
          </w:tcPr>
          <w:p w:rsidR="0043735F" w:rsidRPr="00C9666F" w:rsidRDefault="0043735F" w:rsidP="00774E74">
            <w:pPr>
              <w:pStyle w:val="31"/>
              <w:rPr>
                <w:sz w:val="20"/>
              </w:rPr>
            </w:pPr>
            <w:r w:rsidRPr="00C9666F">
              <w:rPr>
                <w:sz w:val="20"/>
              </w:rPr>
              <w:t>всего</w:t>
            </w:r>
          </w:p>
        </w:tc>
        <w:tc>
          <w:tcPr>
            <w:tcW w:w="992" w:type="dxa"/>
          </w:tcPr>
          <w:p w:rsidR="0043735F" w:rsidRPr="00C9666F" w:rsidRDefault="0043735F" w:rsidP="00774E74">
            <w:pPr>
              <w:pStyle w:val="31"/>
              <w:rPr>
                <w:sz w:val="20"/>
              </w:rPr>
            </w:pPr>
            <w:r>
              <w:rPr>
                <w:sz w:val="20"/>
              </w:rPr>
              <w:t>в</w:t>
            </w:r>
            <w:r w:rsidRPr="00C9666F">
              <w:rPr>
                <w:sz w:val="20"/>
              </w:rPr>
              <w:t xml:space="preserve"> т.ч. Интернет</w:t>
            </w:r>
          </w:p>
        </w:tc>
        <w:tc>
          <w:tcPr>
            <w:tcW w:w="1276" w:type="dxa"/>
            <w:vMerge/>
          </w:tcPr>
          <w:p w:rsidR="0043735F" w:rsidRPr="00C9666F" w:rsidRDefault="0043735F" w:rsidP="00774E74">
            <w:pPr>
              <w:pStyle w:val="31"/>
              <w:rPr>
                <w:sz w:val="20"/>
              </w:rPr>
            </w:pPr>
          </w:p>
        </w:tc>
        <w:tc>
          <w:tcPr>
            <w:tcW w:w="1136" w:type="dxa"/>
            <w:vMerge/>
          </w:tcPr>
          <w:p w:rsidR="0043735F" w:rsidRPr="00C9666F" w:rsidRDefault="0043735F" w:rsidP="00774E74">
            <w:pPr>
              <w:pStyle w:val="31"/>
              <w:rPr>
                <w:sz w:val="20"/>
              </w:rPr>
            </w:pPr>
          </w:p>
        </w:tc>
      </w:tr>
      <w:tr w:rsidR="0043735F" w:rsidTr="00ED2C4E">
        <w:trPr>
          <w:cantSplit/>
        </w:trPr>
        <w:tc>
          <w:tcPr>
            <w:tcW w:w="993" w:type="dxa"/>
          </w:tcPr>
          <w:p w:rsidR="0043735F" w:rsidRPr="00DE21D3" w:rsidRDefault="0043735F" w:rsidP="00774E74">
            <w:pPr>
              <w:pStyle w:val="31"/>
              <w:rPr>
                <w:sz w:val="20"/>
              </w:rPr>
            </w:pPr>
            <w:r w:rsidRPr="00DE21D3">
              <w:rPr>
                <w:sz w:val="20"/>
              </w:rPr>
              <w:t>1</w:t>
            </w:r>
          </w:p>
        </w:tc>
        <w:tc>
          <w:tcPr>
            <w:tcW w:w="1134" w:type="dxa"/>
          </w:tcPr>
          <w:p w:rsidR="0043735F" w:rsidRPr="00DE21D3" w:rsidRDefault="0043735F" w:rsidP="00774E74">
            <w:pPr>
              <w:pStyle w:val="31"/>
              <w:rPr>
                <w:sz w:val="20"/>
              </w:rPr>
            </w:pPr>
            <w:r>
              <w:rPr>
                <w:sz w:val="20"/>
              </w:rPr>
              <w:t>2</w:t>
            </w:r>
          </w:p>
        </w:tc>
        <w:tc>
          <w:tcPr>
            <w:tcW w:w="1134" w:type="dxa"/>
          </w:tcPr>
          <w:p w:rsidR="0043735F" w:rsidRPr="00DE21D3" w:rsidRDefault="0043735F" w:rsidP="00774E74">
            <w:pPr>
              <w:pStyle w:val="31"/>
              <w:rPr>
                <w:sz w:val="20"/>
              </w:rPr>
            </w:pPr>
            <w:r>
              <w:rPr>
                <w:sz w:val="20"/>
              </w:rPr>
              <w:t>3</w:t>
            </w:r>
          </w:p>
        </w:tc>
        <w:tc>
          <w:tcPr>
            <w:tcW w:w="1134" w:type="dxa"/>
          </w:tcPr>
          <w:p w:rsidR="0043735F" w:rsidRPr="00DE21D3" w:rsidRDefault="0043735F" w:rsidP="00774E74">
            <w:pPr>
              <w:pStyle w:val="31"/>
              <w:rPr>
                <w:sz w:val="20"/>
              </w:rPr>
            </w:pPr>
            <w:r>
              <w:rPr>
                <w:sz w:val="20"/>
              </w:rPr>
              <w:t>4</w:t>
            </w:r>
          </w:p>
        </w:tc>
        <w:tc>
          <w:tcPr>
            <w:tcW w:w="850" w:type="dxa"/>
          </w:tcPr>
          <w:p w:rsidR="0043735F" w:rsidRPr="00DE21D3" w:rsidRDefault="0043735F" w:rsidP="00774E74">
            <w:pPr>
              <w:pStyle w:val="31"/>
              <w:rPr>
                <w:sz w:val="20"/>
              </w:rPr>
            </w:pPr>
            <w:r>
              <w:rPr>
                <w:sz w:val="20"/>
              </w:rPr>
              <w:t>5</w:t>
            </w:r>
          </w:p>
        </w:tc>
        <w:tc>
          <w:tcPr>
            <w:tcW w:w="709" w:type="dxa"/>
          </w:tcPr>
          <w:p w:rsidR="0043735F" w:rsidRPr="00C9666F" w:rsidRDefault="0043735F" w:rsidP="00774E74">
            <w:pPr>
              <w:pStyle w:val="31"/>
              <w:rPr>
                <w:sz w:val="20"/>
              </w:rPr>
            </w:pPr>
            <w:r>
              <w:rPr>
                <w:sz w:val="20"/>
              </w:rPr>
              <w:t>6</w:t>
            </w:r>
          </w:p>
        </w:tc>
        <w:tc>
          <w:tcPr>
            <w:tcW w:w="992" w:type="dxa"/>
          </w:tcPr>
          <w:p w:rsidR="0043735F" w:rsidRPr="00C9666F" w:rsidRDefault="0043735F" w:rsidP="00774E74">
            <w:pPr>
              <w:pStyle w:val="31"/>
              <w:rPr>
                <w:sz w:val="20"/>
              </w:rPr>
            </w:pPr>
            <w:r>
              <w:rPr>
                <w:sz w:val="20"/>
              </w:rPr>
              <w:t>7</w:t>
            </w:r>
          </w:p>
        </w:tc>
        <w:tc>
          <w:tcPr>
            <w:tcW w:w="1276" w:type="dxa"/>
          </w:tcPr>
          <w:p w:rsidR="0043735F" w:rsidRPr="00C9666F" w:rsidRDefault="0043735F" w:rsidP="00774E74">
            <w:pPr>
              <w:pStyle w:val="31"/>
              <w:rPr>
                <w:sz w:val="20"/>
              </w:rPr>
            </w:pPr>
            <w:r>
              <w:rPr>
                <w:sz w:val="20"/>
              </w:rPr>
              <w:t>8</w:t>
            </w:r>
          </w:p>
        </w:tc>
        <w:tc>
          <w:tcPr>
            <w:tcW w:w="1136" w:type="dxa"/>
          </w:tcPr>
          <w:p w:rsidR="0043735F" w:rsidRPr="00C9666F" w:rsidRDefault="0043735F" w:rsidP="00774E74">
            <w:pPr>
              <w:pStyle w:val="31"/>
              <w:rPr>
                <w:sz w:val="20"/>
              </w:rPr>
            </w:pPr>
            <w:r>
              <w:rPr>
                <w:sz w:val="20"/>
              </w:rPr>
              <w:t>9</w:t>
            </w:r>
          </w:p>
        </w:tc>
      </w:tr>
      <w:tr w:rsidR="0043735F" w:rsidTr="00ED2C4E">
        <w:trPr>
          <w:cantSplit/>
        </w:trPr>
        <w:tc>
          <w:tcPr>
            <w:tcW w:w="993" w:type="dxa"/>
          </w:tcPr>
          <w:p w:rsidR="0043735F" w:rsidRPr="007C3A4C" w:rsidRDefault="0043735F" w:rsidP="00774E74">
            <w:pPr>
              <w:pStyle w:val="31"/>
              <w:rPr>
                <w:sz w:val="20"/>
              </w:rPr>
            </w:pPr>
            <w:r>
              <w:rPr>
                <w:sz w:val="20"/>
              </w:rPr>
              <w:t>МБУК «ГЦМБ»</w:t>
            </w:r>
          </w:p>
        </w:tc>
        <w:tc>
          <w:tcPr>
            <w:tcW w:w="1134" w:type="dxa"/>
          </w:tcPr>
          <w:p w:rsidR="0043735F" w:rsidRPr="007C3A4C" w:rsidRDefault="0043735F" w:rsidP="00774E74">
            <w:pPr>
              <w:pStyle w:val="31"/>
              <w:rPr>
                <w:sz w:val="20"/>
              </w:rPr>
            </w:pPr>
            <w:r>
              <w:rPr>
                <w:sz w:val="20"/>
              </w:rPr>
              <w:t>5942,2</w:t>
            </w:r>
          </w:p>
        </w:tc>
        <w:tc>
          <w:tcPr>
            <w:tcW w:w="1134" w:type="dxa"/>
          </w:tcPr>
          <w:p w:rsidR="0043735F" w:rsidRPr="007C3A4C" w:rsidRDefault="0043735F" w:rsidP="00774E74">
            <w:pPr>
              <w:pStyle w:val="31"/>
              <w:rPr>
                <w:sz w:val="20"/>
              </w:rPr>
            </w:pPr>
            <w:r>
              <w:rPr>
                <w:sz w:val="20"/>
              </w:rPr>
              <w:t>5942,2</w:t>
            </w:r>
          </w:p>
        </w:tc>
        <w:tc>
          <w:tcPr>
            <w:tcW w:w="1134" w:type="dxa"/>
          </w:tcPr>
          <w:p w:rsidR="0043735F" w:rsidRPr="007C3A4C" w:rsidRDefault="0043735F" w:rsidP="00774E74">
            <w:pPr>
              <w:pStyle w:val="31"/>
              <w:rPr>
                <w:sz w:val="20"/>
              </w:rPr>
            </w:pPr>
            <w:r>
              <w:rPr>
                <w:sz w:val="20"/>
              </w:rPr>
              <w:t>223,3</w:t>
            </w:r>
          </w:p>
        </w:tc>
        <w:tc>
          <w:tcPr>
            <w:tcW w:w="850" w:type="dxa"/>
          </w:tcPr>
          <w:p w:rsidR="0043735F" w:rsidRPr="00FB0EC8" w:rsidRDefault="0043735F" w:rsidP="00774E74">
            <w:pPr>
              <w:pStyle w:val="31"/>
              <w:rPr>
                <w:sz w:val="20"/>
              </w:rPr>
            </w:pPr>
            <w:r>
              <w:rPr>
                <w:sz w:val="20"/>
              </w:rPr>
              <w:t>4%</w:t>
            </w:r>
          </w:p>
        </w:tc>
        <w:tc>
          <w:tcPr>
            <w:tcW w:w="709" w:type="dxa"/>
          </w:tcPr>
          <w:p w:rsidR="0043735F" w:rsidRPr="007C3A4C" w:rsidRDefault="0043735F" w:rsidP="00774E74">
            <w:pPr>
              <w:pStyle w:val="31"/>
              <w:rPr>
                <w:sz w:val="20"/>
              </w:rPr>
            </w:pPr>
            <w:r>
              <w:rPr>
                <w:sz w:val="20"/>
              </w:rPr>
              <w:t>57,5</w:t>
            </w:r>
          </w:p>
        </w:tc>
        <w:tc>
          <w:tcPr>
            <w:tcW w:w="992" w:type="dxa"/>
          </w:tcPr>
          <w:p w:rsidR="0043735F" w:rsidRPr="007C3A4C" w:rsidRDefault="0043735F" w:rsidP="00774E74">
            <w:pPr>
              <w:pStyle w:val="31"/>
              <w:rPr>
                <w:sz w:val="20"/>
              </w:rPr>
            </w:pPr>
            <w:r>
              <w:rPr>
                <w:sz w:val="20"/>
              </w:rPr>
              <w:t>22,7</w:t>
            </w:r>
          </w:p>
        </w:tc>
        <w:tc>
          <w:tcPr>
            <w:tcW w:w="1276" w:type="dxa"/>
          </w:tcPr>
          <w:p w:rsidR="0043735F" w:rsidRPr="007C3A4C" w:rsidRDefault="0043735F" w:rsidP="00774E74">
            <w:pPr>
              <w:pStyle w:val="31"/>
              <w:rPr>
                <w:sz w:val="20"/>
              </w:rPr>
            </w:pPr>
            <w:r>
              <w:rPr>
                <w:sz w:val="20"/>
              </w:rPr>
              <w:t>4,9</w:t>
            </w:r>
          </w:p>
        </w:tc>
        <w:tc>
          <w:tcPr>
            <w:tcW w:w="1136" w:type="dxa"/>
          </w:tcPr>
          <w:p w:rsidR="0043735F" w:rsidRPr="007C3A4C" w:rsidRDefault="0043735F" w:rsidP="00774E74">
            <w:pPr>
              <w:pStyle w:val="31"/>
              <w:rPr>
                <w:sz w:val="20"/>
              </w:rPr>
            </w:pPr>
            <w:r>
              <w:rPr>
                <w:sz w:val="20"/>
              </w:rPr>
              <w:t>10,8</w:t>
            </w:r>
          </w:p>
        </w:tc>
      </w:tr>
      <w:tr w:rsidR="0043735F" w:rsidTr="00ED2C4E">
        <w:trPr>
          <w:cantSplit/>
        </w:trPr>
        <w:tc>
          <w:tcPr>
            <w:tcW w:w="993" w:type="dxa"/>
          </w:tcPr>
          <w:p w:rsidR="0043735F" w:rsidRPr="007C3A4C" w:rsidRDefault="0043735F" w:rsidP="00774E74">
            <w:pPr>
              <w:pStyle w:val="31"/>
              <w:rPr>
                <w:sz w:val="20"/>
              </w:rPr>
            </w:pPr>
            <w:r>
              <w:rPr>
                <w:sz w:val="20"/>
              </w:rPr>
              <w:t>МБУК «ГЦДБ»</w:t>
            </w:r>
          </w:p>
        </w:tc>
        <w:tc>
          <w:tcPr>
            <w:tcW w:w="1134" w:type="dxa"/>
          </w:tcPr>
          <w:p w:rsidR="0043735F" w:rsidRPr="007C3A4C" w:rsidRDefault="0043735F" w:rsidP="00774E74">
            <w:pPr>
              <w:pStyle w:val="31"/>
              <w:rPr>
                <w:sz w:val="20"/>
              </w:rPr>
            </w:pPr>
            <w:r>
              <w:rPr>
                <w:sz w:val="20"/>
              </w:rPr>
              <w:t>5061,0</w:t>
            </w:r>
          </w:p>
        </w:tc>
        <w:tc>
          <w:tcPr>
            <w:tcW w:w="1134" w:type="dxa"/>
          </w:tcPr>
          <w:p w:rsidR="0043735F" w:rsidRPr="007C3A4C" w:rsidRDefault="0043735F" w:rsidP="00774E74">
            <w:pPr>
              <w:pStyle w:val="31"/>
              <w:rPr>
                <w:sz w:val="20"/>
              </w:rPr>
            </w:pPr>
            <w:r>
              <w:rPr>
                <w:sz w:val="20"/>
              </w:rPr>
              <w:t>5061,0</w:t>
            </w:r>
          </w:p>
        </w:tc>
        <w:tc>
          <w:tcPr>
            <w:tcW w:w="1134" w:type="dxa"/>
          </w:tcPr>
          <w:p w:rsidR="0043735F" w:rsidRPr="007C3A4C" w:rsidRDefault="0043735F" w:rsidP="00774E74">
            <w:pPr>
              <w:pStyle w:val="31"/>
              <w:rPr>
                <w:sz w:val="20"/>
              </w:rPr>
            </w:pPr>
            <w:r>
              <w:rPr>
                <w:sz w:val="20"/>
              </w:rPr>
              <w:t>445,8</w:t>
            </w:r>
          </w:p>
        </w:tc>
        <w:tc>
          <w:tcPr>
            <w:tcW w:w="850" w:type="dxa"/>
          </w:tcPr>
          <w:p w:rsidR="0043735F" w:rsidRPr="00FB0EC8" w:rsidRDefault="0043735F" w:rsidP="00774E74">
            <w:pPr>
              <w:pStyle w:val="31"/>
              <w:rPr>
                <w:sz w:val="20"/>
              </w:rPr>
            </w:pPr>
            <w:r>
              <w:rPr>
                <w:sz w:val="20"/>
              </w:rPr>
              <w:t>9%</w:t>
            </w:r>
          </w:p>
        </w:tc>
        <w:tc>
          <w:tcPr>
            <w:tcW w:w="709" w:type="dxa"/>
          </w:tcPr>
          <w:p w:rsidR="0043735F" w:rsidRPr="007C3A4C" w:rsidRDefault="0043735F" w:rsidP="00774E74">
            <w:pPr>
              <w:pStyle w:val="31"/>
              <w:rPr>
                <w:sz w:val="20"/>
              </w:rPr>
            </w:pPr>
            <w:r>
              <w:rPr>
                <w:sz w:val="20"/>
              </w:rPr>
              <w:t>51,5</w:t>
            </w:r>
          </w:p>
        </w:tc>
        <w:tc>
          <w:tcPr>
            <w:tcW w:w="992" w:type="dxa"/>
          </w:tcPr>
          <w:p w:rsidR="0043735F" w:rsidRPr="007C3A4C" w:rsidRDefault="0043735F" w:rsidP="00774E74">
            <w:pPr>
              <w:pStyle w:val="31"/>
              <w:rPr>
                <w:sz w:val="20"/>
              </w:rPr>
            </w:pPr>
            <w:r>
              <w:rPr>
                <w:sz w:val="20"/>
              </w:rPr>
              <w:t>35,4</w:t>
            </w:r>
          </w:p>
        </w:tc>
        <w:tc>
          <w:tcPr>
            <w:tcW w:w="1276" w:type="dxa"/>
          </w:tcPr>
          <w:p w:rsidR="0043735F" w:rsidRPr="007C3A4C" w:rsidRDefault="0043735F" w:rsidP="00774E74">
            <w:pPr>
              <w:pStyle w:val="31"/>
              <w:rPr>
                <w:sz w:val="20"/>
              </w:rPr>
            </w:pPr>
            <w:r>
              <w:rPr>
                <w:sz w:val="20"/>
              </w:rPr>
              <w:t>11,7</w:t>
            </w:r>
          </w:p>
        </w:tc>
        <w:tc>
          <w:tcPr>
            <w:tcW w:w="1136" w:type="dxa"/>
          </w:tcPr>
          <w:p w:rsidR="0043735F" w:rsidRPr="007C3A4C" w:rsidRDefault="0043735F" w:rsidP="00774E74">
            <w:pPr>
              <w:pStyle w:val="31"/>
              <w:rPr>
                <w:sz w:val="20"/>
              </w:rPr>
            </w:pPr>
            <w:r>
              <w:rPr>
                <w:sz w:val="20"/>
              </w:rPr>
              <w:t>40,9</w:t>
            </w:r>
          </w:p>
        </w:tc>
      </w:tr>
      <w:tr w:rsidR="0043735F" w:rsidTr="00ED2C4E">
        <w:trPr>
          <w:cantSplit/>
        </w:trPr>
        <w:tc>
          <w:tcPr>
            <w:tcW w:w="993" w:type="dxa"/>
          </w:tcPr>
          <w:p w:rsidR="0043735F" w:rsidRPr="007C3A4C" w:rsidRDefault="0043735F" w:rsidP="00774E74">
            <w:pPr>
              <w:pStyle w:val="31"/>
              <w:rPr>
                <w:sz w:val="22"/>
              </w:rPr>
            </w:pPr>
            <w:r>
              <w:rPr>
                <w:sz w:val="22"/>
              </w:rPr>
              <w:t>МБУК «Пашийская библиотека»</w:t>
            </w:r>
          </w:p>
        </w:tc>
        <w:tc>
          <w:tcPr>
            <w:tcW w:w="1134" w:type="dxa"/>
          </w:tcPr>
          <w:p w:rsidR="0043735F" w:rsidRPr="007C3A4C" w:rsidRDefault="0043735F" w:rsidP="00774E74">
            <w:pPr>
              <w:pStyle w:val="31"/>
              <w:rPr>
                <w:sz w:val="24"/>
              </w:rPr>
            </w:pPr>
            <w:r>
              <w:rPr>
                <w:sz w:val="24"/>
              </w:rPr>
              <w:t>1233,0</w:t>
            </w:r>
          </w:p>
        </w:tc>
        <w:tc>
          <w:tcPr>
            <w:tcW w:w="1134" w:type="dxa"/>
          </w:tcPr>
          <w:p w:rsidR="0043735F" w:rsidRPr="007C3A4C" w:rsidRDefault="0043735F" w:rsidP="00774E74">
            <w:pPr>
              <w:pStyle w:val="31"/>
              <w:rPr>
                <w:sz w:val="24"/>
              </w:rPr>
            </w:pPr>
            <w:r>
              <w:rPr>
                <w:sz w:val="24"/>
              </w:rPr>
              <w:t>1233,0</w:t>
            </w:r>
          </w:p>
        </w:tc>
        <w:tc>
          <w:tcPr>
            <w:tcW w:w="1134" w:type="dxa"/>
          </w:tcPr>
          <w:p w:rsidR="0043735F" w:rsidRPr="007C3A4C" w:rsidRDefault="0043735F" w:rsidP="00774E74">
            <w:pPr>
              <w:pStyle w:val="31"/>
              <w:rPr>
                <w:sz w:val="24"/>
              </w:rPr>
            </w:pPr>
            <w:r>
              <w:rPr>
                <w:sz w:val="24"/>
              </w:rPr>
              <w:t>-</w:t>
            </w:r>
          </w:p>
        </w:tc>
        <w:tc>
          <w:tcPr>
            <w:tcW w:w="850" w:type="dxa"/>
          </w:tcPr>
          <w:p w:rsidR="0043735F" w:rsidRPr="00FB0EC8" w:rsidRDefault="0043735F" w:rsidP="00774E74">
            <w:pPr>
              <w:pStyle w:val="31"/>
              <w:rPr>
                <w:sz w:val="24"/>
              </w:rPr>
            </w:pPr>
            <w:r>
              <w:rPr>
                <w:sz w:val="24"/>
              </w:rPr>
              <w:t>-</w:t>
            </w:r>
          </w:p>
        </w:tc>
        <w:tc>
          <w:tcPr>
            <w:tcW w:w="709" w:type="dxa"/>
          </w:tcPr>
          <w:p w:rsidR="0043735F" w:rsidRPr="007C3A4C" w:rsidRDefault="0043735F" w:rsidP="00774E74">
            <w:pPr>
              <w:pStyle w:val="31"/>
              <w:rPr>
                <w:sz w:val="20"/>
              </w:rPr>
            </w:pPr>
            <w:r>
              <w:rPr>
                <w:sz w:val="20"/>
              </w:rPr>
              <w:t>21,56</w:t>
            </w:r>
          </w:p>
        </w:tc>
        <w:tc>
          <w:tcPr>
            <w:tcW w:w="992" w:type="dxa"/>
          </w:tcPr>
          <w:p w:rsidR="0043735F" w:rsidRPr="007C3A4C" w:rsidRDefault="0043735F" w:rsidP="00774E74">
            <w:pPr>
              <w:pStyle w:val="31"/>
              <w:rPr>
                <w:sz w:val="20"/>
              </w:rPr>
            </w:pPr>
            <w:r>
              <w:rPr>
                <w:sz w:val="20"/>
              </w:rPr>
              <w:t>15,86</w:t>
            </w:r>
          </w:p>
        </w:tc>
        <w:tc>
          <w:tcPr>
            <w:tcW w:w="1276" w:type="dxa"/>
          </w:tcPr>
          <w:p w:rsidR="0043735F" w:rsidRPr="007C3A4C" w:rsidRDefault="0043735F" w:rsidP="00774E74">
            <w:pPr>
              <w:pStyle w:val="31"/>
              <w:rPr>
                <w:sz w:val="20"/>
              </w:rPr>
            </w:pPr>
            <w:r>
              <w:rPr>
                <w:sz w:val="20"/>
              </w:rPr>
              <w:t>-</w:t>
            </w:r>
          </w:p>
        </w:tc>
        <w:tc>
          <w:tcPr>
            <w:tcW w:w="1136" w:type="dxa"/>
          </w:tcPr>
          <w:p w:rsidR="0043735F" w:rsidRPr="007C3A4C" w:rsidRDefault="0043735F" w:rsidP="00774E74">
            <w:pPr>
              <w:pStyle w:val="31"/>
              <w:rPr>
                <w:sz w:val="20"/>
              </w:rPr>
            </w:pPr>
            <w:r>
              <w:rPr>
                <w:sz w:val="20"/>
              </w:rPr>
              <w:t>-</w:t>
            </w:r>
          </w:p>
        </w:tc>
      </w:tr>
      <w:tr w:rsidR="0043735F" w:rsidTr="00ED2C4E">
        <w:trPr>
          <w:cantSplit/>
        </w:trPr>
        <w:tc>
          <w:tcPr>
            <w:tcW w:w="993" w:type="dxa"/>
          </w:tcPr>
          <w:p w:rsidR="0043735F" w:rsidRDefault="0043735F" w:rsidP="00774E74">
            <w:pPr>
              <w:pStyle w:val="31"/>
              <w:rPr>
                <w:sz w:val="22"/>
              </w:rPr>
            </w:pPr>
            <w:r>
              <w:rPr>
                <w:sz w:val="22"/>
              </w:rPr>
              <w:t>МБУК «Кусье –Александровская библиотека»</w:t>
            </w:r>
          </w:p>
        </w:tc>
        <w:tc>
          <w:tcPr>
            <w:tcW w:w="1134" w:type="dxa"/>
          </w:tcPr>
          <w:p w:rsidR="0043735F" w:rsidRDefault="0043735F" w:rsidP="00774E74">
            <w:pPr>
              <w:pStyle w:val="31"/>
              <w:rPr>
                <w:sz w:val="24"/>
              </w:rPr>
            </w:pPr>
            <w:r>
              <w:rPr>
                <w:sz w:val="24"/>
              </w:rPr>
              <w:t>712,3</w:t>
            </w:r>
          </w:p>
        </w:tc>
        <w:tc>
          <w:tcPr>
            <w:tcW w:w="1134" w:type="dxa"/>
          </w:tcPr>
          <w:p w:rsidR="0043735F" w:rsidRDefault="0043735F" w:rsidP="00774E74">
            <w:pPr>
              <w:pStyle w:val="31"/>
              <w:rPr>
                <w:sz w:val="24"/>
              </w:rPr>
            </w:pPr>
            <w:r>
              <w:rPr>
                <w:sz w:val="24"/>
              </w:rPr>
              <w:t>712,3</w:t>
            </w:r>
          </w:p>
        </w:tc>
        <w:tc>
          <w:tcPr>
            <w:tcW w:w="1134" w:type="dxa"/>
          </w:tcPr>
          <w:p w:rsidR="0043735F" w:rsidRDefault="0043735F" w:rsidP="00774E74">
            <w:pPr>
              <w:pStyle w:val="31"/>
              <w:rPr>
                <w:sz w:val="24"/>
              </w:rPr>
            </w:pPr>
            <w:r>
              <w:rPr>
                <w:sz w:val="24"/>
              </w:rPr>
              <w:t>-</w:t>
            </w:r>
          </w:p>
        </w:tc>
        <w:tc>
          <w:tcPr>
            <w:tcW w:w="850" w:type="dxa"/>
          </w:tcPr>
          <w:p w:rsidR="0043735F" w:rsidRPr="00FB0EC8" w:rsidRDefault="0043735F" w:rsidP="00774E74">
            <w:pPr>
              <w:pStyle w:val="31"/>
              <w:rPr>
                <w:sz w:val="24"/>
              </w:rPr>
            </w:pPr>
            <w:r>
              <w:rPr>
                <w:sz w:val="24"/>
              </w:rPr>
              <w:t>-</w:t>
            </w:r>
          </w:p>
        </w:tc>
        <w:tc>
          <w:tcPr>
            <w:tcW w:w="709" w:type="dxa"/>
          </w:tcPr>
          <w:p w:rsidR="0043735F" w:rsidRDefault="0043735F" w:rsidP="00774E74">
            <w:pPr>
              <w:pStyle w:val="31"/>
              <w:rPr>
                <w:sz w:val="20"/>
              </w:rPr>
            </w:pPr>
            <w:r>
              <w:rPr>
                <w:sz w:val="20"/>
              </w:rPr>
              <w:t>15,5</w:t>
            </w:r>
          </w:p>
        </w:tc>
        <w:tc>
          <w:tcPr>
            <w:tcW w:w="992" w:type="dxa"/>
          </w:tcPr>
          <w:p w:rsidR="0043735F" w:rsidRDefault="0043735F" w:rsidP="00774E74">
            <w:pPr>
              <w:pStyle w:val="31"/>
              <w:rPr>
                <w:sz w:val="20"/>
              </w:rPr>
            </w:pPr>
            <w:r>
              <w:rPr>
                <w:sz w:val="20"/>
              </w:rPr>
              <w:t>9,3</w:t>
            </w:r>
          </w:p>
        </w:tc>
        <w:tc>
          <w:tcPr>
            <w:tcW w:w="1276" w:type="dxa"/>
          </w:tcPr>
          <w:p w:rsidR="0043735F" w:rsidRDefault="0043735F" w:rsidP="00774E74">
            <w:pPr>
              <w:pStyle w:val="31"/>
              <w:rPr>
                <w:sz w:val="20"/>
              </w:rPr>
            </w:pPr>
            <w:r>
              <w:rPr>
                <w:sz w:val="20"/>
              </w:rPr>
              <w:t>-</w:t>
            </w:r>
          </w:p>
        </w:tc>
        <w:tc>
          <w:tcPr>
            <w:tcW w:w="1136" w:type="dxa"/>
          </w:tcPr>
          <w:p w:rsidR="0043735F" w:rsidRDefault="0043735F" w:rsidP="00774E74">
            <w:pPr>
              <w:pStyle w:val="31"/>
              <w:rPr>
                <w:sz w:val="20"/>
              </w:rPr>
            </w:pPr>
            <w:r>
              <w:rPr>
                <w:sz w:val="20"/>
              </w:rPr>
              <w:t>-</w:t>
            </w:r>
          </w:p>
        </w:tc>
      </w:tr>
      <w:tr w:rsidR="0043735F" w:rsidTr="00ED2C4E">
        <w:trPr>
          <w:cantSplit/>
        </w:trPr>
        <w:tc>
          <w:tcPr>
            <w:tcW w:w="993" w:type="dxa"/>
          </w:tcPr>
          <w:p w:rsidR="0043735F" w:rsidRDefault="0043735F" w:rsidP="00774E74">
            <w:pPr>
              <w:pStyle w:val="31"/>
              <w:rPr>
                <w:sz w:val="22"/>
              </w:rPr>
            </w:pPr>
            <w:r>
              <w:rPr>
                <w:sz w:val="22"/>
              </w:rPr>
              <w:t>МБУК «Теплогорская библиотека»</w:t>
            </w:r>
          </w:p>
          <w:p w:rsidR="0043735F" w:rsidRDefault="0043735F" w:rsidP="00774E74">
            <w:pPr>
              <w:pStyle w:val="31"/>
              <w:rPr>
                <w:sz w:val="22"/>
              </w:rPr>
            </w:pPr>
            <w:r>
              <w:rPr>
                <w:sz w:val="22"/>
              </w:rPr>
              <w:t>(п.Промысла</w:t>
            </w:r>
          </w:p>
        </w:tc>
        <w:tc>
          <w:tcPr>
            <w:tcW w:w="1134" w:type="dxa"/>
          </w:tcPr>
          <w:p w:rsidR="0043735F" w:rsidRDefault="0043735F" w:rsidP="00774E74">
            <w:pPr>
              <w:pStyle w:val="31"/>
              <w:rPr>
                <w:sz w:val="24"/>
              </w:rPr>
            </w:pPr>
            <w:r>
              <w:rPr>
                <w:sz w:val="24"/>
              </w:rPr>
              <w:t>86,7</w:t>
            </w:r>
          </w:p>
        </w:tc>
        <w:tc>
          <w:tcPr>
            <w:tcW w:w="1134" w:type="dxa"/>
          </w:tcPr>
          <w:p w:rsidR="0043735F" w:rsidRDefault="0043735F" w:rsidP="00774E74">
            <w:pPr>
              <w:pStyle w:val="31"/>
              <w:rPr>
                <w:sz w:val="24"/>
              </w:rPr>
            </w:pPr>
            <w:r>
              <w:rPr>
                <w:sz w:val="24"/>
              </w:rPr>
              <w:t>86,7</w:t>
            </w:r>
          </w:p>
        </w:tc>
        <w:tc>
          <w:tcPr>
            <w:tcW w:w="1134" w:type="dxa"/>
          </w:tcPr>
          <w:p w:rsidR="0043735F" w:rsidRDefault="0043735F" w:rsidP="00774E74">
            <w:pPr>
              <w:pStyle w:val="31"/>
              <w:rPr>
                <w:sz w:val="24"/>
              </w:rPr>
            </w:pPr>
            <w:r>
              <w:rPr>
                <w:sz w:val="24"/>
              </w:rPr>
              <w:t>-</w:t>
            </w:r>
          </w:p>
        </w:tc>
        <w:tc>
          <w:tcPr>
            <w:tcW w:w="850" w:type="dxa"/>
          </w:tcPr>
          <w:p w:rsidR="0043735F" w:rsidRPr="00EF1F96" w:rsidRDefault="0043735F" w:rsidP="00774E74">
            <w:pPr>
              <w:pStyle w:val="31"/>
              <w:rPr>
                <w:sz w:val="24"/>
              </w:rPr>
            </w:pPr>
            <w:r>
              <w:rPr>
                <w:sz w:val="24"/>
              </w:rPr>
              <w:t>-</w:t>
            </w:r>
          </w:p>
        </w:tc>
        <w:tc>
          <w:tcPr>
            <w:tcW w:w="709" w:type="dxa"/>
          </w:tcPr>
          <w:p w:rsidR="0043735F" w:rsidRDefault="0043735F" w:rsidP="00774E74">
            <w:pPr>
              <w:pStyle w:val="31"/>
              <w:rPr>
                <w:sz w:val="20"/>
              </w:rPr>
            </w:pPr>
            <w:r>
              <w:rPr>
                <w:sz w:val="20"/>
              </w:rPr>
              <w:t>-</w:t>
            </w:r>
          </w:p>
        </w:tc>
        <w:tc>
          <w:tcPr>
            <w:tcW w:w="992" w:type="dxa"/>
          </w:tcPr>
          <w:p w:rsidR="0043735F" w:rsidRDefault="0043735F" w:rsidP="00774E74">
            <w:pPr>
              <w:pStyle w:val="31"/>
              <w:rPr>
                <w:sz w:val="20"/>
              </w:rPr>
            </w:pPr>
            <w:r>
              <w:rPr>
                <w:sz w:val="20"/>
              </w:rPr>
              <w:t>-</w:t>
            </w:r>
          </w:p>
        </w:tc>
        <w:tc>
          <w:tcPr>
            <w:tcW w:w="1276" w:type="dxa"/>
          </w:tcPr>
          <w:p w:rsidR="0043735F" w:rsidRDefault="0043735F" w:rsidP="00774E74">
            <w:pPr>
              <w:pStyle w:val="31"/>
              <w:rPr>
                <w:sz w:val="20"/>
              </w:rPr>
            </w:pPr>
            <w:r>
              <w:rPr>
                <w:sz w:val="20"/>
              </w:rPr>
              <w:t>-</w:t>
            </w:r>
          </w:p>
        </w:tc>
        <w:tc>
          <w:tcPr>
            <w:tcW w:w="1136" w:type="dxa"/>
          </w:tcPr>
          <w:p w:rsidR="0043735F" w:rsidRDefault="0043735F" w:rsidP="00774E74">
            <w:pPr>
              <w:pStyle w:val="31"/>
              <w:rPr>
                <w:sz w:val="20"/>
              </w:rPr>
            </w:pPr>
            <w:r>
              <w:rPr>
                <w:sz w:val="20"/>
              </w:rPr>
              <w:t>-</w:t>
            </w:r>
          </w:p>
        </w:tc>
      </w:tr>
      <w:tr w:rsidR="0043735F" w:rsidTr="00ED2C4E">
        <w:trPr>
          <w:cantSplit/>
        </w:trPr>
        <w:tc>
          <w:tcPr>
            <w:tcW w:w="993" w:type="dxa"/>
          </w:tcPr>
          <w:p w:rsidR="0043735F" w:rsidRDefault="0043735F" w:rsidP="00774E74">
            <w:pPr>
              <w:pStyle w:val="31"/>
              <w:rPr>
                <w:sz w:val="22"/>
              </w:rPr>
            </w:pPr>
            <w:r>
              <w:rPr>
                <w:sz w:val="22"/>
              </w:rPr>
              <w:t>МБУК «Библиотека медведкинского сельского поселения»</w:t>
            </w:r>
          </w:p>
        </w:tc>
        <w:tc>
          <w:tcPr>
            <w:tcW w:w="1134" w:type="dxa"/>
          </w:tcPr>
          <w:p w:rsidR="0043735F" w:rsidRDefault="0043735F" w:rsidP="00774E74">
            <w:pPr>
              <w:pStyle w:val="31"/>
              <w:rPr>
                <w:sz w:val="24"/>
              </w:rPr>
            </w:pPr>
            <w:r>
              <w:rPr>
                <w:sz w:val="24"/>
              </w:rPr>
              <w:t>439,3</w:t>
            </w:r>
          </w:p>
        </w:tc>
        <w:tc>
          <w:tcPr>
            <w:tcW w:w="1134" w:type="dxa"/>
          </w:tcPr>
          <w:p w:rsidR="0043735F" w:rsidRDefault="0043735F" w:rsidP="00774E74">
            <w:pPr>
              <w:pStyle w:val="31"/>
              <w:rPr>
                <w:sz w:val="24"/>
              </w:rPr>
            </w:pPr>
            <w:r>
              <w:rPr>
                <w:sz w:val="24"/>
              </w:rPr>
              <w:t>439,3</w:t>
            </w:r>
          </w:p>
        </w:tc>
        <w:tc>
          <w:tcPr>
            <w:tcW w:w="1134" w:type="dxa"/>
          </w:tcPr>
          <w:p w:rsidR="0043735F" w:rsidRDefault="0043735F" w:rsidP="00774E74">
            <w:pPr>
              <w:pStyle w:val="31"/>
              <w:rPr>
                <w:sz w:val="24"/>
              </w:rPr>
            </w:pPr>
          </w:p>
        </w:tc>
        <w:tc>
          <w:tcPr>
            <w:tcW w:w="850" w:type="dxa"/>
          </w:tcPr>
          <w:p w:rsidR="0043735F" w:rsidRPr="00FB0EC8" w:rsidRDefault="0043735F" w:rsidP="00774E74">
            <w:pPr>
              <w:pStyle w:val="31"/>
              <w:rPr>
                <w:sz w:val="24"/>
              </w:rPr>
            </w:pPr>
            <w:r>
              <w:rPr>
                <w:sz w:val="24"/>
              </w:rPr>
              <w:t>-</w:t>
            </w:r>
          </w:p>
        </w:tc>
        <w:tc>
          <w:tcPr>
            <w:tcW w:w="709" w:type="dxa"/>
          </w:tcPr>
          <w:p w:rsidR="0043735F" w:rsidRDefault="0043735F" w:rsidP="00774E74">
            <w:pPr>
              <w:pStyle w:val="31"/>
              <w:rPr>
                <w:sz w:val="20"/>
              </w:rPr>
            </w:pPr>
            <w:r>
              <w:rPr>
                <w:sz w:val="20"/>
              </w:rPr>
              <w:t>12,4</w:t>
            </w:r>
          </w:p>
        </w:tc>
        <w:tc>
          <w:tcPr>
            <w:tcW w:w="992" w:type="dxa"/>
          </w:tcPr>
          <w:p w:rsidR="0043735F" w:rsidRDefault="0043735F" w:rsidP="00774E74">
            <w:pPr>
              <w:pStyle w:val="31"/>
              <w:rPr>
                <w:sz w:val="20"/>
              </w:rPr>
            </w:pPr>
            <w:r>
              <w:rPr>
                <w:sz w:val="20"/>
              </w:rPr>
              <w:t>12,4</w:t>
            </w:r>
          </w:p>
        </w:tc>
        <w:tc>
          <w:tcPr>
            <w:tcW w:w="1276" w:type="dxa"/>
          </w:tcPr>
          <w:p w:rsidR="0043735F" w:rsidRDefault="0043735F" w:rsidP="00774E74">
            <w:pPr>
              <w:pStyle w:val="31"/>
              <w:rPr>
                <w:sz w:val="20"/>
              </w:rPr>
            </w:pPr>
            <w:r>
              <w:rPr>
                <w:sz w:val="20"/>
              </w:rPr>
              <w:t>4,2</w:t>
            </w:r>
          </w:p>
        </w:tc>
        <w:tc>
          <w:tcPr>
            <w:tcW w:w="1136" w:type="dxa"/>
          </w:tcPr>
          <w:p w:rsidR="0043735F" w:rsidRDefault="0043735F" w:rsidP="00774E74">
            <w:pPr>
              <w:pStyle w:val="31"/>
              <w:rPr>
                <w:sz w:val="20"/>
              </w:rPr>
            </w:pPr>
          </w:p>
        </w:tc>
      </w:tr>
      <w:tr w:rsidR="0043735F" w:rsidTr="00ED2C4E">
        <w:trPr>
          <w:cantSplit/>
        </w:trPr>
        <w:tc>
          <w:tcPr>
            <w:tcW w:w="993" w:type="dxa"/>
          </w:tcPr>
          <w:p w:rsidR="0043735F" w:rsidRDefault="0043735F" w:rsidP="00774E74">
            <w:pPr>
              <w:pStyle w:val="31"/>
              <w:rPr>
                <w:sz w:val="22"/>
              </w:rPr>
            </w:pPr>
            <w:r>
              <w:rPr>
                <w:sz w:val="22"/>
              </w:rPr>
              <w:t>Итого</w:t>
            </w:r>
          </w:p>
        </w:tc>
        <w:tc>
          <w:tcPr>
            <w:tcW w:w="1134" w:type="dxa"/>
          </w:tcPr>
          <w:p w:rsidR="0043735F" w:rsidRPr="00EF1F96" w:rsidRDefault="0043735F" w:rsidP="00774E74">
            <w:pPr>
              <w:pStyle w:val="31"/>
              <w:rPr>
                <w:sz w:val="24"/>
              </w:rPr>
            </w:pPr>
            <w:r>
              <w:rPr>
                <w:sz w:val="24"/>
              </w:rPr>
              <w:t>13 475,0</w:t>
            </w:r>
          </w:p>
        </w:tc>
        <w:tc>
          <w:tcPr>
            <w:tcW w:w="1134" w:type="dxa"/>
          </w:tcPr>
          <w:p w:rsidR="0043735F" w:rsidRPr="00EF1F96" w:rsidRDefault="0043735F" w:rsidP="00774E74">
            <w:pPr>
              <w:pStyle w:val="31"/>
              <w:rPr>
                <w:sz w:val="24"/>
              </w:rPr>
            </w:pPr>
            <w:r>
              <w:rPr>
                <w:sz w:val="24"/>
              </w:rPr>
              <w:t>13475,0</w:t>
            </w:r>
          </w:p>
        </w:tc>
        <w:tc>
          <w:tcPr>
            <w:tcW w:w="1134" w:type="dxa"/>
          </w:tcPr>
          <w:p w:rsidR="0043735F" w:rsidRPr="00EF1F96" w:rsidRDefault="0043735F" w:rsidP="00774E74">
            <w:pPr>
              <w:pStyle w:val="31"/>
              <w:rPr>
                <w:sz w:val="24"/>
              </w:rPr>
            </w:pPr>
            <w:r>
              <w:rPr>
                <w:sz w:val="24"/>
              </w:rPr>
              <w:t>670,0</w:t>
            </w:r>
          </w:p>
        </w:tc>
        <w:tc>
          <w:tcPr>
            <w:tcW w:w="850" w:type="dxa"/>
          </w:tcPr>
          <w:p w:rsidR="0043735F" w:rsidRPr="00FB0EC8" w:rsidRDefault="0043735F" w:rsidP="00774E74">
            <w:pPr>
              <w:pStyle w:val="31"/>
              <w:rPr>
                <w:sz w:val="24"/>
              </w:rPr>
            </w:pPr>
            <w:r>
              <w:rPr>
                <w:sz w:val="24"/>
              </w:rPr>
              <w:t>5%</w:t>
            </w:r>
          </w:p>
        </w:tc>
        <w:tc>
          <w:tcPr>
            <w:tcW w:w="709" w:type="dxa"/>
          </w:tcPr>
          <w:p w:rsidR="0043735F" w:rsidRPr="00EF1F96" w:rsidRDefault="0043735F" w:rsidP="00774E74">
            <w:pPr>
              <w:pStyle w:val="31"/>
              <w:rPr>
                <w:sz w:val="20"/>
              </w:rPr>
            </w:pPr>
            <w:r>
              <w:rPr>
                <w:sz w:val="20"/>
              </w:rPr>
              <w:t>159,0</w:t>
            </w:r>
          </w:p>
        </w:tc>
        <w:tc>
          <w:tcPr>
            <w:tcW w:w="992" w:type="dxa"/>
          </w:tcPr>
          <w:p w:rsidR="0043735F" w:rsidRPr="00EF1F96" w:rsidRDefault="0043735F" w:rsidP="00774E74">
            <w:pPr>
              <w:pStyle w:val="31"/>
              <w:rPr>
                <w:sz w:val="20"/>
              </w:rPr>
            </w:pPr>
            <w:r>
              <w:rPr>
                <w:sz w:val="20"/>
              </w:rPr>
              <w:t>96,0</w:t>
            </w:r>
          </w:p>
        </w:tc>
        <w:tc>
          <w:tcPr>
            <w:tcW w:w="1276" w:type="dxa"/>
          </w:tcPr>
          <w:p w:rsidR="0043735F" w:rsidRPr="00EF1F96" w:rsidRDefault="0043735F" w:rsidP="00774E74">
            <w:pPr>
              <w:pStyle w:val="31"/>
              <w:rPr>
                <w:sz w:val="20"/>
              </w:rPr>
            </w:pPr>
            <w:r>
              <w:rPr>
                <w:sz w:val="20"/>
              </w:rPr>
              <w:t>21,0</w:t>
            </w:r>
          </w:p>
        </w:tc>
        <w:tc>
          <w:tcPr>
            <w:tcW w:w="1136" w:type="dxa"/>
          </w:tcPr>
          <w:p w:rsidR="0043735F" w:rsidRPr="00EF1F96" w:rsidRDefault="0043735F" w:rsidP="00774E74">
            <w:pPr>
              <w:pStyle w:val="31"/>
              <w:rPr>
                <w:sz w:val="20"/>
              </w:rPr>
            </w:pPr>
            <w:r>
              <w:rPr>
                <w:sz w:val="20"/>
              </w:rPr>
              <w:t>52,0</w:t>
            </w:r>
          </w:p>
        </w:tc>
      </w:tr>
    </w:tbl>
    <w:p w:rsidR="0043735F" w:rsidRDefault="0043735F" w:rsidP="0043735F">
      <w:pPr>
        <w:pStyle w:val="31"/>
      </w:pPr>
    </w:p>
    <w:p w:rsidR="00ED2C4E" w:rsidRDefault="00ED2C4E" w:rsidP="0043735F">
      <w:pPr>
        <w:pStyle w:val="31"/>
      </w:pPr>
    </w:p>
    <w:p w:rsidR="00ED2C4E" w:rsidRDefault="00ED2C4E" w:rsidP="0043735F">
      <w:pPr>
        <w:pStyle w:val="31"/>
      </w:pPr>
    </w:p>
    <w:p w:rsidR="00ED2C4E" w:rsidRDefault="00ED2C4E" w:rsidP="0043735F">
      <w:pPr>
        <w:pStyle w:val="31"/>
      </w:pPr>
    </w:p>
    <w:p w:rsidR="00ED2C4E" w:rsidRDefault="00ED2C4E" w:rsidP="0043735F">
      <w:pPr>
        <w:pStyle w:val="31"/>
      </w:pPr>
    </w:p>
    <w:p w:rsidR="00ED2C4E" w:rsidRDefault="00ED2C4E" w:rsidP="0043735F">
      <w:pPr>
        <w:pStyle w:val="31"/>
      </w:pPr>
    </w:p>
    <w:p w:rsidR="00ED2C4E" w:rsidRDefault="00ED2C4E" w:rsidP="0043735F">
      <w:pPr>
        <w:pStyle w:val="31"/>
      </w:pPr>
    </w:p>
    <w:p w:rsidR="00ED2C4E" w:rsidRDefault="00ED2C4E" w:rsidP="0043735F">
      <w:pPr>
        <w:pStyle w:val="31"/>
      </w:pPr>
    </w:p>
    <w:p w:rsidR="00ED2C4E" w:rsidRDefault="00ED2C4E" w:rsidP="0043735F">
      <w:pPr>
        <w:pStyle w:val="31"/>
      </w:pPr>
    </w:p>
    <w:p w:rsidR="0043735F" w:rsidRDefault="0043735F" w:rsidP="0043735F">
      <w:pPr>
        <w:pStyle w:val="31"/>
        <w:jc w:val="right"/>
        <w:rPr>
          <w:sz w:val="20"/>
        </w:rPr>
      </w:pPr>
    </w:p>
    <w:p w:rsidR="0043735F" w:rsidRPr="00C7005A" w:rsidRDefault="0043735F" w:rsidP="0043735F">
      <w:pPr>
        <w:pStyle w:val="31"/>
        <w:jc w:val="right"/>
        <w:rPr>
          <w:b/>
          <w:sz w:val="20"/>
        </w:rPr>
      </w:pPr>
      <w:r>
        <w:rPr>
          <w:b/>
          <w:sz w:val="20"/>
        </w:rPr>
        <w:t>Таб</w:t>
      </w:r>
      <w:r w:rsidRPr="00C7005A">
        <w:rPr>
          <w:b/>
          <w:sz w:val="20"/>
        </w:rPr>
        <w:t>лица №11</w:t>
      </w:r>
      <w:r>
        <w:rPr>
          <w:b/>
          <w:sz w:val="20"/>
        </w:rPr>
        <w:t>б</w:t>
      </w:r>
    </w:p>
    <w:p w:rsidR="0043735F" w:rsidRPr="00C7005A" w:rsidRDefault="0043735F" w:rsidP="0043735F">
      <w:pPr>
        <w:pStyle w:val="31"/>
        <w:jc w:val="right"/>
        <w:rPr>
          <w:sz w:val="20"/>
        </w:rPr>
      </w:pPr>
      <w:r w:rsidRPr="00C7005A">
        <w:rPr>
          <w:sz w:val="20"/>
        </w:rPr>
        <w:t>(к плану)</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84"/>
        <w:gridCol w:w="775"/>
        <w:gridCol w:w="775"/>
        <w:gridCol w:w="977"/>
        <w:gridCol w:w="851"/>
        <w:gridCol w:w="850"/>
        <w:gridCol w:w="851"/>
        <w:gridCol w:w="850"/>
        <w:gridCol w:w="993"/>
        <w:gridCol w:w="992"/>
      </w:tblGrid>
      <w:tr w:rsidR="0043735F" w:rsidTr="008A2E1F">
        <w:trPr>
          <w:cantSplit/>
        </w:trPr>
        <w:tc>
          <w:tcPr>
            <w:tcW w:w="567" w:type="dxa"/>
            <w:vMerge w:val="restart"/>
          </w:tcPr>
          <w:p w:rsidR="0043735F" w:rsidRPr="00F87888" w:rsidRDefault="0043735F" w:rsidP="00774E74">
            <w:pPr>
              <w:pStyle w:val="31"/>
              <w:jc w:val="both"/>
              <w:rPr>
                <w:sz w:val="20"/>
              </w:rPr>
            </w:pPr>
            <w:r w:rsidRPr="00F87888">
              <w:rPr>
                <w:sz w:val="20"/>
              </w:rPr>
              <w:t>№</w:t>
            </w:r>
          </w:p>
        </w:tc>
        <w:tc>
          <w:tcPr>
            <w:tcW w:w="1584" w:type="dxa"/>
            <w:vMerge w:val="restart"/>
          </w:tcPr>
          <w:p w:rsidR="0043735F" w:rsidRPr="00F87888" w:rsidRDefault="0043735F" w:rsidP="00774E74">
            <w:pPr>
              <w:pStyle w:val="31"/>
              <w:jc w:val="both"/>
              <w:rPr>
                <w:sz w:val="20"/>
              </w:rPr>
            </w:pPr>
            <w:r w:rsidRPr="00F87888">
              <w:rPr>
                <w:sz w:val="20"/>
              </w:rPr>
              <w:t>Название библиотеки</w:t>
            </w:r>
          </w:p>
        </w:tc>
        <w:tc>
          <w:tcPr>
            <w:tcW w:w="1550" w:type="dxa"/>
            <w:gridSpan w:val="2"/>
          </w:tcPr>
          <w:p w:rsidR="0043735F" w:rsidRPr="00F87888" w:rsidRDefault="0043735F" w:rsidP="00774E74">
            <w:pPr>
              <w:pStyle w:val="31"/>
              <w:rPr>
                <w:sz w:val="20"/>
              </w:rPr>
            </w:pPr>
            <w:r w:rsidRPr="00F87888">
              <w:rPr>
                <w:sz w:val="20"/>
              </w:rPr>
              <w:t>Бюджет планируемого года</w:t>
            </w:r>
          </w:p>
        </w:tc>
        <w:tc>
          <w:tcPr>
            <w:tcW w:w="6364" w:type="dxa"/>
            <w:gridSpan w:val="7"/>
          </w:tcPr>
          <w:p w:rsidR="0043735F" w:rsidRPr="00F87888" w:rsidRDefault="0043735F" w:rsidP="00774E74">
            <w:pPr>
              <w:pStyle w:val="31"/>
              <w:rPr>
                <w:sz w:val="20"/>
              </w:rPr>
            </w:pPr>
            <w:r w:rsidRPr="00F87888">
              <w:rPr>
                <w:sz w:val="20"/>
              </w:rPr>
              <w:t>Планирование</w:t>
            </w:r>
          </w:p>
        </w:tc>
      </w:tr>
      <w:tr w:rsidR="0043735F" w:rsidTr="008A2E1F">
        <w:trPr>
          <w:cantSplit/>
        </w:trPr>
        <w:tc>
          <w:tcPr>
            <w:tcW w:w="567" w:type="dxa"/>
            <w:vMerge/>
          </w:tcPr>
          <w:p w:rsidR="0043735F" w:rsidRPr="00F87888" w:rsidRDefault="0043735F" w:rsidP="00774E74">
            <w:pPr>
              <w:pStyle w:val="31"/>
              <w:jc w:val="both"/>
              <w:rPr>
                <w:sz w:val="24"/>
              </w:rPr>
            </w:pPr>
          </w:p>
        </w:tc>
        <w:tc>
          <w:tcPr>
            <w:tcW w:w="1584" w:type="dxa"/>
            <w:vMerge/>
          </w:tcPr>
          <w:p w:rsidR="0043735F" w:rsidRPr="00F87888" w:rsidRDefault="0043735F" w:rsidP="00774E74">
            <w:pPr>
              <w:pStyle w:val="31"/>
              <w:jc w:val="both"/>
              <w:rPr>
                <w:sz w:val="24"/>
              </w:rPr>
            </w:pPr>
          </w:p>
        </w:tc>
        <w:tc>
          <w:tcPr>
            <w:tcW w:w="775" w:type="dxa"/>
          </w:tcPr>
          <w:p w:rsidR="0043735F" w:rsidRPr="00F87888" w:rsidRDefault="0043735F" w:rsidP="00774E74">
            <w:pPr>
              <w:pStyle w:val="31"/>
              <w:rPr>
                <w:sz w:val="20"/>
              </w:rPr>
            </w:pPr>
            <w:r w:rsidRPr="00F87888">
              <w:rPr>
                <w:sz w:val="20"/>
              </w:rPr>
              <w:t>Местный</w:t>
            </w:r>
          </w:p>
        </w:tc>
        <w:tc>
          <w:tcPr>
            <w:tcW w:w="775" w:type="dxa"/>
          </w:tcPr>
          <w:p w:rsidR="0043735F" w:rsidRPr="00F87888" w:rsidRDefault="0043735F" w:rsidP="00774E74">
            <w:pPr>
              <w:pStyle w:val="31"/>
              <w:rPr>
                <w:sz w:val="18"/>
              </w:rPr>
            </w:pPr>
            <w:r w:rsidRPr="00F87888">
              <w:rPr>
                <w:sz w:val="18"/>
              </w:rPr>
              <w:t>Внебюдж.</w:t>
            </w:r>
          </w:p>
        </w:tc>
        <w:tc>
          <w:tcPr>
            <w:tcW w:w="977" w:type="dxa"/>
          </w:tcPr>
          <w:p w:rsidR="0043735F" w:rsidRPr="00F87888" w:rsidRDefault="0043735F" w:rsidP="00774E74">
            <w:pPr>
              <w:pStyle w:val="31"/>
              <w:rPr>
                <w:sz w:val="20"/>
              </w:rPr>
            </w:pPr>
            <w:r w:rsidRPr="00F87888">
              <w:rPr>
                <w:sz w:val="20"/>
              </w:rPr>
              <w:t>Оплата труда</w:t>
            </w:r>
          </w:p>
        </w:tc>
        <w:tc>
          <w:tcPr>
            <w:tcW w:w="851" w:type="dxa"/>
          </w:tcPr>
          <w:p w:rsidR="0043735F" w:rsidRPr="00F87888" w:rsidRDefault="0043735F" w:rsidP="00774E74">
            <w:pPr>
              <w:pStyle w:val="31"/>
              <w:rPr>
                <w:sz w:val="20"/>
              </w:rPr>
            </w:pPr>
            <w:r w:rsidRPr="00F87888">
              <w:rPr>
                <w:sz w:val="20"/>
              </w:rPr>
              <w:t>Капит.ремонт</w:t>
            </w:r>
          </w:p>
        </w:tc>
        <w:tc>
          <w:tcPr>
            <w:tcW w:w="850" w:type="dxa"/>
          </w:tcPr>
          <w:p w:rsidR="0043735F" w:rsidRPr="00F87888" w:rsidRDefault="0043735F" w:rsidP="00774E74">
            <w:pPr>
              <w:pStyle w:val="31"/>
              <w:rPr>
                <w:sz w:val="18"/>
              </w:rPr>
            </w:pPr>
            <w:r w:rsidRPr="00F87888">
              <w:rPr>
                <w:sz w:val="18"/>
              </w:rPr>
              <w:t>Приобр. Оборуд.</w:t>
            </w:r>
          </w:p>
        </w:tc>
        <w:tc>
          <w:tcPr>
            <w:tcW w:w="851" w:type="dxa"/>
          </w:tcPr>
          <w:p w:rsidR="0043735F" w:rsidRPr="00F87888" w:rsidRDefault="0043735F" w:rsidP="00774E74">
            <w:pPr>
              <w:pStyle w:val="31"/>
              <w:rPr>
                <w:sz w:val="20"/>
              </w:rPr>
            </w:pPr>
            <w:r w:rsidRPr="00F87888">
              <w:rPr>
                <w:sz w:val="20"/>
              </w:rPr>
              <w:t>Комплектование</w:t>
            </w:r>
          </w:p>
        </w:tc>
        <w:tc>
          <w:tcPr>
            <w:tcW w:w="850" w:type="dxa"/>
          </w:tcPr>
          <w:p w:rsidR="0043735F" w:rsidRPr="00F87888" w:rsidRDefault="0043735F" w:rsidP="00774E74">
            <w:pPr>
              <w:pStyle w:val="31"/>
              <w:rPr>
                <w:sz w:val="20"/>
              </w:rPr>
            </w:pPr>
            <w:r w:rsidRPr="00F87888">
              <w:rPr>
                <w:sz w:val="20"/>
              </w:rPr>
              <w:t>Связь</w:t>
            </w:r>
          </w:p>
        </w:tc>
        <w:tc>
          <w:tcPr>
            <w:tcW w:w="993" w:type="dxa"/>
          </w:tcPr>
          <w:p w:rsidR="0043735F" w:rsidRPr="00F87888" w:rsidRDefault="0043735F" w:rsidP="00774E74">
            <w:pPr>
              <w:pStyle w:val="31"/>
              <w:rPr>
                <w:sz w:val="20"/>
              </w:rPr>
            </w:pPr>
            <w:r w:rsidRPr="00F87888">
              <w:rPr>
                <w:sz w:val="20"/>
              </w:rPr>
              <w:t>Содерж.зданий</w:t>
            </w:r>
          </w:p>
        </w:tc>
        <w:tc>
          <w:tcPr>
            <w:tcW w:w="992" w:type="dxa"/>
          </w:tcPr>
          <w:p w:rsidR="0043735F" w:rsidRPr="00F87888" w:rsidRDefault="0043735F" w:rsidP="00774E74">
            <w:pPr>
              <w:pStyle w:val="31"/>
              <w:rPr>
                <w:sz w:val="20"/>
              </w:rPr>
            </w:pPr>
            <w:r w:rsidRPr="00F87888">
              <w:rPr>
                <w:sz w:val="20"/>
              </w:rPr>
              <w:t>Команд.расходы</w:t>
            </w:r>
          </w:p>
        </w:tc>
      </w:tr>
      <w:tr w:rsidR="0043735F" w:rsidRPr="00DE21D3" w:rsidTr="008A2E1F">
        <w:tc>
          <w:tcPr>
            <w:tcW w:w="567" w:type="dxa"/>
          </w:tcPr>
          <w:p w:rsidR="0043735F" w:rsidRPr="00F87888" w:rsidRDefault="0043735F" w:rsidP="00774E74">
            <w:pPr>
              <w:pStyle w:val="31"/>
              <w:rPr>
                <w:sz w:val="20"/>
              </w:rPr>
            </w:pPr>
            <w:r w:rsidRPr="00F87888">
              <w:rPr>
                <w:sz w:val="20"/>
              </w:rPr>
              <w:t>1</w:t>
            </w:r>
          </w:p>
        </w:tc>
        <w:tc>
          <w:tcPr>
            <w:tcW w:w="1584" w:type="dxa"/>
          </w:tcPr>
          <w:p w:rsidR="0043735F" w:rsidRPr="00F87888" w:rsidRDefault="0043735F" w:rsidP="00774E74">
            <w:pPr>
              <w:pStyle w:val="31"/>
              <w:rPr>
                <w:sz w:val="20"/>
              </w:rPr>
            </w:pPr>
            <w:r w:rsidRPr="00F87888">
              <w:rPr>
                <w:sz w:val="20"/>
              </w:rPr>
              <w:t>2</w:t>
            </w:r>
          </w:p>
        </w:tc>
        <w:tc>
          <w:tcPr>
            <w:tcW w:w="775" w:type="dxa"/>
          </w:tcPr>
          <w:p w:rsidR="0043735F" w:rsidRPr="00F87888" w:rsidRDefault="0043735F" w:rsidP="00774E74">
            <w:pPr>
              <w:pStyle w:val="31"/>
              <w:rPr>
                <w:sz w:val="20"/>
              </w:rPr>
            </w:pPr>
            <w:r w:rsidRPr="00F87888">
              <w:rPr>
                <w:sz w:val="20"/>
              </w:rPr>
              <w:t>3</w:t>
            </w:r>
          </w:p>
        </w:tc>
        <w:tc>
          <w:tcPr>
            <w:tcW w:w="775" w:type="dxa"/>
          </w:tcPr>
          <w:p w:rsidR="0043735F" w:rsidRPr="00F87888" w:rsidRDefault="0043735F" w:rsidP="00774E74">
            <w:pPr>
              <w:pStyle w:val="31"/>
              <w:rPr>
                <w:sz w:val="20"/>
              </w:rPr>
            </w:pPr>
            <w:r w:rsidRPr="00F87888">
              <w:rPr>
                <w:sz w:val="20"/>
              </w:rPr>
              <w:t>4</w:t>
            </w:r>
          </w:p>
        </w:tc>
        <w:tc>
          <w:tcPr>
            <w:tcW w:w="977" w:type="dxa"/>
          </w:tcPr>
          <w:p w:rsidR="0043735F" w:rsidRPr="00F87888" w:rsidRDefault="0043735F" w:rsidP="00774E74">
            <w:pPr>
              <w:pStyle w:val="31"/>
              <w:rPr>
                <w:sz w:val="20"/>
              </w:rPr>
            </w:pPr>
            <w:r w:rsidRPr="00F87888">
              <w:rPr>
                <w:sz w:val="20"/>
              </w:rPr>
              <w:t>5</w:t>
            </w:r>
          </w:p>
        </w:tc>
        <w:tc>
          <w:tcPr>
            <w:tcW w:w="851" w:type="dxa"/>
          </w:tcPr>
          <w:p w:rsidR="0043735F" w:rsidRPr="00F87888" w:rsidRDefault="0043735F" w:rsidP="00774E74">
            <w:pPr>
              <w:pStyle w:val="31"/>
              <w:rPr>
                <w:sz w:val="20"/>
              </w:rPr>
            </w:pPr>
            <w:r w:rsidRPr="00F87888">
              <w:rPr>
                <w:sz w:val="20"/>
              </w:rPr>
              <w:t>6</w:t>
            </w:r>
          </w:p>
        </w:tc>
        <w:tc>
          <w:tcPr>
            <w:tcW w:w="850" w:type="dxa"/>
          </w:tcPr>
          <w:p w:rsidR="0043735F" w:rsidRPr="00F87888" w:rsidRDefault="0043735F" w:rsidP="00774E74">
            <w:pPr>
              <w:pStyle w:val="31"/>
              <w:rPr>
                <w:sz w:val="20"/>
              </w:rPr>
            </w:pPr>
            <w:r w:rsidRPr="00F87888">
              <w:rPr>
                <w:sz w:val="20"/>
              </w:rPr>
              <w:t>7</w:t>
            </w:r>
          </w:p>
        </w:tc>
        <w:tc>
          <w:tcPr>
            <w:tcW w:w="851" w:type="dxa"/>
          </w:tcPr>
          <w:p w:rsidR="0043735F" w:rsidRPr="00F87888" w:rsidRDefault="0043735F" w:rsidP="00774E74">
            <w:pPr>
              <w:pStyle w:val="31"/>
              <w:rPr>
                <w:sz w:val="20"/>
              </w:rPr>
            </w:pPr>
            <w:r w:rsidRPr="00F87888">
              <w:rPr>
                <w:sz w:val="20"/>
              </w:rPr>
              <w:t>8</w:t>
            </w:r>
          </w:p>
        </w:tc>
        <w:tc>
          <w:tcPr>
            <w:tcW w:w="850" w:type="dxa"/>
          </w:tcPr>
          <w:p w:rsidR="0043735F" w:rsidRPr="00F87888" w:rsidRDefault="0043735F" w:rsidP="00774E74">
            <w:pPr>
              <w:pStyle w:val="31"/>
              <w:rPr>
                <w:sz w:val="20"/>
              </w:rPr>
            </w:pPr>
            <w:r w:rsidRPr="00F87888">
              <w:rPr>
                <w:sz w:val="20"/>
              </w:rPr>
              <w:t>9</w:t>
            </w:r>
          </w:p>
        </w:tc>
        <w:tc>
          <w:tcPr>
            <w:tcW w:w="993" w:type="dxa"/>
          </w:tcPr>
          <w:p w:rsidR="0043735F" w:rsidRPr="00F87888" w:rsidRDefault="0043735F" w:rsidP="00774E74">
            <w:pPr>
              <w:pStyle w:val="31"/>
              <w:rPr>
                <w:sz w:val="20"/>
              </w:rPr>
            </w:pPr>
            <w:r w:rsidRPr="00F87888">
              <w:rPr>
                <w:sz w:val="20"/>
              </w:rPr>
              <w:t>10</w:t>
            </w:r>
          </w:p>
        </w:tc>
        <w:tc>
          <w:tcPr>
            <w:tcW w:w="992" w:type="dxa"/>
          </w:tcPr>
          <w:p w:rsidR="0043735F" w:rsidRPr="00F87888" w:rsidRDefault="0043735F" w:rsidP="00774E74">
            <w:pPr>
              <w:pStyle w:val="31"/>
              <w:rPr>
                <w:sz w:val="20"/>
              </w:rPr>
            </w:pPr>
            <w:r w:rsidRPr="00F87888">
              <w:rPr>
                <w:sz w:val="20"/>
              </w:rPr>
              <w:t>11</w:t>
            </w:r>
          </w:p>
        </w:tc>
      </w:tr>
      <w:tr w:rsidR="0043735F" w:rsidRPr="00DE21D3" w:rsidTr="008A2E1F">
        <w:tc>
          <w:tcPr>
            <w:tcW w:w="567" w:type="dxa"/>
          </w:tcPr>
          <w:p w:rsidR="0043735F" w:rsidRPr="00F87888" w:rsidRDefault="0043735F" w:rsidP="00774E74">
            <w:pPr>
              <w:pStyle w:val="31"/>
              <w:rPr>
                <w:sz w:val="20"/>
              </w:rPr>
            </w:pPr>
            <w:r>
              <w:rPr>
                <w:sz w:val="20"/>
              </w:rPr>
              <w:t>1.</w:t>
            </w:r>
          </w:p>
        </w:tc>
        <w:tc>
          <w:tcPr>
            <w:tcW w:w="1584" w:type="dxa"/>
          </w:tcPr>
          <w:p w:rsidR="0043735F" w:rsidRPr="00F87888" w:rsidRDefault="0043735F" w:rsidP="00774E74">
            <w:pPr>
              <w:pStyle w:val="31"/>
              <w:rPr>
                <w:sz w:val="20"/>
              </w:rPr>
            </w:pPr>
            <w:r>
              <w:rPr>
                <w:sz w:val="20"/>
              </w:rPr>
              <w:t>МБУК «ГЦМБ»</w:t>
            </w:r>
          </w:p>
        </w:tc>
        <w:tc>
          <w:tcPr>
            <w:tcW w:w="775" w:type="dxa"/>
          </w:tcPr>
          <w:p w:rsidR="0043735F" w:rsidRPr="00F87888" w:rsidRDefault="0043735F" w:rsidP="00774E74">
            <w:pPr>
              <w:pStyle w:val="31"/>
              <w:rPr>
                <w:sz w:val="20"/>
              </w:rPr>
            </w:pPr>
            <w:r>
              <w:rPr>
                <w:sz w:val="20"/>
              </w:rPr>
              <w:t>6073,6</w:t>
            </w:r>
          </w:p>
        </w:tc>
        <w:tc>
          <w:tcPr>
            <w:tcW w:w="775" w:type="dxa"/>
          </w:tcPr>
          <w:p w:rsidR="0043735F" w:rsidRPr="00F87888" w:rsidRDefault="0043735F" w:rsidP="00774E74">
            <w:pPr>
              <w:pStyle w:val="31"/>
              <w:rPr>
                <w:sz w:val="20"/>
              </w:rPr>
            </w:pPr>
            <w:r>
              <w:rPr>
                <w:sz w:val="20"/>
              </w:rPr>
              <w:t>165,0</w:t>
            </w:r>
          </w:p>
        </w:tc>
        <w:tc>
          <w:tcPr>
            <w:tcW w:w="977" w:type="dxa"/>
          </w:tcPr>
          <w:p w:rsidR="0043735F" w:rsidRPr="00F87888" w:rsidRDefault="0043735F" w:rsidP="00774E74">
            <w:pPr>
              <w:pStyle w:val="31"/>
              <w:rPr>
                <w:sz w:val="20"/>
              </w:rPr>
            </w:pPr>
            <w:r>
              <w:rPr>
                <w:sz w:val="20"/>
              </w:rPr>
              <w:t>5,2</w:t>
            </w:r>
          </w:p>
        </w:tc>
        <w:tc>
          <w:tcPr>
            <w:tcW w:w="851" w:type="dxa"/>
          </w:tcPr>
          <w:p w:rsidR="0043735F" w:rsidRPr="00F87888" w:rsidRDefault="0043735F" w:rsidP="00774E74">
            <w:pPr>
              <w:pStyle w:val="31"/>
              <w:rPr>
                <w:sz w:val="20"/>
              </w:rPr>
            </w:pPr>
            <w:r>
              <w:rPr>
                <w:sz w:val="20"/>
              </w:rPr>
              <w:t>-</w:t>
            </w:r>
          </w:p>
        </w:tc>
        <w:tc>
          <w:tcPr>
            <w:tcW w:w="850" w:type="dxa"/>
          </w:tcPr>
          <w:p w:rsidR="0043735F" w:rsidRPr="00F87888" w:rsidRDefault="0043735F" w:rsidP="00774E74">
            <w:pPr>
              <w:pStyle w:val="31"/>
              <w:rPr>
                <w:sz w:val="20"/>
              </w:rPr>
            </w:pPr>
            <w:r>
              <w:rPr>
                <w:sz w:val="20"/>
              </w:rPr>
              <w:t>117,3</w:t>
            </w:r>
          </w:p>
        </w:tc>
        <w:tc>
          <w:tcPr>
            <w:tcW w:w="851" w:type="dxa"/>
          </w:tcPr>
          <w:p w:rsidR="0043735F" w:rsidRPr="00F87888" w:rsidRDefault="0043735F" w:rsidP="00774E74">
            <w:pPr>
              <w:pStyle w:val="31"/>
              <w:rPr>
                <w:sz w:val="20"/>
              </w:rPr>
            </w:pPr>
            <w:r>
              <w:rPr>
                <w:sz w:val="20"/>
              </w:rPr>
              <w:t>90,0</w:t>
            </w:r>
          </w:p>
        </w:tc>
        <w:tc>
          <w:tcPr>
            <w:tcW w:w="850" w:type="dxa"/>
          </w:tcPr>
          <w:p w:rsidR="0043735F" w:rsidRPr="00F87888" w:rsidRDefault="0043735F" w:rsidP="00774E74">
            <w:pPr>
              <w:pStyle w:val="31"/>
              <w:rPr>
                <w:sz w:val="20"/>
              </w:rPr>
            </w:pPr>
            <w:r>
              <w:rPr>
                <w:sz w:val="20"/>
              </w:rPr>
              <w:t>64,0</w:t>
            </w:r>
          </w:p>
        </w:tc>
        <w:tc>
          <w:tcPr>
            <w:tcW w:w="993" w:type="dxa"/>
          </w:tcPr>
          <w:p w:rsidR="0043735F" w:rsidRPr="00F87888" w:rsidRDefault="0043735F" w:rsidP="00774E74">
            <w:pPr>
              <w:pStyle w:val="31"/>
              <w:rPr>
                <w:sz w:val="20"/>
              </w:rPr>
            </w:pPr>
            <w:r>
              <w:rPr>
                <w:sz w:val="20"/>
              </w:rPr>
              <w:t>244,9</w:t>
            </w:r>
          </w:p>
        </w:tc>
        <w:tc>
          <w:tcPr>
            <w:tcW w:w="992" w:type="dxa"/>
          </w:tcPr>
          <w:p w:rsidR="0043735F" w:rsidRPr="00F87888" w:rsidRDefault="0043735F" w:rsidP="00774E74">
            <w:pPr>
              <w:pStyle w:val="31"/>
              <w:rPr>
                <w:sz w:val="20"/>
              </w:rPr>
            </w:pPr>
            <w:r>
              <w:rPr>
                <w:sz w:val="20"/>
              </w:rPr>
              <w:t>6,0</w:t>
            </w:r>
          </w:p>
        </w:tc>
      </w:tr>
      <w:tr w:rsidR="0043735F" w:rsidRPr="00DE21D3" w:rsidTr="008A2E1F">
        <w:tc>
          <w:tcPr>
            <w:tcW w:w="567" w:type="dxa"/>
          </w:tcPr>
          <w:p w:rsidR="0043735F" w:rsidRDefault="0043735F" w:rsidP="00774E74">
            <w:pPr>
              <w:pStyle w:val="31"/>
              <w:rPr>
                <w:sz w:val="20"/>
              </w:rPr>
            </w:pPr>
            <w:r>
              <w:rPr>
                <w:sz w:val="20"/>
              </w:rPr>
              <w:t>2.</w:t>
            </w:r>
          </w:p>
        </w:tc>
        <w:tc>
          <w:tcPr>
            <w:tcW w:w="1584" w:type="dxa"/>
          </w:tcPr>
          <w:p w:rsidR="0043735F" w:rsidRDefault="0043735F" w:rsidP="00774E74">
            <w:pPr>
              <w:pStyle w:val="31"/>
              <w:rPr>
                <w:sz w:val="20"/>
              </w:rPr>
            </w:pPr>
            <w:r>
              <w:rPr>
                <w:sz w:val="20"/>
              </w:rPr>
              <w:t>МБУК «ГЦДБ»</w:t>
            </w:r>
          </w:p>
        </w:tc>
        <w:tc>
          <w:tcPr>
            <w:tcW w:w="775" w:type="dxa"/>
          </w:tcPr>
          <w:p w:rsidR="0043735F" w:rsidRDefault="0043735F" w:rsidP="00774E74">
            <w:pPr>
              <w:pStyle w:val="31"/>
              <w:rPr>
                <w:sz w:val="20"/>
              </w:rPr>
            </w:pPr>
            <w:r>
              <w:rPr>
                <w:sz w:val="20"/>
              </w:rPr>
              <w:t>4797,9</w:t>
            </w:r>
          </w:p>
        </w:tc>
        <w:tc>
          <w:tcPr>
            <w:tcW w:w="775" w:type="dxa"/>
          </w:tcPr>
          <w:p w:rsidR="0043735F" w:rsidRDefault="0043735F" w:rsidP="00774E74">
            <w:pPr>
              <w:pStyle w:val="31"/>
              <w:rPr>
                <w:sz w:val="20"/>
              </w:rPr>
            </w:pPr>
            <w:r>
              <w:rPr>
                <w:sz w:val="20"/>
              </w:rPr>
              <w:t>90,0</w:t>
            </w:r>
          </w:p>
        </w:tc>
        <w:tc>
          <w:tcPr>
            <w:tcW w:w="977" w:type="dxa"/>
          </w:tcPr>
          <w:p w:rsidR="0043735F" w:rsidRDefault="0043735F" w:rsidP="00774E74">
            <w:pPr>
              <w:pStyle w:val="31"/>
              <w:rPr>
                <w:sz w:val="20"/>
              </w:rPr>
            </w:pPr>
            <w:r>
              <w:rPr>
                <w:sz w:val="20"/>
              </w:rPr>
              <w:t>3631,6</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11</w:t>
            </w:r>
          </w:p>
        </w:tc>
        <w:tc>
          <w:tcPr>
            <w:tcW w:w="851" w:type="dxa"/>
          </w:tcPr>
          <w:p w:rsidR="0043735F" w:rsidRDefault="0043735F" w:rsidP="00774E74">
            <w:pPr>
              <w:pStyle w:val="31"/>
              <w:rPr>
                <w:sz w:val="20"/>
              </w:rPr>
            </w:pPr>
            <w:r>
              <w:rPr>
                <w:sz w:val="20"/>
              </w:rPr>
              <w:t>276</w:t>
            </w:r>
          </w:p>
        </w:tc>
        <w:tc>
          <w:tcPr>
            <w:tcW w:w="850" w:type="dxa"/>
          </w:tcPr>
          <w:p w:rsidR="0043735F" w:rsidRDefault="0043735F" w:rsidP="00774E74">
            <w:pPr>
              <w:pStyle w:val="31"/>
              <w:rPr>
                <w:sz w:val="20"/>
              </w:rPr>
            </w:pPr>
            <w:r>
              <w:rPr>
                <w:sz w:val="20"/>
              </w:rPr>
              <w:t>54,6</w:t>
            </w:r>
          </w:p>
        </w:tc>
        <w:tc>
          <w:tcPr>
            <w:tcW w:w="993" w:type="dxa"/>
          </w:tcPr>
          <w:p w:rsidR="0043735F" w:rsidRDefault="0043735F" w:rsidP="00774E74">
            <w:pPr>
              <w:pStyle w:val="31"/>
              <w:rPr>
                <w:sz w:val="20"/>
              </w:rPr>
            </w:pPr>
            <w:r>
              <w:rPr>
                <w:sz w:val="20"/>
              </w:rPr>
              <w:t>407,3</w:t>
            </w:r>
          </w:p>
        </w:tc>
        <w:tc>
          <w:tcPr>
            <w:tcW w:w="992" w:type="dxa"/>
          </w:tcPr>
          <w:p w:rsidR="0043735F" w:rsidRDefault="0043735F" w:rsidP="00774E74">
            <w:pPr>
              <w:pStyle w:val="31"/>
              <w:rPr>
                <w:sz w:val="20"/>
              </w:rPr>
            </w:pPr>
            <w:r>
              <w:rPr>
                <w:sz w:val="20"/>
              </w:rPr>
              <w:t>17,3</w:t>
            </w:r>
          </w:p>
        </w:tc>
      </w:tr>
      <w:tr w:rsidR="0043735F" w:rsidRPr="00DE21D3" w:rsidTr="008A2E1F">
        <w:tc>
          <w:tcPr>
            <w:tcW w:w="567" w:type="dxa"/>
          </w:tcPr>
          <w:p w:rsidR="0043735F" w:rsidRDefault="0043735F" w:rsidP="00774E74">
            <w:pPr>
              <w:pStyle w:val="31"/>
              <w:rPr>
                <w:sz w:val="20"/>
              </w:rPr>
            </w:pPr>
            <w:r>
              <w:rPr>
                <w:sz w:val="20"/>
              </w:rPr>
              <w:t>3.</w:t>
            </w:r>
          </w:p>
        </w:tc>
        <w:tc>
          <w:tcPr>
            <w:tcW w:w="1584" w:type="dxa"/>
          </w:tcPr>
          <w:p w:rsidR="0043735F" w:rsidRDefault="0043735F" w:rsidP="00774E74">
            <w:pPr>
              <w:pStyle w:val="31"/>
              <w:rPr>
                <w:sz w:val="20"/>
              </w:rPr>
            </w:pPr>
            <w:r>
              <w:rPr>
                <w:sz w:val="20"/>
              </w:rPr>
              <w:t>МБУК «Пашийская библиотека»</w:t>
            </w:r>
          </w:p>
        </w:tc>
        <w:tc>
          <w:tcPr>
            <w:tcW w:w="775" w:type="dxa"/>
          </w:tcPr>
          <w:p w:rsidR="0043735F" w:rsidRDefault="0043735F" w:rsidP="00774E74">
            <w:pPr>
              <w:pStyle w:val="31"/>
              <w:rPr>
                <w:sz w:val="20"/>
              </w:rPr>
            </w:pPr>
            <w:r>
              <w:rPr>
                <w:sz w:val="20"/>
              </w:rPr>
              <w:t>1233,0</w:t>
            </w:r>
          </w:p>
        </w:tc>
        <w:tc>
          <w:tcPr>
            <w:tcW w:w="775" w:type="dxa"/>
          </w:tcPr>
          <w:p w:rsidR="0043735F" w:rsidRDefault="0043735F" w:rsidP="00774E74">
            <w:pPr>
              <w:pStyle w:val="31"/>
              <w:rPr>
                <w:sz w:val="20"/>
              </w:rPr>
            </w:pPr>
          </w:p>
        </w:tc>
        <w:tc>
          <w:tcPr>
            <w:tcW w:w="977" w:type="dxa"/>
          </w:tcPr>
          <w:p w:rsidR="0043735F" w:rsidRDefault="0043735F" w:rsidP="00774E74">
            <w:pPr>
              <w:pStyle w:val="31"/>
              <w:rPr>
                <w:sz w:val="20"/>
              </w:rPr>
            </w:pPr>
            <w:r>
              <w:rPr>
                <w:sz w:val="20"/>
              </w:rPr>
              <w:t>875,192</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w:t>
            </w:r>
          </w:p>
        </w:tc>
        <w:tc>
          <w:tcPr>
            <w:tcW w:w="851" w:type="dxa"/>
          </w:tcPr>
          <w:p w:rsidR="0043735F" w:rsidRDefault="0043735F" w:rsidP="00774E74">
            <w:pPr>
              <w:pStyle w:val="31"/>
              <w:rPr>
                <w:sz w:val="20"/>
              </w:rPr>
            </w:pPr>
            <w:r>
              <w:rPr>
                <w:sz w:val="20"/>
              </w:rPr>
              <w:t>80,3</w:t>
            </w:r>
          </w:p>
        </w:tc>
        <w:tc>
          <w:tcPr>
            <w:tcW w:w="850" w:type="dxa"/>
          </w:tcPr>
          <w:p w:rsidR="0043735F" w:rsidRDefault="0043735F" w:rsidP="00774E74">
            <w:pPr>
              <w:pStyle w:val="31"/>
              <w:rPr>
                <w:sz w:val="20"/>
              </w:rPr>
            </w:pPr>
            <w:r>
              <w:rPr>
                <w:sz w:val="20"/>
              </w:rPr>
              <w:t>21,56</w:t>
            </w:r>
          </w:p>
        </w:tc>
        <w:tc>
          <w:tcPr>
            <w:tcW w:w="993" w:type="dxa"/>
          </w:tcPr>
          <w:p w:rsidR="0043735F" w:rsidRDefault="0043735F" w:rsidP="00774E74">
            <w:pPr>
              <w:pStyle w:val="31"/>
              <w:rPr>
                <w:sz w:val="20"/>
              </w:rPr>
            </w:pPr>
            <w:r>
              <w:rPr>
                <w:sz w:val="20"/>
              </w:rPr>
              <w:t>-</w:t>
            </w:r>
          </w:p>
        </w:tc>
        <w:tc>
          <w:tcPr>
            <w:tcW w:w="992" w:type="dxa"/>
          </w:tcPr>
          <w:p w:rsidR="0043735F" w:rsidRDefault="0043735F" w:rsidP="00774E74">
            <w:pPr>
              <w:pStyle w:val="31"/>
              <w:rPr>
                <w:sz w:val="20"/>
              </w:rPr>
            </w:pPr>
            <w:r>
              <w:rPr>
                <w:sz w:val="20"/>
              </w:rPr>
              <w:t>-</w:t>
            </w:r>
          </w:p>
        </w:tc>
      </w:tr>
      <w:tr w:rsidR="0043735F" w:rsidRPr="00DE21D3" w:rsidTr="008A2E1F">
        <w:tc>
          <w:tcPr>
            <w:tcW w:w="567" w:type="dxa"/>
          </w:tcPr>
          <w:p w:rsidR="0043735F" w:rsidRDefault="0043735F" w:rsidP="00774E74">
            <w:pPr>
              <w:pStyle w:val="31"/>
              <w:rPr>
                <w:sz w:val="20"/>
              </w:rPr>
            </w:pPr>
            <w:r>
              <w:rPr>
                <w:sz w:val="20"/>
              </w:rPr>
              <w:t>4.</w:t>
            </w:r>
          </w:p>
        </w:tc>
        <w:tc>
          <w:tcPr>
            <w:tcW w:w="1584" w:type="dxa"/>
          </w:tcPr>
          <w:p w:rsidR="0043735F" w:rsidRDefault="0043735F" w:rsidP="00774E74">
            <w:pPr>
              <w:pStyle w:val="31"/>
              <w:rPr>
                <w:sz w:val="20"/>
              </w:rPr>
            </w:pPr>
            <w:r>
              <w:rPr>
                <w:sz w:val="20"/>
              </w:rPr>
              <w:t>МБУК «Кусье –Александровская библиотека»</w:t>
            </w:r>
          </w:p>
        </w:tc>
        <w:tc>
          <w:tcPr>
            <w:tcW w:w="775" w:type="dxa"/>
          </w:tcPr>
          <w:p w:rsidR="0043735F" w:rsidRDefault="0043735F" w:rsidP="00774E74">
            <w:pPr>
              <w:pStyle w:val="31"/>
              <w:rPr>
                <w:sz w:val="20"/>
              </w:rPr>
            </w:pPr>
            <w:r>
              <w:rPr>
                <w:sz w:val="20"/>
              </w:rPr>
              <w:t>709,3</w:t>
            </w:r>
          </w:p>
        </w:tc>
        <w:tc>
          <w:tcPr>
            <w:tcW w:w="775" w:type="dxa"/>
          </w:tcPr>
          <w:p w:rsidR="0043735F" w:rsidRDefault="0043735F" w:rsidP="00774E74">
            <w:pPr>
              <w:pStyle w:val="31"/>
              <w:rPr>
                <w:sz w:val="20"/>
              </w:rPr>
            </w:pPr>
            <w:r>
              <w:rPr>
                <w:sz w:val="20"/>
              </w:rPr>
              <w:t>8,8</w:t>
            </w:r>
          </w:p>
        </w:tc>
        <w:tc>
          <w:tcPr>
            <w:tcW w:w="977" w:type="dxa"/>
          </w:tcPr>
          <w:p w:rsidR="0043735F" w:rsidRDefault="0043735F" w:rsidP="00774E74">
            <w:pPr>
              <w:pStyle w:val="31"/>
              <w:rPr>
                <w:sz w:val="20"/>
              </w:rPr>
            </w:pPr>
            <w:r>
              <w:rPr>
                <w:sz w:val="20"/>
              </w:rPr>
              <w:t>514,9</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15,5</w:t>
            </w:r>
          </w:p>
        </w:tc>
        <w:tc>
          <w:tcPr>
            <w:tcW w:w="993" w:type="dxa"/>
          </w:tcPr>
          <w:p w:rsidR="0043735F" w:rsidRDefault="0043735F" w:rsidP="00774E74">
            <w:pPr>
              <w:pStyle w:val="31"/>
              <w:rPr>
                <w:sz w:val="20"/>
              </w:rPr>
            </w:pPr>
            <w:r>
              <w:rPr>
                <w:sz w:val="20"/>
              </w:rPr>
              <w:t>-</w:t>
            </w:r>
          </w:p>
        </w:tc>
        <w:tc>
          <w:tcPr>
            <w:tcW w:w="992" w:type="dxa"/>
          </w:tcPr>
          <w:p w:rsidR="0043735F" w:rsidRDefault="0043735F" w:rsidP="00774E74">
            <w:pPr>
              <w:pStyle w:val="31"/>
              <w:rPr>
                <w:sz w:val="20"/>
              </w:rPr>
            </w:pPr>
            <w:r>
              <w:rPr>
                <w:sz w:val="20"/>
              </w:rPr>
              <w:t>-</w:t>
            </w:r>
          </w:p>
        </w:tc>
      </w:tr>
      <w:tr w:rsidR="0043735F" w:rsidRPr="00DE21D3" w:rsidTr="008A2E1F">
        <w:tc>
          <w:tcPr>
            <w:tcW w:w="567" w:type="dxa"/>
          </w:tcPr>
          <w:p w:rsidR="0043735F" w:rsidRDefault="0043735F" w:rsidP="00774E74">
            <w:pPr>
              <w:pStyle w:val="31"/>
              <w:rPr>
                <w:sz w:val="20"/>
              </w:rPr>
            </w:pPr>
            <w:r>
              <w:rPr>
                <w:sz w:val="20"/>
              </w:rPr>
              <w:t>5.</w:t>
            </w:r>
          </w:p>
        </w:tc>
        <w:tc>
          <w:tcPr>
            <w:tcW w:w="1584" w:type="dxa"/>
          </w:tcPr>
          <w:p w:rsidR="0043735F" w:rsidRDefault="0043735F" w:rsidP="00774E74">
            <w:pPr>
              <w:pStyle w:val="31"/>
              <w:rPr>
                <w:sz w:val="20"/>
              </w:rPr>
            </w:pPr>
            <w:r>
              <w:rPr>
                <w:sz w:val="20"/>
              </w:rPr>
              <w:t>МБУК «Теплогорская библиотека» п.Промысла</w:t>
            </w:r>
          </w:p>
        </w:tc>
        <w:tc>
          <w:tcPr>
            <w:tcW w:w="775" w:type="dxa"/>
          </w:tcPr>
          <w:p w:rsidR="0043735F" w:rsidRDefault="0043735F" w:rsidP="00774E74">
            <w:pPr>
              <w:pStyle w:val="31"/>
              <w:rPr>
                <w:sz w:val="20"/>
              </w:rPr>
            </w:pPr>
            <w:r>
              <w:rPr>
                <w:sz w:val="20"/>
              </w:rPr>
              <w:t>86,7</w:t>
            </w:r>
          </w:p>
        </w:tc>
        <w:tc>
          <w:tcPr>
            <w:tcW w:w="775" w:type="dxa"/>
          </w:tcPr>
          <w:p w:rsidR="0043735F" w:rsidRDefault="0043735F" w:rsidP="00774E74">
            <w:pPr>
              <w:pStyle w:val="31"/>
              <w:rPr>
                <w:sz w:val="20"/>
              </w:rPr>
            </w:pPr>
            <w:r>
              <w:rPr>
                <w:sz w:val="20"/>
              </w:rPr>
              <w:t>-</w:t>
            </w:r>
          </w:p>
        </w:tc>
        <w:tc>
          <w:tcPr>
            <w:tcW w:w="977" w:type="dxa"/>
          </w:tcPr>
          <w:p w:rsidR="0043735F" w:rsidRDefault="0043735F" w:rsidP="00774E74">
            <w:pPr>
              <w:pStyle w:val="31"/>
              <w:rPr>
                <w:sz w:val="20"/>
              </w:rPr>
            </w:pPr>
            <w:r>
              <w:rPr>
                <w:sz w:val="20"/>
              </w:rPr>
              <w:t>86,5</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w:t>
            </w:r>
          </w:p>
        </w:tc>
        <w:tc>
          <w:tcPr>
            <w:tcW w:w="993" w:type="dxa"/>
          </w:tcPr>
          <w:p w:rsidR="0043735F" w:rsidRDefault="0043735F" w:rsidP="00774E74">
            <w:pPr>
              <w:pStyle w:val="31"/>
              <w:rPr>
                <w:sz w:val="20"/>
              </w:rPr>
            </w:pPr>
            <w:r>
              <w:rPr>
                <w:sz w:val="20"/>
              </w:rPr>
              <w:t>-</w:t>
            </w:r>
          </w:p>
        </w:tc>
        <w:tc>
          <w:tcPr>
            <w:tcW w:w="992" w:type="dxa"/>
          </w:tcPr>
          <w:p w:rsidR="0043735F" w:rsidRDefault="0043735F" w:rsidP="00774E74">
            <w:pPr>
              <w:pStyle w:val="31"/>
              <w:rPr>
                <w:sz w:val="20"/>
              </w:rPr>
            </w:pPr>
            <w:r>
              <w:rPr>
                <w:sz w:val="20"/>
              </w:rPr>
              <w:t>-</w:t>
            </w:r>
          </w:p>
        </w:tc>
      </w:tr>
      <w:tr w:rsidR="0043735F" w:rsidRPr="00DE21D3" w:rsidTr="008A2E1F">
        <w:tc>
          <w:tcPr>
            <w:tcW w:w="567" w:type="dxa"/>
          </w:tcPr>
          <w:p w:rsidR="0043735F" w:rsidRDefault="0043735F" w:rsidP="00774E74">
            <w:pPr>
              <w:pStyle w:val="31"/>
              <w:rPr>
                <w:sz w:val="20"/>
              </w:rPr>
            </w:pPr>
            <w:r>
              <w:rPr>
                <w:sz w:val="20"/>
              </w:rPr>
              <w:t>6.</w:t>
            </w:r>
          </w:p>
        </w:tc>
        <w:tc>
          <w:tcPr>
            <w:tcW w:w="1584" w:type="dxa"/>
          </w:tcPr>
          <w:p w:rsidR="0043735F" w:rsidRDefault="0043735F" w:rsidP="00774E74">
            <w:pPr>
              <w:pStyle w:val="31"/>
              <w:rPr>
                <w:sz w:val="20"/>
              </w:rPr>
            </w:pPr>
            <w:r>
              <w:rPr>
                <w:sz w:val="20"/>
              </w:rPr>
              <w:t>МБУК «Библиотека медведкинского сельского по селения»</w:t>
            </w:r>
          </w:p>
        </w:tc>
        <w:tc>
          <w:tcPr>
            <w:tcW w:w="775" w:type="dxa"/>
          </w:tcPr>
          <w:p w:rsidR="0043735F" w:rsidRDefault="0043735F" w:rsidP="00774E74">
            <w:pPr>
              <w:pStyle w:val="31"/>
              <w:rPr>
                <w:sz w:val="20"/>
              </w:rPr>
            </w:pPr>
            <w:r>
              <w:rPr>
                <w:sz w:val="20"/>
              </w:rPr>
              <w:t>439,3</w:t>
            </w:r>
          </w:p>
        </w:tc>
        <w:tc>
          <w:tcPr>
            <w:tcW w:w="775" w:type="dxa"/>
          </w:tcPr>
          <w:p w:rsidR="0043735F" w:rsidRDefault="0043735F" w:rsidP="00774E74">
            <w:pPr>
              <w:pStyle w:val="31"/>
              <w:rPr>
                <w:sz w:val="20"/>
              </w:rPr>
            </w:pPr>
            <w:r>
              <w:rPr>
                <w:sz w:val="20"/>
              </w:rPr>
              <w:t>-</w:t>
            </w:r>
          </w:p>
        </w:tc>
        <w:tc>
          <w:tcPr>
            <w:tcW w:w="977" w:type="dxa"/>
          </w:tcPr>
          <w:p w:rsidR="0043735F" w:rsidRDefault="0043735F" w:rsidP="00774E74">
            <w:pPr>
              <w:pStyle w:val="31"/>
              <w:rPr>
                <w:sz w:val="20"/>
              </w:rPr>
            </w:pPr>
            <w:r>
              <w:rPr>
                <w:sz w:val="20"/>
              </w:rPr>
              <w:t>377,8</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w:t>
            </w:r>
          </w:p>
        </w:tc>
        <w:tc>
          <w:tcPr>
            <w:tcW w:w="851" w:type="dxa"/>
          </w:tcPr>
          <w:p w:rsidR="0043735F" w:rsidRDefault="0043735F" w:rsidP="00774E74">
            <w:pPr>
              <w:pStyle w:val="31"/>
              <w:rPr>
                <w:sz w:val="20"/>
              </w:rPr>
            </w:pPr>
            <w:r>
              <w:rPr>
                <w:sz w:val="20"/>
              </w:rPr>
              <w:t>42,0</w:t>
            </w:r>
          </w:p>
        </w:tc>
        <w:tc>
          <w:tcPr>
            <w:tcW w:w="850" w:type="dxa"/>
          </w:tcPr>
          <w:p w:rsidR="0043735F" w:rsidRDefault="0043735F" w:rsidP="00774E74">
            <w:pPr>
              <w:pStyle w:val="31"/>
              <w:rPr>
                <w:sz w:val="20"/>
              </w:rPr>
            </w:pPr>
            <w:r>
              <w:rPr>
                <w:sz w:val="20"/>
              </w:rPr>
              <w:t>12,4</w:t>
            </w:r>
          </w:p>
        </w:tc>
        <w:tc>
          <w:tcPr>
            <w:tcW w:w="993" w:type="dxa"/>
          </w:tcPr>
          <w:p w:rsidR="0043735F" w:rsidRDefault="0043735F" w:rsidP="00774E74">
            <w:pPr>
              <w:pStyle w:val="31"/>
              <w:rPr>
                <w:sz w:val="20"/>
              </w:rPr>
            </w:pPr>
            <w:r>
              <w:rPr>
                <w:sz w:val="20"/>
              </w:rPr>
              <w:t>-</w:t>
            </w:r>
          </w:p>
        </w:tc>
        <w:tc>
          <w:tcPr>
            <w:tcW w:w="992" w:type="dxa"/>
          </w:tcPr>
          <w:p w:rsidR="0043735F" w:rsidRDefault="0043735F" w:rsidP="00774E74">
            <w:pPr>
              <w:pStyle w:val="31"/>
              <w:rPr>
                <w:sz w:val="20"/>
              </w:rPr>
            </w:pPr>
            <w:r>
              <w:rPr>
                <w:sz w:val="20"/>
              </w:rPr>
              <w:t>4,2</w:t>
            </w:r>
          </w:p>
        </w:tc>
      </w:tr>
      <w:tr w:rsidR="0043735F" w:rsidRPr="00DE21D3" w:rsidTr="008A2E1F">
        <w:tc>
          <w:tcPr>
            <w:tcW w:w="567" w:type="dxa"/>
          </w:tcPr>
          <w:p w:rsidR="0043735F" w:rsidRDefault="0043735F" w:rsidP="00774E74">
            <w:pPr>
              <w:pStyle w:val="31"/>
              <w:rPr>
                <w:sz w:val="20"/>
              </w:rPr>
            </w:pPr>
          </w:p>
        </w:tc>
        <w:tc>
          <w:tcPr>
            <w:tcW w:w="1584" w:type="dxa"/>
          </w:tcPr>
          <w:p w:rsidR="0043735F" w:rsidRDefault="0043735F" w:rsidP="00774E74">
            <w:pPr>
              <w:pStyle w:val="31"/>
              <w:rPr>
                <w:sz w:val="20"/>
              </w:rPr>
            </w:pPr>
            <w:r>
              <w:rPr>
                <w:sz w:val="20"/>
              </w:rPr>
              <w:t>Итого:</w:t>
            </w:r>
          </w:p>
        </w:tc>
        <w:tc>
          <w:tcPr>
            <w:tcW w:w="775" w:type="dxa"/>
          </w:tcPr>
          <w:p w:rsidR="0043735F" w:rsidRDefault="0043735F" w:rsidP="00774E74">
            <w:pPr>
              <w:pStyle w:val="31"/>
              <w:rPr>
                <w:sz w:val="20"/>
              </w:rPr>
            </w:pPr>
            <w:r>
              <w:rPr>
                <w:sz w:val="20"/>
              </w:rPr>
              <w:t>13340,0</w:t>
            </w:r>
          </w:p>
        </w:tc>
        <w:tc>
          <w:tcPr>
            <w:tcW w:w="775" w:type="dxa"/>
          </w:tcPr>
          <w:p w:rsidR="0043735F" w:rsidRDefault="0043735F" w:rsidP="00774E74">
            <w:pPr>
              <w:pStyle w:val="31"/>
              <w:rPr>
                <w:sz w:val="20"/>
              </w:rPr>
            </w:pPr>
            <w:r>
              <w:rPr>
                <w:sz w:val="20"/>
              </w:rPr>
              <w:t>264,0</w:t>
            </w:r>
          </w:p>
        </w:tc>
        <w:tc>
          <w:tcPr>
            <w:tcW w:w="977" w:type="dxa"/>
          </w:tcPr>
          <w:p w:rsidR="0043735F" w:rsidRDefault="0043735F" w:rsidP="00774E74">
            <w:pPr>
              <w:pStyle w:val="31"/>
              <w:rPr>
                <w:sz w:val="20"/>
              </w:rPr>
            </w:pPr>
            <w:r>
              <w:rPr>
                <w:sz w:val="20"/>
              </w:rPr>
              <w:t>10 686,0</w:t>
            </w:r>
          </w:p>
        </w:tc>
        <w:tc>
          <w:tcPr>
            <w:tcW w:w="851" w:type="dxa"/>
          </w:tcPr>
          <w:p w:rsidR="0043735F" w:rsidRDefault="0043735F" w:rsidP="00774E74">
            <w:pPr>
              <w:pStyle w:val="31"/>
              <w:rPr>
                <w:sz w:val="20"/>
              </w:rPr>
            </w:pPr>
            <w:r>
              <w:rPr>
                <w:sz w:val="20"/>
              </w:rPr>
              <w:t>-</w:t>
            </w:r>
          </w:p>
        </w:tc>
        <w:tc>
          <w:tcPr>
            <w:tcW w:w="850" w:type="dxa"/>
          </w:tcPr>
          <w:p w:rsidR="0043735F" w:rsidRDefault="0043735F" w:rsidP="00774E74">
            <w:pPr>
              <w:pStyle w:val="31"/>
              <w:rPr>
                <w:sz w:val="20"/>
              </w:rPr>
            </w:pPr>
            <w:r>
              <w:rPr>
                <w:sz w:val="20"/>
              </w:rPr>
              <w:t>128,0</w:t>
            </w:r>
          </w:p>
        </w:tc>
        <w:tc>
          <w:tcPr>
            <w:tcW w:w="851" w:type="dxa"/>
          </w:tcPr>
          <w:p w:rsidR="0043735F" w:rsidRDefault="0043735F" w:rsidP="00774E74">
            <w:pPr>
              <w:pStyle w:val="31"/>
              <w:rPr>
                <w:sz w:val="20"/>
              </w:rPr>
            </w:pPr>
            <w:r>
              <w:rPr>
                <w:sz w:val="20"/>
              </w:rPr>
              <w:t>489,0</w:t>
            </w:r>
          </w:p>
        </w:tc>
        <w:tc>
          <w:tcPr>
            <w:tcW w:w="850" w:type="dxa"/>
          </w:tcPr>
          <w:p w:rsidR="0043735F" w:rsidRDefault="0043735F" w:rsidP="00774E74">
            <w:pPr>
              <w:pStyle w:val="31"/>
              <w:rPr>
                <w:sz w:val="20"/>
              </w:rPr>
            </w:pPr>
            <w:r>
              <w:rPr>
                <w:sz w:val="20"/>
              </w:rPr>
              <w:t>168,0</w:t>
            </w:r>
          </w:p>
        </w:tc>
        <w:tc>
          <w:tcPr>
            <w:tcW w:w="993" w:type="dxa"/>
          </w:tcPr>
          <w:p w:rsidR="0043735F" w:rsidRDefault="0043735F" w:rsidP="00774E74">
            <w:pPr>
              <w:pStyle w:val="31"/>
              <w:rPr>
                <w:sz w:val="20"/>
              </w:rPr>
            </w:pPr>
            <w:r>
              <w:rPr>
                <w:sz w:val="20"/>
              </w:rPr>
              <w:t>653,0</w:t>
            </w:r>
          </w:p>
        </w:tc>
        <w:tc>
          <w:tcPr>
            <w:tcW w:w="992" w:type="dxa"/>
          </w:tcPr>
          <w:p w:rsidR="0043735F" w:rsidRDefault="0043735F" w:rsidP="00774E74">
            <w:pPr>
              <w:pStyle w:val="31"/>
              <w:rPr>
                <w:sz w:val="20"/>
              </w:rPr>
            </w:pPr>
            <w:r>
              <w:rPr>
                <w:sz w:val="20"/>
              </w:rPr>
              <w:t>28,0</w:t>
            </w:r>
          </w:p>
        </w:tc>
      </w:tr>
    </w:tbl>
    <w:p w:rsidR="0043735F" w:rsidRPr="00DE21D3" w:rsidRDefault="0043735F" w:rsidP="0043735F">
      <w:pPr>
        <w:pStyle w:val="31"/>
        <w:jc w:val="both"/>
        <w:rPr>
          <w:sz w:val="20"/>
        </w:rPr>
      </w:pPr>
    </w:p>
    <w:p w:rsidR="0043735F" w:rsidRDefault="0043735F" w:rsidP="0043735F">
      <w:pPr>
        <w:pStyle w:val="31"/>
        <w:jc w:val="both"/>
        <w:rPr>
          <w:sz w:val="20"/>
        </w:rPr>
      </w:pPr>
    </w:p>
    <w:p w:rsidR="0043735F" w:rsidRDefault="0043735F" w:rsidP="0043735F">
      <w:pPr>
        <w:pStyle w:val="31"/>
        <w:jc w:val="both"/>
        <w:rPr>
          <w:sz w:val="20"/>
        </w:rPr>
      </w:pPr>
    </w:p>
    <w:p w:rsidR="0043735F" w:rsidRDefault="0043735F" w:rsidP="0043735F">
      <w:pPr>
        <w:pStyle w:val="31"/>
        <w:jc w:val="both"/>
        <w:rPr>
          <w:sz w:val="20"/>
        </w:rPr>
      </w:pPr>
    </w:p>
    <w:p w:rsidR="0043735F" w:rsidRPr="00284F0B" w:rsidRDefault="0043735F" w:rsidP="0043735F">
      <w:pPr>
        <w:pStyle w:val="31"/>
        <w:jc w:val="both"/>
        <w:rPr>
          <w:sz w:val="20"/>
        </w:rPr>
      </w:pPr>
    </w:p>
    <w:p w:rsidR="0043735F" w:rsidRPr="001720E7" w:rsidRDefault="0043735F" w:rsidP="0043735F">
      <w:pPr>
        <w:jc w:val="right"/>
        <w:rPr>
          <w:b/>
          <w:sz w:val="22"/>
          <w:szCs w:val="22"/>
        </w:rPr>
      </w:pPr>
      <w:r w:rsidRPr="001720E7">
        <w:rPr>
          <w:b/>
          <w:sz w:val="22"/>
          <w:szCs w:val="22"/>
        </w:rPr>
        <w:t>Таблица № 11</w:t>
      </w:r>
      <w:r>
        <w:rPr>
          <w:b/>
          <w:sz w:val="22"/>
          <w:szCs w:val="22"/>
        </w:rPr>
        <w:t>в</w:t>
      </w:r>
    </w:p>
    <w:p w:rsidR="0043735F" w:rsidRPr="00C6214C" w:rsidRDefault="0043735F" w:rsidP="0043735F">
      <w:pPr>
        <w:jc w:val="right"/>
        <w:rPr>
          <w:sz w:val="22"/>
          <w:szCs w:val="22"/>
        </w:rPr>
      </w:pPr>
      <w:r w:rsidRPr="00C6214C">
        <w:rPr>
          <w:sz w:val="22"/>
          <w:szCs w:val="22"/>
        </w:rPr>
        <w:t>(к анализу)</w:t>
      </w:r>
    </w:p>
    <w:p w:rsidR="0043735F" w:rsidRDefault="0043735F" w:rsidP="0043735F">
      <w:pPr>
        <w:jc w:val="center"/>
        <w:rPr>
          <w:b/>
        </w:rPr>
      </w:pPr>
      <w:r w:rsidRPr="00290E90">
        <w:rPr>
          <w:b/>
        </w:rPr>
        <w:t>Участие библиотечных специалистов в российских и международных</w:t>
      </w:r>
    </w:p>
    <w:p w:rsidR="0043735F" w:rsidRPr="00290E90" w:rsidRDefault="0043735F" w:rsidP="0043735F">
      <w:pPr>
        <w:jc w:val="center"/>
        <w:rPr>
          <w:b/>
        </w:rPr>
      </w:pPr>
      <w:r w:rsidRPr="00290E90">
        <w:rPr>
          <w:b/>
        </w:rPr>
        <w:t xml:space="preserve"> конкурсах</w:t>
      </w:r>
      <w:r>
        <w:rPr>
          <w:b/>
        </w:rPr>
        <w:t>, мероприятиях</w:t>
      </w:r>
    </w:p>
    <w:p w:rsidR="0043735F" w:rsidRPr="001720E7" w:rsidRDefault="0043735F" w:rsidP="0043735F">
      <w:pPr>
        <w:jc w:val="both"/>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842"/>
        <w:gridCol w:w="1704"/>
        <w:gridCol w:w="1652"/>
        <w:gridCol w:w="1544"/>
        <w:gridCol w:w="1217"/>
      </w:tblGrid>
      <w:tr w:rsidR="0043735F" w:rsidTr="00774E74">
        <w:tc>
          <w:tcPr>
            <w:tcW w:w="709" w:type="dxa"/>
          </w:tcPr>
          <w:p w:rsidR="0043735F" w:rsidRPr="001720E7" w:rsidRDefault="0043735F" w:rsidP="00774E74">
            <w:r>
              <w:t>№ п/п</w:t>
            </w:r>
          </w:p>
        </w:tc>
        <w:tc>
          <w:tcPr>
            <w:tcW w:w="1842" w:type="dxa"/>
          </w:tcPr>
          <w:p w:rsidR="0043735F" w:rsidRPr="001720E7" w:rsidRDefault="0043735F" w:rsidP="00774E74">
            <w:r w:rsidRPr="001720E7">
              <w:t>Название конкурса</w:t>
            </w:r>
            <w:r>
              <w:t>, мероприятия</w:t>
            </w:r>
          </w:p>
          <w:p w:rsidR="0043735F" w:rsidRPr="001720E7" w:rsidRDefault="0043735F" w:rsidP="00774E74">
            <w:r w:rsidRPr="001720E7">
              <w:t>(в соответствии с Положением)</w:t>
            </w:r>
          </w:p>
        </w:tc>
        <w:tc>
          <w:tcPr>
            <w:tcW w:w="1704" w:type="dxa"/>
          </w:tcPr>
          <w:p w:rsidR="0043735F" w:rsidRPr="001720E7" w:rsidRDefault="0043735F" w:rsidP="00774E74">
            <w:r w:rsidRPr="001720E7">
              <w:t>Организатор</w:t>
            </w:r>
          </w:p>
          <w:p w:rsidR="0043735F" w:rsidRPr="001720E7" w:rsidRDefault="0043735F" w:rsidP="00774E74">
            <w:r w:rsidRPr="001720E7">
              <w:t>(в соответствии с Положением)</w:t>
            </w:r>
          </w:p>
        </w:tc>
        <w:tc>
          <w:tcPr>
            <w:tcW w:w="1479" w:type="dxa"/>
          </w:tcPr>
          <w:p w:rsidR="0043735F" w:rsidRPr="001720E7" w:rsidRDefault="0043735F" w:rsidP="00774E74">
            <w:r w:rsidRPr="001720E7">
              <w:t xml:space="preserve">ФИО, должность, место работы </w:t>
            </w:r>
            <w:r>
              <w:t>участника</w:t>
            </w:r>
            <w:r w:rsidRPr="001720E7">
              <w:t xml:space="preserve"> (юридическое название организации)</w:t>
            </w:r>
          </w:p>
        </w:tc>
        <w:tc>
          <w:tcPr>
            <w:tcW w:w="1288" w:type="dxa"/>
          </w:tcPr>
          <w:p w:rsidR="0043735F" w:rsidRPr="001720E7" w:rsidRDefault="0043735F" w:rsidP="00774E74">
            <w:pPr>
              <w:jc w:val="both"/>
            </w:pPr>
            <w:r w:rsidRPr="001720E7">
              <w:t>Название конкурсной работы</w:t>
            </w:r>
            <w:r>
              <w:t>, выступления</w:t>
            </w:r>
          </w:p>
        </w:tc>
        <w:tc>
          <w:tcPr>
            <w:tcW w:w="1115" w:type="dxa"/>
          </w:tcPr>
          <w:p w:rsidR="0043735F" w:rsidRPr="001720E7" w:rsidRDefault="0043735F" w:rsidP="00774E74">
            <w:r w:rsidRPr="001720E7">
              <w:t>Результат</w:t>
            </w:r>
          </w:p>
        </w:tc>
      </w:tr>
      <w:tr w:rsidR="0043735F" w:rsidTr="00774E74">
        <w:tc>
          <w:tcPr>
            <w:tcW w:w="709" w:type="dxa"/>
          </w:tcPr>
          <w:p w:rsidR="0043735F" w:rsidRDefault="0043735F" w:rsidP="00774E74">
            <w:pPr>
              <w:jc w:val="center"/>
            </w:pPr>
            <w:r>
              <w:t>1</w:t>
            </w:r>
          </w:p>
        </w:tc>
        <w:tc>
          <w:tcPr>
            <w:tcW w:w="1842" w:type="dxa"/>
          </w:tcPr>
          <w:p w:rsidR="0043735F" w:rsidRPr="001720E7" w:rsidRDefault="0043735F" w:rsidP="00774E74">
            <w:pPr>
              <w:jc w:val="center"/>
            </w:pPr>
            <w:r>
              <w:t>2</w:t>
            </w:r>
          </w:p>
        </w:tc>
        <w:tc>
          <w:tcPr>
            <w:tcW w:w="1704" w:type="dxa"/>
          </w:tcPr>
          <w:p w:rsidR="0043735F" w:rsidRPr="001720E7" w:rsidRDefault="0043735F" w:rsidP="00774E74">
            <w:pPr>
              <w:jc w:val="center"/>
            </w:pPr>
            <w:r>
              <w:t>3</w:t>
            </w:r>
          </w:p>
        </w:tc>
        <w:tc>
          <w:tcPr>
            <w:tcW w:w="1479" w:type="dxa"/>
          </w:tcPr>
          <w:p w:rsidR="0043735F" w:rsidRPr="001720E7" w:rsidRDefault="0043735F" w:rsidP="00774E74">
            <w:pPr>
              <w:jc w:val="center"/>
            </w:pPr>
            <w:r>
              <w:t>4</w:t>
            </w:r>
          </w:p>
        </w:tc>
        <w:tc>
          <w:tcPr>
            <w:tcW w:w="1288" w:type="dxa"/>
          </w:tcPr>
          <w:p w:rsidR="0043735F" w:rsidRPr="001720E7" w:rsidRDefault="0043735F" w:rsidP="00774E74">
            <w:pPr>
              <w:jc w:val="center"/>
            </w:pPr>
            <w:r>
              <w:t>5</w:t>
            </w:r>
          </w:p>
        </w:tc>
        <w:tc>
          <w:tcPr>
            <w:tcW w:w="1115" w:type="dxa"/>
          </w:tcPr>
          <w:p w:rsidR="0043735F" w:rsidRPr="001720E7" w:rsidRDefault="0043735F" w:rsidP="00774E74">
            <w:pPr>
              <w:jc w:val="center"/>
            </w:pPr>
            <w:r>
              <w:t>6</w:t>
            </w:r>
          </w:p>
        </w:tc>
      </w:tr>
      <w:tr w:rsidR="0043735F" w:rsidTr="00774E74">
        <w:tc>
          <w:tcPr>
            <w:tcW w:w="709" w:type="dxa"/>
          </w:tcPr>
          <w:p w:rsidR="0043735F" w:rsidRPr="001720E7" w:rsidRDefault="0043735F" w:rsidP="00774E74">
            <w:pPr>
              <w:ind w:firstLine="720"/>
              <w:jc w:val="both"/>
              <w:rPr>
                <w:b/>
                <w:sz w:val="28"/>
              </w:rPr>
            </w:pPr>
          </w:p>
        </w:tc>
        <w:tc>
          <w:tcPr>
            <w:tcW w:w="1842" w:type="dxa"/>
          </w:tcPr>
          <w:p w:rsidR="0043735F" w:rsidRPr="001720E7" w:rsidRDefault="0043735F" w:rsidP="00774E74">
            <w:pPr>
              <w:ind w:firstLine="720"/>
              <w:jc w:val="both"/>
              <w:rPr>
                <w:b/>
                <w:sz w:val="28"/>
              </w:rPr>
            </w:pPr>
          </w:p>
        </w:tc>
        <w:tc>
          <w:tcPr>
            <w:tcW w:w="1704" w:type="dxa"/>
          </w:tcPr>
          <w:p w:rsidR="0043735F" w:rsidRPr="001720E7" w:rsidRDefault="0043735F" w:rsidP="00774E74">
            <w:pPr>
              <w:ind w:firstLine="720"/>
              <w:jc w:val="center"/>
              <w:rPr>
                <w:b/>
                <w:sz w:val="28"/>
              </w:rPr>
            </w:pPr>
          </w:p>
        </w:tc>
        <w:tc>
          <w:tcPr>
            <w:tcW w:w="1479" w:type="dxa"/>
          </w:tcPr>
          <w:p w:rsidR="0043735F" w:rsidRPr="001720E7" w:rsidRDefault="0043735F" w:rsidP="00774E74">
            <w:pPr>
              <w:ind w:firstLine="720"/>
              <w:jc w:val="center"/>
              <w:rPr>
                <w:b/>
                <w:sz w:val="28"/>
              </w:rPr>
            </w:pPr>
          </w:p>
        </w:tc>
        <w:tc>
          <w:tcPr>
            <w:tcW w:w="1288" w:type="dxa"/>
          </w:tcPr>
          <w:p w:rsidR="0043735F" w:rsidRPr="001720E7" w:rsidRDefault="0043735F" w:rsidP="00774E74">
            <w:pPr>
              <w:ind w:firstLine="720"/>
              <w:jc w:val="center"/>
              <w:rPr>
                <w:b/>
                <w:sz w:val="28"/>
              </w:rPr>
            </w:pPr>
          </w:p>
        </w:tc>
        <w:tc>
          <w:tcPr>
            <w:tcW w:w="1115" w:type="dxa"/>
          </w:tcPr>
          <w:p w:rsidR="0043735F" w:rsidRPr="001720E7" w:rsidRDefault="0043735F" w:rsidP="00774E74">
            <w:pPr>
              <w:ind w:firstLine="720"/>
              <w:jc w:val="center"/>
              <w:rPr>
                <w:b/>
                <w:sz w:val="28"/>
              </w:rPr>
            </w:pPr>
          </w:p>
        </w:tc>
      </w:tr>
      <w:tr w:rsidR="0043735F" w:rsidTr="00774E74">
        <w:tc>
          <w:tcPr>
            <w:tcW w:w="709" w:type="dxa"/>
          </w:tcPr>
          <w:p w:rsidR="0043735F" w:rsidRPr="001720E7" w:rsidRDefault="0043735F" w:rsidP="00774E74">
            <w:pPr>
              <w:ind w:firstLine="720"/>
              <w:jc w:val="both"/>
              <w:rPr>
                <w:b/>
                <w:sz w:val="28"/>
              </w:rPr>
            </w:pPr>
          </w:p>
        </w:tc>
        <w:tc>
          <w:tcPr>
            <w:tcW w:w="1842" w:type="dxa"/>
          </w:tcPr>
          <w:p w:rsidR="0043735F" w:rsidRPr="001720E7" w:rsidRDefault="0043735F" w:rsidP="00774E74">
            <w:pPr>
              <w:ind w:firstLine="720"/>
              <w:jc w:val="both"/>
              <w:rPr>
                <w:b/>
                <w:sz w:val="28"/>
              </w:rPr>
            </w:pPr>
          </w:p>
        </w:tc>
        <w:tc>
          <w:tcPr>
            <w:tcW w:w="1704" w:type="dxa"/>
          </w:tcPr>
          <w:p w:rsidR="0043735F" w:rsidRPr="001720E7" w:rsidRDefault="0043735F" w:rsidP="00774E74">
            <w:pPr>
              <w:ind w:firstLine="720"/>
              <w:jc w:val="center"/>
              <w:rPr>
                <w:b/>
                <w:sz w:val="28"/>
              </w:rPr>
            </w:pPr>
          </w:p>
        </w:tc>
        <w:tc>
          <w:tcPr>
            <w:tcW w:w="1479" w:type="dxa"/>
          </w:tcPr>
          <w:p w:rsidR="0043735F" w:rsidRPr="001720E7" w:rsidRDefault="0043735F" w:rsidP="00774E74">
            <w:pPr>
              <w:ind w:firstLine="720"/>
              <w:jc w:val="center"/>
              <w:rPr>
                <w:b/>
                <w:sz w:val="28"/>
              </w:rPr>
            </w:pPr>
          </w:p>
        </w:tc>
        <w:tc>
          <w:tcPr>
            <w:tcW w:w="1288" w:type="dxa"/>
          </w:tcPr>
          <w:p w:rsidR="0043735F" w:rsidRPr="001720E7" w:rsidRDefault="0043735F" w:rsidP="00774E74">
            <w:pPr>
              <w:ind w:firstLine="720"/>
              <w:jc w:val="center"/>
              <w:rPr>
                <w:b/>
                <w:sz w:val="28"/>
              </w:rPr>
            </w:pPr>
          </w:p>
        </w:tc>
        <w:tc>
          <w:tcPr>
            <w:tcW w:w="1115" w:type="dxa"/>
          </w:tcPr>
          <w:p w:rsidR="0043735F" w:rsidRPr="001720E7" w:rsidRDefault="0043735F" w:rsidP="00774E74">
            <w:pPr>
              <w:ind w:firstLine="720"/>
              <w:jc w:val="center"/>
              <w:rPr>
                <w:b/>
                <w:sz w:val="28"/>
              </w:rPr>
            </w:pPr>
          </w:p>
        </w:tc>
      </w:tr>
      <w:tr w:rsidR="0043735F" w:rsidTr="00774E74">
        <w:tc>
          <w:tcPr>
            <w:tcW w:w="709" w:type="dxa"/>
          </w:tcPr>
          <w:p w:rsidR="0043735F" w:rsidRPr="001720E7" w:rsidRDefault="0043735F" w:rsidP="00774E74">
            <w:pPr>
              <w:ind w:firstLine="720"/>
              <w:jc w:val="both"/>
              <w:rPr>
                <w:b/>
                <w:sz w:val="28"/>
              </w:rPr>
            </w:pPr>
          </w:p>
        </w:tc>
        <w:tc>
          <w:tcPr>
            <w:tcW w:w="1842" w:type="dxa"/>
          </w:tcPr>
          <w:p w:rsidR="0043735F" w:rsidRPr="001720E7" w:rsidRDefault="0043735F" w:rsidP="00774E74">
            <w:pPr>
              <w:ind w:firstLine="720"/>
              <w:jc w:val="both"/>
              <w:rPr>
                <w:b/>
                <w:sz w:val="28"/>
              </w:rPr>
            </w:pPr>
          </w:p>
        </w:tc>
        <w:tc>
          <w:tcPr>
            <w:tcW w:w="1704" w:type="dxa"/>
          </w:tcPr>
          <w:p w:rsidR="0043735F" w:rsidRPr="001720E7" w:rsidRDefault="0043735F" w:rsidP="00774E74">
            <w:pPr>
              <w:ind w:firstLine="720"/>
              <w:jc w:val="center"/>
              <w:rPr>
                <w:b/>
                <w:sz w:val="28"/>
              </w:rPr>
            </w:pPr>
          </w:p>
        </w:tc>
        <w:tc>
          <w:tcPr>
            <w:tcW w:w="1479" w:type="dxa"/>
          </w:tcPr>
          <w:p w:rsidR="0043735F" w:rsidRPr="001720E7" w:rsidRDefault="0043735F" w:rsidP="00774E74">
            <w:pPr>
              <w:ind w:firstLine="720"/>
              <w:jc w:val="center"/>
              <w:rPr>
                <w:b/>
                <w:sz w:val="28"/>
              </w:rPr>
            </w:pPr>
          </w:p>
        </w:tc>
        <w:tc>
          <w:tcPr>
            <w:tcW w:w="1288" w:type="dxa"/>
          </w:tcPr>
          <w:p w:rsidR="0043735F" w:rsidRPr="001720E7" w:rsidRDefault="0043735F" w:rsidP="00774E74">
            <w:pPr>
              <w:ind w:firstLine="720"/>
              <w:jc w:val="center"/>
              <w:rPr>
                <w:b/>
                <w:sz w:val="28"/>
              </w:rPr>
            </w:pPr>
          </w:p>
        </w:tc>
        <w:tc>
          <w:tcPr>
            <w:tcW w:w="1115" w:type="dxa"/>
          </w:tcPr>
          <w:p w:rsidR="0043735F" w:rsidRPr="001720E7" w:rsidRDefault="0043735F" w:rsidP="00774E74">
            <w:pPr>
              <w:ind w:firstLine="720"/>
              <w:jc w:val="center"/>
              <w:rPr>
                <w:b/>
                <w:sz w:val="28"/>
              </w:rPr>
            </w:pPr>
          </w:p>
        </w:tc>
      </w:tr>
      <w:tr w:rsidR="0043735F" w:rsidTr="00774E74">
        <w:tc>
          <w:tcPr>
            <w:tcW w:w="709" w:type="dxa"/>
          </w:tcPr>
          <w:p w:rsidR="0043735F" w:rsidRPr="001720E7" w:rsidRDefault="0043735F" w:rsidP="00774E74">
            <w:pPr>
              <w:ind w:firstLine="720"/>
              <w:jc w:val="both"/>
              <w:rPr>
                <w:b/>
                <w:sz w:val="28"/>
              </w:rPr>
            </w:pPr>
          </w:p>
        </w:tc>
        <w:tc>
          <w:tcPr>
            <w:tcW w:w="1842" w:type="dxa"/>
          </w:tcPr>
          <w:p w:rsidR="0043735F" w:rsidRPr="001720E7" w:rsidRDefault="0043735F" w:rsidP="00774E74">
            <w:pPr>
              <w:ind w:firstLine="720"/>
              <w:jc w:val="both"/>
              <w:rPr>
                <w:b/>
                <w:sz w:val="28"/>
              </w:rPr>
            </w:pPr>
          </w:p>
        </w:tc>
        <w:tc>
          <w:tcPr>
            <w:tcW w:w="1704" w:type="dxa"/>
          </w:tcPr>
          <w:p w:rsidR="0043735F" w:rsidRPr="001720E7" w:rsidRDefault="0043735F" w:rsidP="00774E74">
            <w:pPr>
              <w:ind w:firstLine="720"/>
              <w:jc w:val="center"/>
              <w:rPr>
                <w:b/>
                <w:sz w:val="28"/>
              </w:rPr>
            </w:pPr>
          </w:p>
        </w:tc>
        <w:tc>
          <w:tcPr>
            <w:tcW w:w="1479" w:type="dxa"/>
          </w:tcPr>
          <w:p w:rsidR="0043735F" w:rsidRPr="001720E7" w:rsidRDefault="0043735F" w:rsidP="00774E74">
            <w:pPr>
              <w:ind w:firstLine="720"/>
              <w:jc w:val="center"/>
              <w:rPr>
                <w:b/>
                <w:sz w:val="28"/>
              </w:rPr>
            </w:pPr>
          </w:p>
        </w:tc>
        <w:tc>
          <w:tcPr>
            <w:tcW w:w="1288" w:type="dxa"/>
          </w:tcPr>
          <w:p w:rsidR="0043735F" w:rsidRPr="001720E7" w:rsidRDefault="0043735F" w:rsidP="00774E74">
            <w:pPr>
              <w:ind w:firstLine="720"/>
              <w:jc w:val="center"/>
              <w:rPr>
                <w:b/>
                <w:sz w:val="28"/>
              </w:rPr>
            </w:pPr>
          </w:p>
        </w:tc>
        <w:tc>
          <w:tcPr>
            <w:tcW w:w="1115" w:type="dxa"/>
          </w:tcPr>
          <w:p w:rsidR="0043735F" w:rsidRPr="001720E7" w:rsidRDefault="0043735F" w:rsidP="00774E74">
            <w:pPr>
              <w:ind w:firstLine="720"/>
              <w:jc w:val="center"/>
              <w:rPr>
                <w:b/>
                <w:sz w:val="28"/>
              </w:rPr>
            </w:pPr>
          </w:p>
        </w:tc>
      </w:tr>
      <w:tr w:rsidR="0043735F" w:rsidTr="00774E74">
        <w:tc>
          <w:tcPr>
            <w:tcW w:w="709" w:type="dxa"/>
          </w:tcPr>
          <w:p w:rsidR="0043735F" w:rsidRPr="001720E7" w:rsidRDefault="0043735F" w:rsidP="00774E74">
            <w:pPr>
              <w:ind w:firstLine="720"/>
              <w:jc w:val="both"/>
              <w:rPr>
                <w:b/>
                <w:sz w:val="28"/>
              </w:rPr>
            </w:pPr>
          </w:p>
        </w:tc>
        <w:tc>
          <w:tcPr>
            <w:tcW w:w="1842" w:type="dxa"/>
          </w:tcPr>
          <w:p w:rsidR="0043735F" w:rsidRPr="001720E7" w:rsidRDefault="0043735F" w:rsidP="00774E74">
            <w:pPr>
              <w:ind w:firstLine="720"/>
              <w:jc w:val="both"/>
              <w:rPr>
                <w:b/>
                <w:sz w:val="28"/>
              </w:rPr>
            </w:pPr>
          </w:p>
        </w:tc>
        <w:tc>
          <w:tcPr>
            <w:tcW w:w="1704" w:type="dxa"/>
          </w:tcPr>
          <w:p w:rsidR="0043735F" w:rsidRPr="001720E7" w:rsidRDefault="0043735F" w:rsidP="00774E74">
            <w:pPr>
              <w:ind w:firstLine="720"/>
              <w:jc w:val="center"/>
              <w:rPr>
                <w:b/>
                <w:sz w:val="28"/>
              </w:rPr>
            </w:pPr>
          </w:p>
        </w:tc>
        <w:tc>
          <w:tcPr>
            <w:tcW w:w="1479" w:type="dxa"/>
          </w:tcPr>
          <w:p w:rsidR="0043735F" w:rsidRPr="001720E7" w:rsidRDefault="0043735F" w:rsidP="00774E74">
            <w:pPr>
              <w:ind w:firstLine="720"/>
              <w:jc w:val="center"/>
              <w:rPr>
                <w:b/>
                <w:sz w:val="28"/>
              </w:rPr>
            </w:pPr>
          </w:p>
        </w:tc>
        <w:tc>
          <w:tcPr>
            <w:tcW w:w="1288" w:type="dxa"/>
          </w:tcPr>
          <w:p w:rsidR="0043735F" w:rsidRPr="001720E7" w:rsidRDefault="0043735F" w:rsidP="00774E74">
            <w:pPr>
              <w:ind w:firstLine="720"/>
              <w:jc w:val="center"/>
              <w:rPr>
                <w:b/>
                <w:sz w:val="28"/>
              </w:rPr>
            </w:pPr>
          </w:p>
        </w:tc>
        <w:tc>
          <w:tcPr>
            <w:tcW w:w="1115" w:type="dxa"/>
          </w:tcPr>
          <w:p w:rsidR="0043735F" w:rsidRPr="001720E7" w:rsidRDefault="0043735F" w:rsidP="00774E74">
            <w:pPr>
              <w:ind w:firstLine="720"/>
              <w:jc w:val="center"/>
              <w:rPr>
                <w:b/>
                <w:sz w:val="28"/>
              </w:rPr>
            </w:pPr>
          </w:p>
        </w:tc>
      </w:tr>
      <w:tr w:rsidR="0043735F" w:rsidTr="00774E74">
        <w:tc>
          <w:tcPr>
            <w:tcW w:w="709" w:type="dxa"/>
          </w:tcPr>
          <w:p w:rsidR="0043735F" w:rsidRPr="001720E7" w:rsidRDefault="0043735F" w:rsidP="00774E74">
            <w:pPr>
              <w:ind w:firstLine="720"/>
              <w:jc w:val="both"/>
              <w:rPr>
                <w:b/>
                <w:sz w:val="28"/>
              </w:rPr>
            </w:pPr>
          </w:p>
        </w:tc>
        <w:tc>
          <w:tcPr>
            <w:tcW w:w="1842" w:type="dxa"/>
          </w:tcPr>
          <w:p w:rsidR="0043735F" w:rsidRPr="001720E7" w:rsidRDefault="0043735F" w:rsidP="00774E74">
            <w:pPr>
              <w:ind w:firstLine="720"/>
              <w:jc w:val="both"/>
              <w:rPr>
                <w:b/>
                <w:sz w:val="28"/>
              </w:rPr>
            </w:pPr>
          </w:p>
        </w:tc>
        <w:tc>
          <w:tcPr>
            <w:tcW w:w="1704" w:type="dxa"/>
          </w:tcPr>
          <w:p w:rsidR="0043735F" w:rsidRPr="001720E7" w:rsidRDefault="0043735F" w:rsidP="00774E74">
            <w:pPr>
              <w:ind w:firstLine="720"/>
              <w:jc w:val="center"/>
              <w:rPr>
                <w:b/>
                <w:sz w:val="28"/>
              </w:rPr>
            </w:pPr>
          </w:p>
        </w:tc>
        <w:tc>
          <w:tcPr>
            <w:tcW w:w="1479" w:type="dxa"/>
          </w:tcPr>
          <w:p w:rsidR="0043735F" w:rsidRPr="001720E7" w:rsidRDefault="0043735F" w:rsidP="00774E74">
            <w:pPr>
              <w:ind w:firstLine="720"/>
              <w:jc w:val="center"/>
              <w:rPr>
                <w:b/>
                <w:sz w:val="28"/>
              </w:rPr>
            </w:pPr>
          </w:p>
        </w:tc>
        <w:tc>
          <w:tcPr>
            <w:tcW w:w="1288" w:type="dxa"/>
          </w:tcPr>
          <w:p w:rsidR="0043735F" w:rsidRPr="001720E7" w:rsidRDefault="0043735F" w:rsidP="00774E74">
            <w:pPr>
              <w:ind w:firstLine="720"/>
              <w:jc w:val="center"/>
              <w:rPr>
                <w:b/>
                <w:sz w:val="28"/>
              </w:rPr>
            </w:pPr>
          </w:p>
        </w:tc>
        <w:tc>
          <w:tcPr>
            <w:tcW w:w="1115" w:type="dxa"/>
          </w:tcPr>
          <w:p w:rsidR="0043735F" w:rsidRPr="001720E7" w:rsidRDefault="0043735F" w:rsidP="00774E74">
            <w:pPr>
              <w:ind w:firstLine="720"/>
              <w:jc w:val="center"/>
              <w:rPr>
                <w:b/>
                <w:sz w:val="28"/>
              </w:rPr>
            </w:pPr>
          </w:p>
        </w:tc>
      </w:tr>
    </w:tbl>
    <w:p w:rsidR="0043735F" w:rsidRDefault="0043735F" w:rsidP="0043735F">
      <w:pPr>
        <w:pStyle w:val="af0"/>
        <w:jc w:val="right"/>
        <w:rPr>
          <w:b/>
          <w:sz w:val="20"/>
        </w:rPr>
      </w:pPr>
    </w:p>
    <w:p w:rsidR="00C51816" w:rsidRPr="00F71E86" w:rsidRDefault="00397A8D" w:rsidP="00C51816">
      <w:pPr>
        <w:ind w:firstLine="567"/>
        <w:jc w:val="center"/>
        <w:rPr>
          <w:b/>
          <w:sz w:val="28"/>
          <w:szCs w:val="28"/>
        </w:rPr>
      </w:pPr>
      <w:r>
        <w:rPr>
          <w:b/>
          <w:sz w:val="28"/>
          <w:szCs w:val="28"/>
        </w:rPr>
        <w:lastRenderedPageBreak/>
        <w:t>12</w:t>
      </w:r>
      <w:r w:rsidR="00C51816" w:rsidRPr="00F71E86">
        <w:rPr>
          <w:b/>
          <w:sz w:val="28"/>
          <w:szCs w:val="28"/>
        </w:rPr>
        <w:t>. Организационно – методическая деятельность</w:t>
      </w:r>
    </w:p>
    <w:p w:rsidR="00C51816" w:rsidRPr="00F71E86" w:rsidRDefault="00C51816" w:rsidP="00C51816">
      <w:pPr>
        <w:ind w:firstLine="567"/>
        <w:jc w:val="center"/>
        <w:rPr>
          <w:b/>
          <w:sz w:val="28"/>
          <w:szCs w:val="28"/>
        </w:rPr>
      </w:pPr>
    </w:p>
    <w:p w:rsidR="00397A8D" w:rsidRPr="00DD57BC" w:rsidRDefault="00397A8D" w:rsidP="00397A8D">
      <w:pPr>
        <w:tabs>
          <w:tab w:val="left" w:pos="0"/>
        </w:tabs>
        <w:ind w:firstLine="709"/>
        <w:jc w:val="both"/>
        <w:rPr>
          <w:b/>
          <w:lang w:eastAsia="x-none"/>
        </w:rPr>
      </w:pPr>
      <w:r w:rsidRPr="00CB2857">
        <w:rPr>
          <w:b/>
          <w:lang w:val="x-none" w:eastAsia="x-none"/>
        </w:rPr>
        <w:t>12.1. Методическая служба: наименование структурных подразделений, штат. задачи, направления, в т.ч. соцзаказ на методическое обеспечение от библиотек поселений. Распределение функциональных обязанностей между ЦБ и ЦДБ. Система работы с библиотеками района, города.</w:t>
      </w:r>
      <w:r w:rsidRPr="00CB2857">
        <w:rPr>
          <w:b/>
          <w:lang w:eastAsia="x-none"/>
        </w:rPr>
        <w:t xml:space="preserve"> Нормативно-правовое обеспечение методической деятельности, отражение услуг (работ) в Уставе центральной библиотеки, в муниципальном задании.</w:t>
      </w:r>
    </w:p>
    <w:p w:rsidR="00397A8D" w:rsidRPr="00E82DB1" w:rsidRDefault="00397A8D" w:rsidP="00397A8D">
      <w:pPr>
        <w:tabs>
          <w:tab w:val="left" w:pos="0"/>
        </w:tabs>
        <w:ind w:firstLine="709"/>
        <w:jc w:val="both"/>
      </w:pPr>
      <w:r w:rsidRPr="00E82DB1">
        <w:t>Задачи методического отдела:</w:t>
      </w:r>
    </w:p>
    <w:p w:rsidR="00397A8D" w:rsidRPr="00E82DB1" w:rsidRDefault="00397A8D" w:rsidP="00397A8D">
      <w:pPr>
        <w:tabs>
          <w:tab w:val="left" w:pos="0"/>
        </w:tabs>
        <w:ind w:firstLine="709"/>
        <w:jc w:val="both"/>
      </w:pPr>
      <w:r w:rsidRPr="00E82DB1">
        <w:t>- осуществление непрерывного инновационного процесса;</w:t>
      </w:r>
    </w:p>
    <w:p w:rsidR="00397A8D" w:rsidRPr="00E82DB1" w:rsidRDefault="00397A8D" w:rsidP="00397A8D">
      <w:pPr>
        <w:tabs>
          <w:tab w:val="left" w:pos="0"/>
        </w:tabs>
        <w:ind w:firstLine="709"/>
        <w:jc w:val="both"/>
      </w:pPr>
      <w:r w:rsidRPr="00E82DB1">
        <w:t>- содействие в библиотечную практику результатов исследований, новых технологий, передового опыта.</w:t>
      </w:r>
    </w:p>
    <w:p w:rsidR="00397A8D" w:rsidRPr="00E82DB1" w:rsidRDefault="00397A8D" w:rsidP="00397A8D">
      <w:pPr>
        <w:tabs>
          <w:tab w:val="left" w:pos="0"/>
        </w:tabs>
        <w:ind w:firstLine="709"/>
        <w:jc w:val="both"/>
      </w:pPr>
      <w:r w:rsidRPr="00E82DB1">
        <w:t>Методический отдел возглавляет заместитель директора.</w:t>
      </w:r>
    </w:p>
    <w:p w:rsidR="00397A8D" w:rsidRPr="00E82DB1" w:rsidRDefault="00397A8D" w:rsidP="00397A8D">
      <w:pPr>
        <w:tabs>
          <w:tab w:val="left" w:pos="0"/>
        </w:tabs>
        <w:ind w:firstLine="709"/>
        <w:jc w:val="both"/>
      </w:pPr>
      <w:r w:rsidRPr="00E82DB1">
        <w:t>В городской центральной детской библиотеке с 2009 года есть специалист по методической работе. На всех занятиях в системе повышения квалификации рассматриваются темы, касающиеся обслуживания, как взрослого, так и детского населения. Специально Соцзаказ от структурных подразделений не разрабатывается. Предложения поступают в устной форме (творческо-производственный совет)</w:t>
      </w:r>
    </w:p>
    <w:p w:rsidR="00397A8D" w:rsidRPr="00DD57BC" w:rsidRDefault="00397A8D" w:rsidP="00397A8D">
      <w:pPr>
        <w:tabs>
          <w:tab w:val="left" w:pos="0"/>
        </w:tabs>
        <w:ind w:firstLine="709"/>
        <w:jc w:val="both"/>
        <w:rPr>
          <w:b/>
        </w:rPr>
      </w:pPr>
      <w:r w:rsidRPr="00CB2857">
        <w:rPr>
          <w:b/>
        </w:rPr>
        <w:t>12.2. Аналитико-консультационная деятельность методической службы (тематика письменных консультаций, устных групповых консультаций на занятиях по ПК и индивидуальных), методическое обеспечение деятельности библиотек района, округа со стороны структурных подразделений центральной библиотеки (ЦГБ, ЦРБ, МПБ), виды работ (услуг), выполненных для органов власти территорий. Количество подготовленных информационно – аналитических материалов (в печатном, электронном виде). Мониторинги (темы, периодичность). Особенности, оценка, проблемы. Прогноз тенденций развития библиотечной деятельности.</w:t>
      </w:r>
    </w:p>
    <w:p w:rsidR="00397A8D" w:rsidRPr="00E82DB1" w:rsidRDefault="00397A8D" w:rsidP="00397A8D">
      <w:pPr>
        <w:tabs>
          <w:tab w:val="left" w:pos="0"/>
        </w:tabs>
        <w:ind w:firstLine="709"/>
        <w:jc w:val="both"/>
      </w:pPr>
      <w:r w:rsidRPr="00E82DB1">
        <w:t>В течение года библиотекарям были даны групповые и индивидуальные консультации по р</w:t>
      </w:r>
      <w:r>
        <w:t>азличным направлениям. Всего 125 консультаций, в т.ч. 40</w:t>
      </w:r>
      <w:r w:rsidRPr="00E82DB1">
        <w:t xml:space="preserve"> консультаций библиотекарям обслуживающим детское население.</w:t>
      </w:r>
      <w:r>
        <w:t xml:space="preserve"> Групповых консультаций для библиотекарей района  проведено 47.</w:t>
      </w:r>
    </w:p>
    <w:p w:rsidR="00397A8D" w:rsidRPr="00E82DB1" w:rsidRDefault="00397A8D" w:rsidP="00397A8D">
      <w:pPr>
        <w:tabs>
          <w:tab w:val="left" w:pos="0"/>
        </w:tabs>
        <w:ind w:firstLine="709"/>
        <w:jc w:val="both"/>
      </w:pPr>
    </w:p>
    <w:p w:rsidR="00397A8D" w:rsidRPr="00E82DB1" w:rsidRDefault="00397A8D" w:rsidP="00397A8D">
      <w:pPr>
        <w:tabs>
          <w:tab w:val="left" w:pos="0"/>
        </w:tabs>
        <w:ind w:firstLine="709"/>
        <w:jc w:val="both"/>
      </w:pPr>
      <w:r>
        <w:t>В библиотеки района  в 2015</w:t>
      </w:r>
      <w:r w:rsidRPr="00E82DB1">
        <w:t xml:space="preserve"> году пришли работать новые библиотекари без специального образования, для которых были  проведены  консультации по темам:</w:t>
      </w:r>
    </w:p>
    <w:p w:rsidR="00397A8D" w:rsidRPr="00E82DB1" w:rsidRDefault="00397A8D" w:rsidP="00397A8D">
      <w:pPr>
        <w:tabs>
          <w:tab w:val="left" w:pos="0"/>
        </w:tabs>
        <w:ind w:firstLine="709"/>
        <w:jc w:val="both"/>
      </w:pPr>
      <w:r w:rsidRPr="00E82DB1">
        <w:t>- организация работы в библиотеки;</w:t>
      </w:r>
    </w:p>
    <w:p w:rsidR="00397A8D" w:rsidRPr="00E82DB1" w:rsidRDefault="00397A8D" w:rsidP="00397A8D">
      <w:pPr>
        <w:tabs>
          <w:tab w:val="left" w:pos="0"/>
        </w:tabs>
        <w:ind w:firstLine="709"/>
        <w:jc w:val="both"/>
      </w:pPr>
      <w:r w:rsidRPr="00E82DB1">
        <w:t>- учет периодических изданий;</w:t>
      </w:r>
    </w:p>
    <w:p w:rsidR="00397A8D" w:rsidRPr="00E82DB1" w:rsidRDefault="00397A8D" w:rsidP="00397A8D">
      <w:pPr>
        <w:tabs>
          <w:tab w:val="left" w:pos="0"/>
        </w:tabs>
        <w:ind w:firstLine="709"/>
        <w:jc w:val="both"/>
      </w:pPr>
      <w:r w:rsidRPr="00E82DB1">
        <w:t>- справочная работа;</w:t>
      </w:r>
    </w:p>
    <w:p w:rsidR="00397A8D" w:rsidRPr="00E82DB1" w:rsidRDefault="00397A8D" w:rsidP="00397A8D">
      <w:pPr>
        <w:tabs>
          <w:tab w:val="left" w:pos="0"/>
        </w:tabs>
        <w:ind w:firstLine="709"/>
        <w:jc w:val="both"/>
      </w:pPr>
      <w:r w:rsidRPr="00E82DB1">
        <w:t>- планирование работы</w:t>
      </w:r>
    </w:p>
    <w:p w:rsidR="00397A8D" w:rsidRDefault="00397A8D" w:rsidP="00397A8D">
      <w:pPr>
        <w:tabs>
          <w:tab w:val="left" w:pos="0"/>
        </w:tabs>
        <w:ind w:firstLine="709"/>
        <w:jc w:val="both"/>
      </w:pPr>
      <w:r w:rsidRPr="00E82DB1">
        <w:t>- заполнение отчетных форм: 6-НК</w:t>
      </w:r>
    </w:p>
    <w:p w:rsidR="00397A8D" w:rsidRDefault="00397A8D" w:rsidP="00397A8D">
      <w:pPr>
        <w:tabs>
          <w:tab w:val="left" w:pos="0"/>
        </w:tabs>
        <w:ind w:firstLine="709"/>
        <w:jc w:val="both"/>
      </w:pPr>
      <w:r>
        <w:t>- изменения по ГОСТу7.0.20 – 2014</w:t>
      </w:r>
    </w:p>
    <w:p w:rsidR="00397A8D" w:rsidRPr="00E82DB1" w:rsidRDefault="00397A8D" w:rsidP="00397A8D">
      <w:pPr>
        <w:tabs>
          <w:tab w:val="left" w:pos="0"/>
        </w:tabs>
        <w:ind w:firstLine="709"/>
        <w:jc w:val="both"/>
      </w:pPr>
    </w:p>
    <w:p w:rsidR="00397A8D" w:rsidRDefault="00397A8D" w:rsidP="00397A8D">
      <w:pPr>
        <w:tabs>
          <w:tab w:val="left" w:pos="0"/>
        </w:tabs>
        <w:ind w:firstLine="709"/>
        <w:jc w:val="both"/>
      </w:pPr>
      <w:r>
        <w:t xml:space="preserve"> Для Управления культуры и работы с молодежью администрации Горнозаводского муниципального района было подготовлено 12 письменных справок по запросам: «Информация о мероприятиях по подготовке и проведению празднования 100  - летия со дня рождения Симонова», «Книжные выставки посвящённые 70-ю ВОВ», «Мероприятия с участием ветеранов ВОВ и тружеников тыла». Ежеквартально для бухгалтерии был произведен отчет по выполнению муниципального задания МБУК «ГЦМБ».</w:t>
      </w:r>
    </w:p>
    <w:p w:rsidR="00397A8D" w:rsidRDefault="00397A8D" w:rsidP="00397A8D">
      <w:pPr>
        <w:pStyle w:val="a3"/>
        <w:shd w:val="clear" w:color="auto" w:fill="FFFFFF"/>
        <w:spacing w:before="0" w:beforeAutospacing="0" w:after="150" w:afterAutospacing="0" w:line="300" w:lineRule="atLeast"/>
        <w:jc w:val="both"/>
        <w:rPr>
          <w:rStyle w:val="a4"/>
          <w:b w:val="0"/>
          <w:color w:val="333333"/>
          <w:szCs w:val="21"/>
        </w:rPr>
      </w:pPr>
      <w:r>
        <w:t xml:space="preserve"> В 2015 году была проведена большая работа по составлению документации. Было разработано «</w:t>
      </w:r>
      <w:r>
        <w:rPr>
          <w:rStyle w:val="a4"/>
          <w:b w:val="0"/>
          <w:color w:val="333333"/>
          <w:szCs w:val="21"/>
        </w:rPr>
        <w:t xml:space="preserve">Положение </w:t>
      </w:r>
      <w:r w:rsidRPr="00072F85">
        <w:rPr>
          <w:rStyle w:val="a4"/>
          <w:b w:val="0"/>
          <w:color w:val="333333"/>
          <w:szCs w:val="21"/>
        </w:rPr>
        <w:t>об оценке эффективности деятельности работников</w:t>
      </w:r>
      <w:r>
        <w:rPr>
          <w:rStyle w:val="a4"/>
          <w:b w:val="0"/>
          <w:color w:val="333333"/>
          <w:szCs w:val="21"/>
        </w:rPr>
        <w:t xml:space="preserve"> </w:t>
      </w:r>
      <w:r w:rsidRPr="00072F85">
        <w:rPr>
          <w:rStyle w:val="a4"/>
          <w:b w:val="0"/>
          <w:color w:val="333333"/>
          <w:szCs w:val="21"/>
        </w:rPr>
        <w:t xml:space="preserve">муниципального бюджетного учреждения </w:t>
      </w:r>
      <w:r>
        <w:rPr>
          <w:rStyle w:val="a4"/>
          <w:b w:val="0"/>
          <w:color w:val="333333"/>
          <w:szCs w:val="21"/>
        </w:rPr>
        <w:t>ку</w:t>
      </w:r>
      <w:r w:rsidRPr="00072F85">
        <w:rPr>
          <w:rStyle w:val="a4"/>
          <w:b w:val="0"/>
          <w:color w:val="333333"/>
          <w:szCs w:val="21"/>
        </w:rPr>
        <w:t>льтуры  «Горнозаводская центральная межпоселенческая библиотека»</w:t>
      </w:r>
    </w:p>
    <w:p w:rsidR="00397A8D" w:rsidRDefault="00397A8D" w:rsidP="00397A8D">
      <w:pPr>
        <w:pStyle w:val="a3"/>
        <w:shd w:val="clear" w:color="auto" w:fill="FFFFFF"/>
        <w:spacing w:before="0" w:beforeAutospacing="0" w:after="150" w:afterAutospacing="0" w:line="300" w:lineRule="atLeast"/>
        <w:jc w:val="both"/>
        <w:rPr>
          <w:rStyle w:val="a4"/>
          <w:b w:val="0"/>
          <w:color w:val="333333"/>
          <w:szCs w:val="21"/>
        </w:rPr>
      </w:pPr>
      <w:r>
        <w:rPr>
          <w:rStyle w:val="a4"/>
          <w:b w:val="0"/>
          <w:color w:val="333333"/>
          <w:szCs w:val="21"/>
        </w:rPr>
        <w:lastRenderedPageBreak/>
        <w:t xml:space="preserve"> Более подробно можно познакомиться с ним на сайте библиотеки </w:t>
      </w:r>
      <w:hyperlink r:id="rId62" w:history="1">
        <w:r w:rsidRPr="00331BDB">
          <w:rPr>
            <w:rStyle w:val="a6"/>
            <w:szCs w:val="21"/>
          </w:rPr>
          <w:t>http://gorn-lib.biblioteka-perm.ru/o_biblioteke/effektivnost_raboty_biblioteki/</w:t>
        </w:r>
      </w:hyperlink>
    </w:p>
    <w:p w:rsidR="00397A8D" w:rsidRDefault="00397A8D" w:rsidP="00397A8D">
      <w:pPr>
        <w:pStyle w:val="a3"/>
        <w:shd w:val="clear" w:color="auto" w:fill="FFFFFF"/>
        <w:spacing w:before="0" w:beforeAutospacing="0" w:after="150" w:afterAutospacing="0" w:line="300" w:lineRule="atLeast"/>
        <w:jc w:val="both"/>
        <w:rPr>
          <w:rStyle w:val="a4"/>
          <w:b w:val="0"/>
          <w:color w:val="333333"/>
          <w:szCs w:val="21"/>
        </w:rPr>
      </w:pPr>
      <w:r>
        <w:rPr>
          <w:rStyle w:val="a4"/>
          <w:b w:val="0"/>
          <w:color w:val="333333"/>
          <w:szCs w:val="21"/>
        </w:rPr>
        <w:t>Разработан  и зарегистрирован в Министерстве промышленности, предпринимательства и торговли пермского края Коллективный договор МБУК «ГЦМБ» срок действия которого с 1мая 2015 по 1 мая 2018 года (</w:t>
      </w:r>
      <w:hyperlink r:id="rId63" w:history="1">
        <w:r w:rsidRPr="00331BDB">
          <w:rPr>
            <w:rStyle w:val="a6"/>
            <w:szCs w:val="21"/>
          </w:rPr>
          <w:t>http://gorn-lib.biblioteka-perm.ru/o_biblioteke/oficialnyje_dokumenty/kollektivnyj_dogovor/</w:t>
        </w:r>
      </w:hyperlink>
      <w:r>
        <w:rPr>
          <w:rStyle w:val="a4"/>
          <w:b w:val="0"/>
          <w:color w:val="333333"/>
          <w:szCs w:val="21"/>
        </w:rPr>
        <w:t>)</w:t>
      </w:r>
    </w:p>
    <w:p w:rsidR="00397A8D" w:rsidRPr="00DD57BC" w:rsidRDefault="00397A8D" w:rsidP="00397A8D">
      <w:pPr>
        <w:tabs>
          <w:tab w:val="left" w:pos="0"/>
        </w:tabs>
        <w:ind w:firstLine="709"/>
        <w:jc w:val="both"/>
        <w:rPr>
          <w:b/>
        </w:rPr>
      </w:pPr>
      <w:r w:rsidRPr="00CB2857">
        <w:rPr>
          <w:b/>
        </w:rPr>
        <w:t>12.3. Практическая помощь библиотекам. Индивидуальная работа с библиотеками поселений.</w:t>
      </w:r>
    </w:p>
    <w:p w:rsidR="00397A8D" w:rsidRDefault="00397A8D" w:rsidP="00397A8D">
      <w:pPr>
        <w:tabs>
          <w:tab w:val="left" w:pos="0"/>
        </w:tabs>
        <w:ind w:firstLine="709"/>
        <w:jc w:val="both"/>
      </w:pPr>
      <w:r w:rsidRPr="00E82DB1">
        <w:t>Практическая помощь была оказана  в написании  проектов</w:t>
      </w:r>
      <w:r w:rsidRPr="00D00377">
        <w:rPr>
          <w:color w:val="333333"/>
          <w:shd w:val="clear" w:color="auto" w:fill="FFFFFF"/>
        </w:rPr>
        <w:t xml:space="preserve"> </w:t>
      </w:r>
      <w:r>
        <w:rPr>
          <w:color w:val="333333"/>
          <w:shd w:val="clear" w:color="auto" w:fill="FFFFFF"/>
        </w:rPr>
        <w:t xml:space="preserve"> для участия в </w:t>
      </w:r>
      <w:r w:rsidRPr="00E82DB1">
        <w:rPr>
          <w:color w:val="333333"/>
          <w:shd w:val="clear" w:color="auto" w:fill="FFFFFF"/>
        </w:rPr>
        <w:t>конкурсе</w:t>
      </w:r>
      <w:r>
        <w:rPr>
          <w:color w:val="333333"/>
          <w:shd w:val="clear" w:color="auto" w:fill="FFFFFF"/>
        </w:rPr>
        <w:t>, направленного на развитие библиотечного дела в 2015 году,</w:t>
      </w:r>
      <w:r w:rsidRPr="00E82DB1">
        <w:t xml:space="preserve"> в номинации «Библиотека </w:t>
      </w:r>
      <w:r>
        <w:t xml:space="preserve"> - цент коммуникаций»</w:t>
      </w:r>
      <w:r w:rsidRPr="00E82DB1">
        <w:t xml:space="preserve"> библиотекам района:</w:t>
      </w:r>
      <w:r>
        <w:t xml:space="preserve"> </w:t>
      </w:r>
    </w:p>
    <w:p w:rsidR="00397A8D" w:rsidRDefault="00397A8D" w:rsidP="00397A8D">
      <w:pPr>
        <w:tabs>
          <w:tab w:val="left" w:pos="0"/>
        </w:tabs>
        <w:ind w:firstLine="709"/>
        <w:jc w:val="both"/>
      </w:pPr>
      <w:r>
        <w:rPr>
          <w:color w:val="333333"/>
          <w:shd w:val="clear" w:color="auto" w:fill="FFFFFF"/>
        </w:rPr>
        <w:t xml:space="preserve">МБУК «Библиотека Медведкинского сельского поселения», МБУК «Пашийская библиотека», МБУК «ГЦДБ». </w:t>
      </w:r>
      <w:r>
        <w:t>Поддержку получили следующие проекты:</w:t>
      </w:r>
    </w:p>
    <w:p w:rsidR="00397A8D" w:rsidRPr="00E82DB1" w:rsidRDefault="00397A8D" w:rsidP="00397A8D">
      <w:pPr>
        <w:tabs>
          <w:tab w:val="left" w:pos="0"/>
        </w:tabs>
        <w:ind w:firstLine="709"/>
        <w:jc w:val="both"/>
      </w:pPr>
      <w:r>
        <w:t xml:space="preserve">- </w:t>
      </w:r>
      <w:r w:rsidRPr="00E82DB1">
        <w:t xml:space="preserve"> Создание электронной книги памяти «Никто не забыт и ничто не забыто» (МБУК «Пашийская библиотека»)</w:t>
      </w:r>
      <w:r>
        <w:t xml:space="preserve"> </w:t>
      </w:r>
    </w:p>
    <w:p w:rsidR="00397A8D" w:rsidRDefault="00397A8D" w:rsidP="00397A8D">
      <w:pPr>
        <w:jc w:val="both"/>
      </w:pPr>
      <w:r w:rsidRPr="00E82DB1">
        <w:t xml:space="preserve">- </w:t>
      </w:r>
      <w:r w:rsidRPr="00E82DB1">
        <w:rPr>
          <w:color w:val="333333"/>
          <w:shd w:val="clear" w:color="auto" w:fill="FFFFFF"/>
        </w:rPr>
        <w:t>проект «</w:t>
      </w:r>
      <w:r w:rsidRPr="00057E9E">
        <w:rPr>
          <w:rStyle w:val="a4"/>
          <w:b w:val="0"/>
          <w:color w:val="333333"/>
          <w:shd w:val="clear" w:color="auto" w:fill="FFFFFF"/>
        </w:rPr>
        <w:t>Коворкинг в библиотеке – зона взаимодействия</w:t>
      </w:r>
      <w:r w:rsidRPr="00E82DB1">
        <w:rPr>
          <w:color w:val="333333"/>
          <w:shd w:val="clear" w:color="auto" w:fill="FFFFFF"/>
        </w:rPr>
        <w:t>» (МБУК «ГЦДБ»)</w:t>
      </w:r>
      <w:r>
        <w:rPr>
          <w:color w:val="333333"/>
          <w:shd w:val="clear" w:color="auto" w:fill="FFFFFF"/>
        </w:rPr>
        <w:t xml:space="preserve">. </w:t>
      </w:r>
      <w:r>
        <w:t>МБУК «Кусье-Александровская библиотека» была оказана помощь в подготовке документов на конкурс на лучшую сельскую территорию.</w:t>
      </w:r>
    </w:p>
    <w:p w:rsidR="00397A8D" w:rsidRPr="00DD57BC" w:rsidRDefault="00397A8D" w:rsidP="00397A8D">
      <w:pPr>
        <w:tabs>
          <w:tab w:val="left" w:pos="0"/>
        </w:tabs>
        <w:ind w:firstLine="709"/>
        <w:jc w:val="both"/>
        <w:rPr>
          <w:b/>
        </w:rPr>
      </w:pPr>
      <w:r w:rsidRPr="00CB2857">
        <w:rPr>
          <w:b/>
        </w:rPr>
        <w:t>12.4. Непрерывное библиотечное образование.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p>
    <w:p w:rsidR="00397A8D" w:rsidRPr="00E82DB1" w:rsidRDefault="00397A8D" w:rsidP="00397A8D">
      <w:pPr>
        <w:tabs>
          <w:tab w:val="left" w:pos="0"/>
        </w:tabs>
        <w:ind w:firstLine="709"/>
        <w:jc w:val="both"/>
      </w:pPr>
      <w:r w:rsidRPr="00E82DB1">
        <w:t>Основной за</w:t>
      </w:r>
      <w:r>
        <w:t>дачей методической службы в 2015</w:t>
      </w:r>
      <w:r w:rsidRPr="00E82DB1">
        <w:t xml:space="preserve"> году было – повышение профессионального и творческого потенциала библиотечных работников через систему непрерывного образования.</w:t>
      </w:r>
    </w:p>
    <w:p w:rsidR="00397A8D" w:rsidRPr="00E82DB1" w:rsidRDefault="00397A8D" w:rsidP="00397A8D">
      <w:pPr>
        <w:tabs>
          <w:tab w:val="left" w:pos="0"/>
        </w:tabs>
        <w:ind w:firstLine="709"/>
        <w:jc w:val="both"/>
      </w:pPr>
      <w:r w:rsidRPr="00E82DB1">
        <w:t xml:space="preserve"> Освоение сотрудниками библиотеки Горнозаводского муниципального района инновационных подходов и методов, внедрение их в практику работы, стимулирования развития творческой среды, формирование потребностей в самообразовании.</w:t>
      </w:r>
    </w:p>
    <w:p w:rsidR="00397A8D" w:rsidRDefault="00397A8D" w:rsidP="00397A8D">
      <w:pPr>
        <w:tabs>
          <w:tab w:val="left" w:pos="0"/>
        </w:tabs>
        <w:ind w:firstLine="709"/>
        <w:jc w:val="both"/>
      </w:pPr>
      <w:r w:rsidRPr="00E82DB1">
        <w:t xml:space="preserve">Специалисты библиотеки регулярно принимают участие в краевых консультационных днях для руководителей методических служб.  </w:t>
      </w:r>
    </w:p>
    <w:p w:rsidR="00397A8D" w:rsidRPr="00057E9E" w:rsidRDefault="00397A8D" w:rsidP="00397A8D">
      <w:pPr>
        <w:tabs>
          <w:tab w:val="left" w:pos="0"/>
        </w:tabs>
        <w:ind w:firstLine="709"/>
        <w:jc w:val="both"/>
      </w:pPr>
      <w:r>
        <w:t>Так Мезенцева Е.В., заместитель директора МБУК «ГЦМБ» принимала участие в Консультационном дне для заведующих отделами комплектования общедоступных библиотек» город Пермь, на практическом семинаре «</w:t>
      </w:r>
      <w:r>
        <w:rPr>
          <w:lang w:val="en-US"/>
        </w:rPr>
        <w:t>RFID</w:t>
      </w:r>
      <w:r>
        <w:t xml:space="preserve"> – технологии в библиотеке» город Пермь,  на обучающем семинаре «Всероссийской политической партии «Единая Россия» по написанию проектов, город Пермь,  на консультационном дне «Патриотическое воспитание в практике работы библиотек» город Пермь,  на 8 Пермском краевом форуме книги «Книга. Читатель. Современность» город Чусовой, на консультационном дне по теме «Нас всех объединяет книга. Год литературы в библиотеках», город Пермь. Директор МБУК «ГЦМБ» Русских Н.Н., зам директора Мезенцева Е.В. принимали участие в совещание по проведению независимой оценки качества оказания услуг учреждениям культуры, город Пермь, на консультационном дне «Актуальные вопросы библиотечной сферы пермского края», город Пермь.</w:t>
      </w:r>
    </w:p>
    <w:p w:rsidR="00397A8D" w:rsidRPr="00CB2857" w:rsidRDefault="00397A8D" w:rsidP="00397A8D">
      <w:pPr>
        <w:tabs>
          <w:tab w:val="left" w:pos="0"/>
        </w:tabs>
        <w:ind w:firstLine="709"/>
        <w:jc w:val="both"/>
      </w:pPr>
    </w:p>
    <w:p w:rsidR="00397A8D" w:rsidRPr="00E82DB1" w:rsidRDefault="00397A8D" w:rsidP="00397A8D">
      <w:pPr>
        <w:tabs>
          <w:tab w:val="left" w:pos="0"/>
        </w:tabs>
        <w:ind w:firstLine="709"/>
        <w:jc w:val="both"/>
        <w:rPr>
          <w:b/>
        </w:rPr>
      </w:pPr>
      <w:r w:rsidRPr="00CB2857">
        <w:rPr>
          <w:b/>
        </w:rPr>
        <w:t>12.5. Профессиональные конкурсы</w:t>
      </w:r>
    </w:p>
    <w:p w:rsidR="00397A8D" w:rsidRPr="00E82DB1" w:rsidRDefault="00397A8D" w:rsidP="00397A8D">
      <w:pPr>
        <w:tabs>
          <w:tab w:val="left" w:pos="0"/>
        </w:tabs>
        <w:ind w:firstLine="709"/>
        <w:jc w:val="both"/>
      </w:pPr>
      <w:r>
        <w:t>Библиотеки Горнозаводского муниципального</w:t>
      </w:r>
      <w:r w:rsidRPr="00E82DB1">
        <w:t xml:space="preserve"> район</w:t>
      </w:r>
      <w:r>
        <w:t>а</w:t>
      </w:r>
      <w:r w:rsidRPr="00E82DB1">
        <w:t xml:space="preserve"> принял</w:t>
      </w:r>
      <w:r>
        <w:t>и</w:t>
      </w:r>
      <w:r w:rsidRPr="00E82DB1">
        <w:t xml:space="preserve"> участие в </w:t>
      </w:r>
      <w:r>
        <w:t>различных всероссийских и  краевых конкурсах. Краевые конкурсы:</w:t>
      </w:r>
      <w:r w:rsidRPr="00E82DB1">
        <w:t xml:space="preserve"> «Самая читающая территория Пермского края»</w:t>
      </w:r>
      <w:r>
        <w:t>.</w:t>
      </w:r>
    </w:p>
    <w:p w:rsidR="00397A8D" w:rsidRPr="00E82DB1" w:rsidRDefault="00397A8D" w:rsidP="00397A8D">
      <w:pPr>
        <w:tabs>
          <w:tab w:val="left" w:pos="0"/>
        </w:tabs>
        <w:ind w:firstLine="709"/>
        <w:jc w:val="both"/>
      </w:pPr>
      <w:r>
        <w:t>МБУК «Горнозаводская центральная межпоселенческая  библиотека» приняла</w:t>
      </w:r>
      <w:r w:rsidRPr="00E82DB1">
        <w:t xml:space="preserve"> участие во всероссийском конкурсе «Лучший сайт в сфере культуры и искусства – 2015»</w:t>
      </w:r>
    </w:p>
    <w:p w:rsidR="00397A8D" w:rsidRPr="00245DF2" w:rsidRDefault="00397A8D" w:rsidP="00397A8D">
      <w:pPr>
        <w:tabs>
          <w:tab w:val="left" w:pos="0"/>
        </w:tabs>
        <w:ind w:firstLine="709"/>
        <w:jc w:val="both"/>
      </w:pPr>
      <w:r>
        <w:lastRenderedPageBreak/>
        <w:t>МБУК «ГЦМБ» и МБУК «ГЦДБ» п</w:t>
      </w:r>
      <w:r w:rsidRPr="00E82DB1">
        <w:t>риняли участие в межрегиональном конкурсе методических материалов по патриотическому воспитанию граждан Приволжского федерального округа.</w:t>
      </w:r>
      <w:r>
        <w:t xml:space="preserve"> В номинации: «</w:t>
      </w:r>
      <w:r w:rsidRPr="00245DF2">
        <w:rPr>
          <w:rStyle w:val="aa"/>
          <w:rFonts w:eastAsiaTheme="majorEastAsia"/>
          <w:color w:val="333333"/>
          <w:bdr w:val="none" w:sz="0" w:space="0" w:color="auto" w:frame="1"/>
        </w:rPr>
        <w:t>Патриотическое воспитание в учреждениях социальной сферы»</w:t>
      </w:r>
      <w:r w:rsidRPr="00245DF2">
        <w:rPr>
          <w:i/>
          <w:color w:val="333333"/>
          <w:shd w:val="clear" w:color="auto" w:fill="FFFFFF"/>
        </w:rPr>
        <w:t xml:space="preserve">: </w:t>
      </w:r>
    </w:p>
    <w:p w:rsidR="00397A8D" w:rsidRDefault="00397A8D" w:rsidP="00397A8D">
      <w:pPr>
        <w:tabs>
          <w:tab w:val="left" w:pos="0"/>
        </w:tabs>
        <w:ind w:firstLine="709"/>
        <w:jc w:val="both"/>
        <w:rPr>
          <w:color w:val="333333"/>
          <w:shd w:val="clear" w:color="auto" w:fill="FFFFFF"/>
        </w:rPr>
      </w:pPr>
      <w:r w:rsidRPr="00E82DB1">
        <w:rPr>
          <w:rStyle w:val="a4"/>
          <w:color w:val="333333"/>
          <w:bdr w:val="none" w:sz="0" w:space="0" w:color="auto" w:frame="1"/>
          <w:shd w:val="clear" w:color="auto" w:fill="FFFFFF"/>
        </w:rPr>
        <w:t>2 место</w:t>
      </w:r>
      <w:r w:rsidRPr="00E82DB1">
        <w:rPr>
          <w:rStyle w:val="apple-converted-space"/>
          <w:color w:val="333333"/>
          <w:shd w:val="clear" w:color="auto" w:fill="FFFFFF"/>
        </w:rPr>
        <w:t> </w:t>
      </w:r>
      <w:r>
        <w:rPr>
          <w:rStyle w:val="apple-converted-space"/>
          <w:color w:val="333333"/>
          <w:shd w:val="clear" w:color="auto" w:fill="FFFFFF"/>
        </w:rPr>
        <w:t xml:space="preserve"> заняла </w:t>
      </w:r>
      <w:r w:rsidRPr="00E82DB1">
        <w:rPr>
          <w:color w:val="333333"/>
          <w:shd w:val="clear" w:color="auto" w:fill="FFFFFF"/>
        </w:rPr>
        <w:t>– Салтыкова Ольга Аркадьевна</w:t>
      </w:r>
      <w:r>
        <w:rPr>
          <w:color w:val="333333"/>
          <w:shd w:val="clear" w:color="auto" w:fill="FFFFFF"/>
        </w:rPr>
        <w:t xml:space="preserve"> с работой: м</w:t>
      </w:r>
      <w:r w:rsidRPr="00E82DB1">
        <w:rPr>
          <w:color w:val="333333"/>
          <w:shd w:val="clear" w:color="auto" w:fill="FFFFFF"/>
        </w:rPr>
        <w:t>етодическая разработка авторской программы патриотического воспитания детей и подростков на базе детской библиотеки «Патриотическая мозаика».</w:t>
      </w:r>
    </w:p>
    <w:p w:rsidR="00397A8D" w:rsidRDefault="00397A8D" w:rsidP="00397A8D">
      <w:pPr>
        <w:tabs>
          <w:tab w:val="left" w:pos="0"/>
        </w:tabs>
        <w:ind w:firstLine="709"/>
        <w:jc w:val="both"/>
      </w:pPr>
      <w:r>
        <w:rPr>
          <w:color w:val="333333"/>
          <w:shd w:val="clear" w:color="auto" w:fill="FFFFFF"/>
        </w:rPr>
        <w:t xml:space="preserve">МБУК «Горнозаводская центральная межпоселенческая библиотека», МБУК «Горнозаводская центральная детская библиотека», МБУК «Библиотека Медведкинского сельского поселения» МБУК «Пашийская библиотека» приняли участие в </w:t>
      </w:r>
      <w:r w:rsidRPr="00E82DB1">
        <w:rPr>
          <w:color w:val="333333"/>
          <w:shd w:val="clear" w:color="auto" w:fill="FFFFFF"/>
        </w:rPr>
        <w:t>конкурсе</w:t>
      </w:r>
      <w:r>
        <w:rPr>
          <w:color w:val="333333"/>
          <w:shd w:val="clear" w:color="auto" w:fill="FFFFFF"/>
        </w:rPr>
        <w:t>, направленного на развитие библиотечного дела в 2015 году,</w:t>
      </w:r>
      <w:r w:rsidRPr="00E82DB1">
        <w:t xml:space="preserve"> в номинации «Библиотека </w:t>
      </w:r>
      <w:r>
        <w:t xml:space="preserve"> - цент коммуникаций». Поддержку получили следующие проекты:</w:t>
      </w:r>
    </w:p>
    <w:p w:rsidR="00397A8D" w:rsidRPr="00E82DB1" w:rsidRDefault="00397A8D" w:rsidP="00397A8D">
      <w:pPr>
        <w:tabs>
          <w:tab w:val="left" w:pos="0"/>
        </w:tabs>
        <w:ind w:firstLine="709"/>
        <w:jc w:val="both"/>
      </w:pPr>
      <w:r>
        <w:t xml:space="preserve">- </w:t>
      </w:r>
      <w:r w:rsidRPr="00E82DB1">
        <w:t xml:space="preserve"> Создание электронной книги памяти «Никто не забыт и ничто не забыто» (МБУК «Пашийская библиотека»)</w:t>
      </w:r>
      <w:r>
        <w:t xml:space="preserve"> </w:t>
      </w:r>
    </w:p>
    <w:p w:rsidR="00397A8D" w:rsidRPr="00CB2857" w:rsidRDefault="00397A8D" w:rsidP="00397A8D">
      <w:pPr>
        <w:jc w:val="both"/>
      </w:pPr>
      <w:r w:rsidRPr="00E82DB1">
        <w:t xml:space="preserve">- </w:t>
      </w:r>
      <w:r w:rsidRPr="00E82DB1">
        <w:rPr>
          <w:color w:val="333333"/>
          <w:shd w:val="clear" w:color="auto" w:fill="FFFFFF"/>
        </w:rPr>
        <w:t>проект «</w:t>
      </w:r>
      <w:r w:rsidRPr="00285EDE">
        <w:rPr>
          <w:rStyle w:val="a4"/>
          <w:b w:val="0"/>
          <w:color w:val="333333"/>
          <w:shd w:val="clear" w:color="auto" w:fill="FFFFFF"/>
        </w:rPr>
        <w:t>Коворкинг в библиотеке – зона взаимодействия</w:t>
      </w:r>
      <w:r w:rsidRPr="00E82DB1">
        <w:rPr>
          <w:color w:val="333333"/>
          <w:shd w:val="clear" w:color="auto" w:fill="FFFFFF"/>
        </w:rPr>
        <w:t>» (МБУК «ГЦДБ»)</w:t>
      </w:r>
      <w:r>
        <w:rPr>
          <w:color w:val="333333"/>
          <w:shd w:val="clear" w:color="auto" w:fill="FFFFFF"/>
        </w:rPr>
        <w:t xml:space="preserve">. </w:t>
      </w:r>
      <w:r>
        <w:t>МБУК «Кусье-Александровская библиотека» приняла участие в конкурсе на лучшую сельскую территорию.</w:t>
      </w:r>
    </w:p>
    <w:p w:rsidR="00397A8D" w:rsidRPr="00E82DB1" w:rsidRDefault="00397A8D" w:rsidP="00397A8D">
      <w:pPr>
        <w:tabs>
          <w:tab w:val="left" w:pos="0"/>
        </w:tabs>
        <w:ind w:firstLine="709"/>
        <w:jc w:val="both"/>
        <w:rPr>
          <w:b/>
        </w:rPr>
      </w:pPr>
      <w:r w:rsidRPr="00CB2857">
        <w:rPr>
          <w:b/>
        </w:rPr>
        <w:t>12.6. Информационное обеспечение профессиональной деятельности в территории, в т. ч. по конкретным направлениям. Управление самообразованием. Результаты.</w:t>
      </w:r>
    </w:p>
    <w:p w:rsidR="00397A8D" w:rsidRPr="00E82DB1" w:rsidRDefault="00397A8D" w:rsidP="00397A8D">
      <w:pPr>
        <w:tabs>
          <w:tab w:val="left" w:pos="0"/>
        </w:tabs>
        <w:ind w:firstLine="709"/>
        <w:jc w:val="both"/>
      </w:pPr>
      <w:r w:rsidRPr="00E82DB1">
        <w:t>На занятиях в системе повышения квалификации библиотекари получали информацию о нововведениях в Пермском крае, России и за рубежом.</w:t>
      </w:r>
    </w:p>
    <w:p w:rsidR="00397A8D" w:rsidRPr="00E82DB1" w:rsidRDefault="00397A8D" w:rsidP="00397A8D">
      <w:pPr>
        <w:tabs>
          <w:tab w:val="left" w:pos="0"/>
        </w:tabs>
        <w:ind w:firstLine="709"/>
        <w:jc w:val="both"/>
      </w:pPr>
      <w:r w:rsidRPr="00E82DB1">
        <w:t>Проведены обзоры новых поступлений (4) в методический отдел. Проведены обзоры профессиональных ж</w:t>
      </w:r>
      <w:r>
        <w:t>урналов «Библиотека»,</w:t>
      </w:r>
      <w:r w:rsidRPr="00E82DB1">
        <w:t xml:space="preserve"> «Современная библиотека», «Читаем вместе».</w:t>
      </w:r>
      <w:r>
        <w:t xml:space="preserve"> Выдано библиотекарям 69</w:t>
      </w:r>
      <w:r w:rsidRPr="00E82DB1">
        <w:t xml:space="preserve"> экз. профессиональной литературы.</w:t>
      </w:r>
    </w:p>
    <w:p w:rsidR="00397A8D" w:rsidRPr="00E82DB1" w:rsidRDefault="00397A8D" w:rsidP="00397A8D">
      <w:pPr>
        <w:tabs>
          <w:tab w:val="left" w:pos="0"/>
        </w:tabs>
        <w:ind w:firstLine="709"/>
        <w:jc w:val="both"/>
      </w:pPr>
      <w:r w:rsidRPr="00E82DB1">
        <w:t xml:space="preserve"> На семинарах, днях информации всегда раскрывается тема о информационных возможностях интернет, рекомендуются сайты для работы библиотек.</w:t>
      </w:r>
    </w:p>
    <w:p w:rsidR="00397A8D" w:rsidRPr="00CB2857" w:rsidRDefault="00397A8D" w:rsidP="00397A8D">
      <w:pPr>
        <w:tabs>
          <w:tab w:val="left" w:pos="0"/>
        </w:tabs>
        <w:ind w:firstLine="709"/>
        <w:jc w:val="both"/>
      </w:pPr>
    </w:p>
    <w:p w:rsidR="00397A8D" w:rsidRDefault="00397A8D" w:rsidP="00397A8D">
      <w:pPr>
        <w:tabs>
          <w:tab w:val="left" w:pos="0"/>
        </w:tabs>
        <w:ind w:firstLine="709"/>
        <w:jc w:val="both"/>
        <w:rPr>
          <w:b/>
        </w:rPr>
      </w:pPr>
      <w:r w:rsidRPr="00C5796A">
        <w:rPr>
          <w:b/>
        </w:rPr>
        <w:t>12.7. Инновационная деятельность. Система изучения и внедрения. Виды и формы инноваций. Инновации по конкретным направлениям. Трансляция опыта библиотечных специалистов. Влияние на развитие библиотечной отрасли в регионе (освещение в информационных картах, СМИ, изданиях, на занятиях по ПК). Результативность.</w:t>
      </w:r>
    </w:p>
    <w:p w:rsidR="00397A8D" w:rsidRPr="00C5796A" w:rsidRDefault="00397A8D" w:rsidP="00397A8D">
      <w:pPr>
        <w:tabs>
          <w:tab w:val="left" w:pos="0"/>
        </w:tabs>
        <w:ind w:firstLine="709"/>
        <w:jc w:val="both"/>
        <w:rPr>
          <w:b/>
        </w:rPr>
      </w:pPr>
    </w:p>
    <w:p w:rsidR="00397A8D" w:rsidRDefault="00397A8D" w:rsidP="00397A8D">
      <w:pPr>
        <w:tabs>
          <w:tab w:val="left" w:pos="0"/>
        </w:tabs>
        <w:ind w:firstLine="709"/>
        <w:jc w:val="both"/>
      </w:pPr>
      <w:r w:rsidRPr="00516181">
        <w:t>Инновационная деятельность библиотеки:</w:t>
      </w:r>
      <w:r>
        <w:t xml:space="preserve"> </w:t>
      </w:r>
      <w:r w:rsidRPr="00516181">
        <w:rPr>
          <w:b/>
        </w:rPr>
        <w:t xml:space="preserve">выставка инсталляция «Национальный эпос армянского народа». </w:t>
      </w:r>
      <w:r>
        <w:t>Состоит из двух разделов:</w:t>
      </w:r>
    </w:p>
    <w:p w:rsidR="00397A8D" w:rsidRDefault="00397A8D" w:rsidP="00397A8D">
      <w:pPr>
        <w:tabs>
          <w:tab w:val="left" w:pos="0"/>
        </w:tabs>
        <w:ind w:firstLine="709"/>
        <w:jc w:val="both"/>
      </w:pPr>
      <w:r>
        <w:t>1. Героический эпос армянского народа – «Давид Сасунский» представляет собой сводный текст народного эпоса, состоящий из четырех частей: «Санасар и Багдасар», «Мгер Страший», «Давид Сасунский» и «Мгер Младший».  Основная идея произведения – борьба за независимость родины – близка всему армянскому народу. Герои эпоса – носители народного идеала благородства, справедливости, мужества и героизма, величия и подлинного патриотизма.</w:t>
      </w:r>
    </w:p>
    <w:p w:rsidR="00397A8D" w:rsidRDefault="00397A8D" w:rsidP="00397A8D">
      <w:pPr>
        <w:tabs>
          <w:tab w:val="left" w:pos="0"/>
        </w:tabs>
        <w:ind w:firstLine="709"/>
        <w:jc w:val="both"/>
      </w:pPr>
      <w:r>
        <w:t xml:space="preserve">2. Армянская мифология – основанная на комплексе протоиндоевропейских верований религиозные воззрения и культы древних армян, которые существовали до официального принятия в 301 году при царе Триаде </w:t>
      </w:r>
      <w:r>
        <w:rPr>
          <w:lang w:val="en-US"/>
        </w:rPr>
        <w:t>III</w:t>
      </w:r>
      <w:r>
        <w:t xml:space="preserve"> христианства в качестве государственной религии, и до сих пор сохраняются в современной армянской культуре в форме передающихся из поколения к поколению традиции и исконных устоев ее самобытности.  Выставка была дополнена картиной Давида Сасунского, виноградом, гранатом, гербом, изображениями армянской семьи в национальных костюмах.</w:t>
      </w:r>
    </w:p>
    <w:p w:rsidR="00397A8D" w:rsidRDefault="00397A8D" w:rsidP="00397A8D">
      <w:pPr>
        <w:tabs>
          <w:tab w:val="left" w:pos="0"/>
        </w:tabs>
        <w:ind w:firstLine="709"/>
        <w:jc w:val="both"/>
      </w:pPr>
      <w:r>
        <w:t>Выставку посетили 300 человек.</w:t>
      </w:r>
    </w:p>
    <w:p w:rsidR="00397A8D" w:rsidRPr="00B6742E" w:rsidRDefault="00397A8D" w:rsidP="00397A8D">
      <w:pPr>
        <w:tabs>
          <w:tab w:val="left" w:pos="0"/>
        </w:tabs>
        <w:ind w:firstLine="709"/>
        <w:jc w:val="both"/>
      </w:pPr>
      <w:r>
        <w:t xml:space="preserve"> </w:t>
      </w:r>
      <w:r w:rsidRPr="00B6742E">
        <w:rPr>
          <w:b/>
        </w:rPr>
        <w:t>Районный литературно-художественный конкурс «Наша война. Наша победа»</w:t>
      </w:r>
      <w:r>
        <w:rPr>
          <w:b/>
        </w:rPr>
        <w:t xml:space="preserve">, </w:t>
      </w:r>
      <w:r>
        <w:t xml:space="preserve">посвящен 70-летию Победы в ВОВ и нацелен на сохранение и укрепление </w:t>
      </w:r>
      <w:r>
        <w:lastRenderedPageBreak/>
        <w:t>памяти о ВОВ, о воинском и трудовом подвиге народов. Конкурс проходил в период с 9 марта по 20 марта 2015 года. Целевая аудитория – дети. Возрастные категории: 7-10 лет, 11-14 лет, 15-18 лет. Работы принимались по двум номинациям: «Мы о войне стихами говорим», «Поздравительная открытка». Особенности конкурса: воспитание патриотических чувств у подрастающего поколения посредством развития творческих способностей. Всего приняли участие в конкурсе 219 учащихся из г. Горнозаводска, п. Пашия, п Теплая гора, п. Промысла, п. Кусье-Александровский. В номинации «Мы о войне стихами говорим» представлено 50 работ, в номинации «Поздравительная открытка» 177 работ. По результатам конкурса была оформлена выставка открыток, которую посетило 40 человек и был выпущен сборник стихов «Мы о войне стихами говорим»</w:t>
      </w:r>
    </w:p>
    <w:p w:rsidR="00397A8D" w:rsidRPr="00835645" w:rsidRDefault="00397A8D" w:rsidP="00397A8D">
      <w:pPr>
        <w:pStyle w:val="a3"/>
        <w:shd w:val="clear" w:color="auto" w:fill="FFFFFF"/>
        <w:spacing w:before="0" w:beforeAutospacing="0" w:after="150" w:afterAutospacing="0" w:line="300" w:lineRule="atLeast"/>
        <w:jc w:val="both"/>
        <w:rPr>
          <w:rStyle w:val="a4"/>
          <w:color w:val="333333"/>
          <w:szCs w:val="21"/>
        </w:rPr>
      </w:pPr>
      <w:r>
        <w:t xml:space="preserve">Особенностью 2015 года стала разработка критериев эффективности </w:t>
      </w:r>
      <w:r w:rsidRPr="00835645">
        <w:rPr>
          <w:b/>
        </w:rPr>
        <w:t>«</w:t>
      </w:r>
      <w:r w:rsidRPr="00835645">
        <w:rPr>
          <w:rStyle w:val="a4"/>
          <w:color w:val="333333"/>
          <w:szCs w:val="21"/>
        </w:rPr>
        <w:t>Положение об оценке эффективности деятельности работников муниципального бюджетного учреждения культуры  «Горнозаводская центральная межпоселенческая библиотека».</w:t>
      </w:r>
    </w:p>
    <w:p w:rsidR="00397A8D" w:rsidRDefault="00397A8D" w:rsidP="00397A8D">
      <w:pPr>
        <w:pStyle w:val="a3"/>
        <w:shd w:val="clear" w:color="auto" w:fill="FFFFFF"/>
        <w:spacing w:before="0" w:beforeAutospacing="0" w:after="150" w:afterAutospacing="0" w:line="300" w:lineRule="atLeast"/>
        <w:jc w:val="both"/>
        <w:rPr>
          <w:rStyle w:val="a6"/>
          <w:szCs w:val="21"/>
        </w:rPr>
      </w:pPr>
      <w:r>
        <w:rPr>
          <w:rStyle w:val="a4"/>
          <w:b w:val="0"/>
          <w:color w:val="333333"/>
          <w:szCs w:val="21"/>
        </w:rPr>
        <w:t xml:space="preserve"> Более подробно можно познакомиться с ним на сайте библиотеки </w:t>
      </w:r>
      <w:hyperlink r:id="rId64" w:history="1">
        <w:r w:rsidRPr="00331BDB">
          <w:rPr>
            <w:rStyle w:val="a6"/>
            <w:szCs w:val="21"/>
          </w:rPr>
          <w:t>http://gorn-lib.biblioteka-perm.ru/o_biblioteke/effektivnost_raboty_biblioteki/</w:t>
        </w:r>
      </w:hyperlink>
    </w:p>
    <w:p w:rsidR="00397A8D" w:rsidRDefault="00397A8D" w:rsidP="00397A8D">
      <w:pPr>
        <w:tabs>
          <w:tab w:val="left" w:pos="0"/>
        </w:tabs>
        <w:ind w:firstLine="709"/>
        <w:jc w:val="both"/>
      </w:pPr>
      <w:r>
        <w:t xml:space="preserve">К юбилею города МБУК «ГЦМБ» и МБУК «ГЦДБ» провели развлекательно-познавательную программу для населения Горнозаводского района </w:t>
      </w:r>
      <w:r w:rsidRPr="000C48A8">
        <w:rPr>
          <w:b/>
        </w:rPr>
        <w:t>«Парк библиотечного периода»</w:t>
      </w:r>
      <w:r>
        <w:t>, которая состояла из игр, конкурсов, викторин. МБУК «ГЦМБ» разработала интерактивную игру по Арт-объектам Горнозаводска «Путешествуем по Горнозаводску», эта игра пользовалась большим спросом у населения района. Были проведены: викторина « Наша память жива», игра « Узнай героя», литературные перевертыши, мастер класс «Книжных дел мастер», и конечно к юбилею города было предложено написать пожелания городу на доске предпочтений «Я желаю тебе Горнозаводск». На мероприятии «Парк библиотечного периода» побывала 435 человек.  Данный опыт проведения массового развлекательного мероприятий для жителей Горнозаводского района в дальнейшем был использован на празднике в поселке Промысла  «Промысловские ряды».</w:t>
      </w:r>
    </w:p>
    <w:p w:rsidR="00397A8D" w:rsidRDefault="00397A8D" w:rsidP="00397A8D">
      <w:pPr>
        <w:tabs>
          <w:tab w:val="left" w:pos="0"/>
        </w:tabs>
        <w:ind w:firstLine="709"/>
        <w:jc w:val="both"/>
      </w:pPr>
    </w:p>
    <w:p w:rsidR="00397A8D" w:rsidRPr="00CB2857" w:rsidRDefault="00397A8D" w:rsidP="00397A8D">
      <w:pPr>
        <w:tabs>
          <w:tab w:val="left" w:pos="0"/>
        </w:tabs>
        <w:ind w:firstLine="709"/>
        <w:jc w:val="both"/>
      </w:pPr>
    </w:p>
    <w:p w:rsidR="00397A8D" w:rsidRPr="00C5796A" w:rsidRDefault="00397A8D" w:rsidP="00397A8D">
      <w:pPr>
        <w:tabs>
          <w:tab w:val="left" w:pos="0"/>
        </w:tabs>
        <w:ind w:firstLine="709"/>
        <w:jc w:val="both"/>
        <w:rPr>
          <w:b/>
        </w:rPr>
      </w:pPr>
      <w:r w:rsidRPr="00C5796A">
        <w:rPr>
          <w:b/>
        </w:rPr>
        <w:t>12.8. Методический Совет.</w:t>
      </w:r>
    </w:p>
    <w:p w:rsidR="00397A8D" w:rsidRPr="00E82DB1" w:rsidRDefault="00397A8D" w:rsidP="00397A8D">
      <w:pPr>
        <w:tabs>
          <w:tab w:val="left" w:pos="0"/>
        </w:tabs>
        <w:ind w:firstLine="709"/>
        <w:jc w:val="both"/>
      </w:pPr>
      <w:r w:rsidRPr="00E82DB1">
        <w:t>С июня 2004 года создан творческо-производственный совет.</w:t>
      </w:r>
    </w:p>
    <w:p w:rsidR="00397A8D" w:rsidRPr="00E82DB1" w:rsidRDefault="00397A8D" w:rsidP="00397A8D">
      <w:pPr>
        <w:tabs>
          <w:tab w:val="left" w:pos="0"/>
        </w:tabs>
        <w:ind w:firstLine="709"/>
        <w:jc w:val="both"/>
      </w:pPr>
      <w:r>
        <w:t>В 2015</w:t>
      </w:r>
      <w:r w:rsidRPr="00E82DB1">
        <w:t xml:space="preserve"> году на творческо-производственном совете были обсуждены вопросы:</w:t>
      </w:r>
    </w:p>
    <w:p w:rsidR="00397A8D" w:rsidRPr="00E82DB1" w:rsidRDefault="00397A8D" w:rsidP="00397A8D">
      <w:pPr>
        <w:tabs>
          <w:tab w:val="left" w:pos="0"/>
        </w:tabs>
        <w:ind w:firstLine="709"/>
        <w:jc w:val="both"/>
      </w:pPr>
      <w:r w:rsidRPr="00E82DB1">
        <w:t>- организационные вопросы по написанию проектов и участие в конкурсе «Библиотека – центр коммуникаций».</w:t>
      </w:r>
    </w:p>
    <w:p w:rsidR="00397A8D" w:rsidRPr="00E82DB1" w:rsidRDefault="00397A8D" w:rsidP="00397A8D">
      <w:pPr>
        <w:tabs>
          <w:tab w:val="left" w:pos="0"/>
        </w:tabs>
        <w:ind w:firstLine="709"/>
        <w:jc w:val="both"/>
      </w:pPr>
      <w:r w:rsidRPr="00E82DB1">
        <w:t>- участие во Всероссийской акции  «Ночь в библиотеке»</w:t>
      </w:r>
    </w:p>
    <w:p w:rsidR="00397A8D" w:rsidRDefault="00397A8D" w:rsidP="00397A8D">
      <w:pPr>
        <w:tabs>
          <w:tab w:val="left" w:pos="0"/>
        </w:tabs>
        <w:ind w:firstLine="709"/>
        <w:jc w:val="both"/>
      </w:pPr>
      <w:r w:rsidRPr="00E82DB1">
        <w:t xml:space="preserve">- </w:t>
      </w:r>
      <w:r>
        <w:t>участие в программе мероприятий в честь празднования юбилея города Горнозаводска, библиотеки приняли участие в празднике который проходил на улице. Библиотеками был задействован сквер и назывался так «Парк библиотечного периода».</w:t>
      </w:r>
    </w:p>
    <w:p w:rsidR="00397A8D" w:rsidRPr="00E82DB1" w:rsidRDefault="00397A8D" w:rsidP="00397A8D">
      <w:pPr>
        <w:tabs>
          <w:tab w:val="left" w:pos="0"/>
        </w:tabs>
        <w:ind w:firstLine="709"/>
        <w:jc w:val="both"/>
      </w:pPr>
      <w:r>
        <w:t>- разработка критериев эффективности библиотекарей МБУК «ГЦМБ»</w:t>
      </w:r>
    </w:p>
    <w:p w:rsidR="00397A8D" w:rsidRPr="00CB2857" w:rsidRDefault="00397A8D" w:rsidP="00397A8D">
      <w:pPr>
        <w:tabs>
          <w:tab w:val="left" w:pos="0"/>
        </w:tabs>
        <w:ind w:firstLine="709"/>
        <w:jc w:val="both"/>
      </w:pPr>
    </w:p>
    <w:p w:rsidR="00397A8D" w:rsidRPr="00C5796A" w:rsidRDefault="00397A8D" w:rsidP="00397A8D">
      <w:pPr>
        <w:tabs>
          <w:tab w:val="left" w:pos="0"/>
        </w:tabs>
        <w:ind w:firstLine="709"/>
        <w:jc w:val="both"/>
        <w:rPr>
          <w:b/>
        </w:rPr>
      </w:pPr>
      <w:r w:rsidRPr="00C5796A">
        <w:rPr>
          <w:b/>
        </w:rPr>
        <w:t>12.9. Издательская деятельность (особенности, тематика, заказ от учредителей). Эффективные формы использования изданий. Публикации в профессиональных изданиях.</w:t>
      </w:r>
    </w:p>
    <w:p w:rsidR="00397A8D" w:rsidRPr="00CB2857" w:rsidRDefault="00397A8D" w:rsidP="00397A8D">
      <w:pPr>
        <w:tabs>
          <w:tab w:val="left" w:pos="0"/>
        </w:tabs>
        <w:ind w:firstLine="709"/>
        <w:jc w:val="both"/>
      </w:pPr>
    </w:p>
    <w:p w:rsidR="00397A8D" w:rsidRPr="00C5796A" w:rsidRDefault="00397A8D" w:rsidP="00397A8D">
      <w:pPr>
        <w:tabs>
          <w:tab w:val="left" w:pos="0"/>
        </w:tabs>
        <w:ind w:firstLine="709"/>
        <w:jc w:val="both"/>
        <w:rPr>
          <w:b/>
        </w:rPr>
      </w:pPr>
      <w:r w:rsidRPr="00C5796A">
        <w:rPr>
          <w:b/>
        </w:rPr>
        <w:t>12.10. Организационные вопросы деятельности отдела (фонд, учет деятельности, БД, СБА), методического кабинета ЦДБ, оформление.</w:t>
      </w:r>
    </w:p>
    <w:p w:rsidR="00397A8D" w:rsidRPr="00E82DB1" w:rsidRDefault="00397A8D" w:rsidP="00397A8D">
      <w:pPr>
        <w:tabs>
          <w:tab w:val="left" w:pos="0"/>
        </w:tabs>
        <w:ind w:firstLine="709"/>
        <w:jc w:val="both"/>
      </w:pPr>
      <w:r w:rsidRPr="00E82DB1">
        <w:t>В методическом кабинете выделен фонд литературы и неопубликованных документов по библиотековедению и смежным наукам.</w:t>
      </w:r>
    </w:p>
    <w:p w:rsidR="00397A8D" w:rsidRPr="00E82DB1" w:rsidRDefault="00397A8D" w:rsidP="00397A8D">
      <w:pPr>
        <w:tabs>
          <w:tab w:val="left" w:pos="0"/>
        </w:tabs>
        <w:ind w:firstLine="709"/>
        <w:jc w:val="both"/>
      </w:pPr>
      <w:r w:rsidRPr="00E82DB1">
        <w:lastRenderedPageBreak/>
        <w:t>Фонд методического</w:t>
      </w:r>
      <w:r>
        <w:t xml:space="preserve"> кабинета составляет 426</w:t>
      </w:r>
      <w:r w:rsidRPr="00E82DB1">
        <w:t xml:space="preserve"> экземпляр.</w:t>
      </w:r>
    </w:p>
    <w:p w:rsidR="00397A8D" w:rsidRPr="00E82DB1" w:rsidRDefault="00397A8D" w:rsidP="00397A8D">
      <w:pPr>
        <w:tabs>
          <w:tab w:val="left" w:pos="0"/>
        </w:tabs>
        <w:ind w:firstLine="709"/>
        <w:jc w:val="both"/>
      </w:pPr>
      <w:r w:rsidRPr="00E82DB1">
        <w:t>Ведется книга суммарного учета библиотечного фонда методического отдела, электронная картотека методическ</w:t>
      </w:r>
      <w:r>
        <w:t>их пособий, в которой на 1.01.16 состоит 902</w:t>
      </w:r>
      <w:r w:rsidRPr="00E82DB1">
        <w:t xml:space="preserve"> запис</w:t>
      </w:r>
      <w:r>
        <w:t>и</w:t>
      </w:r>
      <w:r w:rsidRPr="00E82DB1">
        <w:t>; сети библиотек Горнозаводского района; новшеств,  нововведений в библиотеках Горнозаводского района.</w:t>
      </w:r>
    </w:p>
    <w:p w:rsidR="00397A8D" w:rsidRDefault="00397A8D" w:rsidP="00397A8D">
      <w:pPr>
        <w:tabs>
          <w:tab w:val="left" w:pos="0"/>
        </w:tabs>
        <w:ind w:firstLine="709"/>
        <w:jc w:val="both"/>
      </w:pPr>
      <w:r w:rsidRPr="00E82DB1">
        <w:t>Учет работы по отделу ведется в «Книге учета методической работы», где отдельно отмечаются посещения библиотек, консультации, мероприятия по повышению квалификации библиотекарей.</w:t>
      </w:r>
      <w:r w:rsidRPr="00E82DB1">
        <w:tab/>
        <w:t>Отдельного помещения у методического кабинета нет. Поэтому нет и соответствующего оформления. Новые методические издания представлены на выставке «Но</w:t>
      </w:r>
      <w:r>
        <w:t>винки профессионального чтения»</w:t>
      </w:r>
    </w:p>
    <w:p w:rsidR="00C51816" w:rsidRPr="00DF0D9E" w:rsidRDefault="00C51816" w:rsidP="00C51816">
      <w:pPr>
        <w:ind w:firstLine="567"/>
        <w:jc w:val="both"/>
        <w:rPr>
          <w:sz w:val="28"/>
          <w:szCs w:val="28"/>
        </w:rPr>
      </w:pPr>
      <w:r w:rsidRPr="00F71E86">
        <w:rPr>
          <w:b/>
          <w:sz w:val="28"/>
          <w:szCs w:val="28"/>
        </w:rPr>
        <w:t>Организационно – методическая служба в МБУК «ГЦДБ»</w:t>
      </w:r>
      <w:r w:rsidRPr="00F71E86">
        <w:rPr>
          <w:sz w:val="28"/>
          <w:szCs w:val="28"/>
        </w:rPr>
        <w:t xml:space="preserve"> была организована в 2009 году; было выделено помещение под организацию методического кабинета, в штатном расписании появилась  ставка заместителя директора по методической работе. В 2013 году в связи с изменением штатного расписания произошли изменения: ставка заместителя директора по методической работе была изменена на ставку </w:t>
      </w:r>
      <w:r w:rsidRPr="00F71E86">
        <w:rPr>
          <w:b/>
          <w:sz w:val="28"/>
          <w:szCs w:val="28"/>
        </w:rPr>
        <w:t xml:space="preserve">зав. </w:t>
      </w:r>
      <w:r w:rsidRPr="00DF0D9E">
        <w:rPr>
          <w:sz w:val="28"/>
          <w:szCs w:val="28"/>
        </w:rPr>
        <w:t xml:space="preserve">методическим отделом. С </w:t>
      </w:r>
      <w:smartTag w:uri="urn:schemas-microsoft-com:office:smarttags" w:element="metricconverter">
        <w:smartTagPr>
          <w:attr w:name="ProductID" w:val="2009 г"/>
        </w:smartTagPr>
        <w:r w:rsidRPr="00DF0D9E">
          <w:rPr>
            <w:sz w:val="28"/>
            <w:szCs w:val="28"/>
          </w:rPr>
          <w:t>2009 г</w:t>
        </w:r>
      </w:smartTag>
      <w:r w:rsidRPr="00DF0D9E">
        <w:rPr>
          <w:sz w:val="28"/>
          <w:szCs w:val="28"/>
        </w:rPr>
        <w:t>. организацией и реализацией организационно – методической деятельности в МБУК «ГЦДБ» занимается  зав. методическим отделом Салтыкова О.А.</w:t>
      </w:r>
    </w:p>
    <w:p w:rsidR="00C51816" w:rsidRPr="00DF0D9E" w:rsidRDefault="00C51816" w:rsidP="00C51816">
      <w:pPr>
        <w:ind w:firstLine="567"/>
        <w:jc w:val="both"/>
        <w:rPr>
          <w:sz w:val="28"/>
          <w:szCs w:val="28"/>
        </w:rPr>
      </w:pPr>
      <w:r w:rsidRPr="00DF0D9E">
        <w:rPr>
          <w:sz w:val="28"/>
          <w:szCs w:val="28"/>
        </w:rPr>
        <w:t xml:space="preserve">Цели и задачи методической деятельности позволяют считать её педагогической, а функциональное содержание – организаторской. Методическое руководство подразумевает под собой следующие направления методической деятельности: анализ и обобщение работы МБУК «ГЦДБ», изучение и внедрение новых информационных технологий; составление организационно – технологической документации; оказание консультационной и методической помощи; организация и проведение мероприятий по повышению квалификации специалистов библиотеки. Повышение квалификации осуществляется через следующие формы: лекции, беседы, консультации,  /как в индивидуальном, так и в групповом порядке/. </w:t>
      </w:r>
    </w:p>
    <w:p w:rsidR="00C51816" w:rsidRPr="00DF0D9E" w:rsidRDefault="00C51816" w:rsidP="00C51816">
      <w:pPr>
        <w:ind w:firstLine="567"/>
        <w:jc w:val="both"/>
        <w:rPr>
          <w:sz w:val="28"/>
          <w:szCs w:val="28"/>
        </w:rPr>
      </w:pPr>
      <w:r w:rsidRPr="00DF0D9E">
        <w:rPr>
          <w:sz w:val="28"/>
          <w:szCs w:val="28"/>
        </w:rPr>
        <w:t>Нормативно – правовое обеспечение методической деятельности.</w:t>
      </w:r>
    </w:p>
    <w:p w:rsidR="00C51816" w:rsidRPr="00DF0D9E" w:rsidRDefault="00C51816" w:rsidP="00C51816">
      <w:pPr>
        <w:ind w:firstLine="567"/>
        <w:jc w:val="both"/>
        <w:rPr>
          <w:sz w:val="28"/>
          <w:szCs w:val="28"/>
        </w:rPr>
      </w:pPr>
      <w:r w:rsidRPr="00DF0D9E">
        <w:rPr>
          <w:sz w:val="28"/>
          <w:szCs w:val="28"/>
        </w:rPr>
        <w:t>Нормативно – правовое обеспечение методической деятельности регламентируется следующими документами:</w:t>
      </w:r>
    </w:p>
    <w:p w:rsidR="00C51816" w:rsidRPr="00DF0D9E" w:rsidRDefault="00C51816" w:rsidP="00C51816">
      <w:pPr>
        <w:ind w:firstLine="567"/>
        <w:jc w:val="both"/>
        <w:rPr>
          <w:sz w:val="28"/>
          <w:szCs w:val="28"/>
        </w:rPr>
      </w:pPr>
      <w:r w:rsidRPr="00DF0D9E">
        <w:rPr>
          <w:sz w:val="28"/>
          <w:szCs w:val="28"/>
        </w:rPr>
        <w:t>- «Устав МБУК «ГЦДБ»;</w:t>
      </w:r>
    </w:p>
    <w:p w:rsidR="00C51816" w:rsidRPr="00DF0D9E" w:rsidRDefault="00C51816" w:rsidP="00C51816">
      <w:pPr>
        <w:ind w:firstLine="567"/>
        <w:jc w:val="both"/>
        <w:rPr>
          <w:sz w:val="28"/>
          <w:szCs w:val="28"/>
        </w:rPr>
      </w:pPr>
      <w:r w:rsidRPr="00DF0D9E">
        <w:rPr>
          <w:sz w:val="28"/>
          <w:szCs w:val="28"/>
        </w:rPr>
        <w:t>- «Положение о методическом отделе МБУК «ГЦДБ»;</w:t>
      </w:r>
    </w:p>
    <w:p w:rsidR="00C51816" w:rsidRPr="00DF0D9E" w:rsidRDefault="00C51816" w:rsidP="00C51816">
      <w:pPr>
        <w:ind w:firstLine="567"/>
        <w:jc w:val="both"/>
        <w:rPr>
          <w:sz w:val="28"/>
          <w:szCs w:val="28"/>
        </w:rPr>
      </w:pPr>
      <w:r w:rsidRPr="00DF0D9E">
        <w:rPr>
          <w:sz w:val="28"/>
          <w:szCs w:val="28"/>
        </w:rPr>
        <w:t>- должностная инструкция, эффективный контракт,  планы и отчеты.</w:t>
      </w:r>
    </w:p>
    <w:p w:rsidR="00C51816" w:rsidRPr="00DF0D9E" w:rsidRDefault="00C51816" w:rsidP="00C51816">
      <w:pPr>
        <w:ind w:firstLine="567"/>
        <w:jc w:val="both"/>
        <w:rPr>
          <w:sz w:val="28"/>
          <w:szCs w:val="28"/>
        </w:rPr>
      </w:pPr>
      <w:r w:rsidRPr="00DF0D9E">
        <w:rPr>
          <w:sz w:val="28"/>
          <w:szCs w:val="28"/>
        </w:rPr>
        <w:t>12.2. Аналитико-консультационная деятельность методической службы.</w:t>
      </w:r>
    </w:p>
    <w:p w:rsidR="00C51816" w:rsidRPr="00DF0D9E" w:rsidRDefault="00C51816" w:rsidP="00C51816">
      <w:pPr>
        <w:ind w:firstLine="567"/>
        <w:jc w:val="both"/>
        <w:rPr>
          <w:sz w:val="28"/>
          <w:szCs w:val="28"/>
        </w:rPr>
      </w:pPr>
      <w:r w:rsidRPr="00DF0D9E">
        <w:rPr>
          <w:sz w:val="28"/>
          <w:szCs w:val="28"/>
        </w:rPr>
        <w:t>Организационно – методическая деятельность МБУК «ГЦДБ» в отчётном году была направлена на решение задач совершенствования библиотечного обслуживания детей, подростков, родителей и педагогов. Выявлению объективной картины соответствия современным требованиям деятельности библиотеки служила аналитическая, диагностическая, консультационная деятельность, оказание практической помощи специалистам библиотеки.</w:t>
      </w:r>
    </w:p>
    <w:p w:rsidR="00C51816" w:rsidRPr="00DF0D9E" w:rsidRDefault="00C51816" w:rsidP="00C51816">
      <w:pPr>
        <w:ind w:firstLine="567"/>
        <w:jc w:val="both"/>
        <w:rPr>
          <w:sz w:val="28"/>
          <w:szCs w:val="28"/>
        </w:rPr>
      </w:pPr>
      <w:r w:rsidRPr="00DF0D9E">
        <w:rPr>
          <w:sz w:val="28"/>
          <w:szCs w:val="28"/>
        </w:rPr>
        <w:t>Для реализации данной цели используются следующие формы работы:</w:t>
      </w:r>
    </w:p>
    <w:p w:rsidR="00C51816" w:rsidRPr="00DF0D9E" w:rsidRDefault="00C51816" w:rsidP="00C51816">
      <w:pPr>
        <w:ind w:firstLine="567"/>
        <w:jc w:val="both"/>
        <w:rPr>
          <w:sz w:val="28"/>
          <w:szCs w:val="28"/>
        </w:rPr>
      </w:pPr>
      <w:r w:rsidRPr="00DF0D9E">
        <w:rPr>
          <w:sz w:val="28"/>
          <w:szCs w:val="28"/>
        </w:rPr>
        <w:t>разработка новых программно – проектных документов  и модификация  уже действующих программ и проектов</w:t>
      </w:r>
    </w:p>
    <w:p w:rsidR="00C51816" w:rsidRPr="00F71E86" w:rsidRDefault="00C51816" w:rsidP="00C51816">
      <w:pPr>
        <w:ind w:firstLine="567"/>
        <w:jc w:val="both"/>
        <w:rPr>
          <w:sz w:val="28"/>
          <w:szCs w:val="28"/>
        </w:rPr>
      </w:pPr>
      <w:r w:rsidRPr="00F71E86">
        <w:rPr>
          <w:sz w:val="28"/>
          <w:szCs w:val="28"/>
        </w:rPr>
        <w:lastRenderedPageBreak/>
        <w:t xml:space="preserve">организации </w:t>
      </w:r>
      <w:r w:rsidRPr="00F71E86">
        <w:rPr>
          <w:b/>
          <w:sz w:val="28"/>
          <w:szCs w:val="28"/>
        </w:rPr>
        <w:t>«зоны  деловой информации»</w:t>
      </w:r>
      <w:r w:rsidRPr="00F71E86">
        <w:rPr>
          <w:sz w:val="28"/>
          <w:szCs w:val="28"/>
        </w:rPr>
        <w:t xml:space="preserve"> в  читальном зале / </w:t>
      </w:r>
      <w:r w:rsidRPr="00F71E86">
        <w:rPr>
          <w:b/>
          <w:sz w:val="28"/>
          <w:szCs w:val="28"/>
        </w:rPr>
        <w:t>«Пресс – досье»</w:t>
      </w:r>
      <w:r w:rsidRPr="00F71E86">
        <w:rPr>
          <w:sz w:val="28"/>
          <w:szCs w:val="28"/>
        </w:rPr>
        <w:t xml:space="preserve"> по темам, способствующим самообразованию специалистов библиотеки;</w:t>
      </w:r>
    </w:p>
    <w:p w:rsidR="00C51816" w:rsidRPr="00F71E86" w:rsidRDefault="00C51816" w:rsidP="00C51816">
      <w:pPr>
        <w:ind w:firstLine="567"/>
        <w:jc w:val="both"/>
        <w:rPr>
          <w:sz w:val="28"/>
          <w:szCs w:val="28"/>
        </w:rPr>
      </w:pPr>
      <w:r w:rsidRPr="00F71E86">
        <w:rPr>
          <w:sz w:val="28"/>
          <w:szCs w:val="28"/>
        </w:rPr>
        <w:t>подборки специализированных журналов («У книжной полки», «Школьная библиотека», «Детское чтение», «Читайка», «Семейное чтение», «Игра и дети»,  «Семейное чтение», «Крылья», и др)</w:t>
      </w:r>
    </w:p>
    <w:p w:rsidR="00C51816" w:rsidRPr="00F71E86" w:rsidRDefault="00C51816" w:rsidP="00C51816">
      <w:pPr>
        <w:ind w:firstLine="567"/>
        <w:jc w:val="both"/>
        <w:rPr>
          <w:sz w:val="28"/>
          <w:szCs w:val="28"/>
        </w:rPr>
      </w:pPr>
      <w:r w:rsidRPr="00F71E86">
        <w:rPr>
          <w:sz w:val="28"/>
          <w:szCs w:val="28"/>
        </w:rPr>
        <w:t>подборки статей из периодических журналов на темы, по  которым планируется деятельность МБУК «ГЦДБ»;</w:t>
      </w:r>
    </w:p>
    <w:p w:rsidR="00C51816" w:rsidRPr="00F71E86" w:rsidRDefault="00C51816" w:rsidP="00C51816">
      <w:pPr>
        <w:ind w:firstLine="567"/>
        <w:jc w:val="both"/>
        <w:rPr>
          <w:sz w:val="28"/>
          <w:szCs w:val="28"/>
        </w:rPr>
      </w:pPr>
      <w:r w:rsidRPr="00F71E86">
        <w:rPr>
          <w:sz w:val="28"/>
          <w:szCs w:val="28"/>
        </w:rPr>
        <w:t>картотека инновационных идей  в развитии детских библиотек в России;</w:t>
      </w:r>
    </w:p>
    <w:p w:rsidR="00C51816" w:rsidRPr="00F71E86" w:rsidRDefault="00C51816" w:rsidP="00C51816">
      <w:pPr>
        <w:ind w:firstLine="567"/>
        <w:jc w:val="both"/>
        <w:rPr>
          <w:sz w:val="28"/>
          <w:szCs w:val="28"/>
        </w:rPr>
      </w:pPr>
      <w:r w:rsidRPr="00F71E86">
        <w:rPr>
          <w:sz w:val="28"/>
          <w:szCs w:val="28"/>
        </w:rPr>
        <w:t>виртуальная подборка инновационных разработок по реализации массовых мероприятий «</w:t>
      </w:r>
      <w:r w:rsidRPr="00F71E86">
        <w:rPr>
          <w:b/>
          <w:sz w:val="28"/>
          <w:szCs w:val="28"/>
        </w:rPr>
        <w:t>Есть идея!»;</w:t>
      </w:r>
    </w:p>
    <w:p w:rsidR="00C51816" w:rsidRPr="00F71E86" w:rsidRDefault="00C51816" w:rsidP="00C51816">
      <w:pPr>
        <w:ind w:firstLine="567"/>
        <w:jc w:val="both"/>
        <w:rPr>
          <w:sz w:val="28"/>
          <w:szCs w:val="28"/>
        </w:rPr>
      </w:pPr>
      <w:r w:rsidRPr="00F71E86">
        <w:rPr>
          <w:sz w:val="28"/>
          <w:szCs w:val="28"/>
        </w:rPr>
        <w:t xml:space="preserve"> </w:t>
      </w:r>
      <w:r w:rsidRPr="00F71E86">
        <w:rPr>
          <w:b/>
          <w:sz w:val="28"/>
          <w:szCs w:val="28"/>
        </w:rPr>
        <w:t>«Информационный навигатор</w:t>
      </w:r>
      <w:r w:rsidRPr="00F71E86">
        <w:rPr>
          <w:sz w:val="28"/>
          <w:szCs w:val="28"/>
        </w:rPr>
        <w:t>» -  виртуальная подборка специализированных сайтов.</w:t>
      </w:r>
    </w:p>
    <w:p w:rsidR="00C51816" w:rsidRPr="00F71E86" w:rsidRDefault="00C51816" w:rsidP="00C51816">
      <w:pPr>
        <w:ind w:firstLine="567"/>
        <w:jc w:val="both"/>
        <w:rPr>
          <w:sz w:val="28"/>
          <w:szCs w:val="28"/>
        </w:rPr>
      </w:pPr>
      <w:r w:rsidRPr="00F71E86">
        <w:rPr>
          <w:sz w:val="28"/>
          <w:szCs w:val="28"/>
        </w:rPr>
        <w:t xml:space="preserve">Консультации специалистов МБУК «ГЦДБ» по </w:t>
      </w:r>
      <w:r w:rsidRPr="00F71E86">
        <w:rPr>
          <w:b/>
          <w:sz w:val="28"/>
          <w:szCs w:val="28"/>
        </w:rPr>
        <w:t>интересующим их</w:t>
      </w:r>
      <w:r w:rsidRPr="00F71E86">
        <w:rPr>
          <w:sz w:val="28"/>
          <w:szCs w:val="28"/>
        </w:rPr>
        <w:t xml:space="preserve"> вопросам /на еженедельных совещаниях/.</w:t>
      </w:r>
    </w:p>
    <w:p w:rsidR="00C51816" w:rsidRPr="00DF0D9E" w:rsidRDefault="00C51816" w:rsidP="00C51816">
      <w:pPr>
        <w:ind w:firstLine="567"/>
        <w:jc w:val="both"/>
        <w:rPr>
          <w:sz w:val="28"/>
          <w:szCs w:val="28"/>
        </w:rPr>
      </w:pPr>
      <w:r w:rsidRPr="00F71E86">
        <w:rPr>
          <w:sz w:val="28"/>
          <w:szCs w:val="28"/>
        </w:rPr>
        <w:t xml:space="preserve">Консультации специалистов МБУК «ГЦДБ» при </w:t>
      </w:r>
      <w:r w:rsidRPr="00DF0D9E">
        <w:rPr>
          <w:sz w:val="28"/>
          <w:szCs w:val="28"/>
        </w:rPr>
        <w:t>реализации и</w:t>
      </w:r>
      <w:r w:rsidRPr="00F71E86">
        <w:rPr>
          <w:sz w:val="28"/>
          <w:szCs w:val="28"/>
        </w:rPr>
        <w:t xml:space="preserve"> </w:t>
      </w:r>
      <w:r w:rsidRPr="00DF0D9E">
        <w:rPr>
          <w:sz w:val="28"/>
          <w:szCs w:val="28"/>
        </w:rPr>
        <w:t>инновационных форм работы в деятельности МБУК «ГЦДБ» /по мере необходимости/.</w:t>
      </w:r>
    </w:p>
    <w:p w:rsidR="00C51816" w:rsidRPr="00DF0D9E" w:rsidRDefault="00C51816" w:rsidP="00C51816">
      <w:pPr>
        <w:ind w:firstLine="567"/>
        <w:jc w:val="both"/>
        <w:rPr>
          <w:sz w:val="28"/>
          <w:szCs w:val="28"/>
        </w:rPr>
      </w:pPr>
      <w:r w:rsidRPr="00DF0D9E">
        <w:rPr>
          <w:sz w:val="28"/>
          <w:szCs w:val="28"/>
        </w:rPr>
        <w:t>Огромное значение имеет  организация методической деятельности  при реализации приоритетного направления деятельности  библиотеки  -  продвижения детского и семейного чтения. Благодаря  реализованному в 2015 году  проекту «Коворкинг в библиотеке – зона взаимодействия» работа в данном направлении была эффективной. Были проведены следующие мероприятия:</w:t>
      </w:r>
    </w:p>
    <w:p w:rsidR="00C51816" w:rsidRPr="00DF0D9E" w:rsidRDefault="00C51816" w:rsidP="00C51816">
      <w:pPr>
        <w:ind w:firstLine="567"/>
        <w:jc w:val="both"/>
        <w:rPr>
          <w:sz w:val="28"/>
          <w:szCs w:val="28"/>
        </w:rPr>
      </w:pPr>
      <w:r w:rsidRPr="00DF0D9E">
        <w:rPr>
          <w:sz w:val="28"/>
          <w:szCs w:val="28"/>
        </w:rPr>
        <w:t xml:space="preserve"> -консультации специалистов МБУК «ГЦДБ» по темам:</w:t>
      </w:r>
    </w:p>
    <w:p w:rsidR="00C51816" w:rsidRPr="00DF0D9E" w:rsidRDefault="00C51816" w:rsidP="00C51816">
      <w:pPr>
        <w:ind w:firstLine="567"/>
        <w:jc w:val="both"/>
        <w:rPr>
          <w:sz w:val="28"/>
          <w:szCs w:val="28"/>
        </w:rPr>
      </w:pPr>
      <w:r w:rsidRPr="00DF0D9E">
        <w:rPr>
          <w:sz w:val="28"/>
          <w:szCs w:val="28"/>
        </w:rPr>
        <w:t xml:space="preserve"> детское и семейное чтение; организация  семейного досуга в условиях детской библиотеки;</w:t>
      </w:r>
    </w:p>
    <w:p w:rsidR="00C51816" w:rsidRPr="00DF0D9E" w:rsidRDefault="00C51816" w:rsidP="00C51816">
      <w:pPr>
        <w:ind w:firstLine="567"/>
        <w:jc w:val="both"/>
        <w:rPr>
          <w:sz w:val="28"/>
          <w:szCs w:val="28"/>
        </w:rPr>
      </w:pPr>
      <w:r w:rsidRPr="00DF0D9E">
        <w:rPr>
          <w:sz w:val="28"/>
          <w:szCs w:val="28"/>
        </w:rPr>
        <w:t xml:space="preserve"> переформатирование библиотечного пространства  путём выделения и организации «коворкинг – зон» творческой «БУК – Хобби», игровой «Игрополис», образовательной «Учимся  Играя», чтения «Наша фишка – это книжка»;  </w:t>
      </w:r>
    </w:p>
    <w:p w:rsidR="00C51816" w:rsidRPr="00DF0D9E" w:rsidRDefault="00C51816" w:rsidP="00C51816">
      <w:pPr>
        <w:ind w:firstLine="567"/>
        <w:jc w:val="both"/>
        <w:rPr>
          <w:sz w:val="28"/>
          <w:szCs w:val="28"/>
        </w:rPr>
      </w:pPr>
      <w:r w:rsidRPr="00DF0D9E">
        <w:rPr>
          <w:sz w:val="28"/>
          <w:szCs w:val="28"/>
        </w:rPr>
        <w:t>-индивидуальные консультации специалистов МБУК «ГЦДБ» по темам организации  семейного чтения и досуга;</w:t>
      </w:r>
    </w:p>
    <w:p w:rsidR="00C51816" w:rsidRPr="00DF0D9E" w:rsidRDefault="00C51816" w:rsidP="00C51816">
      <w:pPr>
        <w:ind w:firstLine="567"/>
        <w:jc w:val="both"/>
        <w:rPr>
          <w:sz w:val="28"/>
          <w:szCs w:val="28"/>
        </w:rPr>
      </w:pPr>
      <w:r w:rsidRPr="00DF0D9E">
        <w:rPr>
          <w:sz w:val="28"/>
          <w:szCs w:val="28"/>
        </w:rPr>
        <w:t xml:space="preserve"> -формирование   информационной базы  по темам семейного чтения и досуга (книжные и электронные ресурсы).</w:t>
      </w:r>
    </w:p>
    <w:p w:rsidR="00C51816" w:rsidRPr="00DF0D9E" w:rsidRDefault="00C51816" w:rsidP="00C51816">
      <w:pPr>
        <w:ind w:firstLine="567"/>
        <w:jc w:val="both"/>
        <w:rPr>
          <w:sz w:val="28"/>
          <w:szCs w:val="28"/>
          <w:u w:val="single"/>
        </w:rPr>
      </w:pPr>
      <w:r w:rsidRPr="00DF0D9E">
        <w:rPr>
          <w:sz w:val="28"/>
          <w:szCs w:val="28"/>
          <w:u w:val="single"/>
        </w:rPr>
        <w:t xml:space="preserve">Всего было проведено: совещаний – 36; консультаций – 29; практикумов тематических – 10; практикумов для начинающих – 8; выставки и просмотры методической литературы – 13;обзоров – 5; передач по телевидению – 5; статьи в СМИ   -  5; информация коллегам  (сайт библиотеки) – 41;  на других  сайтах - 37 . </w:t>
      </w:r>
    </w:p>
    <w:p w:rsidR="00C51816" w:rsidRPr="00DF0D9E" w:rsidRDefault="00C51816" w:rsidP="00C51816">
      <w:pPr>
        <w:ind w:firstLine="567"/>
        <w:jc w:val="both"/>
        <w:rPr>
          <w:sz w:val="28"/>
          <w:szCs w:val="28"/>
        </w:rPr>
      </w:pPr>
      <w:r w:rsidRPr="00DF0D9E">
        <w:rPr>
          <w:sz w:val="28"/>
          <w:szCs w:val="28"/>
        </w:rPr>
        <w:t>12.4. Участие  в российских и региональных мероприятиях.</w:t>
      </w:r>
    </w:p>
    <w:p w:rsidR="00C51816" w:rsidRPr="00DF0D9E" w:rsidRDefault="00C51816" w:rsidP="00C51816">
      <w:pPr>
        <w:ind w:firstLine="567"/>
        <w:jc w:val="both"/>
        <w:rPr>
          <w:sz w:val="28"/>
          <w:szCs w:val="28"/>
        </w:rPr>
      </w:pPr>
      <w:r w:rsidRPr="00DF0D9E">
        <w:rPr>
          <w:sz w:val="28"/>
          <w:szCs w:val="28"/>
        </w:rPr>
        <w:t>Зав. методического отдела Салтыкова О.А. в 2015 году принимала участие в следующих мероприятиях:</w:t>
      </w:r>
    </w:p>
    <w:p w:rsidR="00C51816" w:rsidRPr="00DF0D9E" w:rsidRDefault="00C51816" w:rsidP="00C51816">
      <w:pPr>
        <w:ind w:firstLine="567"/>
        <w:jc w:val="both"/>
        <w:rPr>
          <w:sz w:val="28"/>
          <w:szCs w:val="28"/>
        </w:rPr>
      </w:pPr>
      <w:r w:rsidRPr="00DF0D9E">
        <w:rPr>
          <w:sz w:val="28"/>
          <w:szCs w:val="28"/>
        </w:rPr>
        <w:lastRenderedPageBreak/>
        <w:t>- Межрегиональная  научно – практическая конференция «Информационное сопровождение в сфере патриотического воспитания граждан Приволжского федерального округа: опыт, перспективы, сотрудничество» инициаторы – Министерство культуры, молодёжной политики и массовых коммуникаций Пермского края, ГАУ «Пермский краевой Центр военно-патриотического воспитания и подготовки граждан к военной службе;</w:t>
      </w:r>
    </w:p>
    <w:p w:rsidR="00C51816" w:rsidRPr="00DF0D9E" w:rsidRDefault="00C51816" w:rsidP="00C51816">
      <w:pPr>
        <w:ind w:firstLine="567"/>
        <w:jc w:val="both"/>
        <w:rPr>
          <w:sz w:val="28"/>
          <w:szCs w:val="28"/>
        </w:rPr>
      </w:pPr>
      <w:r w:rsidRPr="00DF0D9E">
        <w:rPr>
          <w:sz w:val="28"/>
          <w:szCs w:val="28"/>
        </w:rPr>
        <w:t xml:space="preserve">-  «Всероссийские родительские чтения в рамках 2 Пермского краевого семейного форума» инициаторы – Негосударственное образовательное учреждение  дополнительного образования «Академия родительского образования» совместно с ГБУК «ПКДБ им. Л.И. Кузьмина».  </w:t>
      </w:r>
    </w:p>
    <w:p w:rsidR="00C51816" w:rsidRPr="00DF0D9E" w:rsidRDefault="00C51816" w:rsidP="00C51816">
      <w:pPr>
        <w:ind w:firstLine="567"/>
        <w:jc w:val="both"/>
        <w:rPr>
          <w:sz w:val="28"/>
          <w:szCs w:val="28"/>
        </w:rPr>
      </w:pPr>
      <w:r w:rsidRPr="00DF0D9E">
        <w:rPr>
          <w:sz w:val="28"/>
          <w:szCs w:val="28"/>
        </w:rPr>
        <w:t>12.5 Профессиональные конкурсы.</w:t>
      </w:r>
    </w:p>
    <w:p w:rsidR="00C51816" w:rsidRPr="00DF0D9E" w:rsidRDefault="00C51816" w:rsidP="00C51816">
      <w:pPr>
        <w:ind w:firstLine="567"/>
        <w:jc w:val="both"/>
        <w:rPr>
          <w:sz w:val="28"/>
          <w:szCs w:val="28"/>
        </w:rPr>
      </w:pPr>
      <w:r w:rsidRPr="00DF0D9E">
        <w:rPr>
          <w:sz w:val="28"/>
          <w:szCs w:val="28"/>
        </w:rPr>
        <w:t>В 2015 году зав. методическим отделом Салтыкова О.А. принимала участие в следующих конкурсах:</w:t>
      </w:r>
    </w:p>
    <w:p w:rsidR="00C51816" w:rsidRPr="00DF0D9E" w:rsidRDefault="00C51816" w:rsidP="00C51816">
      <w:pPr>
        <w:ind w:firstLine="567"/>
        <w:jc w:val="both"/>
        <w:rPr>
          <w:sz w:val="28"/>
          <w:szCs w:val="28"/>
        </w:rPr>
      </w:pPr>
      <w:r w:rsidRPr="00DF0D9E">
        <w:rPr>
          <w:sz w:val="28"/>
          <w:szCs w:val="28"/>
        </w:rPr>
        <w:t>- краевой Конкурс клубов молодых семей «Прикамская семья 2015» Проект «Мама – БУК – Папа»  (автор-  зав. методическим отделом МБУК «ГЦДБ» Салтыкова О.А.) вышел во 2 этап Конкурса и был отмечен дипломом  победителя в номинации «Самый читающий клуб»;</w:t>
      </w:r>
    </w:p>
    <w:p w:rsidR="00C51816" w:rsidRPr="00DF0D9E" w:rsidRDefault="00C51816" w:rsidP="00C51816">
      <w:pPr>
        <w:ind w:firstLine="567"/>
        <w:jc w:val="both"/>
        <w:rPr>
          <w:sz w:val="28"/>
          <w:szCs w:val="28"/>
        </w:rPr>
      </w:pPr>
      <w:r w:rsidRPr="00DF0D9E">
        <w:rPr>
          <w:sz w:val="28"/>
          <w:szCs w:val="28"/>
        </w:rPr>
        <w:t xml:space="preserve">            - «Межрегиональный  конкурс методических материалов по патриотическому воспитанию детей и подростков в Приволжском федеральном округе».</w:t>
      </w:r>
    </w:p>
    <w:p w:rsidR="00C51816" w:rsidRPr="00DF0D9E" w:rsidRDefault="00C51816" w:rsidP="00C51816">
      <w:pPr>
        <w:ind w:firstLine="567"/>
        <w:jc w:val="both"/>
        <w:rPr>
          <w:sz w:val="28"/>
          <w:szCs w:val="28"/>
        </w:rPr>
      </w:pPr>
      <w:r w:rsidRPr="00DF0D9E">
        <w:rPr>
          <w:sz w:val="28"/>
          <w:szCs w:val="28"/>
        </w:rPr>
        <w:t>Организаторами конкурса выступили: ГАУ «Пермский краевой центр военно-патриотического воспитания и подготовки граждан (молодёжи) к военной  службе» при поддержке аппарата главного федерального инспектора по Пермскому краю, администрация Губернатора Пермского края, Министерство культуры, молодёжной политики  и массовых коммуникаций Пермского края, Министерство образования и науки Пермского края.</w:t>
      </w:r>
    </w:p>
    <w:p w:rsidR="00C51816" w:rsidRDefault="00C51816" w:rsidP="00C51816">
      <w:pPr>
        <w:ind w:firstLine="567"/>
        <w:rPr>
          <w:sz w:val="28"/>
          <w:szCs w:val="28"/>
        </w:rPr>
      </w:pPr>
      <w:r w:rsidRPr="00DF0D9E">
        <w:rPr>
          <w:sz w:val="28"/>
          <w:szCs w:val="28"/>
        </w:rPr>
        <w:t>Методическая разработка авторской программы «Патриотическая мозаика» зав. методическим отделом МБУК «ГЦДБ» Салтыковой О.А. заняла 2 место в номинации «Патриотическое воспитание в  учреждениях социальной</w:t>
      </w:r>
      <w:r w:rsidR="000876AB" w:rsidRPr="00DF0D9E">
        <w:rPr>
          <w:sz w:val="28"/>
          <w:szCs w:val="28"/>
        </w:rPr>
        <w:t xml:space="preserve"> сферы».</w:t>
      </w: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Default="00ED2C4E" w:rsidP="00C51816">
      <w:pPr>
        <w:ind w:firstLine="567"/>
        <w:rPr>
          <w:sz w:val="28"/>
          <w:szCs w:val="28"/>
        </w:rPr>
      </w:pPr>
    </w:p>
    <w:p w:rsidR="00ED2C4E" w:rsidRPr="00DF0D9E" w:rsidRDefault="00ED2C4E" w:rsidP="00C51816">
      <w:pPr>
        <w:ind w:firstLine="567"/>
        <w:rPr>
          <w:sz w:val="28"/>
          <w:szCs w:val="28"/>
        </w:rPr>
      </w:pPr>
    </w:p>
    <w:p w:rsidR="000876AB" w:rsidRDefault="000876AB" w:rsidP="00C51816">
      <w:pPr>
        <w:ind w:firstLine="567"/>
        <w:rPr>
          <w:b/>
          <w:sz w:val="28"/>
          <w:szCs w:val="28"/>
        </w:rPr>
      </w:pPr>
    </w:p>
    <w:p w:rsidR="008160D2" w:rsidRDefault="008160D2" w:rsidP="008160D2">
      <w:pPr>
        <w:jc w:val="right"/>
        <w:rPr>
          <w:szCs w:val="28"/>
        </w:rPr>
      </w:pPr>
    </w:p>
    <w:p w:rsidR="00397A8D" w:rsidRPr="00AC5A55" w:rsidRDefault="00397A8D" w:rsidP="00397A8D">
      <w:pPr>
        <w:jc w:val="right"/>
        <w:rPr>
          <w:b/>
          <w:sz w:val="20"/>
          <w:szCs w:val="20"/>
          <w:lang w:val="x-none" w:eastAsia="x-none"/>
        </w:rPr>
      </w:pPr>
      <w:r w:rsidRPr="00AC5A55">
        <w:rPr>
          <w:b/>
          <w:sz w:val="20"/>
          <w:szCs w:val="20"/>
          <w:lang w:val="x-none" w:eastAsia="x-none"/>
        </w:rPr>
        <w:lastRenderedPageBreak/>
        <w:t>Таблица №12</w:t>
      </w:r>
    </w:p>
    <w:p w:rsidR="00397A8D" w:rsidRPr="00AC5A55" w:rsidRDefault="00397A8D" w:rsidP="00397A8D">
      <w:pPr>
        <w:jc w:val="center"/>
        <w:rPr>
          <w:sz w:val="20"/>
          <w:szCs w:val="20"/>
          <w:lang w:eastAsia="x-none"/>
        </w:rPr>
      </w:pPr>
    </w:p>
    <w:p w:rsidR="00397A8D" w:rsidRPr="00AC5A55" w:rsidRDefault="00397A8D" w:rsidP="00397A8D">
      <w:pPr>
        <w:jc w:val="center"/>
        <w:rPr>
          <w:b/>
          <w:sz w:val="20"/>
          <w:szCs w:val="20"/>
          <w:lang w:eastAsia="x-none"/>
        </w:rPr>
      </w:pPr>
      <w:r w:rsidRPr="00AC5A55">
        <w:rPr>
          <w:b/>
          <w:sz w:val="20"/>
          <w:szCs w:val="20"/>
          <w:lang w:val="x-none" w:eastAsia="x-none"/>
        </w:rPr>
        <w:t>Инновационно-метод</w:t>
      </w:r>
      <w:r>
        <w:rPr>
          <w:b/>
          <w:sz w:val="20"/>
          <w:szCs w:val="20"/>
          <w:lang w:val="x-none" w:eastAsia="x-none"/>
        </w:rPr>
        <w:t xml:space="preserve">ическая деятельность </w:t>
      </w:r>
    </w:p>
    <w:p w:rsidR="00397A8D" w:rsidRPr="00AC5A55" w:rsidRDefault="00397A8D" w:rsidP="00397A8D">
      <w:pPr>
        <w:jc w:val="center"/>
        <w:rPr>
          <w:sz w:val="20"/>
          <w:szCs w:val="20"/>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992"/>
        <w:gridCol w:w="992"/>
        <w:gridCol w:w="851"/>
        <w:gridCol w:w="850"/>
        <w:gridCol w:w="709"/>
        <w:gridCol w:w="899"/>
      </w:tblGrid>
      <w:tr w:rsidR="00397A8D" w:rsidRPr="00AC5A55" w:rsidTr="00774E74">
        <w:trPr>
          <w:cantSplit/>
        </w:trPr>
        <w:tc>
          <w:tcPr>
            <w:tcW w:w="675" w:type="dxa"/>
            <w:vMerge w:val="restart"/>
          </w:tcPr>
          <w:p w:rsidR="00397A8D" w:rsidRPr="00AC5A55" w:rsidRDefault="00397A8D" w:rsidP="00774E74">
            <w:pPr>
              <w:jc w:val="center"/>
              <w:rPr>
                <w:sz w:val="20"/>
                <w:szCs w:val="20"/>
              </w:rPr>
            </w:pPr>
            <w:r w:rsidRPr="00AC5A55">
              <w:rPr>
                <w:sz w:val="20"/>
                <w:szCs w:val="20"/>
              </w:rPr>
              <w:t>№№</w:t>
            </w:r>
          </w:p>
        </w:tc>
        <w:tc>
          <w:tcPr>
            <w:tcW w:w="2552" w:type="dxa"/>
            <w:vMerge w:val="restart"/>
          </w:tcPr>
          <w:p w:rsidR="00397A8D" w:rsidRPr="00AC5A55" w:rsidRDefault="00397A8D" w:rsidP="00774E74">
            <w:pPr>
              <w:jc w:val="center"/>
              <w:rPr>
                <w:sz w:val="20"/>
                <w:szCs w:val="20"/>
              </w:rPr>
            </w:pPr>
            <w:r w:rsidRPr="00AC5A55">
              <w:rPr>
                <w:sz w:val="20"/>
                <w:szCs w:val="20"/>
              </w:rPr>
              <w:t>Виды методической помощи</w:t>
            </w:r>
          </w:p>
        </w:tc>
        <w:tc>
          <w:tcPr>
            <w:tcW w:w="1984" w:type="dxa"/>
            <w:gridSpan w:val="2"/>
          </w:tcPr>
          <w:p w:rsidR="00397A8D" w:rsidRPr="00AC5A55" w:rsidRDefault="00397A8D" w:rsidP="00774E74">
            <w:pPr>
              <w:jc w:val="center"/>
              <w:rPr>
                <w:sz w:val="20"/>
                <w:szCs w:val="20"/>
              </w:rPr>
            </w:pPr>
            <w:r>
              <w:rPr>
                <w:sz w:val="20"/>
                <w:szCs w:val="20"/>
              </w:rPr>
              <w:t xml:space="preserve">Вып. в 2014 </w:t>
            </w:r>
            <w:r w:rsidRPr="00AC5A55">
              <w:rPr>
                <w:sz w:val="20"/>
                <w:szCs w:val="20"/>
              </w:rPr>
              <w:t>г.</w:t>
            </w:r>
          </w:p>
        </w:tc>
        <w:tc>
          <w:tcPr>
            <w:tcW w:w="1701" w:type="dxa"/>
            <w:gridSpan w:val="2"/>
          </w:tcPr>
          <w:p w:rsidR="00397A8D" w:rsidRPr="00AC5A55" w:rsidRDefault="00397A8D" w:rsidP="00774E74">
            <w:pPr>
              <w:jc w:val="center"/>
              <w:rPr>
                <w:sz w:val="20"/>
                <w:szCs w:val="20"/>
              </w:rPr>
            </w:pPr>
            <w:r>
              <w:rPr>
                <w:sz w:val="20"/>
                <w:szCs w:val="20"/>
              </w:rPr>
              <w:t xml:space="preserve">Вып. в 2015 </w:t>
            </w:r>
            <w:r w:rsidRPr="00AC5A55">
              <w:rPr>
                <w:sz w:val="20"/>
                <w:szCs w:val="20"/>
              </w:rPr>
              <w:t>г.</w:t>
            </w:r>
          </w:p>
        </w:tc>
        <w:tc>
          <w:tcPr>
            <w:tcW w:w="1608" w:type="dxa"/>
            <w:gridSpan w:val="2"/>
          </w:tcPr>
          <w:p w:rsidR="00397A8D" w:rsidRPr="00AC5A55" w:rsidRDefault="00397A8D" w:rsidP="00774E74">
            <w:pPr>
              <w:jc w:val="center"/>
              <w:rPr>
                <w:sz w:val="20"/>
                <w:szCs w:val="20"/>
              </w:rPr>
            </w:pPr>
            <w:r w:rsidRPr="00AC5A55">
              <w:rPr>
                <w:sz w:val="20"/>
                <w:szCs w:val="20"/>
              </w:rPr>
              <w:t>Кол-во участников</w:t>
            </w:r>
          </w:p>
        </w:tc>
      </w:tr>
      <w:tr w:rsidR="00397A8D" w:rsidRPr="00AC5A55" w:rsidTr="00774E74">
        <w:trPr>
          <w:cantSplit/>
        </w:trPr>
        <w:tc>
          <w:tcPr>
            <w:tcW w:w="675" w:type="dxa"/>
            <w:vMerge/>
          </w:tcPr>
          <w:p w:rsidR="00397A8D" w:rsidRPr="00AC5A55" w:rsidRDefault="00397A8D" w:rsidP="00774E74">
            <w:pPr>
              <w:jc w:val="center"/>
              <w:rPr>
                <w:sz w:val="20"/>
                <w:szCs w:val="20"/>
              </w:rPr>
            </w:pPr>
          </w:p>
        </w:tc>
        <w:tc>
          <w:tcPr>
            <w:tcW w:w="2552" w:type="dxa"/>
            <w:vMerge/>
          </w:tcPr>
          <w:p w:rsidR="00397A8D" w:rsidRPr="00AC5A55" w:rsidRDefault="00397A8D" w:rsidP="00774E74">
            <w:pPr>
              <w:jc w:val="center"/>
              <w:rPr>
                <w:sz w:val="20"/>
                <w:szCs w:val="20"/>
              </w:rPr>
            </w:pPr>
          </w:p>
        </w:tc>
        <w:tc>
          <w:tcPr>
            <w:tcW w:w="992" w:type="dxa"/>
          </w:tcPr>
          <w:p w:rsidR="00397A8D" w:rsidRPr="00AC5A55" w:rsidRDefault="00397A8D" w:rsidP="00774E74">
            <w:pPr>
              <w:jc w:val="center"/>
              <w:rPr>
                <w:sz w:val="20"/>
                <w:szCs w:val="20"/>
              </w:rPr>
            </w:pPr>
            <w:r w:rsidRPr="00AC5A55">
              <w:rPr>
                <w:sz w:val="20"/>
                <w:szCs w:val="20"/>
              </w:rPr>
              <w:t>всего</w:t>
            </w:r>
          </w:p>
        </w:tc>
        <w:tc>
          <w:tcPr>
            <w:tcW w:w="992" w:type="dxa"/>
          </w:tcPr>
          <w:p w:rsidR="00397A8D" w:rsidRPr="00AC5A55" w:rsidRDefault="00397A8D" w:rsidP="00774E74">
            <w:pPr>
              <w:jc w:val="center"/>
              <w:rPr>
                <w:sz w:val="20"/>
                <w:szCs w:val="20"/>
              </w:rPr>
            </w:pPr>
            <w:r w:rsidRPr="00AC5A55">
              <w:rPr>
                <w:sz w:val="20"/>
                <w:szCs w:val="20"/>
              </w:rPr>
              <w:t>в т.ч. ДБ</w:t>
            </w:r>
          </w:p>
        </w:tc>
        <w:tc>
          <w:tcPr>
            <w:tcW w:w="851" w:type="dxa"/>
          </w:tcPr>
          <w:p w:rsidR="00397A8D" w:rsidRPr="00AC5A55" w:rsidRDefault="00397A8D" w:rsidP="00774E74">
            <w:pPr>
              <w:jc w:val="center"/>
              <w:rPr>
                <w:sz w:val="20"/>
                <w:szCs w:val="20"/>
              </w:rPr>
            </w:pPr>
            <w:r w:rsidRPr="00AC5A55">
              <w:rPr>
                <w:sz w:val="20"/>
                <w:szCs w:val="20"/>
              </w:rPr>
              <w:t>всего</w:t>
            </w:r>
          </w:p>
        </w:tc>
        <w:tc>
          <w:tcPr>
            <w:tcW w:w="850" w:type="dxa"/>
          </w:tcPr>
          <w:p w:rsidR="00397A8D" w:rsidRPr="00AC5A55" w:rsidRDefault="00397A8D" w:rsidP="00774E74">
            <w:pPr>
              <w:jc w:val="center"/>
              <w:rPr>
                <w:sz w:val="20"/>
                <w:szCs w:val="20"/>
              </w:rPr>
            </w:pPr>
            <w:r w:rsidRPr="00AC5A55">
              <w:rPr>
                <w:sz w:val="20"/>
                <w:szCs w:val="20"/>
              </w:rPr>
              <w:t>в т.ч.</w:t>
            </w:r>
          </w:p>
          <w:p w:rsidR="00397A8D" w:rsidRPr="00AC5A55" w:rsidRDefault="00397A8D" w:rsidP="00774E74">
            <w:pPr>
              <w:jc w:val="center"/>
              <w:rPr>
                <w:sz w:val="20"/>
                <w:szCs w:val="20"/>
              </w:rPr>
            </w:pPr>
            <w:r w:rsidRPr="00AC5A55">
              <w:rPr>
                <w:sz w:val="20"/>
                <w:szCs w:val="20"/>
              </w:rPr>
              <w:t>ДБ</w:t>
            </w:r>
          </w:p>
        </w:tc>
        <w:tc>
          <w:tcPr>
            <w:tcW w:w="709" w:type="dxa"/>
          </w:tcPr>
          <w:p w:rsidR="00397A8D" w:rsidRPr="00AC5A55" w:rsidRDefault="00397A8D" w:rsidP="00774E74">
            <w:pPr>
              <w:jc w:val="center"/>
              <w:rPr>
                <w:sz w:val="20"/>
                <w:szCs w:val="20"/>
              </w:rPr>
            </w:pPr>
            <w:r w:rsidRPr="00AC5A55">
              <w:rPr>
                <w:sz w:val="20"/>
                <w:szCs w:val="20"/>
              </w:rPr>
              <w:t>всего</w:t>
            </w:r>
          </w:p>
        </w:tc>
        <w:tc>
          <w:tcPr>
            <w:tcW w:w="899" w:type="dxa"/>
          </w:tcPr>
          <w:p w:rsidR="00397A8D" w:rsidRPr="00AC5A55" w:rsidRDefault="00397A8D" w:rsidP="00774E74">
            <w:pPr>
              <w:jc w:val="center"/>
              <w:rPr>
                <w:sz w:val="20"/>
                <w:szCs w:val="20"/>
              </w:rPr>
            </w:pPr>
            <w:r>
              <w:rPr>
                <w:sz w:val="20"/>
                <w:szCs w:val="20"/>
              </w:rPr>
              <w:t>в т.ч. работ</w:t>
            </w:r>
            <w:r w:rsidRPr="00AC5A55">
              <w:rPr>
                <w:sz w:val="20"/>
                <w:szCs w:val="20"/>
              </w:rPr>
              <w:t xml:space="preserve"> с детьми</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1</w:t>
            </w:r>
          </w:p>
        </w:tc>
        <w:tc>
          <w:tcPr>
            <w:tcW w:w="2552" w:type="dxa"/>
          </w:tcPr>
          <w:p w:rsidR="00397A8D" w:rsidRPr="00AC5A55" w:rsidRDefault="00397A8D" w:rsidP="00774E74">
            <w:pPr>
              <w:jc w:val="center"/>
              <w:rPr>
                <w:sz w:val="20"/>
                <w:szCs w:val="20"/>
              </w:rPr>
            </w:pPr>
            <w:r w:rsidRPr="00AC5A55">
              <w:rPr>
                <w:sz w:val="20"/>
                <w:szCs w:val="20"/>
              </w:rPr>
              <w:t>2</w:t>
            </w:r>
          </w:p>
        </w:tc>
        <w:tc>
          <w:tcPr>
            <w:tcW w:w="992" w:type="dxa"/>
          </w:tcPr>
          <w:p w:rsidR="00397A8D" w:rsidRPr="00AC5A55" w:rsidRDefault="00397A8D" w:rsidP="00774E74">
            <w:pPr>
              <w:jc w:val="center"/>
              <w:rPr>
                <w:sz w:val="20"/>
                <w:szCs w:val="20"/>
              </w:rPr>
            </w:pPr>
            <w:r w:rsidRPr="00AC5A55">
              <w:rPr>
                <w:sz w:val="20"/>
                <w:szCs w:val="20"/>
              </w:rPr>
              <w:t>3</w:t>
            </w:r>
          </w:p>
        </w:tc>
        <w:tc>
          <w:tcPr>
            <w:tcW w:w="992" w:type="dxa"/>
          </w:tcPr>
          <w:p w:rsidR="00397A8D" w:rsidRPr="00AC5A55" w:rsidRDefault="00397A8D" w:rsidP="00774E74">
            <w:pPr>
              <w:jc w:val="center"/>
              <w:rPr>
                <w:sz w:val="20"/>
                <w:szCs w:val="20"/>
              </w:rPr>
            </w:pPr>
            <w:r w:rsidRPr="00AC5A55">
              <w:rPr>
                <w:sz w:val="20"/>
                <w:szCs w:val="20"/>
              </w:rPr>
              <w:t>4</w:t>
            </w:r>
          </w:p>
        </w:tc>
        <w:tc>
          <w:tcPr>
            <w:tcW w:w="851" w:type="dxa"/>
          </w:tcPr>
          <w:p w:rsidR="00397A8D" w:rsidRPr="00AC5A55" w:rsidRDefault="00397A8D" w:rsidP="00774E74">
            <w:pPr>
              <w:jc w:val="center"/>
              <w:rPr>
                <w:sz w:val="20"/>
                <w:szCs w:val="20"/>
              </w:rPr>
            </w:pPr>
            <w:r w:rsidRPr="00AC5A55">
              <w:rPr>
                <w:sz w:val="20"/>
                <w:szCs w:val="20"/>
              </w:rPr>
              <w:t>5</w:t>
            </w:r>
          </w:p>
        </w:tc>
        <w:tc>
          <w:tcPr>
            <w:tcW w:w="850" w:type="dxa"/>
          </w:tcPr>
          <w:p w:rsidR="00397A8D" w:rsidRPr="00AC5A55" w:rsidRDefault="00397A8D" w:rsidP="00774E74">
            <w:pPr>
              <w:jc w:val="center"/>
              <w:rPr>
                <w:sz w:val="20"/>
                <w:szCs w:val="20"/>
              </w:rPr>
            </w:pPr>
            <w:r w:rsidRPr="00AC5A55">
              <w:rPr>
                <w:sz w:val="20"/>
                <w:szCs w:val="20"/>
              </w:rPr>
              <w:t>6</w:t>
            </w:r>
          </w:p>
        </w:tc>
        <w:tc>
          <w:tcPr>
            <w:tcW w:w="709" w:type="dxa"/>
          </w:tcPr>
          <w:p w:rsidR="00397A8D" w:rsidRPr="00AC5A55" w:rsidRDefault="00397A8D" w:rsidP="00774E74">
            <w:pPr>
              <w:jc w:val="center"/>
              <w:rPr>
                <w:sz w:val="20"/>
                <w:szCs w:val="20"/>
              </w:rPr>
            </w:pPr>
            <w:r w:rsidRPr="00AC5A55">
              <w:rPr>
                <w:sz w:val="20"/>
                <w:szCs w:val="20"/>
              </w:rPr>
              <w:t>7</w:t>
            </w:r>
          </w:p>
        </w:tc>
        <w:tc>
          <w:tcPr>
            <w:tcW w:w="899" w:type="dxa"/>
          </w:tcPr>
          <w:p w:rsidR="00397A8D" w:rsidRPr="00AC5A55" w:rsidRDefault="00397A8D" w:rsidP="00774E74">
            <w:pPr>
              <w:jc w:val="center"/>
              <w:rPr>
                <w:sz w:val="20"/>
                <w:szCs w:val="20"/>
              </w:rPr>
            </w:pPr>
            <w:r w:rsidRPr="00AC5A55">
              <w:rPr>
                <w:sz w:val="20"/>
                <w:szCs w:val="20"/>
              </w:rPr>
              <w:t>8</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1</w:t>
            </w:r>
          </w:p>
        </w:tc>
        <w:tc>
          <w:tcPr>
            <w:tcW w:w="2552" w:type="dxa"/>
          </w:tcPr>
          <w:p w:rsidR="00397A8D" w:rsidRPr="00AC5A55" w:rsidRDefault="00397A8D" w:rsidP="00774E74">
            <w:pPr>
              <w:keepNext/>
              <w:outlineLvl w:val="3"/>
              <w:rPr>
                <w:b/>
                <w:sz w:val="20"/>
                <w:szCs w:val="20"/>
              </w:rPr>
            </w:pPr>
            <w:r w:rsidRPr="00AC5A55">
              <w:rPr>
                <w:b/>
                <w:sz w:val="20"/>
                <w:szCs w:val="20"/>
              </w:rPr>
              <w:t>Выезды</w:t>
            </w:r>
          </w:p>
        </w:tc>
        <w:tc>
          <w:tcPr>
            <w:tcW w:w="992" w:type="dxa"/>
          </w:tcPr>
          <w:p w:rsidR="00397A8D" w:rsidRPr="000424A0" w:rsidRDefault="00397A8D" w:rsidP="00774E74">
            <w:pPr>
              <w:jc w:val="center"/>
              <w:rPr>
                <w:sz w:val="20"/>
                <w:szCs w:val="20"/>
                <w:lang w:val="en-US"/>
              </w:rPr>
            </w:pPr>
            <w:r>
              <w:rPr>
                <w:sz w:val="20"/>
                <w:szCs w:val="20"/>
                <w:lang w:val="en-US"/>
              </w:rPr>
              <w:t>15</w:t>
            </w:r>
          </w:p>
        </w:tc>
        <w:tc>
          <w:tcPr>
            <w:tcW w:w="992" w:type="dxa"/>
          </w:tcPr>
          <w:p w:rsidR="00397A8D" w:rsidRPr="000424A0" w:rsidRDefault="00397A8D" w:rsidP="00774E74">
            <w:pPr>
              <w:jc w:val="center"/>
              <w:rPr>
                <w:sz w:val="20"/>
                <w:szCs w:val="20"/>
                <w:lang w:val="en-US"/>
              </w:rPr>
            </w:pPr>
            <w:r>
              <w:rPr>
                <w:sz w:val="20"/>
                <w:szCs w:val="20"/>
                <w:lang w:val="en-US"/>
              </w:rPr>
              <w:t>-</w:t>
            </w:r>
          </w:p>
        </w:tc>
        <w:tc>
          <w:tcPr>
            <w:tcW w:w="851" w:type="dxa"/>
          </w:tcPr>
          <w:p w:rsidR="00397A8D" w:rsidRPr="00AC5A55" w:rsidRDefault="00397A8D" w:rsidP="00774E74">
            <w:pPr>
              <w:jc w:val="center"/>
              <w:rPr>
                <w:sz w:val="20"/>
                <w:szCs w:val="20"/>
              </w:rPr>
            </w:pPr>
            <w:r>
              <w:rPr>
                <w:sz w:val="20"/>
                <w:szCs w:val="20"/>
              </w:rPr>
              <w:t>15</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2</w:t>
            </w:r>
          </w:p>
        </w:tc>
        <w:tc>
          <w:tcPr>
            <w:tcW w:w="2552" w:type="dxa"/>
          </w:tcPr>
          <w:p w:rsidR="00397A8D" w:rsidRPr="00AC5A55" w:rsidRDefault="00397A8D" w:rsidP="00774E74">
            <w:pPr>
              <w:rPr>
                <w:b/>
                <w:sz w:val="20"/>
                <w:szCs w:val="20"/>
              </w:rPr>
            </w:pPr>
            <w:r w:rsidRPr="00AC5A55">
              <w:rPr>
                <w:b/>
                <w:sz w:val="20"/>
                <w:szCs w:val="20"/>
              </w:rPr>
              <w:t>Посещения библиотек</w:t>
            </w:r>
          </w:p>
        </w:tc>
        <w:tc>
          <w:tcPr>
            <w:tcW w:w="992" w:type="dxa"/>
          </w:tcPr>
          <w:p w:rsidR="00397A8D" w:rsidRPr="000424A0" w:rsidRDefault="00397A8D" w:rsidP="00774E74">
            <w:pPr>
              <w:jc w:val="center"/>
              <w:rPr>
                <w:sz w:val="20"/>
                <w:szCs w:val="20"/>
                <w:lang w:val="en-US"/>
              </w:rPr>
            </w:pPr>
            <w:r>
              <w:rPr>
                <w:sz w:val="20"/>
                <w:szCs w:val="20"/>
                <w:lang w:val="en-US"/>
              </w:rPr>
              <w:t>15</w:t>
            </w:r>
          </w:p>
        </w:tc>
        <w:tc>
          <w:tcPr>
            <w:tcW w:w="992" w:type="dxa"/>
          </w:tcPr>
          <w:p w:rsidR="00397A8D" w:rsidRPr="000424A0" w:rsidRDefault="00397A8D" w:rsidP="00774E74">
            <w:pPr>
              <w:jc w:val="center"/>
              <w:rPr>
                <w:sz w:val="20"/>
                <w:szCs w:val="20"/>
                <w:lang w:val="en-US"/>
              </w:rPr>
            </w:pPr>
            <w:r>
              <w:rPr>
                <w:sz w:val="20"/>
                <w:szCs w:val="20"/>
                <w:lang w:val="en-US"/>
              </w:rPr>
              <w:t>-</w:t>
            </w:r>
          </w:p>
        </w:tc>
        <w:tc>
          <w:tcPr>
            <w:tcW w:w="851" w:type="dxa"/>
          </w:tcPr>
          <w:p w:rsidR="00397A8D" w:rsidRPr="00AC5A55" w:rsidRDefault="00397A8D" w:rsidP="00774E74">
            <w:pPr>
              <w:jc w:val="center"/>
              <w:rPr>
                <w:sz w:val="20"/>
                <w:szCs w:val="20"/>
              </w:rPr>
            </w:pPr>
            <w:r>
              <w:rPr>
                <w:sz w:val="20"/>
                <w:szCs w:val="20"/>
              </w:rPr>
              <w:t>15</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в т.ч. дирекция</w:t>
            </w:r>
          </w:p>
        </w:tc>
        <w:tc>
          <w:tcPr>
            <w:tcW w:w="992" w:type="dxa"/>
          </w:tcPr>
          <w:p w:rsidR="00397A8D" w:rsidRPr="000424A0" w:rsidRDefault="00397A8D" w:rsidP="00774E74">
            <w:pPr>
              <w:jc w:val="center"/>
              <w:rPr>
                <w:sz w:val="20"/>
                <w:szCs w:val="20"/>
                <w:lang w:val="en-US"/>
              </w:rPr>
            </w:pPr>
            <w:r>
              <w:rPr>
                <w:sz w:val="20"/>
                <w:szCs w:val="20"/>
                <w:lang w:val="en-US"/>
              </w:rPr>
              <w:t>15</w:t>
            </w:r>
          </w:p>
        </w:tc>
        <w:tc>
          <w:tcPr>
            <w:tcW w:w="992" w:type="dxa"/>
          </w:tcPr>
          <w:p w:rsidR="00397A8D" w:rsidRPr="000424A0" w:rsidRDefault="00397A8D" w:rsidP="00774E74">
            <w:pPr>
              <w:jc w:val="center"/>
              <w:rPr>
                <w:sz w:val="20"/>
                <w:szCs w:val="20"/>
                <w:lang w:val="en-US"/>
              </w:rPr>
            </w:pPr>
            <w:r>
              <w:rPr>
                <w:sz w:val="20"/>
                <w:szCs w:val="20"/>
                <w:lang w:val="en-US"/>
              </w:rPr>
              <w:t>-</w:t>
            </w:r>
          </w:p>
        </w:tc>
        <w:tc>
          <w:tcPr>
            <w:tcW w:w="851" w:type="dxa"/>
          </w:tcPr>
          <w:p w:rsidR="00397A8D" w:rsidRPr="00AC5A55" w:rsidRDefault="00397A8D" w:rsidP="00774E74">
            <w:pPr>
              <w:jc w:val="center"/>
              <w:rPr>
                <w:sz w:val="20"/>
                <w:szCs w:val="20"/>
              </w:rPr>
            </w:pPr>
            <w:r>
              <w:rPr>
                <w:sz w:val="20"/>
                <w:szCs w:val="20"/>
              </w:rPr>
              <w:t>15</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отдел комплектования</w:t>
            </w:r>
          </w:p>
        </w:tc>
        <w:tc>
          <w:tcPr>
            <w:tcW w:w="992" w:type="dxa"/>
          </w:tcPr>
          <w:p w:rsidR="00397A8D" w:rsidRPr="000424A0" w:rsidRDefault="00397A8D" w:rsidP="00774E74">
            <w:pPr>
              <w:jc w:val="center"/>
              <w:rPr>
                <w:sz w:val="20"/>
                <w:szCs w:val="20"/>
                <w:lang w:val="en-US"/>
              </w:rPr>
            </w:pPr>
            <w:r>
              <w:rPr>
                <w:sz w:val="20"/>
                <w:szCs w:val="20"/>
                <w:lang w:val="en-US"/>
              </w:rPr>
              <w:t>2</w:t>
            </w:r>
          </w:p>
        </w:tc>
        <w:tc>
          <w:tcPr>
            <w:tcW w:w="992" w:type="dxa"/>
          </w:tcPr>
          <w:p w:rsidR="00397A8D" w:rsidRPr="000424A0" w:rsidRDefault="00397A8D" w:rsidP="00774E74">
            <w:pPr>
              <w:jc w:val="center"/>
              <w:rPr>
                <w:sz w:val="20"/>
                <w:szCs w:val="20"/>
                <w:lang w:val="en-US"/>
              </w:rPr>
            </w:pPr>
            <w:r>
              <w:rPr>
                <w:sz w:val="20"/>
                <w:szCs w:val="20"/>
                <w:lang w:val="en-US"/>
              </w:rPr>
              <w:t>-</w:t>
            </w:r>
          </w:p>
        </w:tc>
        <w:tc>
          <w:tcPr>
            <w:tcW w:w="851" w:type="dxa"/>
          </w:tcPr>
          <w:p w:rsidR="00397A8D" w:rsidRPr="00AC5A55" w:rsidRDefault="00397A8D" w:rsidP="00774E74">
            <w:pPr>
              <w:jc w:val="center"/>
              <w:rPr>
                <w:sz w:val="20"/>
                <w:szCs w:val="20"/>
              </w:rPr>
            </w:pPr>
            <w:r>
              <w:rPr>
                <w:sz w:val="20"/>
                <w:szCs w:val="20"/>
              </w:rPr>
              <w:t>2</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отдел обслуживания</w:t>
            </w:r>
          </w:p>
        </w:tc>
        <w:tc>
          <w:tcPr>
            <w:tcW w:w="992" w:type="dxa"/>
          </w:tcPr>
          <w:p w:rsidR="00397A8D" w:rsidRPr="000424A0" w:rsidRDefault="00397A8D" w:rsidP="00774E74">
            <w:pPr>
              <w:jc w:val="center"/>
              <w:rPr>
                <w:sz w:val="20"/>
                <w:szCs w:val="20"/>
                <w:lang w:val="en-US"/>
              </w:rPr>
            </w:pPr>
            <w:r>
              <w:rPr>
                <w:sz w:val="20"/>
                <w:szCs w:val="20"/>
                <w:lang w:val="en-US"/>
              </w:rPr>
              <w:t>-</w:t>
            </w:r>
          </w:p>
        </w:tc>
        <w:tc>
          <w:tcPr>
            <w:tcW w:w="992" w:type="dxa"/>
          </w:tcPr>
          <w:p w:rsidR="00397A8D" w:rsidRPr="000424A0" w:rsidRDefault="00397A8D" w:rsidP="00774E74">
            <w:pPr>
              <w:jc w:val="center"/>
              <w:rPr>
                <w:sz w:val="20"/>
                <w:szCs w:val="20"/>
                <w:lang w:val="en-US"/>
              </w:rPr>
            </w:pPr>
            <w:r>
              <w:rPr>
                <w:sz w:val="20"/>
                <w:szCs w:val="20"/>
                <w:lang w:val="en-US"/>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методисты</w:t>
            </w:r>
          </w:p>
        </w:tc>
        <w:tc>
          <w:tcPr>
            <w:tcW w:w="992" w:type="dxa"/>
          </w:tcPr>
          <w:p w:rsidR="00397A8D" w:rsidRPr="000424A0" w:rsidRDefault="00397A8D" w:rsidP="00774E74">
            <w:pPr>
              <w:jc w:val="center"/>
              <w:rPr>
                <w:sz w:val="20"/>
                <w:szCs w:val="20"/>
                <w:lang w:val="en-US"/>
              </w:rPr>
            </w:pPr>
            <w:r>
              <w:rPr>
                <w:sz w:val="20"/>
                <w:szCs w:val="20"/>
                <w:lang w:val="en-US"/>
              </w:rPr>
              <w:t>3</w:t>
            </w:r>
          </w:p>
        </w:tc>
        <w:tc>
          <w:tcPr>
            <w:tcW w:w="992" w:type="dxa"/>
          </w:tcPr>
          <w:p w:rsidR="00397A8D" w:rsidRPr="000424A0" w:rsidRDefault="00397A8D" w:rsidP="00774E74">
            <w:pPr>
              <w:jc w:val="center"/>
              <w:rPr>
                <w:sz w:val="20"/>
                <w:szCs w:val="20"/>
                <w:lang w:val="en-US"/>
              </w:rPr>
            </w:pPr>
            <w:r>
              <w:rPr>
                <w:sz w:val="20"/>
                <w:szCs w:val="20"/>
                <w:lang w:val="en-US"/>
              </w:rPr>
              <w:t>-</w:t>
            </w:r>
          </w:p>
        </w:tc>
        <w:tc>
          <w:tcPr>
            <w:tcW w:w="851" w:type="dxa"/>
          </w:tcPr>
          <w:p w:rsidR="00397A8D" w:rsidRPr="00AC5A55" w:rsidRDefault="00397A8D" w:rsidP="00774E74">
            <w:pPr>
              <w:jc w:val="center"/>
              <w:rPr>
                <w:sz w:val="20"/>
                <w:szCs w:val="20"/>
              </w:rPr>
            </w:pPr>
            <w:r>
              <w:rPr>
                <w:sz w:val="20"/>
                <w:szCs w:val="20"/>
              </w:rPr>
              <w:t>3</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библиографы</w:t>
            </w:r>
          </w:p>
        </w:tc>
        <w:tc>
          <w:tcPr>
            <w:tcW w:w="992" w:type="dxa"/>
          </w:tcPr>
          <w:p w:rsidR="00397A8D" w:rsidRPr="000424A0" w:rsidRDefault="00397A8D" w:rsidP="00774E74">
            <w:pPr>
              <w:jc w:val="center"/>
              <w:rPr>
                <w:sz w:val="20"/>
                <w:szCs w:val="20"/>
                <w:lang w:val="en-US"/>
              </w:rPr>
            </w:pPr>
            <w:r>
              <w:rPr>
                <w:sz w:val="20"/>
                <w:szCs w:val="20"/>
                <w:lang w:val="en-US"/>
              </w:rPr>
              <w:t>-</w:t>
            </w:r>
          </w:p>
        </w:tc>
        <w:tc>
          <w:tcPr>
            <w:tcW w:w="992" w:type="dxa"/>
          </w:tcPr>
          <w:p w:rsidR="00397A8D" w:rsidRPr="000424A0" w:rsidRDefault="00397A8D" w:rsidP="00774E74">
            <w:pPr>
              <w:jc w:val="center"/>
              <w:rPr>
                <w:sz w:val="20"/>
                <w:szCs w:val="20"/>
                <w:lang w:val="en-US"/>
              </w:rPr>
            </w:pPr>
            <w:r>
              <w:rPr>
                <w:sz w:val="20"/>
                <w:szCs w:val="20"/>
                <w:lang w:val="en-US"/>
              </w:rPr>
              <w:t>-</w:t>
            </w:r>
          </w:p>
        </w:tc>
        <w:tc>
          <w:tcPr>
            <w:tcW w:w="851" w:type="dxa"/>
          </w:tcPr>
          <w:p w:rsidR="00397A8D" w:rsidRPr="00AC5A55" w:rsidRDefault="00397A8D" w:rsidP="00774E74">
            <w:pPr>
              <w:jc w:val="center"/>
              <w:rPr>
                <w:sz w:val="20"/>
                <w:szCs w:val="20"/>
              </w:rPr>
            </w:pPr>
            <w:r>
              <w:rPr>
                <w:sz w:val="20"/>
                <w:szCs w:val="20"/>
              </w:rPr>
              <w:t>1</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3</w:t>
            </w:r>
          </w:p>
        </w:tc>
        <w:tc>
          <w:tcPr>
            <w:tcW w:w="2552" w:type="dxa"/>
          </w:tcPr>
          <w:p w:rsidR="00397A8D" w:rsidRPr="00AC5A55" w:rsidRDefault="00397A8D" w:rsidP="00774E74">
            <w:pPr>
              <w:rPr>
                <w:sz w:val="20"/>
                <w:szCs w:val="20"/>
              </w:rPr>
            </w:pPr>
            <w:r w:rsidRPr="00AC5A55">
              <w:rPr>
                <w:b/>
                <w:sz w:val="20"/>
                <w:szCs w:val="20"/>
              </w:rPr>
              <w:t>Всего мероприятий для библ. специал</w:t>
            </w:r>
            <w:r w:rsidRPr="00AC5A55">
              <w:rPr>
                <w:sz w:val="20"/>
                <w:szCs w:val="20"/>
              </w:rPr>
              <w:t>.</w:t>
            </w:r>
          </w:p>
        </w:tc>
        <w:tc>
          <w:tcPr>
            <w:tcW w:w="992" w:type="dxa"/>
          </w:tcPr>
          <w:p w:rsidR="00397A8D" w:rsidRPr="00B71A87" w:rsidRDefault="00397A8D" w:rsidP="00774E74">
            <w:pPr>
              <w:jc w:val="center"/>
              <w:rPr>
                <w:sz w:val="20"/>
                <w:szCs w:val="20"/>
              </w:rPr>
            </w:pPr>
            <w:r>
              <w:rPr>
                <w:sz w:val="20"/>
                <w:szCs w:val="20"/>
              </w:rPr>
              <w:t>170</w:t>
            </w:r>
          </w:p>
        </w:tc>
        <w:tc>
          <w:tcPr>
            <w:tcW w:w="992" w:type="dxa"/>
          </w:tcPr>
          <w:p w:rsidR="00397A8D" w:rsidRPr="00B71A87" w:rsidRDefault="00397A8D" w:rsidP="00774E74">
            <w:pPr>
              <w:jc w:val="center"/>
              <w:rPr>
                <w:sz w:val="20"/>
                <w:szCs w:val="20"/>
              </w:rPr>
            </w:pPr>
            <w:r>
              <w:rPr>
                <w:sz w:val="20"/>
                <w:szCs w:val="20"/>
              </w:rPr>
              <w:t>71</w:t>
            </w:r>
          </w:p>
        </w:tc>
        <w:tc>
          <w:tcPr>
            <w:tcW w:w="851" w:type="dxa"/>
          </w:tcPr>
          <w:p w:rsidR="00397A8D" w:rsidRPr="00AC5A55" w:rsidRDefault="00397A8D" w:rsidP="00774E74">
            <w:pPr>
              <w:jc w:val="center"/>
              <w:rPr>
                <w:sz w:val="20"/>
                <w:szCs w:val="20"/>
              </w:rPr>
            </w:pPr>
            <w:r>
              <w:rPr>
                <w:sz w:val="20"/>
                <w:szCs w:val="20"/>
              </w:rPr>
              <w:t>189</w:t>
            </w:r>
          </w:p>
        </w:tc>
        <w:tc>
          <w:tcPr>
            <w:tcW w:w="850" w:type="dxa"/>
          </w:tcPr>
          <w:p w:rsidR="00397A8D" w:rsidRPr="00AC5A55" w:rsidRDefault="00397A8D" w:rsidP="00774E74">
            <w:pPr>
              <w:jc w:val="center"/>
              <w:rPr>
                <w:sz w:val="20"/>
                <w:szCs w:val="20"/>
              </w:rPr>
            </w:pPr>
            <w:r>
              <w:rPr>
                <w:sz w:val="20"/>
                <w:szCs w:val="20"/>
              </w:rPr>
              <w:t>83</w:t>
            </w:r>
          </w:p>
        </w:tc>
        <w:tc>
          <w:tcPr>
            <w:tcW w:w="709" w:type="dxa"/>
          </w:tcPr>
          <w:p w:rsidR="00397A8D" w:rsidRPr="00AC5A55" w:rsidRDefault="00397A8D" w:rsidP="00774E74">
            <w:pPr>
              <w:jc w:val="center"/>
              <w:rPr>
                <w:sz w:val="20"/>
                <w:szCs w:val="20"/>
              </w:rPr>
            </w:pPr>
            <w:r>
              <w:rPr>
                <w:sz w:val="20"/>
                <w:szCs w:val="20"/>
              </w:rPr>
              <w:t>822</w:t>
            </w:r>
          </w:p>
        </w:tc>
        <w:tc>
          <w:tcPr>
            <w:tcW w:w="899" w:type="dxa"/>
          </w:tcPr>
          <w:p w:rsidR="00397A8D" w:rsidRPr="00AC5A55" w:rsidRDefault="00397A8D" w:rsidP="00774E74">
            <w:pPr>
              <w:jc w:val="center"/>
              <w:rPr>
                <w:sz w:val="20"/>
                <w:szCs w:val="20"/>
              </w:rPr>
            </w:pPr>
            <w:r>
              <w:rPr>
                <w:sz w:val="20"/>
                <w:szCs w:val="20"/>
              </w:rPr>
              <w:t>504</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в т.ч. совещания</w:t>
            </w:r>
          </w:p>
        </w:tc>
        <w:tc>
          <w:tcPr>
            <w:tcW w:w="992" w:type="dxa"/>
          </w:tcPr>
          <w:p w:rsidR="00397A8D" w:rsidRPr="00B71A87" w:rsidRDefault="00397A8D" w:rsidP="00774E74">
            <w:pPr>
              <w:jc w:val="center"/>
              <w:rPr>
                <w:sz w:val="20"/>
                <w:szCs w:val="20"/>
              </w:rPr>
            </w:pPr>
            <w:r>
              <w:rPr>
                <w:sz w:val="20"/>
                <w:szCs w:val="20"/>
              </w:rPr>
              <w:t>39</w:t>
            </w:r>
          </w:p>
        </w:tc>
        <w:tc>
          <w:tcPr>
            <w:tcW w:w="992" w:type="dxa"/>
          </w:tcPr>
          <w:p w:rsidR="00397A8D" w:rsidRPr="00B71A87" w:rsidRDefault="00397A8D" w:rsidP="00774E74">
            <w:pPr>
              <w:jc w:val="center"/>
              <w:rPr>
                <w:sz w:val="20"/>
                <w:szCs w:val="20"/>
              </w:rPr>
            </w:pPr>
            <w:r>
              <w:rPr>
                <w:sz w:val="20"/>
                <w:szCs w:val="20"/>
              </w:rPr>
              <w:t>35</w:t>
            </w:r>
          </w:p>
        </w:tc>
        <w:tc>
          <w:tcPr>
            <w:tcW w:w="851" w:type="dxa"/>
          </w:tcPr>
          <w:p w:rsidR="00397A8D" w:rsidRPr="00AC5A55" w:rsidRDefault="00397A8D" w:rsidP="00774E74">
            <w:pPr>
              <w:jc w:val="center"/>
              <w:rPr>
                <w:sz w:val="20"/>
                <w:szCs w:val="20"/>
              </w:rPr>
            </w:pPr>
            <w:r>
              <w:rPr>
                <w:sz w:val="20"/>
                <w:szCs w:val="20"/>
              </w:rPr>
              <w:t>40</w:t>
            </w:r>
          </w:p>
        </w:tc>
        <w:tc>
          <w:tcPr>
            <w:tcW w:w="850" w:type="dxa"/>
          </w:tcPr>
          <w:p w:rsidR="00397A8D" w:rsidRPr="00AC5A55" w:rsidRDefault="00397A8D" w:rsidP="00774E74">
            <w:pPr>
              <w:jc w:val="center"/>
              <w:rPr>
                <w:sz w:val="20"/>
                <w:szCs w:val="20"/>
              </w:rPr>
            </w:pPr>
            <w:r>
              <w:rPr>
                <w:sz w:val="20"/>
                <w:szCs w:val="20"/>
              </w:rPr>
              <w:t>36</w:t>
            </w:r>
          </w:p>
        </w:tc>
        <w:tc>
          <w:tcPr>
            <w:tcW w:w="709" w:type="dxa"/>
          </w:tcPr>
          <w:p w:rsidR="00397A8D" w:rsidRPr="00AC5A55" w:rsidRDefault="00397A8D" w:rsidP="00774E74">
            <w:pPr>
              <w:jc w:val="center"/>
              <w:rPr>
                <w:sz w:val="20"/>
                <w:szCs w:val="20"/>
              </w:rPr>
            </w:pPr>
            <w:r>
              <w:rPr>
                <w:sz w:val="20"/>
                <w:szCs w:val="20"/>
              </w:rPr>
              <w:t>295</w:t>
            </w:r>
          </w:p>
        </w:tc>
        <w:tc>
          <w:tcPr>
            <w:tcW w:w="899" w:type="dxa"/>
          </w:tcPr>
          <w:p w:rsidR="00397A8D" w:rsidRPr="00AC5A55" w:rsidRDefault="00397A8D" w:rsidP="00774E74">
            <w:pPr>
              <w:jc w:val="center"/>
              <w:rPr>
                <w:sz w:val="20"/>
                <w:szCs w:val="20"/>
              </w:rPr>
            </w:pPr>
            <w:r>
              <w:rPr>
                <w:sz w:val="20"/>
                <w:szCs w:val="20"/>
              </w:rPr>
              <w:t>215</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семинары</w:t>
            </w:r>
          </w:p>
        </w:tc>
        <w:tc>
          <w:tcPr>
            <w:tcW w:w="992" w:type="dxa"/>
          </w:tcPr>
          <w:p w:rsidR="00397A8D" w:rsidRPr="005A52BB" w:rsidRDefault="00397A8D" w:rsidP="00774E74">
            <w:pPr>
              <w:jc w:val="center"/>
              <w:rPr>
                <w:sz w:val="20"/>
                <w:szCs w:val="20"/>
                <w:lang w:val="en-US"/>
              </w:rPr>
            </w:pPr>
            <w:r>
              <w:rPr>
                <w:sz w:val="20"/>
                <w:szCs w:val="20"/>
                <w:lang w:val="en-US"/>
              </w:rPr>
              <w:t>4</w:t>
            </w:r>
          </w:p>
        </w:tc>
        <w:tc>
          <w:tcPr>
            <w:tcW w:w="992" w:type="dxa"/>
          </w:tcPr>
          <w:p w:rsidR="00397A8D" w:rsidRPr="00665367" w:rsidRDefault="00397A8D" w:rsidP="00774E74">
            <w:pPr>
              <w:jc w:val="center"/>
              <w:rPr>
                <w:sz w:val="20"/>
                <w:szCs w:val="20"/>
                <w:lang w:val="en-US"/>
              </w:rPr>
            </w:pPr>
            <w:r>
              <w:rPr>
                <w:sz w:val="20"/>
                <w:szCs w:val="20"/>
                <w:lang w:val="en-US"/>
              </w:rPr>
              <w:t>1</w:t>
            </w:r>
          </w:p>
        </w:tc>
        <w:tc>
          <w:tcPr>
            <w:tcW w:w="851" w:type="dxa"/>
          </w:tcPr>
          <w:p w:rsidR="00397A8D" w:rsidRPr="00AC5A55" w:rsidRDefault="00397A8D" w:rsidP="00774E74">
            <w:pPr>
              <w:jc w:val="center"/>
              <w:rPr>
                <w:sz w:val="20"/>
                <w:szCs w:val="20"/>
              </w:rPr>
            </w:pPr>
            <w:r>
              <w:rPr>
                <w:sz w:val="20"/>
                <w:szCs w:val="20"/>
              </w:rPr>
              <w:t>4</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86</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творческие лаборатории</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конференции</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круглые столы</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практикумы для начинающих</w:t>
            </w:r>
          </w:p>
        </w:tc>
        <w:tc>
          <w:tcPr>
            <w:tcW w:w="992" w:type="dxa"/>
          </w:tcPr>
          <w:p w:rsidR="00397A8D" w:rsidRPr="00B71A87" w:rsidRDefault="00397A8D" w:rsidP="00774E74">
            <w:pPr>
              <w:jc w:val="center"/>
              <w:rPr>
                <w:sz w:val="20"/>
                <w:szCs w:val="20"/>
              </w:rPr>
            </w:pPr>
            <w:r>
              <w:rPr>
                <w:sz w:val="20"/>
                <w:szCs w:val="20"/>
              </w:rPr>
              <w:t>7</w:t>
            </w:r>
          </w:p>
        </w:tc>
        <w:tc>
          <w:tcPr>
            <w:tcW w:w="992" w:type="dxa"/>
          </w:tcPr>
          <w:p w:rsidR="00397A8D" w:rsidRPr="00B71A87" w:rsidRDefault="00397A8D" w:rsidP="00774E74">
            <w:pPr>
              <w:jc w:val="center"/>
              <w:rPr>
                <w:sz w:val="20"/>
                <w:szCs w:val="20"/>
              </w:rPr>
            </w:pPr>
            <w:r>
              <w:rPr>
                <w:sz w:val="20"/>
                <w:szCs w:val="20"/>
              </w:rPr>
              <w:t>6</w:t>
            </w:r>
          </w:p>
        </w:tc>
        <w:tc>
          <w:tcPr>
            <w:tcW w:w="851" w:type="dxa"/>
          </w:tcPr>
          <w:p w:rsidR="00397A8D" w:rsidRPr="00AC5A55" w:rsidRDefault="00397A8D" w:rsidP="00774E74">
            <w:pPr>
              <w:jc w:val="center"/>
              <w:rPr>
                <w:sz w:val="20"/>
                <w:szCs w:val="20"/>
              </w:rPr>
            </w:pPr>
            <w:r>
              <w:rPr>
                <w:sz w:val="20"/>
                <w:szCs w:val="20"/>
              </w:rPr>
              <w:t>9</w:t>
            </w:r>
          </w:p>
        </w:tc>
        <w:tc>
          <w:tcPr>
            <w:tcW w:w="850" w:type="dxa"/>
          </w:tcPr>
          <w:p w:rsidR="00397A8D" w:rsidRPr="00AC5A55" w:rsidRDefault="00397A8D" w:rsidP="00774E74">
            <w:pPr>
              <w:jc w:val="center"/>
              <w:rPr>
                <w:sz w:val="20"/>
                <w:szCs w:val="20"/>
              </w:rPr>
            </w:pPr>
            <w:r>
              <w:rPr>
                <w:sz w:val="20"/>
                <w:szCs w:val="20"/>
              </w:rPr>
              <w:t>8</w:t>
            </w:r>
          </w:p>
        </w:tc>
        <w:tc>
          <w:tcPr>
            <w:tcW w:w="709" w:type="dxa"/>
          </w:tcPr>
          <w:p w:rsidR="00397A8D" w:rsidRPr="00AC5A55" w:rsidRDefault="00397A8D" w:rsidP="00774E74">
            <w:pPr>
              <w:jc w:val="center"/>
              <w:rPr>
                <w:sz w:val="20"/>
                <w:szCs w:val="20"/>
              </w:rPr>
            </w:pPr>
            <w:r>
              <w:rPr>
                <w:sz w:val="20"/>
                <w:szCs w:val="20"/>
              </w:rPr>
              <w:t>38</w:t>
            </w:r>
          </w:p>
        </w:tc>
        <w:tc>
          <w:tcPr>
            <w:tcW w:w="899" w:type="dxa"/>
          </w:tcPr>
          <w:p w:rsidR="00397A8D" w:rsidRPr="00AC5A55" w:rsidRDefault="00397A8D" w:rsidP="00774E74">
            <w:pPr>
              <w:jc w:val="center"/>
              <w:rPr>
                <w:sz w:val="20"/>
                <w:szCs w:val="20"/>
              </w:rPr>
            </w:pPr>
            <w:r>
              <w:rPr>
                <w:sz w:val="20"/>
                <w:szCs w:val="20"/>
              </w:rPr>
              <w:t>19</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практикумы тематические</w:t>
            </w:r>
          </w:p>
        </w:tc>
        <w:tc>
          <w:tcPr>
            <w:tcW w:w="992" w:type="dxa"/>
          </w:tcPr>
          <w:p w:rsidR="00397A8D" w:rsidRPr="00B71A87" w:rsidRDefault="00397A8D" w:rsidP="00774E74">
            <w:pPr>
              <w:jc w:val="center"/>
              <w:rPr>
                <w:sz w:val="20"/>
                <w:szCs w:val="20"/>
              </w:rPr>
            </w:pPr>
            <w:r>
              <w:rPr>
                <w:sz w:val="20"/>
                <w:szCs w:val="20"/>
              </w:rPr>
              <w:t>7</w:t>
            </w:r>
          </w:p>
        </w:tc>
        <w:tc>
          <w:tcPr>
            <w:tcW w:w="992" w:type="dxa"/>
          </w:tcPr>
          <w:p w:rsidR="00397A8D" w:rsidRPr="00B71A87" w:rsidRDefault="00397A8D" w:rsidP="00774E74">
            <w:pPr>
              <w:jc w:val="center"/>
              <w:rPr>
                <w:sz w:val="20"/>
                <w:szCs w:val="20"/>
              </w:rPr>
            </w:pPr>
            <w:r>
              <w:rPr>
                <w:sz w:val="20"/>
                <w:szCs w:val="20"/>
              </w:rPr>
              <w:t>7</w:t>
            </w:r>
          </w:p>
        </w:tc>
        <w:tc>
          <w:tcPr>
            <w:tcW w:w="851" w:type="dxa"/>
          </w:tcPr>
          <w:p w:rsidR="00397A8D" w:rsidRPr="00AC5A55" w:rsidRDefault="00397A8D" w:rsidP="00774E74">
            <w:pPr>
              <w:jc w:val="center"/>
              <w:rPr>
                <w:sz w:val="20"/>
                <w:szCs w:val="20"/>
              </w:rPr>
            </w:pPr>
            <w:r>
              <w:rPr>
                <w:sz w:val="20"/>
                <w:szCs w:val="20"/>
              </w:rPr>
              <w:t>11</w:t>
            </w:r>
          </w:p>
        </w:tc>
        <w:tc>
          <w:tcPr>
            <w:tcW w:w="850" w:type="dxa"/>
          </w:tcPr>
          <w:p w:rsidR="00397A8D" w:rsidRPr="00AC5A55" w:rsidRDefault="00397A8D" w:rsidP="00774E74">
            <w:pPr>
              <w:jc w:val="center"/>
              <w:rPr>
                <w:sz w:val="20"/>
                <w:szCs w:val="20"/>
              </w:rPr>
            </w:pPr>
            <w:r>
              <w:rPr>
                <w:sz w:val="20"/>
                <w:szCs w:val="20"/>
              </w:rPr>
              <w:t>10</w:t>
            </w:r>
          </w:p>
        </w:tc>
        <w:tc>
          <w:tcPr>
            <w:tcW w:w="709" w:type="dxa"/>
          </w:tcPr>
          <w:p w:rsidR="00397A8D" w:rsidRPr="00AC5A55" w:rsidRDefault="00397A8D" w:rsidP="00774E74">
            <w:pPr>
              <w:jc w:val="center"/>
              <w:rPr>
                <w:sz w:val="20"/>
                <w:szCs w:val="20"/>
              </w:rPr>
            </w:pPr>
            <w:r>
              <w:rPr>
                <w:sz w:val="20"/>
                <w:szCs w:val="20"/>
              </w:rPr>
              <w:t>57</w:t>
            </w:r>
          </w:p>
        </w:tc>
        <w:tc>
          <w:tcPr>
            <w:tcW w:w="899" w:type="dxa"/>
          </w:tcPr>
          <w:p w:rsidR="00397A8D" w:rsidRPr="00AC5A55" w:rsidRDefault="00397A8D" w:rsidP="00774E74">
            <w:pPr>
              <w:jc w:val="center"/>
              <w:rPr>
                <w:sz w:val="20"/>
                <w:szCs w:val="20"/>
              </w:rPr>
            </w:pPr>
            <w:r>
              <w:rPr>
                <w:sz w:val="20"/>
                <w:szCs w:val="20"/>
              </w:rPr>
              <w:t>49</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Мастер-классы</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лекции</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Тренинги</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Ролевые игры</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w:t>
            </w:r>
          </w:p>
        </w:tc>
        <w:tc>
          <w:tcPr>
            <w:tcW w:w="850" w:type="dxa"/>
          </w:tcPr>
          <w:p w:rsidR="00397A8D" w:rsidRPr="00AC5A55" w:rsidRDefault="00397A8D" w:rsidP="00774E74">
            <w:pPr>
              <w:jc w:val="center"/>
              <w:rPr>
                <w:sz w:val="20"/>
                <w:szCs w:val="20"/>
              </w:rPr>
            </w:pPr>
            <w:r>
              <w:rPr>
                <w:sz w:val="20"/>
                <w:szCs w:val="20"/>
              </w:rPr>
              <w:t>-</w:t>
            </w:r>
          </w:p>
        </w:tc>
        <w:tc>
          <w:tcPr>
            <w:tcW w:w="709" w:type="dxa"/>
          </w:tcPr>
          <w:p w:rsidR="00397A8D" w:rsidRPr="00AC5A55" w:rsidRDefault="00397A8D" w:rsidP="00774E74">
            <w:pPr>
              <w:jc w:val="center"/>
              <w:rPr>
                <w:sz w:val="20"/>
                <w:szCs w:val="20"/>
              </w:rPr>
            </w:pPr>
            <w:r>
              <w:rPr>
                <w:sz w:val="20"/>
                <w:szCs w:val="20"/>
              </w:rPr>
              <w:t>-</w:t>
            </w:r>
          </w:p>
        </w:tc>
        <w:tc>
          <w:tcPr>
            <w:tcW w:w="899" w:type="dxa"/>
          </w:tcPr>
          <w:p w:rsidR="00397A8D" w:rsidRPr="00AC5A55" w:rsidRDefault="00397A8D" w:rsidP="00774E74">
            <w:pPr>
              <w:jc w:val="center"/>
              <w:rPr>
                <w:sz w:val="20"/>
                <w:szCs w:val="20"/>
              </w:rPr>
            </w:pPr>
            <w:r>
              <w:rPr>
                <w:sz w:val="20"/>
                <w:szCs w:val="20"/>
              </w:rPr>
              <w:t>-</w:t>
            </w:r>
          </w:p>
        </w:tc>
      </w:tr>
      <w:tr w:rsidR="00397A8D" w:rsidRPr="00AC5A55" w:rsidTr="00774E74">
        <w:tc>
          <w:tcPr>
            <w:tcW w:w="675" w:type="dxa"/>
          </w:tcPr>
          <w:p w:rsidR="00397A8D" w:rsidRPr="00AC5A55" w:rsidRDefault="00397A8D" w:rsidP="00774E74">
            <w:pPr>
              <w:jc w:val="center"/>
              <w:rPr>
                <w:sz w:val="20"/>
                <w:szCs w:val="20"/>
              </w:rPr>
            </w:pPr>
          </w:p>
        </w:tc>
        <w:tc>
          <w:tcPr>
            <w:tcW w:w="2552" w:type="dxa"/>
          </w:tcPr>
          <w:p w:rsidR="00397A8D" w:rsidRPr="00AC5A55" w:rsidRDefault="00397A8D" w:rsidP="00774E74">
            <w:pPr>
              <w:rPr>
                <w:sz w:val="20"/>
                <w:szCs w:val="20"/>
              </w:rPr>
            </w:pPr>
            <w:r w:rsidRPr="00AC5A55">
              <w:rPr>
                <w:sz w:val="20"/>
                <w:szCs w:val="20"/>
              </w:rPr>
              <w:t>Консультации</w:t>
            </w:r>
            <w:r w:rsidRPr="00AC5A55">
              <w:rPr>
                <w:sz w:val="20"/>
                <w:szCs w:val="20"/>
                <w:vertAlign w:val="superscript"/>
              </w:rPr>
              <w:footnoteReference w:customMarkFollows="1" w:id="7"/>
              <w:t>*</w:t>
            </w:r>
          </w:p>
        </w:tc>
        <w:tc>
          <w:tcPr>
            <w:tcW w:w="992" w:type="dxa"/>
          </w:tcPr>
          <w:p w:rsidR="00397A8D" w:rsidRPr="00B71A87" w:rsidRDefault="00397A8D" w:rsidP="00774E74">
            <w:pPr>
              <w:jc w:val="center"/>
              <w:rPr>
                <w:sz w:val="20"/>
                <w:szCs w:val="20"/>
              </w:rPr>
            </w:pPr>
            <w:r>
              <w:rPr>
                <w:sz w:val="20"/>
                <w:szCs w:val="20"/>
              </w:rPr>
              <w:t>113/12</w:t>
            </w:r>
          </w:p>
        </w:tc>
        <w:tc>
          <w:tcPr>
            <w:tcW w:w="992" w:type="dxa"/>
          </w:tcPr>
          <w:p w:rsidR="00397A8D" w:rsidRPr="00B71A87" w:rsidRDefault="00397A8D" w:rsidP="00774E74">
            <w:pPr>
              <w:jc w:val="center"/>
              <w:rPr>
                <w:sz w:val="20"/>
                <w:szCs w:val="20"/>
              </w:rPr>
            </w:pPr>
            <w:r>
              <w:rPr>
                <w:sz w:val="20"/>
                <w:szCs w:val="20"/>
              </w:rPr>
              <w:t>22/1</w:t>
            </w:r>
          </w:p>
        </w:tc>
        <w:tc>
          <w:tcPr>
            <w:tcW w:w="851" w:type="dxa"/>
          </w:tcPr>
          <w:p w:rsidR="00397A8D" w:rsidRPr="00AC5A55" w:rsidRDefault="00397A8D" w:rsidP="00774E74">
            <w:pPr>
              <w:jc w:val="center"/>
              <w:rPr>
                <w:sz w:val="20"/>
                <w:szCs w:val="20"/>
              </w:rPr>
            </w:pPr>
            <w:r>
              <w:rPr>
                <w:sz w:val="20"/>
                <w:szCs w:val="20"/>
              </w:rPr>
              <w:t>125/47</w:t>
            </w:r>
          </w:p>
        </w:tc>
        <w:tc>
          <w:tcPr>
            <w:tcW w:w="850" w:type="dxa"/>
          </w:tcPr>
          <w:p w:rsidR="00397A8D" w:rsidRPr="00AC5A55" w:rsidRDefault="00397A8D" w:rsidP="00774E74">
            <w:pPr>
              <w:jc w:val="center"/>
              <w:rPr>
                <w:sz w:val="20"/>
                <w:szCs w:val="20"/>
              </w:rPr>
            </w:pPr>
            <w:r>
              <w:rPr>
                <w:sz w:val="20"/>
                <w:szCs w:val="20"/>
              </w:rPr>
              <w:t>29/5</w:t>
            </w:r>
          </w:p>
        </w:tc>
        <w:tc>
          <w:tcPr>
            <w:tcW w:w="709" w:type="dxa"/>
          </w:tcPr>
          <w:p w:rsidR="00397A8D" w:rsidRPr="00AC5A55" w:rsidRDefault="00397A8D" w:rsidP="00774E74">
            <w:pPr>
              <w:jc w:val="center"/>
              <w:rPr>
                <w:sz w:val="20"/>
                <w:szCs w:val="20"/>
              </w:rPr>
            </w:pPr>
            <w:r>
              <w:rPr>
                <w:sz w:val="20"/>
                <w:szCs w:val="20"/>
              </w:rPr>
              <w:t>346</w:t>
            </w:r>
          </w:p>
        </w:tc>
        <w:tc>
          <w:tcPr>
            <w:tcW w:w="899" w:type="dxa"/>
          </w:tcPr>
          <w:p w:rsidR="00397A8D" w:rsidRPr="00AC5A55" w:rsidRDefault="00397A8D" w:rsidP="00774E74">
            <w:pPr>
              <w:jc w:val="center"/>
              <w:rPr>
                <w:sz w:val="20"/>
                <w:szCs w:val="20"/>
              </w:rPr>
            </w:pPr>
            <w:r>
              <w:rPr>
                <w:sz w:val="20"/>
                <w:szCs w:val="20"/>
              </w:rPr>
              <w:t>221</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4</w:t>
            </w:r>
          </w:p>
        </w:tc>
        <w:tc>
          <w:tcPr>
            <w:tcW w:w="2552" w:type="dxa"/>
          </w:tcPr>
          <w:p w:rsidR="00397A8D" w:rsidRPr="00AC5A55" w:rsidRDefault="00397A8D" w:rsidP="00774E74">
            <w:pPr>
              <w:rPr>
                <w:sz w:val="20"/>
                <w:szCs w:val="20"/>
              </w:rPr>
            </w:pPr>
            <w:r w:rsidRPr="00AC5A55">
              <w:rPr>
                <w:sz w:val="20"/>
                <w:szCs w:val="20"/>
              </w:rPr>
              <w:t>Аттестации</w:t>
            </w:r>
          </w:p>
        </w:tc>
        <w:tc>
          <w:tcPr>
            <w:tcW w:w="992" w:type="dxa"/>
          </w:tcPr>
          <w:p w:rsidR="00397A8D" w:rsidRPr="00B71A87" w:rsidRDefault="00397A8D" w:rsidP="00774E74">
            <w:pPr>
              <w:jc w:val="center"/>
              <w:rPr>
                <w:sz w:val="20"/>
                <w:szCs w:val="20"/>
              </w:rPr>
            </w:pPr>
            <w:r>
              <w:rPr>
                <w:sz w:val="20"/>
                <w:szCs w:val="20"/>
              </w:rPr>
              <w:t>-</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2</w:t>
            </w:r>
          </w:p>
        </w:tc>
        <w:tc>
          <w:tcPr>
            <w:tcW w:w="850" w:type="dxa"/>
          </w:tcPr>
          <w:p w:rsidR="00397A8D" w:rsidRPr="00AC5A55" w:rsidRDefault="00397A8D" w:rsidP="00774E74">
            <w:pPr>
              <w:jc w:val="center"/>
              <w:rPr>
                <w:sz w:val="20"/>
                <w:szCs w:val="20"/>
              </w:rPr>
            </w:pPr>
            <w:r>
              <w:rPr>
                <w:sz w:val="20"/>
                <w:szCs w:val="20"/>
              </w:rPr>
              <w:t>1</w:t>
            </w:r>
          </w:p>
        </w:tc>
        <w:tc>
          <w:tcPr>
            <w:tcW w:w="709" w:type="dxa"/>
          </w:tcPr>
          <w:p w:rsidR="00397A8D" w:rsidRPr="00AC5A55" w:rsidRDefault="00397A8D" w:rsidP="00774E74">
            <w:pPr>
              <w:jc w:val="center"/>
              <w:rPr>
                <w:sz w:val="20"/>
                <w:szCs w:val="20"/>
              </w:rPr>
            </w:pPr>
            <w:r>
              <w:rPr>
                <w:sz w:val="20"/>
                <w:szCs w:val="20"/>
              </w:rPr>
              <w:t>27</w:t>
            </w:r>
          </w:p>
        </w:tc>
        <w:tc>
          <w:tcPr>
            <w:tcW w:w="899" w:type="dxa"/>
          </w:tcPr>
          <w:p w:rsidR="00397A8D" w:rsidRPr="00AC5A55" w:rsidRDefault="00397A8D" w:rsidP="00774E74">
            <w:pPr>
              <w:jc w:val="center"/>
              <w:rPr>
                <w:sz w:val="20"/>
                <w:szCs w:val="20"/>
              </w:rPr>
            </w:pPr>
            <w:r>
              <w:rPr>
                <w:sz w:val="20"/>
                <w:szCs w:val="20"/>
              </w:rPr>
              <w:t>10</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5</w:t>
            </w:r>
          </w:p>
        </w:tc>
        <w:tc>
          <w:tcPr>
            <w:tcW w:w="2552" w:type="dxa"/>
          </w:tcPr>
          <w:p w:rsidR="00397A8D" w:rsidRPr="00AC5A55" w:rsidRDefault="00397A8D" w:rsidP="00774E74">
            <w:pPr>
              <w:rPr>
                <w:sz w:val="20"/>
                <w:szCs w:val="20"/>
              </w:rPr>
            </w:pPr>
            <w:r w:rsidRPr="00AC5A55">
              <w:rPr>
                <w:sz w:val="20"/>
                <w:szCs w:val="20"/>
              </w:rPr>
              <w:t>Выставки, просмотры методических пособий</w:t>
            </w:r>
          </w:p>
        </w:tc>
        <w:tc>
          <w:tcPr>
            <w:tcW w:w="992" w:type="dxa"/>
          </w:tcPr>
          <w:p w:rsidR="00397A8D" w:rsidRPr="00B71A87" w:rsidRDefault="00397A8D" w:rsidP="00774E74">
            <w:pPr>
              <w:jc w:val="center"/>
              <w:rPr>
                <w:sz w:val="20"/>
                <w:szCs w:val="20"/>
              </w:rPr>
            </w:pPr>
            <w:r>
              <w:rPr>
                <w:sz w:val="20"/>
                <w:szCs w:val="20"/>
              </w:rPr>
              <w:t>12</w:t>
            </w:r>
          </w:p>
        </w:tc>
        <w:tc>
          <w:tcPr>
            <w:tcW w:w="992" w:type="dxa"/>
          </w:tcPr>
          <w:p w:rsidR="00397A8D" w:rsidRPr="00B71A87" w:rsidRDefault="00397A8D" w:rsidP="00774E74">
            <w:pPr>
              <w:jc w:val="center"/>
              <w:rPr>
                <w:sz w:val="20"/>
                <w:szCs w:val="20"/>
              </w:rPr>
            </w:pPr>
            <w:r>
              <w:rPr>
                <w:sz w:val="20"/>
                <w:szCs w:val="20"/>
              </w:rPr>
              <w:t>11</w:t>
            </w:r>
          </w:p>
        </w:tc>
        <w:tc>
          <w:tcPr>
            <w:tcW w:w="851" w:type="dxa"/>
          </w:tcPr>
          <w:p w:rsidR="00397A8D" w:rsidRPr="00AC5A55" w:rsidRDefault="00397A8D" w:rsidP="00774E74">
            <w:pPr>
              <w:jc w:val="center"/>
              <w:rPr>
                <w:sz w:val="20"/>
                <w:szCs w:val="20"/>
              </w:rPr>
            </w:pPr>
          </w:p>
        </w:tc>
        <w:tc>
          <w:tcPr>
            <w:tcW w:w="850" w:type="dxa"/>
          </w:tcPr>
          <w:p w:rsidR="00397A8D" w:rsidRPr="00AC5A55" w:rsidRDefault="00397A8D" w:rsidP="00774E74">
            <w:pPr>
              <w:jc w:val="center"/>
              <w:rPr>
                <w:sz w:val="20"/>
                <w:szCs w:val="20"/>
              </w:rPr>
            </w:pPr>
            <w:r>
              <w:rPr>
                <w:sz w:val="20"/>
                <w:szCs w:val="20"/>
              </w:rPr>
              <w:t>13</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6</w:t>
            </w:r>
          </w:p>
        </w:tc>
        <w:tc>
          <w:tcPr>
            <w:tcW w:w="2552" w:type="dxa"/>
          </w:tcPr>
          <w:p w:rsidR="00397A8D" w:rsidRPr="00AC5A55" w:rsidRDefault="00397A8D" w:rsidP="00774E74">
            <w:pPr>
              <w:rPr>
                <w:sz w:val="20"/>
                <w:szCs w:val="20"/>
              </w:rPr>
            </w:pPr>
            <w:r w:rsidRPr="00AC5A55">
              <w:rPr>
                <w:sz w:val="20"/>
                <w:szCs w:val="20"/>
              </w:rPr>
              <w:t>Анализ планов и отчетов структурных подразделений</w:t>
            </w:r>
          </w:p>
        </w:tc>
        <w:tc>
          <w:tcPr>
            <w:tcW w:w="992" w:type="dxa"/>
          </w:tcPr>
          <w:p w:rsidR="00397A8D" w:rsidRPr="00B71A87" w:rsidRDefault="00397A8D" w:rsidP="00774E74">
            <w:pPr>
              <w:jc w:val="center"/>
              <w:rPr>
                <w:sz w:val="20"/>
                <w:szCs w:val="20"/>
              </w:rPr>
            </w:pPr>
            <w:r>
              <w:rPr>
                <w:sz w:val="20"/>
                <w:szCs w:val="20"/>
              </w:rPr>
              <w:t>4</w:t>
            </w:r>
          </w:p>
        </w:tc>
        <w:tc>
          <w:tcPr>
            <w:tcW w:w="992" w:type="dxa"/>
          </w:tcPr>
          <w:p w:rsidR="00397A8D" w:rsidRPr="00B71A87" w:rsidRDefault="00397A8D" w:rsidP="00774E74">
            <w:pPr>
              <w:jc w:val="center"/>
              <w:rPr>
                <w:sz w:val="20"/>
                <w:szCs w:val="20"/>
              </w:rPr>
            </w:pPr>
            <w:r>
              <w:rPr>
                <w:sz w:val="20"/>
                <w:szCs w:val="20"/>
              </w:rPr>
              <w:t>-</w:t>
            </w:r>
          </w:p>
        </w:tc>
        <w:tc>
          <w:tcPr>
            <w:tcW w:w="851" w:type="dxa"/>
          </w:tcPr>
          <w:p w:rsidR="00397A8D" w:rsidRPr="00AC5A55" w:rsidRDefault="00397A8D" w:rsidP="00774E74">
            <w:pPr>
              <w:jc w:val="center"/>
              <w:rPr>
                <w:sz w:val="20"/>
                <w:szCs w:val="20"/>
              </w:rPr>
            </w:pPr>
            <w:r>
              <w:rPr>
                <w:sz w:val="20"/>
                <w:szCs w:val="20"/>
              </w:rPr>
              <w:t>4</w:t>
            </w:r>
          </w:p>
        </w:tc>
        <w:tc>
          <w:tcPr>
            <w:tcW w:w="850" w:type="dxa"/>
          </w:tcPr>
          <w:p w:rsidR="00397A8D" w:rsidRPr="00AC5A55" w:rsidRDefault="00397A8D" w:rsidP="00774E74">
            <w:pPr>
              <w:jc w:val="center"/>
              <w:rPr>
                <w:sz w:val="20"/>
                <w:szCs w:val="20"/>
              </w:rPr>
            </w:pPr>
            <w:r>
              <w:rPr>
                <w:sz w:val="20"/>
                <w:szCs w:val="20"/>
              </w:rPr>
              <w:t>1</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7</w:t>
            </w:r>
          </w:p>
        </w:tc>
        <w:tc>
          <w:tcPr>
            <w:tcW w:w="2552" w:type="dxa"/>
          </w:tcPr>
          <w:p w:rsidR="00397A8D" w:rsidRPr="00AC5A55" w:rsidRDefault="00397A8D" w:rsidP="00774E74">
            <w:pPr>
              <w:rPr>
                <w:sz w:val="20"/>
                <w:szCs w:val="20"/>
              </w:rPr>
            </w:pPr>
            <w:r w:rsidRPr="00AC5A55">
              <w:rPr>
                <w:sz w:val="20"/>
                <w:szCs w:val="20"/>
              </w:rPr>
              <w:t>Анализ деятельности библиотек по направлениям</w:t>
            </w:r>
          </w:p>
        </w:tc>
        <w:tc>
          <w:tcPr>
            <w:tcW w:w="992" w:type="dxa"/>
          </w:tcPr>
          <w:p w:rsidR="00397A8D" w:rsidRPr="00B71A87" w:rsidRDefault="00397A8D" w:rsidP="00774E74">
            <w:pPr>
              <w:jc w:val="center"/>
              <w:rPr>
                <w:sz w:val="20"/>
                <w:szCs w:val="20"/>
              </w:rPr>
            </w:pPr>
            <w:r>
              <w:rPr>
                <w:sz w:val="20"/>
                <w:szCs w:val="20"/>
              </w:rPr>
              <w:t>4</w:t>
            </w:r>
          </w:p>
        </w:tc>
        <w:tc>
          <w:tcPr>
            <w:tcW w:w="992" w:type="dxa"/>
          </w:tcPr>
          <w:p w:rsidR="00397A8D" w:rsidRPr="00B71A87" w:rsidRDefault="00397A8D" w:rsidP="00774E74">
            <w:pPr>
              <w:jc w:val="center"/>
              <w:rPr>
                <w:sz w:val="20"/>
                <w:szCs w:val="20"/>
              </w:rPr>
            </w:pPr>
            <w:r>
              <w:rPr>
                <w:sz w:val="20"/>
                <w:szCs w:val="20"/>
              </w:rPr>
              <w:t>2</w:t>
            </w:r>
          </w:p>
        </w:tc>
        <w:tc>
          <w:tcPr>
            <w:tcW w:w="851" w:type="dxa"/>
          </w:tcPr>
          <w:p w:rsidR="00397A8D" w:rsidRPr="00AC5A55" w:rsidRDefault="00397A8D" w:rsidP="00774E74">
            <w:pPr>
              <w:jc w:val="center"/>
              <w:rPr>
                <w:sz w:val="20"/>
                <w:szCs w:val="20"/>
              </w:rPr>
            </w:pPr>
            <w:r>
              <w:rPr>
                <w:sz w:val="20"/>
                <w:szCs w:val="20"/>
              </w:rPr>
              <w:t>4</w:t>
            </w:r>
          </w:p>
        </w:tc>
        <w:tc>
          <w:tcPr>
            <w:tcW w:w="850" w:type="dxa"/>
          </w:tcPr>
          <w:p w:rsidR="00397A8D" w:rsidRPr="00AC5A55" w:rsidRDefault="00397A8D" w:rsidP="00774E74">
            <w:pPr>
              <w:jc w:val="center"/>
              <w:rPr>
                <w:sz w:val="20"/>
                <w:szCs w:val="20"/>
              </w:rPr>
            </w:pPr>
            <w:r>
              <w:rPr>
                <w:sz w:val="20"/>
                <w:szCs w:val="20"/>
              </w:rPr>
              <w:t>3</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8</w:t>
            </w:r>
          </w:p>
        </w:tc>
        <w:tc>
          <w:tcPr>
            <w:tcW w:w="2552" w:type="dxa"/>
          </w:tcPr>
          <w:p w:rsidR="00397A8D" w:rsidRPr="00AC5A55" w:rsidRDefault="00397A8D" w:rsidP="00774E74">
            <w:pPr>
              <w:rPr>
                <w:sz w:val="20"/>
                <w:szCs w:val="20"/>
              </w:rPr>
            </w:pPr>
            <w:r w:rsidRPr="00AC5A55">
              <w:rPr>
                <w:sz w:val="20"/>
                <w:szCs w:val="20"/>
              </w:rPr>
              <w:t>Обзоры методической литературы</w:t>
            </w:r>
          </w:p>
        </w:tc>
        <w:tc>
          <w:tcPr>
            <w:tcW w:w="992" w:type="dxa"/>
          </w:tcPr>
          <w:p w:rsidR="00397A8D" w:rsidRPr="00B71A87" w:rsidRDefault="00397A8D" w:rsidP="00774E74">
            <w:pPr>
              <w:jc w:val="center"/>
              <w:rPr>
                <w:sz w:val="20"/>
                <w:szCs w:val="20"/>
              </w:rPr>
            </w:pPr>
            <w:r>
              <w:rPr>
                <w:sz w:val="20"/>
                <w:szCs w:val="20"/>
              </w:rPr>
              <w:t>7</w:t>
            </w:r>
          </w:p>
        </w:tc>
        <w:tc>
          <w:tcPr>
            <w:tcW w:w="992" w:type="dxa"/>
          </w:tcPr>
          <w:p w:rsidR="00397A8D" w:rsidRPr="00B71A87" w:rsidRDefault="00397A8D" w:rsidP="00774E74">
            <w:pPr>
              <w:jc w:val="center"/>
              <w:rPr>
                <w:sz w:val="20"/>
                <w:szCs w:val="20"/>
              </w:rPr>
            </w:pPr>
            <w:r>
              <w:rPr>
                <w:sz w:val="20"/>
                <w:szCs w:val="20"/>
              </w:rPr>
              <w:t>5</w:t>
            </w:r>
          </w:p>
        </w:tc>
        <w:tc>
          <w:tcPr>
            <w:tcW w:w="851" w:type="dxa"/>
          </w:tcPr>
          <w:p w:rsidR="00397A8D" w:rsidRPr="00AC5A55" w:rsidRDefault="00397A8D" w:rsidP="00774E74">
            <w:pPr>
              <w:jc w:val="center"/>
              <w:rPr>
                <w:sz w:val="20"/>
                <w:szCs w:val="20"/>
              </w:rPr>
            </w:pPr>
            <w:r>
              <w:rPr>
                <w:sz w:val="20"/>
                <w:szCs w:val="20"/>
              </w:rPr>
              <w:t>9</w:t>
            </w:r>
          </w:p>
        </w:tc>
        <w:tc>
          <w:tcPr>
            <w:tcW w:w="850" w:type="dxa"/>
          </w:tcPr>
          <w:p w:rsidR="00397A8D" w:rsidRPr="00AC5A55" w:rsidRDefault="00397A8D" w:rsidP="00774E74">
            <w:pPr>
              <w:jc w:val="center"/>
              <w:rPr>
                <w:sz w:val="20"/>
                <w:szCs w:val="20"/>
              </w:rPr>
            </w:pPr>
            <w:r>
              <w:rPr>
                <w:sz w:val="20"/>
                <w:szCs w:val="20"/>
              </w:rPr>
              <w:t>5</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9</w:t>
            </w:r>
          </w:p>
        </w:tc>
        <w:tc>
          <w:tcPr>
            <w:tcW w:w="2552" w:type="dxa"/>
          </w:tcPr>
          <w:p w:rsidR="00397A8D" w:rsidRPr="00AC5A55" w:rsidRDefault="00397A8D" w:rsidP="00774E74">
            <w:pPr>
              <w:rPr>
                <w:sz w:val="20"/>
                <w:szCs w:val="20"/>
              </w:rPr>
            </w:pPr>
            <w:r w:rsidRPr="00AC5A55">
              <w:rPr>
                <w:sz w:val="20"/>
                <w:szCs w:val="20"/>
              </w:rPr>
              <w:t>Передачи по радио, телевидению</w:t>
            </w:r>
          </w:p>
        </w:tc>
        <w:tc>
          <w:tcPr>
            <w:tcW w:w="992" w:type="dxa"/>
          </w:tcPr>
          <w:p w:rsidR="00397A8D" w:rsidRPr="00B71A87" w:rsidRDefault="00397A8D" w:rsidP="00774E74">
            <w:pPr>
              <w:jc w:val="center"/>
              <w:rPr>
                <w:sz w:val="20"/>
                <w:szCs w:val="20"/>
              </w:rPr>
            </w:pPr>
            <w:r>
              <w:rPr>
                <w:sz w:val="20"/>
                <w:szCs w:val="20"/>
              </w:rPr>
              <w:t>8</w:t>
            </w:r>
          </w:p>
        </w:tc>
        <w:tc>
          <w:tcPr>
            <w:tcW w:w="992" w:type="dxa"/>
          </w:tcPr>
          <w:p w:rsidR="00397A8D" w:rsidRPr="00B71A87" w:rsidRDefault="00397A8D" w:rsidP="00774E74">
            <w:pPr>
              <w:jc w:val="center"/>
              <w:rPr>
                <w:sz w:val="20"/>
                <w:szCs w:val="20"/>
              </w:rPr>
            </w:pPr>
            <w:r>
              <w:rPr>
                <w:sz w:val="20"/>
                <w:szCs w:val="20"/>
              </w:rPr>
              <w:t>4</w:t>
            </w:r>
          </w:p>
        </w:tc>
        <w:tc>
          <w:tcPr>
            <w:tcW w:w="851" w:type="dxa"/>
          </w:tcPr>
          <w:p w:rsidR="00397A8D" w:rsidRPr="00AC5A55" w:rsidRDefault="00397A8D" w:rsidP="00774E74">
            <w:pPr>
              <w:jc w:val="center"/>
              <w:rPr>
                <w:sz w:val="20"/>
                <w:szCs w:val="20"/>
              </w:rPr>
            </w:pPr>
            <w:r>
              <w:rPr>
                <w:sz w:val="20"/>
                <w:szCs w:val="20"/>
              </w:rPr>
              <w:t>7</w:t>
            </w:r>
          </w:p>
        </w:tc>
        <w:tc>
          <w:tcPr>
            <w:tcW w:w="850" w:type="dxa"/>
          </w:tcPr>
          <w:p w:rsidR="00397A8D" w:rsidRPr="00AC5A55" w:rsidRDefault="00397A8D" w:rsidP="00774E74">
            <w:pPr>
              <w:jc w:val="center"/>
              <w:rPr>
                <w:sz w:val="20"/>
                <w:szCs w:val="20"/>
              </w:rPr>
            </w:pPr>
            <w:r>
              <w:rPr>
                <w:sz w:val="20"/>
                <w:szCs w:val="20"/>
              </w:rPr>
              <w:t>5</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10</w:t>
            </w:r>
          </w:p>
        </w:tc>
        <w:tc>
          <w:tcPr>
            <w:tcW w:w="2552" w:type="dxa"/>
          </w:tcPr>
          <w:p w:rsidR="00397A8D" w:rsidRPr="00AC5A55" w:rsidRDefault="00397A8D" w:rsidP="00774E74">
            <w:pPr>
              <w:rPr>
                <w:sz w:val="20"/>
                <w:szCs w:val="20"/>
              </w:rPr>
            </w:pPr>
            <w:r w:rsidRPr="00AC5A55">
              <w:rPr>
                <w:sz w:val="20"/>
                <w:szCs w:val="20"/>
              </w:rPr>
              <w:t>Статьи в местную газету/профес. изд.</w:t>
            </w:r>
          </w:p>
        </w:tc>
        <w:tc>
          <w:tcPr>
            <w:tcW w:w="992" w:type="dxa"/>
          </w:tcPr>
          <w:p w:rsidR="00397A8D" w:rsidRPr="00B71A87" w:rsidRDefault="00397A8D" w:rsidP="00774E74">
            <w:pPr>
              <w:jc w:val="center"/>
              <w:rPr>
                <w:sz w:val="20"/>
                <w:szCs w:val="20"/>
              </w:rPr>
            </w:pPr>
            <w:r>
              <w:rPr>
                <w:sz w:val="20"/>
                <w:szCs w:val="20"/>
              </w:rPr>
              <w:t>7</w:t>
            </w:r>
          </w:p>
        </w:tc>
        <w:tc>
          <w:tcPr>
            <w:tcW w:w="992" w:type="dxa"/>
          </w:tcPr>
          <w:p w:rsidR="00397A8D" w:rsidRPr="00B71A87" w:rsidRDefault="00397A8D" w:rsidP="00774E74">
            <w:pPr>
              <w:jc w:val="center"/>
              <w:rPr>
                <w:sz w:val="20"/>
                <w:szCs w:val="20"/>
              </w:rPr>
            </w:pPr>
            <w:r>
              <w:rPr>
                <w:sz w:val="20"/>
                <w:szCs w:val="20"/>
              </w:rPr>
              <w:t>4</w:t>
            </w:r>
          </w:p>
        </w:tc>
        <w:tc>
          <w:tcPr>
            <w:tcW w:w="851" w:type="dxa"/>
          </w:tcPr>
          <w:p w:rsidR="00397A8D" w:rsidRPr="00AC5A55" w:rsidRDefault="00397A8D" w:rsidP="00774E74">
            <w:pPr>
              <w:jc w:val="center"/>
              <w:rPr>
                <w:sz w:val="20"/>
                <w:szCs w:val="20"/>
              </w:rPr>
            </w:pPr>
            <w:r>
              <w:rPr>
                <w:sz w:val="20"/>
                <w:szCs w:val="20"/>
              </w:rPr>
              <w:t>7</w:t>
            </w:r>
          </w:p>
        </w:tc>
        <w:tc>
          <w:tcPr>
            <w:tcW w:w="850" w:type="dxa"/>
          </w:tcPr>
          <w:p w:rsidR="00397A8D" w:rsidRPr="00AC5A55" w:rsidRDefault="00397A8D" w:rsidP="00774E74">
            <w:pPr>
              <w:jc w:val="center"/>
              <w:rPr>
                <w:sz w:val="20"/>
                <w:szCs w:val="20"/>
              </w:rPr>
            </w:pPr>
            <w:r>
              <w:rPr>
                <w:sz w:val="20"/>
                <w:szCs w:val="20"/>
              </w:rPr>
              <w:t>5</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r w:rsidR="00397A8D" w:rsidRPr="00AC5A55" w:rsidTr="00774E74">
        <w:tc>
          <w:tcPr>
            <w:tcW w:w="675" w:type="dxa"/>
          </w:tcPr>
          <w:p w:rsidR="00397A8D" w:rsidRPr="00AC5A55" w:rsidRDefault="00397A8D" w:rsidP="00774E74">
            <w:pPr>
              <w:jc w:val="center"/>
              <w:rPr>
                <w:sz w:val="20"/>
                <w:szCs w:val="20"/>
              </w:rPr>
            </w:pPr>
            <w:r w:rsidRPr="00AC5A55">
              <w:rPr>
                <w:sz w:val="20"/>
                <w:szCs w:val="20"/>
              </w:rPr>
              <w:t>11</w:t>
            </w:r>
          </w:p>
        </w:tc>
        <w:tc>
          <w:tcPr>
            <w:tcW w:w="2552" w:type="dxa"/>
          </w:tcPr>
          <w:p w:rsidR="00397A8D" w:rsidRPr="00AC5A55" w:rsidRDefault="00397A8D" w:rsidP="00774E74">
            <w:pPr>
              <w:rPr>
                <w:sz w:val="20"/>
                <w:szCs w:val="20"/>
              </w:rPr>
            </w:pPr>
            <w:r w:rsidRPr="00AC5A55">
              <w:rPr>
                <w:sz w:val="20"/>
                <w:szCs w:val="20"/>
              </w:rPr>
              <w:t xml:space="preserve">Информация коллегам на сайте библиотеки </w:t>
            </w:r>
          </w:p>
        </w:tc>
        <w:tc>
          <w:tcPr>
            <w:tcW w:w="992" w:type="dxa"/>
          </w:tcPr>
          <w:p w:rsidR="00397A8D" w:rsidRPr="00B71A87" w:rsidRDefault="00397A8D" w:rsidP="00774E74">
            <w:pPr>
              <w:jc w:val="center"/>
              <w:rPr>
                <w:sz w:val="20"/>
                <w:szCs w:val="20"/>
              </w:rPr>
            </w:pPr>
            <w:r>
              <w:rPr>
                <w:sz w:val="20"/>
                <w:szCs w:val="20"/>
              </w:rPr>
              <w:t>238</w:t>
            </w:r>
          </w:p>
        </w:tc>
        <w:tc>
          <w:tcPr>
            <w:tcW w:w="992" w:type="dxa"/>
          </w:tcPr>
          <w:p w:rsidR="00397A8D" w:rsidRPr="00B71A87" w:rsidRDefault="00397A8D" w:rsidP="00774E74">
            <w:pPr>
              <w:jc w:val="center"/>
              <w:rPr>
                <w:sz w:val="20"/>
                <w:szCs w:val="20"/>
              </w:rPr>
            </w:pPr>
            <w:r>
              <w:rPr>
                <w:sz w:val="20"/>
                <w:szCs w:val="20"/>
              </w:rPr>
              <w:t>138</w:t>
            </w:r>
          </w:p>
        </w:tc>
        <w:tc>
          <w:tcPr>
            <w:tcW w:w="851" w:type="dxa"/>
          </w:tcPr>
          <w:p w:rsidR="00397A8D" w:rsidRPr="00AC5A55" w:rsidRDefault="00397A8D" w:rsidP="00774E74">
            <w:pPr>
              <w:jc w:val="center"/>
              <w:rPr>
                <w:sz w:val="20"/>
                <w:szCs w:val="20"/>
              </w:rPr>
            </w:pPr>
          </w:p>
        </w:tc>
        <w:tc>
          <w:tcPr>
            <w:tcW w:w="850" w:type="dxa"/>
          </w:tcPr>
          <w:p w:rsidR="00397A8D" w:rsidRPr="00AC5A55" w:rsidRDefault="00397A8D" w:rsidP="00774E74">
            <w:pPr>
              <w:jc w:val="center"/>
              <w:rPr>
                <w:sz w:val="20"/>
                <w:szCs w:val="20"/>
              </w:rPr>
            </w:pPr>
            <w:r>
              <w:rPr>
                <w:sz w:val="20"/>
                <w:szCs w:val="20"/>
              </w:rPr>
              <w:t>41</w:t>
            </w:r>
          </w:p>
        </w:tc>
        <w:tc>
          <w:tcPr>
            <w:tcW w:w="709" w:type="dxa"/>
          </w:tcPr>
          <w:p w:rsidR="00397A8D" w:rsidRPr="00AC5A55" w:rsidRDefault="00397A8D" w:rsidP="00774E74">
            <w:pPr>
              <w:jc w:val="center"/>
              <w:rPr>
                <w:sz w:val="20"/>
                <w:szCs w:val="20"/>
              </w:rPr>
            </w:pPr>
            <w:r w:rsidRPr="00AC5A55">
              <w:rPr>
                <w:sz w:val="20"/>
                <w:szCs w:val="20"/>
              </w:rPr>
              <w:t>х</w:t>
            </w:r>
          </w:p>
        </w:tc>
        <w:tc>
          <w:tcPr>
            <w:tcW w:w="899" w:type="dxa"/>
          </w:tcPr>
          <w:p w:rsidR="00397A8D" w:rsidRPr="00AC5A55" w:rsidRDefault="00397A8D" w:rsidP="00774E74">
            <w:pPr>
              <w:jc w:val="center"/>
              <w:rPr>
                <w:sz w:val="20"/>
                <w:szCs w:val="20"/>
              </w:rPr>
            </w:pPr>
            <w:r w:rsidRPr="00AC5A55">
              <w:rPr>
                <w:sz w:val="20"/>
                <w:szCs w:val="20"/>
              </w:rPr>
              <w:t>х</w:t>
            </w:r>
          </w:p>
        </w:tc>
      </w:tr>
    </w:tbl>
    <w:p w:rsidR="00397A8D" w:rsidRDefault="00397A8D" w:rsidP="00397A8D"/>
    <w:p w:rsidR="00397A8D" w:rsidRDefault="00397A8D" w:rsidP="007E7667">
      <w:pPr>
        <w:rPr>
          <w:szCs w:val="28"/>
        </w:rPr>
        <w:sectPr w:rsidR="00397A8D">
          <w:pgSz w:w="11906" w:h="16838"/>
          <w:pgMar w:top="1134" w:right="850" w:bottom="1134" w:left="1701" w:header="708" w:footer="708" w:gutter="0"/>
          <w:cols w:space="708"/>
          <w:docGrid w:linePitch="360"/>
        </w:sectPr>
      </w:pPr>
    </w:p>
    <w:p w:rsidR="008160D2" w:rsidRPr="00502EB8" w:rsidRDefault="008160D2" w:rsidP="007E7667">
      <w:pPr>
        <w:jc w:val="right"/>
        <w:rPr>
          <w:szCs w:val="28"/>
        </w:rPr>
      </w:pPr>
      <w:r w:rsidRPr="00502EB8">
        <w:rPr>
          <w:szCs w:val="28"/>
        </w:rPr>
        <w:lastRenderedPageBreak/>
        <w:t>Таблица №13</w:t>
      </w:r>
    </w:p>
    <w:p w:rsidR="008160D2" w:rsidRPr="00502EB8" w:rsidRDefault="008160D2" w:rsidP="008160D2">
      <w:pPr>
        <w:jc w:val="center"/>
        <w:rPr>
          <w:sz w:val="28"/>
          <w:szCs w:val="28"/>
        </w:rPr>
      </w:pPr>
      <w:r w:rsidRPr="00502EB8">
        <w:rPr>
          <w:sz w:val="28"/>
          <w:szCs w:val="28"/>
        </w:rPr>
        <w:t>Издательская деятельность</w:t>
      </w:r>
    </w:p>
    <w:tbl>
      <w:tblPr>
        <w:tblpPr w:leftFromText="180" w:rightFromText="180" w:vertAnchor="text" w:tblpY="1"/>
        <w:tblOverlap w:val="neve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960"/>
        <w:gridCol w:w="1800"/>
        <w:gridCol w:w="1926"/>
        <w:gridCol w:w="3100"/>
        <w:gridCol w:w="1261"/>
        <w:gridCol w:w="841"/>
        <w:gridCol w:w="59"/>
        <w:gridCol w:w="729"/>
      </w:tblGrid>
      <w:tr w:rsidR="008160D2" w:rsidRPr="00502EB8" w:rsidTr="008160D2">
        <w:trPr>
          <w:cantSplit/>
        </w:trPr>
        <w:tc>
          <w:tcPr>
            <w:tcW w:w="1242" w:type="dxa"/>
          </w:tcPr>
          <w:p w:rsidR="008160D2" w:rsidRPr="00502EB8" w:rsidRDefault="008160D2" w:rsidP="008160D2">
            <w:pPr>
              <w:jc w:val="center"/>
            </w:pPr>
            <w:r w:rsidRPr="00502EB8">
              <w:t>№</w:t>
            </w:r>
          </w:p>
        </w:tc>
        <w:tc>
          <w:tcPr>
            <w:tcW w:w="3960" w:type="dxa"/>
          </w:tcPr>
          <w:p w:rsidR="008160D2" w:rsidRPr="00502EB8" w:rsidRDefault="008160D2" w:rsidP="008160D2">
            <w:pPr>
              <w:jc w:val="center"/>
            </w:pPr>
            <w:r w:rsidRPr="00502EB8">
              <w:t>Наименование изданий</w:t>
            </w:r>
            <w:r w:rsidRPr="00502EB8">
              <w:rPr>
                <w:rStyle w:val="ad"/>
              </w:rPr>
              <w:footnoteReference w:customMarkFollows="1" w:id="8"/>
              <w:t>*</w:t>
            </w:r>
            <w:r w:rsidRPr="00502EB8">
              <w:t xml:space="preserve"> </w:t>
            </w:r>
          </w:p>
          <w:p w:rsidR="008160D2" w:rsidRPr="00502EB8" w:rsidRDefault="008160D2" w:rsidP="008160D2">
            <w:pPr>
              <w:jc w:val="center"/>
            </w:pPr>
          </w:p>
        </w:tc>
        <w:tc>
          <w:tcPr>
            <w:tcW w:w="1800" w:type="dxa"/>
          </w:tcPr>
          <w:p w:rsidR="008160D2" w:rsidRPr="00502EB8" w:rsidRDefault="008160D2" w:rsidP="008160D2">
            <w:pPr>
              <w:jc w:val="center"/>
            </w:pPr>
            <w:r w:rsidRPr="00502EB8">
              <w:t>Тип издания</w:t>
            </w:r>
          </w:p>
        </w:tc>
        <w:tc>
          <w:tcPr>
            <w:tcW w:w="1926" w:type="dxa"/>
          </w:tcPr>
          <w:p w:rsidR="008160D2" w:rsidRPr="00502EB8" w:rsidRDefault="008160D2" w:rsidP="008160D2">
            <w:pPr>
              <w:jc w:val="center"/>
            </w:pPr>
            <w:r w:rsidRPr="00502EB8">
              <w:t>Чит. адрес</w:t>
            </w:r>
          </w:p>
        </w:tc>
        <w:tc>
          <w:tcPr>
            <w:tcW w:w="3100" w:type="dxa"/>
          </w:tcPr>
          <w:p w:rsidR="008160D2" w:rsidRPr="00502EB8" w:rsidRDefault="008160D2" w:rsidP="008160D2">
            <w:pPr>
              <w:jc w:val="center"/>
            </w:pPr>
            <w:r w:rsidRPr="00502EB8">
              <w:t>Составитель</w:t>
            </w:r>
          </w:p>
          <w:p w:rsidR="008160D2" w:rsidRPr="00502EB8" w:rsidRDefault="008160D2" w:rsidP="008160D2">
            <w:pPr>
              <w:jc w:val="center"/>
            </w:pPr>
            <w:r w:rsidRPr="00502EB8">
              <w:t>Ф.И.О.</w:t>
            </w:r>
          </w:p>
          <w:p w:rsidR="008160D2" w:rsidRPr="00502EB8" w:rsidRDefault="008160D2" w:rsidP="008160D2">
            <w:pPr>
              <w:jc w:val="center"/>
            </w:pPr>
            <w:r w:rsidRPr="00502EB8">
              <w:t>Должность</w:t>
            </w:r>
          </w:p>
        </w:tc>
        <w:tc>
          <w:tcPr>
            <w:tcW w:w="1261" w:type="dxa"/>
          </w:tcPr>
          <w:p w:rsidR="008160D2" w:rsidRPr="00502EB8" w:rsidRDefault="008160D2" w:rsidP="008160D2">
            <w:pPr>
              <w:jc w:val="center"/>
            </w:pPr>
            <w:r w:rsidRPr="00502EB8">
              <w:t>Печать (принтер, ксерокс, ризограф, типогр.)</w:t>
            </w:r>
          </w:p>
        </w:tc>
        <w:tc>
          <w:tcPr>
            <w:tcW w:w="900" w:type="dxa"/>
            <w:gridSpan w:val="2"/>
          </w:tcPr>
          <w:p w:rsidR="008160D2" w:rsidRPr="00502EB8" w:rsidRDefault="008160D2" w:rsidP="008160D2">
            <w:pPr>
              <w:jc w:val="center"/>
            </w:pPr>
            <w:r w:rsidRPr="00502EB8">
              <w:t>Объем в стр.</w:t>
            </w:r>
          </w:p>
          <w:p w:rsidR="008160D2" w:rsidRPr="00502EB8" w:rsidRDefault="008160D2" w:rsidP="008160D2">
            <w:pPr>
              <w:jc w:val="center"/>
            </w:pPr>
            <w:r w:rsidRPr="00502EB8">
              <w:t>(а.л.)</w:t>
            </w:r>
          </w:p>
        </w:tc>
        <w:tc>
          <w:tcPr>
            <w:tcW w:w="729" w:type="dxa"/>
          </w:tcPr>
          <w:p w:rsidR="008160D2" w:rsidRPr="00502EB8" w:rsidRDefault="008160D2" w:rsidP="008160D2">
            <w:pPr>
              <w:jc w:val="center"/>
            </w:pPr>
            <w:r w:rsidRPr="00502EB8">
              <w:t>Ти</w:t>
            </w:r>
          </w:p>
          <w:p w:rsidR="008160D2" w:rsidRPr="00502EB8" w:rsidRDefault="008160D2" w:rsidP="008160D2">
            <w:pPr>
              <w:jc w:val="center"/>
            </w:pPr>
            <w:r w:rsidRPr="00502EB8">
              <w:t>раж</w:t>
            </w:r>
          </w:p>
        </w:tc>
      </w:tr>
      <w:tr w:rsidR="008160D2" w:rsidRPr="00502EB8" w:rsidTr="008160D2">
        <w:tc>
          <w:tcPr>
            <w:tcW w:w="1242" w:type="dxa"/>
          </w:tcPr>
          <w:p w:rsidR="008160D2" w:rsidRPr="00502EB8" w:rsidRDefault="008160D2" w:rsidP="008160D2">
            <w:pPr>
              <w:jc w:val="center"/>
            </w:pPr>
            <w:r w:rsidRPr="00502EB8">
              <w:t>1</w:t>
            </w:r>
          </w:p>
        </w:tc>
        <w:tc>
          <w:tcPr>
            <w:tcW w:w="3960" w:type="dxa"/>
          </w:tcPr>
          <w:p w:rsidR="008160D2" w:rsidRPr="00502EB8" w:rsidRDefault="008160D2" w:rsidP="008160D2">
            <w:pPr>
              <w:jc w:val="center"/>
            </w:pPr>
            <w:r w:rsidRPr="00502EB8">
              <w:t>2</w:t>
            </w:r>
          </w:p>
        </w:tc>
        <w:tc>
          <w:tcPr>
            <w:tcW w:w="1800" w:type="dxa"/>
          </w:tcPr>
          <w:p w:rsidR="008160D2" w:rsidRPr="00502EB8" w:rsidRDefault="008160D2" w:rsidP="008160D2">
            <w:pPr>
              <w:jc w:val="center"/>
            </w:pPr>
            <w:r w:rsidRPr="00502EB8">
              <w:t>3</w:t>
            </w:r>
          </w:p>
        </w:tc>
        <w:tc>
          <w:tcPr>
            <w:tcW w:w="1926" w:type="dxa"/>
          </w:tcPr>
          <w:p w:rsidR="008160D2" w:rsidRPr="00502EB8" w:rsidRDefault="008160D2" w:rsidP="008160D2">
            <w:pPr>
              <w:jc w:val="center"/>
            </w:pPr>
            <w:r w:rsidRPr="00502EB8">
              <w:t>4</w:t>
            </w:r>
          </w:p>
        </w:tc>
        <w:tc>
          <w:tcPr>
            <w:tcW w:w="3100" w:type="dxa"/>
          </w:tcPr>
          <w:p w:rsidR="008160D2" w:rsidRPr="00502EB8" w:rsidRDefault="008160D2" w:rsidP="008160D2">
            <w:pPr>
              <w:jc w:val="center"/>
            </w:pPr>
            <w:r w:rsidRPr="00502EB8">
              <w:t>5</w:t>
            </w:r>
          </w:p>
        </w:tc>
        <w:tc>
          <w:tcPr>
            <w:tcW w:w="1261" w:type="dxa"/>
          </w:tcPr>
          <w:p w:rsidR="008160D2" w:rsidRPr="00502EB8" w:rsidRDefault="008160D2" w:rsidP="008160D2">
            <w:pPr>
              <w:jc w:val="center"/>
            </w:pPr>
            <w:r w:rsidRPr="00502EB8">
              <w:t>6</w:t>
            </w:r>
          </w:p>
        </w:tc>
        <w:tc>
          <w:tcPr>
            <w:tcW w:w="900" w:type="dxa"/>
            <w:gridSpan w:val="2"/>
          </w:tcPr>
          <w:p w:rsidR="008160D2" w:rsidRPr="00502EB8" w:rsidRDefault="008160D2" w:rsidP="008160D2">
            <w:pPr>
              <w:jc w:val="center"/>
            </w:pPr>
            <w:r w:rsidRPr="00502EB8">
              <w:t>7</w:t>
            </w:r>
          </w:p>
        </w:tc>
        <w:tc>
          <w:tcPr>
            <w:tcW w:w="729" w:type="dxa"/>
          </w:tcPr>
          <w:p w:rsidR="008160D2" w:rsidRPr="00502EB8" w:rsidRDefault="008160D2" w:rsidP="008160D2">
            <w:pPr>
              <w:jc w:val="center"/>
            </w:pPr>
            <w:r w:rsidRPr="00502EB8">
              <w:t>8</w:t>
            </w:r>
          </w:p>
        </w:tc>
      </w:tr>
      <w:tr w:rsidR="008160D2" w:rsidRPr="00502EB8" w:rsidTr="008160D2">
        <w:tc>
          <w:tcPr>
            <w:tcW w:w="1242" w:type="dxa"/>
          </w:tcPr>
          <w:p w:rsidR="008160D2" w:rsidRPr="00502EB8" w:rsidRDefault="008160D2" w:rsidP="008160D2"/>
        </w:tc>
        <w:tc>
          <w:tcPr>
            <w:tcW w:w="13676" w:type="dxa"/>
            <w:gridSpan w:val="8"/>
          </w:tcPr>
          <w:p w:rsidR="008160D2" w:rsidRPr="00502EB8" w:rsidRDefault="008160D2" w:rsidP="008160D2">
            <w:pPr>
              <w:rPr>
                <w:b/>
              </w:rPr>
            </w:pPr>
            <w:r w:rsidRPr="00502EB8">
              <w:rPr>
                <w:b/>
                <w:sz w:val="28"/>
              </w:rPr>
              <w:t>Библиографические издания</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Лучшие - 2013</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0,3</w:t>
            </w:r>
          </w:p>
        </w:tc>
        <w:tc>
          <w:tcPr>
            <w:tcW w:w="788" w:type="dxa"/>
            <w:gridSpan w:val="2"/>
          </w:tcPr>
          <w:p w:rsidR="008160D2" w:rsidRPr="00502EB8" w:rsidRDefault="008160D2" w:rsidP="008160D2">
            <w:r w:rsidRPr="00502EB8">
              <w:t>1</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Книжный дозор: новинки марта</w:t>
            </w:r>
          </w:p>
        </w:tc>
        <w:tc>
          <w:tcPr>
            <w:tcW w:w="1800" w:type="dxa"/>
          </w:tcPr>
          <w:p w:rsidR="008160D2" w:rsidRPr="00502EB8" w:rsidRDefault="008160D2" w:rsidP="008160D2">
            <w:r w:rsidRPr="00502EB8">
              <w:t>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0,67</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Весеннее настроение: современный круг чтения</w:t>
            </w:r>
          </w:p>
        </w:tc>
        <w:tc>
          <w:tcPr>
            <w:tcW w:w="1800" w:type="dxa"/>
          </w:tcPr>
          <w:p w:rsidR="008160D2" w:rsidRPr="00502EB8" w:rsidRDefault="008160D2" w:rsidP="008160D2">
            <w:r w:rsidRPr="00502EB8">
              <w:t>Рек. библ. пособие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0,67</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Национальный символ Англии</w:t>
            </w:r>
          </w:p>
        </w:tc>
        <w:tc>
          <w:tcPr>
            <w:tcW w:w="1800" w:type="dxa"/>
          </w:tcPr>
          <w:p w:rsidR="008160D2" w:rsidRPr="00502EB8" w:rsidRDefault="008160D2" w:rsidP="008160D2">
            <w:r w:rsidRPr="00502EB8">
              <w:t>Библ. очерк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1</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«Я знаю, что мое имя будет счастливее меня…»</w:t>
            </w:r>
          </w:p>
          <w:p w:rsidR="008160D2" w:rsidRPr="00502EB8" w:rsidRDefault="008160D2" w:rsidP="008160D2">
            <w:r w:rsidRPr="00502EB8">
              <w:t>К 205-летию Н.В. Гоголя</w:t>
            </w:r>
          </w:p>
        </w:tc>
        <w:tc>
          <w:tcPr>
            <w:tcW w:w="1800" w:type="dxa"/>
          </w:tcPr>
          <w:p w:rsidR="008160D2" w:rsidRPr="00502EB8" w:rsidRDefault="008160D2" w:rsidP="008160D2">
            <w:r w:rsidRPr="00502EB8">
              <w:t>Библ. очерк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0,25</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Преподобный Сергий Радонежский – великий подвижник земли Русской. К 700-летию со дня рождения </w:t>
            </w:r>
          </w:p>
        </w:tc>
        <w:tc>
          <w:tcPr>
            <w:tcW w:w="1800" w:type="dxa"/>
          </w:tcPr>
          <w:p w:rsidR="008160D2" w:rsidRPr="00502EB8" w:rsidRDefault="008160D2" w:rsidP="008160D2">
            <w:r w:rsidRPr="00502EB8">
              <w:t>Библ. очерк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0,5</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Литературная премия </w:t>
            </w:r>
          </w:p>
          <w:p w:rsidR="008160D2" w:rsidRPr="00502EB8" w:rsidRDefault="008160D2" w:rsidP="008160D2">
            <w:r w:rsidRPr="00502EB8">
              <w:t xml:space="preserve">Национальный бестселлер. </w:t>
            </w:r>
          </w:p>
          <w:p w:rsidR="008160D2" w:rsidRPr="00502EB8" w:rsidRDefault="008160D2" w:rsidP="008160D2">
            <w:r w:rsidRPr="00502EB8">
              <w:t>Шорт-лист</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Живое слово Астафьева</w:t>
            </w:r>
          </w:p>
        </w:tc>
        <w:tc>
          <w:tcPr>
            <w:tcW w:w="1800" w:type="dxa"/>
          </w:tcPr>
          <w:p w:rsidR="008160D2" w:rsidRPr="00502EB8" w:rsidRDefault="008160D2" w:rsidP="008160D2">
            <w:r w:rsidRPr="00502EB8">
              <w:t>Библ. 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20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Дружба. Первая любовь. Картина современной жизни</w:t>
            </w:r>
          </w:p>
        </w:tc>
        <w:tc>
          <w:tcPr>
            <w:tcW w:w="1800" w:type="dxa"/>
          </w:tcPr>
          <w:p w:rsidR="008160D2" w:rsidRPr="00502EB8" w:rsidRDefault="008160D2" w:rsidP="008160D2">
            <w:r w:rsidRPr="00502EB8">
              <w:t>Инф.-библ.</w:t>
            </w:r>
          </w:p>
          <w:p w:rsidR="008160D2" w:rsidRPr="00502EB8" w:rsidRDefault="008160D2" w:rsidP="008160D2">
            <w:r w:rsidRPr="00502EB8">
              <w:t>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Детектив и приключения</w:t>
            </w:r>
          </w:p>
        </w:tc>
        <w:tc>
          <w:tcPr>
            <w:tcW w:w="1800" w:type="dxa"/>
          </w:tcPr>
          <w:p w:rsidR="008160D2" w:rsidRPr="00502EB8" w:rsidRDefault="008160D2" w:rsidP="008160D2">
            <w:r w:rsidRPr="00502EB8">
              <w:t>Инф.-библ.</w:t>
            </w:r>
          </w:p>
          <w:p w:rsidR="008160D2" w:rsidRPr="00502EB8" w:rsidRDefault="008160D2" w:rsidP="008160D2">
            <w:r w:rsidRPr="00502EB8">
              <w:t>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Литература ужасов</w:t>
            </w:r>
          </w:p>
        </w:tc>
        <w:tc>
          <w:tcPr>
            <w:tcW w:w="1800" w:type="dxa"/>
          </w:tcPr>
          <w:p w:rsidR="008160D2" w:rsidRPr="00502EB8" w:rsidRDefault="008160D2" w:rsidP="008160D2">
            <w:r w:rsidRPr="00502EB8">
              <w:t>Инф.-библ.</w:t>
            </w:r>
          </w:p>
          <w:p w:rsidR="008160D2" w:rsidRPr="00502EB8" w:rsidRDefault="008160D2" w:rsidP="008160D2">
            <w:r w:rsidRPr="00502EB8">
              <w:t>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Фэнтези</w:t>
            </w:r>
          </w:p>
        </w:tc>
        <w:tc>
          <w:tcPr>
            <w:tcW w:w="1800" w:type="dxa"/>
          </w:tcPr>
          <w:p w:rsidR="008160D2" w:rsidRPr="00502EB8" w:rsidRDefault="008160D2" w:rsidP="008160D2">
            <w:r w:rsidRPr="00502EB8">
              <w:t>Инф.-библ.</w:t>
            </w:r>
          </w:p>
          <w:p w:rsidR="008160D2" w:rsidRPr="00502EB8" w:rsidRDefault="008160D2" w:rsidP="008160D2">
            <w:r w:rsidRPr="00502EB8">
              <w:t>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Литературная премия «Большая книга» - 2014. Шорт-лист.</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Книжный дозор: новинки июня</w:t>
            </w:r>
          </w:p>
        </w:tc>
        <w:tc>
          <w:tcPr>
            <w:tcW w:w="1800" w:type="dxa"/>
          </w:tcPr>
          <w:p w:rsidR="008160D2" w:rsidRPr="00502EB8" w:rsidRDefault="008160D2" w:rsidP="008160D2">
            <w:r w:rsidRPr="00502EB8">
              <w:t>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0,33</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Книги лета</w:t>
            </w:r>
          </w:p>
        </w:tc>
        <w:tc>
          <w:tcPr>
            <w:tcW w:w="1800" w:type="dxa"/>
          </w:tcPr>
          <w:p w:rsidR="008160D2" w:rsidRPr="00502EB8" w:rsidRDefault="008160D2" w:rsidP="008160D2">
            <w:r w:rsidRPr="00502EB8">
              <w:t>Рек.- библ. пособие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0,67</w:t>
            </w:r>
          </w:p>
        </w:tc>
        <w:tc>
          <w:tcPr>
            <w:tcW w:w="788" w:type="dxa"/>
            <w:gridSpan w:val="2"/>
          </w:tcPr>
          <w:p w:rsidR="008160D2" w:rsidRPr="00502EB8" w:rsidRDefault="008160D2" w:rsidP="008160D2">
            <w:r w:rsidRPr="00502EB8">
              <w:t>3</w:t>
            </w:r>
          </w:p>
        </w:tc>
      </w:tr>
      <w:tr w:rsidR="008160D2" w:rsidRPr="00502EB8" w:rsidTr="008160D2">
        <w:trPr>
          <w:trHeight w:val="732"/>
        </w:trPr>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Штык и перо: художники слова – участники Первой мировой войны.  </w:t>
            </w:r>
          </w:p>
          <w:p w:rsidR="008160D2" w:rsidRPr="00502EB8" w:rsidRDefault="008160D2" w:rsidP="008160D2">
            <w:r w:rsidRPr="00502EB8">
              <w:t xml:space="preserve">Гумилёв Николай Степанович   Куприн Александр Иванович  Катаев Валентин Петрович  </w:t>
            </w:r>
          </w:p>
          <w:p w:rsidR="008160D2" w:rsidRPr="00502EB8" w:rsidRDefault="008160D2" w:rsidP="008160D2">
            <w:r w:rsidRPr="00502EB8">
              <w:lastRenderedPageBreak/>
              <w:t xml:space="preserve">Брюсов Валерий Яковлевич  </w:t>
            </w:r>
          </w:p>
          <w:p w:rsidR="008160D2" w:rsidRPr="00502EB8" w:rsidRDefault="008160D2" w:rsidP="008160D2">
            <w:r w:rsidRPr="00502EB8">
              <w:t>Блок Александр Александрович   Есенин Сергей Александрович  Тихонов Николай Семенович Чёрный Саша</w:t>
            </w:r>
          </w:p>
        </w:tc>
        <w:tc>
          <w:tcPr>
            <w:tcW w:w="1800" w:type="dxa"/>
          </w:tcPr>
          <w:p w:rsidR="008160D2" w:rsidRPr="00502EB8" w:rsidRDefault="008160D2" w:rsidP="008160D2">
            <w:r w:rsidRPr="00502EB8">
              <w:lastRenderedPageBreak/>
              <w:t>Закладка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0,13</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Лики неизвестной войны: Первая мировая война в литературе</w:t>
            </w:r>
          </w:p>
        </w:tc>
        <w:tc>
          <w:tcPr>
            <w:tcW w:w="1800" w:type="dxa"/>
          </w:tcPr>
          <w:p w:rsidR="008160D2" w:rsidRPr="00502EB8" w:rsidRDefault="008160D2" w:rsidP="008160D2">
            <w:r w:rsidRPr="00502EB8">
              <w:t>Рек. библ. пособие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2,33</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Премиальная проза 2004 года. Читаем литературно-художественные журналы</w:t>
            </w:r>
          </w:p>
        </w:tc>
        <w:tc>
          <w:tcPr>
            <w:tcW w:w="1800" w:type="dxa"/>
          </w:tcPr>
          <w:p w:rsidR="008160D2" w:rsidRPr="00502EB8" w:rsidRDefault="008160D2" w:rsidP="008160D2">
            <w:r w:rsidRPr="00502EB8">
              <w:t>Путеводитель</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1</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Идущие с песней в бой: художественная литература о Первой мировой войне</w:t>
            </w:r>
          </w:p>
        </w:tc>
        <w:tc>
          <w:tcPr>
            <w:tcW w:w="1800" w:type="dxa"/>
          </w:tcPr>
          <w:p w:rsidR="008160D2" w:rsidRPr="00502EB8" w:rsidRDefault="008160D2" w:rsidP="008160D2">
            <w:r w:rsidRPr="00502EB8">
              <w:t>Список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Лауреат Нацбеста 2014 – Ксения Букша</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Национальный конкурс «Книга года 2014» Захар Прилепин</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Мятежный гений вдохновенья</w:t>
            </w:r>
          </w:p>
        </w:tc>
        <w:tc>
          <w:tcPr>
            <w:tcW w:w="1800" w:type="dxa"/>
          </w:tcPr>
          <w:p w:rsidR="008160D2" w:rsidRPr="00502EB8" w:rsidRDefault="008160D2" w:rsidP="008160D2">
            <w:r w:rsidRPr="00502EB8">
              <w:t>Закладка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30</w:t>
            </w:r>
          </w:p>
        </w:tc>
      </w:tr>
      <w:tr w:rsidR="008160D2" w:rsidRPr="00502EB8" w:rsidTr="008160D2">
        <w:trPr>
          <w:trHeight w:val="856"/>
        </w:trPr>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Литературная премия «Ясная поляна 2014»</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Лермонтов: один меж небом и землей</w:t>
            </w:r>
          </w:p>
        </w:tc>
        <w:tc>
          <w:tcPr>
            <w:tcW w:w="1800" w:type="dxa"/>
          </w:tcPr>
          <w:p w:rsidR="008160D2" w:rsidRPr="00502EB8" w:rsidRDefault="008160D2" w:rsidP="008160D2">
            <w:r w:rsidRPr="00502EB8">
              <w:t>Библ. очерк</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0,17</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Топ 10 лучших книг для подростков</w:t>
            </w:r>
          </w:p>
        </w:tc>
        <w:tc>
          <w:tcPr>
            <w:tcW w:w="1800" w:type="dxa"/>
          </w:tcPr>
          <w:p w:rsidR="008160D2" w:rsidRPr="00502EB8" w:rsidRDefault="008160D2" w:rsidP="008160D2">
            <w:r w:rsidRPr="00502EB8">
              <w:t>Закладка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lastRenderedPageBreak/>
              <w:t>МБУК «ГЦМБ»</w:t>
            </w:r>
          </w:p>
        </w:tc>
        <w:tc>
          <w:tcPr>
            <w:tcW w:w="1261" w:type="dxa"/>
          </w:tcPr>
          <w:p w:rsidR="008160D2" w:rsidRPr="00502EB8" w:rsidRDefault="008160D2" w:rsidP="008160D2">
            <w:r w:rsidRPr="00502EB8">
              <w:lastRenderedPageBreak/>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Осенние находки: </w:t>
            </w:r>
          </w:p>
          <w:p w:rsidR="008160D2" w:rsidRPr="00502EB8" w:rsidRDefault="008160D2" w:rsidP="008160D2">
            <w:r w:rsidRPr="00502EB8">
              <w:t>современный круг чтения</w:t>
            </w:r>
          </w:p>
        </w:tc>
        <w:tc>
          <w:tcPr>
            <w:tcW w:w="1800" w:type="dxa"/>
          </w:tcPr>
          <w:p w:rsidR="008160D2" w:rsidRPr="00502EB8" w:rsidRDefault="008160D2" w:rsidP="008160D2">
            <w:r w:rsidRPr="00502EB8">
              <w:t>Рек. библ. пособие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0,67</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Литературная премия «Ясная поляна 2014»</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Лауреаты книжной премии Рунета 2014</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«Драг фикшн» </w:t>
            </w:r>
          </w:p>
          <w:p w:rsidR="008160D2" w:rsidRPr="00502EB8" w:rsidRDefault="008160D2" w:rsidP="008160D2">
            <w:r w:rsidRPr="00502EB8">
              <w:t xml:space="preserve">10 книг о наркотиках </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20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10 лучших любовных романов всех времен</w:t>
            </w:r>
          </w:p>
        </w:tc>
        <w:tc>
          <w:tcPr>
            <w:tcW w:w="1800" w:type="dxa"/>
          </w:tcPr>
          <w:p w:rsidR="008160D2" w:rsidRPr="00502EB8" w:rsidRDefault="008160D2" w:rsidP="008160D2">
            <w:r w:rsidRPr="00502EB8">
              <w:t>Закладка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Литературная премия</w:t>
            </w:r>
          </w:p>
          <w:p w:rsidR="008160D2" w:rsidRPr="00502EB8" w:rsidRDefault="008160D2" w:rsidP="008160D2">
            <w:r w:rsidRPr="00502EB8">
              <w:t>Русский Букер 2014</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Литературная премия  </w:t>
            </w:r>
          </w:p>
          <w:p w:rsidR="008160D2" w:rsidRPr="00502EB8" w:rsidRDefault="008160D2" w:rsidP="008160D2">
            <w:r w:rsidRPr="00502EB8">
              <w:t xml:space="preserve">Большая книга 2014 </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Зимние книги. </w:t>
            </w:r>
          </w:p>
          <w:p w:rsidR="008160D2" w:rsidRPr="00502EB8" w:rsidRDefault="008160D2" w:rsidP="008160D2">
            <w:r w:rsidRPr="00502EB8">
              <w:t>Современный круг чтения</w:t>
            </w:r>
          </w:p>
        </w:tc>
        <w:tc>
          <w:tcPr>
            <w:tcW w:w="1800" w:type="dxa"/>
          </w:tcPr>
          <w:p w:rsidR="008160D2" w:rsidRPr="00502EB8" w:rsidRDefault="008160D2" w:rsidP="008160D2">
            <w:r w:rsidRPr="00502EB8">
              <w:t>Рек. библ. пособие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0,67</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Читаем Пермское!</w:t>
            </w:r>
          </w:p>
        </w:tc>
        <w:tc>
          <w:tcPr>
            <w:tcW w:w="1800" w:type="dxa"/>
          </w:tcPr>
          <w:p w:rsidR="008160D2" w:rsidRPr="00502EB8" w:rsidRDefault="008160D2" w:rsidP="008160D2">
            <w:r w:rsidRPr="00502EB8">
              <w:t>Брошюра</w:t>
            </w:r>
          </w:p>
        </w:tc>
        <w:tc>
          <w:tcPr>
            <w:tcW w:w="1926" w:type="dxa"/>
          </w:tcPr>
          <w:p w:rsidR="008160D2" w:rsidRPr="00502EB8" w:rsidRDefault="008160D2" w:rsidP="008160D2">
            <w:r w:rsidRPr="00502EB8">
              <w:t>Дети, РДЧ</w:t>
            </w:r>
          </w:p>
        </w:tc>
        <w:tc>
          <w:tcPr>
            <w:tcW w:w="3100" w:type="dxa"/>
          </w:tcPr>
          <w:p w:rsidR="008160D2" w:rsidRPr="00502EB8" w:rsidRDefault="008160D2" w:rsidP="008160D2">
            <w:r w:rsidRPr="00502EB8">
              <w:t xml:space="preserve">Р.С. Яруллина, </w:t>
            </w:r>
          </w:p>
          <w:p w:rsidR="008160D2" w:rsidRPr="00502EB8" w:rsidRDefault="008160D2" w:rsidP="008160D2">
            <w:r w:rsidRPr="00502EB8">
              <w:t>гл. библ.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1</w:t>
            </w:r>
          </w:p>
        </w:tc>
        <w:tc>
          <w:tcPr>
            <w:tcW w:w="788" w:type="dxa"/>
            <w:gridSpan w:val="2"/>
          </w:tcPr>
          <w:p w:rsidR="008160D2" w:rsidRPr="00502EB8" w:rsidRDefault="008160D2" w:rsidP="008160D2">
            <w:r w:rsidRPr="00502EB8">
              <w:t>20</w:t>
            </w:r>
          </w:p>
        </w:tc>
      </w:tr>
      <w:tr w:rsidR="008160D2" w:rsidRPr="00502EB8" w:rsidTr="008160D2">
        <w:tc>
          <w:tcPr>
            <w:tcW w:w="1242" w:type="dxa"/>
          </w:tcPr>
          <w:p w:rsidR="008160D2" w:rsidRPr="00502EB8" w:rsidRDefault="008160D2" w:rsidP="008160D2"/>
        </w:tc>
        <w:tc>
          <w:tcPr>
            <w:tcW w:w="3960" w:type="dxa"/>
          </w:tcPr>
          <w:p w:rsidR="008160D2" w:rsidRPr="00502EB8" w:rsidRDefault="008160D2" w:rsidP="008160D2"/>
        </w:tc>
        <w:tc>
          <w:tcPr>
            <w:tcW w:w="1800" w:type="dxa"/>
          </w:tcPr>
          <w:p w:rsidR="008160D2" w:rsidRPr="00502EB8" w:rsidRDefault="008160D2" w:rsidP="008160D2"/>
        </w:tc>
        <w:tc>
          <w:tcPr>
            <w:tcW w:w="1926" w:type="dxa"/>
          </w:tcPr>
          <w:p w:rsidR="008160D2" w:rsidRPr="00502EB8" w:rsidRDefault="008160D2" w:rsidP="008160D2"/>
        </w:tc>
        <w:tc>
          <w:tcPr>
            <w:tcW w:w="3100" w:type="dxa"/>
          </w:tcPr>
          <w:p w:rsidR="008160D2" w:rsidRPr="00502EB8" w:rsidRDefault="008160D2" w:rsidP="008160D2"/>
        </w:tc>
        <w:tc>
          <w:tcPr>
            <w:tcW w:w="1261" w:type="dxa"/>
          </w:tcPr>
          <w:p w:rsidR="008160D2" w:rsidRPr="00502EB8" w:rsidRDefault="008160D2" w:rsidP="008160D2"/>
        </w:tc>
        <w:tc>
          <w:tcPr>
            <w:tcW w:w="841" w:type="dxa"/>
          </w:tcPr>
          <w:p w:rsidR="008160D2" w:rsidRPr="00502EB8" w:rsidRDefault="008160D2" w:rsidP="008160D2"/>
        </w:tc>
        <w:tc>
          <w:tcPr>
            <w:tcW w:w="788" w:type="dxa"/>
            <w:gridSpan w:val="2"/>
          </w:tcPr>
          <w:p w:rsidR="008160D2" w:rsidRPr="00502EB8" w:rsidRDefault="008160D2" w:rsidP="008160D2"/>
        </w:tc>
      </w:tr>
      <w:tr w:rsidR="008160D2" w:rsidRPr="00502EB8" w:rsidTr="008160D2">
        <w:tc>
          <w:tcPr>
            <w:tcW w:w="14918" w:type="dxa"/>
            <w:gridSpan w:val="9"/>
          </w:tcPr>
          <w:p w:rsidR="008160D2" w:rsidRPr="00502EB8" w:rsidRDefault="008160D2" w:rsidP="008160D2">
            <w:r w:rsidRPr="00502EB8">
              <w:rPr>
                <w:b/>
                <w:sz w:val="28"/>
              </w:rPr>
              <w:t>Рекламные издания</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p w:rsidR="008160D2" w:rsidRPr="00502EB8" w:rsidRDefault="008160D2" w:rsidP="008160D2">
            <w:pPr>
              <w:pStyle w:val="a5"/>
              <w:rPr>
                <w:rFonts w:eastAsia="Times New Roman"/>
                <w:sz w:val="24"/>
                <w:szCs w:val="24"/>
                <w:lang w:eastAsia="ru-RU"/>
              </w:rPr>
            </w:pPr>
          </w:p>
        </w:tc>
        <w:tc>
          <w:tcPr>
            <w:tcW w:w="3960" w:type="dxa"/>
          </w:tcPr>
          <w:p w:rsidR="008160D2" w:rsidRPr="00502EB8" w:rsidRDefault="008160D2" w:rsidP="008160D2">
            <w:r w:rsidRPr="00502EB8">
              <w:t>Программа работы ЭКЦ</w:t>
            </w:r>
          </w:p>
        </w:tc>
        <w:tc>
          <w:tcPr>
            <w:tcW w:w="1800" w:type="dxa"/>
          </w:tcPr>
          <w:p w:rsidR="008160D2" w:rsidRPr="00502EB8" w:rsidRDefault="008160D2" w:rsidP="008160D2">
            <w:r w:rsidRPr="00502EB8">
              <w:t>Инф. лист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Л.Н. Тропина, зав. ЭКЦ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8</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Библиосумерки</w:t>
            </w:r>
          </w:p>
        </w:tc>
        <w:tc>
          <w:tcPr>
            <w:tcW w:w="1800" w:type="dxa"/>
          </w:tcPr>
          <w:p w:rsidR="008160D2" w:rsidRPr="00502EB8" w:rsidRDefault="008160D2" w:rsidP="008160D2">
            <w:r w:rsidRPr="00502EB8">
              <w:t>Объявление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Е.В. Мезенцева,</w:t>
            </w:r>
          </w:p>
          <w:p w:rsidR="008160D2" w:rsidRPr="00502EB8" w:rsidRDefault="008160D2" w:rsidP="008160D2">
            <w:r w:rsidRPr="00502EB8">
              <w:t xml:space="preserve"> зам. директора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20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МБУК «Горнозаводская центральная межпоселенческая библиотека»</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Е.В. Мезенцева,</w:t>
            </w:r>
          </w:p>
          <w:p w:rsidR="008160D2" w:rsidRPr="00502EB8" w:rsidRDefault="008160D2" w:rsidP="008160D2">
            <w:r w:rsidRPr="00502EB8">
              <w:t xml:space="preserve"> зам. директора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100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Молодежный квартал</w:t>
            </w:r>
          </w:p>
        </w:tc>
        <w:tc>
          <w:tcPr>
            <w:tcW w:w="1800" w:type="dxa"/>
          </w:tcPr>
          <w:p w:rsidR="008160D2" w:rsidRPr="00502EB8" w:rsidRDefault="008160D2" w:rsidP="008160D2">
            <w:r w:rsidRPr="00502EB8">
              <w:t>Объявление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Библиотека – открытый мир: зона </w:t>
            </w:r>
            <w:r w:rsidRPr="00502EB8">
              <w:rPr>
                <w:lang w:val="en-US"/>
              </w:rPr>
              <w:t>Web</w:t>
            </w:r>
            <w:r w:rsidRPr="00502EB8">
              <w:t>-обслуживания молодежи</w:t>
            </w:r>
          </w:p>
        </w:tc>
        <w:tc>
          <w:tcPr>
            <w:tcW w:w="1800" w:type="dxa"/>
          </w:tcPr>
          <w:p w:rsidR="008160D2" w:rsidRPr="00502EB8" w:rsidRDefault="008160D2" w:rsidP="008160D2">
            <w:r w:rsidRPr="00502EB8">
              <w:t>Объявление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Букет для первоклассника</w:t>
            </w:r>
          </w:p>
        </w:tc>
        <w:tc>
          <w:tcPr>
            <w:tcW w:w="1800" w:type="dxa"/>
          </w:tcPr>
          <w:p w:rsidR="008160D2" w:rsidRPr="00502EB8" w:rsidRDefault="008160D2" w:rsidP="008160D2">
            <w:r w:rsidRPr="00502EB8">
              <w:t>Объявление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rPr>
                <w:lang w:val="en-US"/>
              </w:rPr>
              <w:t>Wi</w:t>
            </w:r>
            <w:r w:rsidRPr="00502EB8">
              <w:t>-</w:t>
            </w:r>
            <w:r w:rsidRPr="00502EB8">
              <w:rPr>
                <w:lang w:val="en-US"/>
              </w:rPr>
              <w:t>Fi</w:t>
            </w:r>
            <w:r w:rsidRPr="00502EB8">
              <w:t xml:space="preserve"> </w:t>
            </w:r>
            <w:r w:rsidRPr="00502EB8">
              <w:rPr>
                <w:lang w:val="en-US"/>
              </w:rPr>
              <w:t>d</w:t>
            </w:r>
            <w:r w:rsidRPr="00502EB8">
              <w:t xml:space="preserve"> в библиотеке</w:t>
            </w:r>
          </w:p>
        </w:tc>
        <w:tc>
          <w:tcPr>
            <w:tcW w:w="1800" w:type="dxa"/>
          </w:tcPr>
          <w:p w:rsidR="008160D2" w:rsidRPr="00502EB8" w:rsidRDefault="008160D2" w:rsidP="008160D2">
            <w:r w:rsidRPr="00502EB8">
              <w:t>Объявление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Е.В. Мезенцева,</w:t>
            </w:r>
          </w:p>
          <w:p w:rsidR="008160D2" w:rsidRPr="00502EB8" w:rsidRDefault="008160D2" w:rsidP="008160D2">
            <w:r w:rsidRPr="00502EB8">
              <w:t xml:space="preserve"> зам. директора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«Извержение души»</w:t>
            </w:r>
          </w:p>
          <w:p w:rsidR="008160D2" w:rsidRPr="00502EB8" w:rsidRDefault="008160D2" w:rsidP="008160D2">
            <w:r w:rsidRPr="00502EB8">
              <w:t xml:space="preserve">Презентация сборника стихов </w:t>
            </w:r>
          </w:p>
          <w:p w:rsidR="008160D2" w:rsidRPr="00502EB8" w:rsidRDefault="008160D2" w:rsidP="008160D2">
            <w:r w:rsidRPr="00502EB8">
              <w:t>Л. Якушевой</w:t>
            </w:r>
          </w:p>
        </w:tc>
        <w:tc>
          <w:tcPr>
            <w:tcW w:w="1800" w:type="dxa"/>
          </w:tcPr>
          <w:p w:rsidR="008160D2" w:rsidRPr="00502EB8" w:rsidRDefault="008160D2" w:rsidP="008160D2">
            <w:r w:rsidRPr="00502EB8">
              <w:t>Объявление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Открытие Тинейджер-центра</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240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Библиосумерки</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r w:rsidRPr="00502EB8">
              <w:t>О.А. Салтыкова, зам. директора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Тинейджер-центр</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r w:rsidRPr="00502EB8">
              <w:t>О.А. Салтыкова, зам. директора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308</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Путеводитель по стране времени</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r w:rsidRPr="00502EB8">
              <w:t>О.А. Салтыкова, зам. директора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Читай, пока молодой!</w:t>
            </w:r>
          </w:p>
        </w:tc>
        <w:tc>
          <w:tcPr>
            <w:tcW w:w="1800" w:type="dxa"/>
          </w:tcPr>
          <w:p w:rsidR="008160D2" w:rsidRPr="00502EB8" w:rsidRDefault="008160D2" w:rsidP="008160D2">
            <w:r w:rsidRPr="00502EB8">
              <w:t>Листовка-приглашение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Большой флешмоб</w:t>
            </w:r>
          </w:p>
        </w:tc>
        <w:tc>
          <w:tcPr>
            <w:tcW w:w="1800" w:type="dxa"/>
          </w:tcPr>
          <w:p w:rsidR="008160D2" w:rsidRPr="00502EB8" w:rsidRDefault="008160D2" w:rsidP="008160D2">
            <w:r w:rsidRPr="00502EB8">
              <w:t>Листовка-приглашение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200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Подростковая Дума</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Я то, что я читаю!</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159</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Подростки: досуг, чтение</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168</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Яркие люди в ярком мире</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Фэнтези-фестиваль</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Последний герой</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Горнозаводск читающий  -  в объективе</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Погружение в КНИГОмир</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 педагоги</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43</w:t>
            </w:r>
          </w:p>
        </w:tc>
      </w:tr>
      <w:tr w:rsidR="008160D2" w:rsidRPr="00502EB8" w:rsidTr="008160D2">
        <w:tc>
          <w:tcPr>
            <w:tcW w:w="1242" w:type="dxa"/>
          </w:tcPr>
          <w:p w:rsidR="008160D2" w:rsidRPr="00502EB8" w:rsidRDefault="008160D2" w:rsidP="008160D2">
            <w:pPr>
              <w:pStyle w:val="a5"/>
              <w:rPr>
                <w:rFonts w:eastAsia="Times New Roman"/>
                <w:sz w:val="24"/>
                <w:szCs w:val="24"/>
                <w:lang w:eastAsia="ru-RU"/>
              </w:rPr>
            </w:pPr>
          </w:p>
        </w:tc>
        <w:tc>
          <w:tcPr>
            <w:tcW w:w="3960" w:type="dxa"/>
          </w:tcPr>
          <w:p w:rsidR="008160D2" w:rsidRPr="00502EB8" w:rsidRDefault="008160D2" w:rsidP="008160D2"/>
        </w:tc>
        <w:tc>
          <w:tcPr>
            <w:tcW w:w="1800" w:type="dxa"/>
          </w:tcPr>
          <w:p w:rsidR="008160D2" w:rsidRPr="00502EB8" w:rsidRDefault="008160D2" w:rsidP="008160D2"/>
        </w:tc>
        <w:tc>
          <w:tcPr>
            <w:tcW w:w="1926" w:type="dxa"/>
          </w:tcPr>
          <w:p w:rsidR="008160D2" w:rsidRPr="00502EB8" w:rsidRDefault="008160D2" w:rsidP="008160D2"/>
        </w:tc>
        <w:tc>
          <w:tcPr>
            <w:tcW w:w="3100" w:type="dxa"/>
          </w:tcPr>
          <w:p w:rsidR="008160D2" w:rsidRPr="00502EB8" w:rsidRDefault="008160D2" w:rsidP="008160D2"/>
        </w:tc>
        <w:tc>
          <w:tcPr>
            <w:tcW w:w="1261" w:type="dxa"/>
          </w:tcPr>
          <w:p w:rsidR="008160D2" w:rsidRPr="00502EB8" w:rsidRDefault="008160D2" w:rsidP="008160D2"/>
        </w:tc>
        <w:tc>
          <w:tcPr>
            <w:tcW w:w="841" w:type="dxa"/>
          </w:tcPr>
          <w:p w:rsidR="008160D2" w:rsidRPr="00502EB8" w:rsidRDefault="008160D2" w:rsidP="008160D2"/>
        </w:tc>
        <w:tc>
          <w:tcPr>
            <w:tcW w:w="788" w:type="dxa"/>
            <w:gridSpan w:val="2"/>
          </w:tcPr>
          <w:p w:rsidR="008160D2" w:rsidRPr="00502EB8" w:rsidRDefault="008160D2" w:rsidP="008160D2"/>
        </w:tc>
      </w:tr>
      <w:tr w:rsidR="008160D2" w:rsidRPr="00502EB8" w:rsidTr="008160D2">
        <w:tc>
          <w:tcPr>
            <w:tcW w:w="14918" w:type="dxa"/>
            <w:gridSpan w:val="9"/>
          </w:tcPr>
          <w:p w:rsidR="008160D2" w:rsidRPr="00502EB8" w:rsidRDefault="008160D2" w:rsidP="008160D2">
            <w:r w:rsidRPr="00502EB8">
              <w:rPr>
                <w:b/>
                <w:sz w:val="28"/>
              </w:rPr>
              <w:lastRenderedPageBreak/>
              <w:t>Методические издания</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Природа вокруг нас</w:t>
            </w:r>
          </w:p>
        </w:tc>
        <w:tc>
          <w:tcPr>
            <w:tcW w:w="1800" w:type="dxa"/>
          </w:tcPr>
          <w:p w:rsidR="008160D2" w:rsidRPr="00502EB8" w:rsidRDefault="008160D2" w:rsidP="008160D2">
            <w:r w:rsidRPr="00502EB8">
              <w:t>Программа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Л.Н. Тропина, зав. ЭКЦ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6</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Экология. Краеведение</w:t>
            </w:r>
          </w:p>
        </w:tc>
        <w:tc>
          <w:tcPr>
            <w:tcW w:w="1800" w:type="dxa"/>
          </w:tcPr>
          <w:p w:rsidR="008160D2" w:rsidRPr="00502EB8" w:rsidRDefault="008160D2" w:rsidP="008160D2">
            <w:r w:rsidRPr="00502EB8">
              <w:t>Программа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Л.Н. Тропина, зав. ЭКЦ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Страница мятежной жизни</w:t>
            </w:r>
          </w:p>
          <w:p w:rsidR="008160D2" w:rsidRPr="00502EB8" w:rsidRDefault="008160D2" w:rsidP="008160D2">
            <w:r w:rsidRPr="00502EB8">
              <w:t xml:space="preserve">Лермонтов М.Ю. </w:t>
            </w:r>
          </w:p>
          <w:p w:rsidR="008160D2" w:rsidRPr="00502EB8" w:rsidRDefault="008160D2" w:rsidP="008160D2">
            <w:r w:rsidRPr="00502EB8">
              <w:t>200 лет со дня рождения</w:t>
            </w:r>
          </w:p>
        </w:tc>
        <w:tc>
          <w:tcPr>
            <w:tcW w:w="1800" w:type="dxa"/>
          </w:tcPr>
          <w:p w:rsidR="008160D2" w:rsidRPr="00502EB8" w:rsidRDefault="008160D2" w:rsidP="008160D2">
            <w:r w:rsidRPr="00502EB8">
              <w:t>Брошюра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1</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Календарь знаменательных и памятных дат по культуре, литературе и искусству на 2015 год</w:t>
            </w:r>
          </w:p>
        </w:tc>
        <w:tc>
          <w:tcPr>
            <w:tcW w:w="1800" w:type="dxa"/>
          </w:tcPr>
          <w:p w:rsidR="008160D2" w:rsidRPr="00502EB8" w:rsidRDefault="008160D2" w:rsidP="008160D2">
            <w:r w:rsidRPr="00502EB8">
              <w:t>Календарь</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0,83</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10 лучших любовных романов всех времен. Сценарий</w:t>
            </w:r>
          </w:p>
        </w:tc>
        <w:tc>
          <w:tcPr>
            <w:tcW w:w="1800" w:type="dxa"/>
          </w:tcPr>
          <w:p w:rsidR="008160D2" w:rsidRPr="00502EB8" w:rsidRDefault="008160D2" w:rsidP="008160D2">
            <w:r w:rsidRPr="00502EB8">
              <w:t>Брошюра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1</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Памятные и юбилейные дата 2015 года</w:t>
            </w:r>
          </w:p>
        </w:tc>
        <w:tc>
          <w:tcPr>
            <w:tcW w:w="1800" w:type="dxa"/>
          </w:tcPr>
          <w:p w:rsidR="008160D2" w:rsidRPr="00502EB8" w:rsidRDefault="008160D2" w:rsidP="008160D2">
            <w:r w:rsidRPr="00502EB8">
              <w:t>Календарь</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1</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Исторический календарь</w:t>
            </w:r>
          </w:p>
        </w:tc>
        <w:tc>
          <w:tcPr>
            <w:tcW w:w="1800" w:type="dxa"/>
          </w:tcPr>
          <w:p w:rsidR="008160D2" w:rsidRPr="00502EB8" w:rsidRDefault="008160D2" w:rsidP="008160D2">
            <w:r w:rsidRPr="00502EB8">
              <w:t>Брошюра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0,17</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Развивающие игры в детском саду</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Педагоги МАДОУ</w:t>
            </w:r>
          </w:p>
        </w:tc>
        <w:tc>
          <w:tcPr>
            <w:tcW w:w="3100" w:type="dxa"/>
          </w:tcPr>
          <w:p w:rsidR="008160D2" w:rsidRPr="00502EB8" w:rsidRDefault="008160D2" w:rsidP="008160D2">
            <w:r w:rsidRPr="00502EB8">
              <w:t xml:space="preserve">Н.А. Буренина, зав. Ч/З </w:t>
            </w:r>
          </w:p>
          <w:p w:rsidR="008160D2" w:rsidRPr="00502EB8" w:rsidRDefault="008160D2" w:rsidP="008160D2">
            <w:r w:rsidRPr="00502EB8">
              <w:t>МБУК «ГЦДБ»,</w:t>
            </w:r>
          </w:p>
          <w:p w:rsidR="008160D2" w:rsidRPr="00502EB8" w:rsidRDefault="008160D2" w:rsidP="008160D2">
            <w:r w:rsidRPr="00502EB8">
              <w:t>О.А. Салтыкова, зам. директора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0,17</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20 способов утихомирить разбушевавшегося ребенка</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Педагоги МАДОУ</w:t>
            </w:r>
          </w:p>
        </w:tc>
        <w:tc>
          <w:tcPr>
            <w:tcW w:w="3100" w:type="dxa"/>
          </w:tcPr>
          <w:p w:rsidR="008160D2" w:rsidRPr="00502EB8" w:rsidRDefault="008160D2" w:rsidP="008160D2">
            <w:r w:rsidRPr="00502EB8">
              <w:t xml:space="preserve">Н.А. Буренина, зав. Ч/З </w:t>
            </w:r>
          </w:p>
          <w:p w:rsidR="008160D2" w:rsidRPr="00502EB8" w:rsidRDefault="008160D2" w:rsidP="008160D2">
            <w:r w:rsidRPr="00502EB8">
              <w:t>МБУК «ГЦДБ»,</w:t>
            </w:r>
          </w:p>
          <w:p w:rsidR="008160D2" w:rsidRPr="00502EB8" w:rsidRDefault="008160D2" w:rsidP="008160D2">
            <w:r w:rsidRPr="00502EB8">
              <w:t>О.А. Салтыкова, зам. директора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Дети, которых не понимают</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Педагоги МАДОУ</w:t>
            </w:r>
          </w:p>
        </w:tc>
        <w:tc>
          <w:tcPr>
            <w:tcW w:w="3100" w:type="dxa"/>
          </w:tcPr>
          <w:p w:rsidR="008160D2" w:rsidRPr="00502EB8" w:rsidRDefault="008160D2" w:rsidP="008160D2">
            <w:r w:rsidRPr="00502EB8">
              <w:t xml:space="preserve">Н.А. Буренина, зав. Ч/З </w:t>
            </w:r>
          </w:p>
          <w:p w:rsidR="008160D2" w:rsidRPr="00502EB8" w:rsidRDefault="008160D2" w:rsidP="008160D2">
            <w:r w:rsidRPr="00502EB8">
              <w:t>МБУК «ГЦДБ»,</w:t>
            </w:r>
          </w:p>
          <w:p w:rsidR="008160D2" w:rsidRPr="00502EB8" w:rsidRDefault="008160D2" w:rsidP="008160D2">
            <w:r w:rsidRPr="00502EB8">
              <w:t xml:space="preserve">О.А. Салтыкова, зам. </w:t>
            </w:r>
            <w:r w:rsidRPr="00502EB8">
              <w:lastRenderedPageBreak/>
              <w:t>директора МБУК «ГЦДБ»</w:t>
            </w:r>
          </w:p>
        </w:tc>
        <w:tc>
          <w:tcPr>
            <w:tcW w:w="1261" w:type="dxa"/>
          </w:tcPr>
          <w:p w:rsidR="008160D2" w:rsidRPr="00502EB8" w:rsidRDefault="008160D2" w:rsidP="008160D2">
            <w:r w:rsidRPr="00502EB8">
              <w:lastRenderedPageBreak/>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Игры – дело серьезное</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Педагоги МАДОУ</w:t>
            </w:r>
          </w:p>
        </w:tc>
        <w:tc>
          <w:tcPr>
            <w:tcW w:w="3100" w:type="dxa"/>
          </w:tcPr>
          <w:p w:rsidR="008160D2" w:rsidRPr="00502EB8" w:rsidRDefault="008160D2" w:rsidP="008160D2">
            <w:r w:rsidRPr="00502EB8">
              <w:t xml:space="preserve">Н.А. Буренина, зав. Ч/З </w:t>
            </w:r>
          </w:p>
          <w:p w:rsidR="008160D2" w:rsidRPr="00502EB8" w:rsidRDefault="008160D2" w:rsidP="008160D2">
            <w:r w:rsidRPr="00502EB8">
              <w:t>МБУК «ГЦДБ»,</w:t>
            </w:r>
          </w:p>
          <w:p w:rsidR="008160D2" w:rsidRPr="00502EB8" w:rsidRDefault="008160D2" w:rsidP="008160D2">
            <w:r w:rsidRPr="00502EB8">
              <w:t>О.А. Салтыкова, зам. директора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0,33</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Какие слова нельзя говорить вашему ребенку</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Педагоги МАДОУ</w:t>
            </w:r>
          </w:p>
        </w:tc>
        <w:tc>
          <w:tcPr>
            <w:tcW w:w="3100" w:type="dxa"/>
          </w:tcPr>
          <w:p w:rsidR="008160D2" w:rsidRPr="00502EB8" w:rsidRDefault="008160D2" w:rsidP="008160D2">
            <w:r w:rsidRPr="00502EB8">
              <w:t xml:space="preserve">Н.А. Буренина, зав. Ч/З </w:t>
            </w:r>
          </w:p>
          <w:p w:rsidR="008160D2" w:rsidRPr="00502EB8" w:rsidRDefault="008160D2" w:rsidP="008160D2">
            <w:r w:rsidRPr="00502EB8">
              <w:t>МБУК «ГЦДБ»,</w:t>
            </w:r>
          </w:p>
          <w:p w:rsidR="008160D2" w:rsidRPr="00502EB8" w:rsidRDefault="008160D2" w:rsidP="008160D2">
            <w:r w:rsidRPr="00502EB8">
              <w:t>О.А. Салтыкова, зам. директора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30</w:t>
            </w:r>
          </w:p>
        </w:tc>
      </w:tr>
      <w:tr w:rsidR="008160D2" w:rsidRPr="00502EB8" w:rsidTr="008160D2">
        <w:tc>
          <w:tcPr>
            <w:tcW w:w="14918" w:type="dxa"/>
            <w:gridSpan w:val="9"/>
          </w:tcPr>
          <w:p w:rsidR="008160D2" w:rsidRPr="00502EB8" w:rsidRDefault="008160D2" w:rsidP="008160D2">
            <w:pPr>
              <w:rPr>
                <w:b/>
                <w:sz w:val="28"/>
                <w:szCs w:val="28"/>
              </w:rPr>
            </w:pPr>
            <w:r w:rsidRPr="00502EB8">
              <w:rPr>
                <w:b/>
                <w:sz w:val="28"/>
                <w:szCs w:val="28"/>
              </w:rPr>
              <w:t>Другие</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Главное событие планеты</w:t>
            </w:r>
          </w:p>
          <w:p w:rsidR="008160D2" w:rsidRPr="00502EB8" w:rsidRDefault="008160D2" w:rsidP="008160D2">
            <w:r w:rsidRPr="00502EB8">
              <w:rPr>
                <w:lang w:val="en-US"/>
              </w:rPr>
              <w:t>XII</w:t>
            </w:r>
            <w:r w:rsidRPr="00502EB8">
              <w:t xml:space="preserve"> Олимпийские зимние игры</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О нашей библиотеке – в новом веке</w:t>
            </w:r>
          </w:p>
        </w:tc>
        <w:tc>
          <w:tcPr>
            <w:tcW w:w="1800" w:type="dxa"/>
          </w:tcPr>
          <w:p w:rsidR="008160D2" w:rsidRPr="00502EB8" w:rsidRDefault="008160D2" w:rsidP="008160D2">
            <w:r w:rsidRPr="00502EB8">
              <w:t>Дайджест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Л.Н. Тропина, зав. ЭКЦ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1,3</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2014 – год культуры</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Конкурс литературно-поэтического творчества «Алмазные искорки».</w:t>
            </w:r>
          </w:p>
          <w:p w:rsidR="008160D2" w:rsidRPr="00502EB8" w:rsidRDefault="008160D2" w:rsidP="008160D2">
            <w:r w:rsidRPr="00502EB8">
              <w:t>Подведение итогов</w:t>
            </w:r>
          </w:p>
        </w:tc>
        <w:tc>
          <w:tcPr>
            <w:tcW w:w="1800" w:type="dxa"/>
          </w:tcPr>
          <w:p w:rsidR="008160D2" w:rsidRPr="00502EB8" w:rsidRDefault="008160D2" w:rsidP="008160D2">
            <w:r w:rsidRPr="00502EB8">
              <w:t>Приглашение</w:t>
            </w:r>
          </w:p>
        </w:tc>
        <w:tc>
          <w:tcPr>
            <w:tcW w:w="1926" w:type="dxa"/>
          </w:tcPr>
          <w:p w:rsidR="008160D2" w:rsidRPr="00502EB8" w:rsidRDefault="008160D2" w:rsidP="008160D2">
            <w:r w:rsidRPr="00502EB8">
              <w:t>Участники</w:t>
            </w:r>
          </w:p>
          <w:p w:rsidR="008160D2" w:rsidRPr="00502EB8" w:rsidRDefault="008160D2" w:rsidP="008160D2">
            <w:r w:rsidRPr="00502EB8">
              <w:t>конкурса</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Конкурс литературно-поэтического творчества «Алмазные искорки».</w:t>
            </w:r>
          </w:p>
          <w:p w:rsidR="008160D2" w:rsidRPr="00502EB8" w:rsidRDefault="008160D2" w:rsidP="008160D2">
            <w:r w:rsidRPr="00502EB8">
              <w:t>Подведение итогов</w:t>
            </w:r>
          </w:p>
        </w:tc>
        <w:tc>
          <w:tcPr>
            <w:tcW w:w="1800" w:type="dxa"/>
          </w:tcPr>
          <w:p w:rsidR="008160D2" w:rsidRPr="00502EB8" w:rsidRDefault="008160D2" w:rsidP="008160D2">
            <w:r w:rsidRPr="00502EB8">
              <w:t>Объявление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7</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Конкурс литературно-поэтического творчества «Алмазные искорки».</w:t>
            </w:r>
          </w:p>
          <w:p w:rsidR="008160D2" w:rsidRPr="00502EB8" w:rsidRDefault="008160D2" w:rsidP="008160D2"/>
        </w:tc>
        <w:tc>
          <w:tcPr>
            <w:tcW w:w="1800" w:type="dxa"/>
          </w:tcPr>
          <w:p w:rsidR="008160D2" w:rsidRPr="00502EB8" w:rsidRDefault="008160D2" w:rsidP="008160D2">
            <w:r w:rsidRPr="00502EB8">
              <w:t>Грамота</w:t>
            </w:r>
          </w:p>
        </w:tc>
        <w:tc>
          <w:tcPr>
            <w:tcW w:w="1926" w:type="dxa"/>
          </w:tcPr>
          <w:p w:rsidR="008160D2" w:rsidRPr="00502EB8" w:rsidRDefault="008160D2" w:rsidP="008160D2">
            <w:r w:rsidRPr="00502EB8">
              <w:t>Участники</w:t>
            </w:r>
          </w:p>
          <w:p w:rsidR="008160D2" w:rsidRPr="00502EB8" w:rsidRDefault="008160D2" w:rsidP="008160D2">
            <w:r w:rsidRPr="00502EB8">
              <w:t>конкурса</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65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Литературная викторина. Вып. 1</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Н.Г. Хохрина, гл. 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Литературная викторина. Вып. 2</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 xml:space="preserve">Широкие круги </w:t>
            </w:r>
            <w:r w:rsidRPr="00502EB8">
              <w:lastRenderedPageBreak/>
              <w:t>пользователей</w:t>
            </w:r>
          </w:p>
        </w:tc>
        <w:tc>
          <w:tcPr>
            <w:tcW w:w="3100" w:type="dxa"/>
          </w:tcPr>
          <w:p w:rsidR="008160D2" w:rsidRPr="00502EB8" w:rsidRDefault="008160D2" w:rsidP="008160D2">
            <w:r w:rsidRPr="00502EB8">
              <w:lastRenderedPageBreak/>
              <w:t xml:space="preserve">Н.Г. Хохрина, гл. </w:t>
            </w:r>
            <w:r w:rsidRPr="00502EB8">
              <w:lastRenderedPageBreak/>
              <w:t>библиограф</w:t>
            </w:r>
          </w:p>
          <w:p w:rsidR="008160D2" w:rsidRPr="00502EB8" w:rsidRDefault="008160D2" w:rsidP="008160D2">
            <w:r w:rsidRPr="00502EB8">
              <w:t>МБУК «ГЦМБ»</w:t>
            </w:r>
          </w:p>
        </w:tc>
        <w:tc>
          <w:tcPr>
            <w:tcW w:w="1261" w:type="dxa"/>
          </w:tcPr>
          <w:p w:rsidR="008160D2" w:rsidRPr="00502EB8" w:rsidRDefault="008160D2" w:rsidP="008160D2">
            <w:r w:rsidRPr="00502EB8">
              <w:lastRenderedPageBreak/>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Библиосумерки</w:t>
            </w:r>
          </w:p>
        </w:tc>
        <w:tc>
          <w:tcPr>
            <w:tcW w:w="1800" w:type="dxa"/>
          </w:tcPr>
          <w:p w:rsidR="008160D2" w:rsidRPr="00502EB8" w:rsidRDefault="008160D2" w:rsidP="008160D2">
            <w:r w:rsidRPr="00502EB8">
              <w:t>Приглашение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Е.В. Мезенцева,</w:t>
            </w:r>
          </w:p>
          <w:p w:rsidR="008160D2" w:rsidRPr="00502EB8" w:rsidRDefault="008160D2" w:rsidP="008160D2">
            <w:r w:rsidRPr="00502EB8">
              <w:t xml:space="preserve"> зам. директора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«Великая Отечественная война в памяти поколений».</w:t>
            </w:r>
          </w:p>
          <w:p w:rsidR="008160D2" w:rsidRPr="00502EB8" w:rsidRDefault="008160D2" w:rsidP="008160D2">
            <w:r w:rsidRPr="00502EB8">
              <w:t>Районный конкурс военно-патриотической тематики</w:t>
            </w:r>
          </w:p>
        </w:tc>
        <w:tc>
          <w:tcPr>
            <w:tcW w:w="1800" w:type="dxa"/>
          </w:tcPr>
          <w:p w:rsidR="008160D2" w:rsidRPr="00502EB8" w:rsidRDefault="008160D2" w:rsidP="008160D2">
            <w:r w:rsidRPr="00502EB8">
              <w:t>Диплом</w:t>
            </w:r>
          </w:p>
        </w:tc>
        <w:tc>
          <w:tcPr>
            <w:tcW w:w="1926" w:type="dxa"/>
          </w:tcPr>
          <w:p w:rsidR="008160D2" w:rsidRPr="00502EB8" w:rsidRDefault="008160D2" w:rsidP="008160D2">
            <w:r w:rsidRPr="00502EB8">
              <w:t xml:space="preserve">Участники </w:t>
            </w:r>
          </w:p>
          <w:p w:rsidR="008160D2" w:rsidRPr="00502EB8" w:rsidRDefault="008160D2" w:rsidP="008160D2">
            <w:r w:rsidRPr="00502EB8">
              <w:t>конкурса</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«Великая Отечественная война в памяти поколений».</w:t>
            </w:r>
          </w:p>
          <w:p w:rsidR="008160D2" w:rsidRPr="00502EB8" w:rsidRDefault="008160D2" w:rsidP="008160D2">
            <w:r w:rsidRPr="00502EB8">
              <w:t xml:space="preserve">Районный конкурс военно-патриотической тематики </w:t>
            </w:r>
          </w:p>
        </w:tc>
        <w:tc>
          <w:tcPr>
            <w:tcW w:w="1800" w:type="dxa"/>
          </w:tcPr>
          <w:p w:rsidR="008160D2" w:rsidRPr="00502EB8" w:rsidRDefault="008160D2" w:rsidP="008160D2">
            <w:r w:rsidRPr="00502EB8">
              <w:t>Благодарность</w:t>
            </w:r>
          </w:p>
        </w:tc>
        <w:tc>
          <w:tcPr>
            <w:tcW w:w="1926" w:type="dxa"/>
          </w:tcPr>
          <w:p w:rsidR="008160D2" w:rsidRPr="00502EB8" w:rsidRDefault="008160D2" w:rsidP="008160D2">
            <w:r w:rsidRPr="00502EB8">
              <w:t xml:space="preserve">Участники </w:t>
            </w:r>
          </w:p>
          <w:p w:rsidR="008160D2" w:rsidRPr="00502EB8" w:rsidRDefault="008160D2" w:rsidP="008160D2">
            <w:r w:rsidRPr="00502EB8">
              <w:t>конкурса</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«Великая Отечественная война в памяти поколений».</w:t>
            </w:r>
          </w:p>
          <w:p w:rsidR="008160D2" w:rsidRPr="00502EB8" w:rsidRDefault="008160D2" w:rsidP="008160D2">
            <w:r w:rsidRPr="00502EB8">
              <w:t>Районный конкурс военно-патриотической тематики</w:t>
            </w:r>
          </w:p>
        </w:tc>
        <w:tc>
          <w:tcPr>
            <w:tcW w:w="1800" w:type="dxa"/>
          </w:tcPr>
          <w:p w:rsidR="008160D2" w:rsidRPr="00502EB8" w:rsidRDefault="008160D2" w:rsidP="008160D2">
            <w:r w:rsidRPr="00502EB8">
              <w:t>Сертификат</w:t>
            </w:r>
          </w:p>
        </w:tc>
        <w:tc>
          <w:tcPr>
            <w:tcW w:w="1926" w:type="dxa"/>
          </w:tcPr>
          <w:p w:rsidR="008160D2" w:rsidRPr="00502EB8" w:rsidRDefault="008160D2" w:rsidP="008160D2">
            <w:r w:rsidRPr="00502EB8">
              <w:t xml:space="preserve">Участники </w:t>
            </w:r>
          </w:p>
          <w:p w:rsidR="008160D2" w:rsidRPr="00502EB8" w:rsidRDefault="008160D2" w:rsidP="008160D2">
            <w:r w:rsidRPr="00502EB8">
              <w:t>конкурса</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250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Правила здорового образа жизни</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Е.В. Мезенцева,</w:t>
            </w:r>
          </w:p>
          <w:p w:rsidR="008160D2" w:rsidRPr="00502EB8" w:rsidRDefault="008160D2" w:rsidP="008160D2">
            <w:r w:rsidRPr="00502EB8">
              <w:t xml:space="preserve"> зам. директора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Горнозаводск за здоровый образ жизни</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Е.В. Мезенцева,</w:t>
            </w:r>
          </w:p>
          <w:p w:rsidR="008160D2" w:rsidRPr="00502EB8" w:rsidRDefault="008160D2" w:rsidP="008160D2">
            <w:r w:rsidRPr="00502EB8">
              <w:t xml:space="preserve"> зам. директора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Чай пить – долго жить</w:t>
            </w:r>
          </w:p>
        </w:tc>
        <w:tc>
          <w:tcPr>
            <w:tcW w:w="1800" w:type="dxa"/>
          </w:tcPr>
          <w:p w:rsidR="008160D2" w:rsidRPr="00502EB8" w:rsidRDefault="008160D2" w:rsidP="008160D2">
            <w:r w:rsidRPr="00502EB8">
              <w:t>Памятка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Л.Г. Лукина,</w:t>
            </w:r>
          </w:p>
          <w:p w:rsidR="008160D2" w:rsidRPr="00502EB8" w:rsidRDefault="008160D2" w:rsidP="008160D2">
            <w:r w:rsidRPr="00502EB8">
              <w:t>Зав. отд. обслуж.</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Живи и помни.</w:t>
            </w:r>
          </w:p>
          <w:p w:rsidR="008160D2" w:rsidRPr="00502EB8" w:rsidRDefault="008160D2" w:rsidP="008160D2">
            <w:r w:rsidRPr="00502EB8">
              <w:t>Вечер памяти жертв политических репрессий</w:t>
            </w:r>
          </w:p>
        </w:tc>
        <w:tc>
          <w:tcPr>
            <w:tcW w:w="1800" w:type="dxa"/>
          </w:tcPr>
          <w:p w:rsidR="008160D2" w:rsidRPr="00502EB8" w:rsidRDefault="008160D2" w:rsidP="008160D2">
            <w:r w:rsidRPr="00502EB8">
              <w:t>Приглашение</w:t>
            </w:r>
          </w:p>
        </w:tc>
        <w:tc>
          <w:tcPr>
            <w:tcW w:w="1926" w:type="dxa"/>
          </w:tcPr>
          <w:p w:rsidR="008160D2" w:rsidRPr="00502EB8" w:rsidRDefault="008160D2" w:rsidP="008160D2">
            <w:r w:rsidRPr="00502EB8">
              <w:t>Репрес-сированные</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35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«Извержение души»</w:t>
            </w:r>
          </w:p>
          <w:p w:rsidR="008160D2" w:rsidRPr="00502EB8" w:rsidRDefault="008160D2" w:rsidP="008160D2">
            <w:r w:rsidRPr="00502EB8">
              <w:t xml:space="preserve">Презентация сборника стихов </w:t>
            </w:r>
          </w:p>
          <w:p w:rsidR="008160D2" w:rsidRPr="00502EB8" w:rsidRDefault="008160D2" w:rsidP="008160D2">
            <w:r w:rsidRPr="00502EB8">
              <w:t>Л. Якушевой</w:t>
            </w:r>
          </w:p>
        </w:tc>
        <w:tc>
          <w:tcPr>
            <w:tcW w:w="1800" w:type="dxa"/>
          </w:tcPr>
          <w:p w:rsidR="008160D2" w:rsidRPr="00502EB8" w:rsidRDefault="008160D2" w:rsidP="008160D2">
            <w:r w:rsidRPr="00502EB8">
              <w:t>Приглашение</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 xml:space="preserve">Н.Н. Русских, директор </w:t>
            </w:r>
          </w:p>
          <w:p w:rsidR="008160D2" w:rsidRPr="00502EB8" w:rsidRDefault="008160D2" w:rsidP="008160D2">
            <w:r w:rsidRPr="00502EB8">
              <w:t>МБУК «ГЦМБ»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0,02</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 «Защита прав  ребенка» </w:t>
            </w:r>
          </w:p>
          <w:p w:rsidR="008160D2" w:rsidRPr="00502EB8" w:rsidRDefault="008160D2" w:rsidP="008160D2">
            <w:r w:rsidRPr="00502EB8">
              <w:t>Круглый стол</w:t>
            </w:r>
          </w:p>
        </w:tc>
        <w:tc>
          <w:tcPr>
            <w:tcW w:w="1800" w:type="dxa"/>
          </w:tcPr>
          <w:p w:rsidR="008160D2" w:rsidRPr="00502EB8" w:rsidRDefault="008160D2" w:rsidP="008160D2">
            <w:r w:rsidRPr="00502EB8">
              <w:t>Сертификат</w:t>
            </w:r>
          </w:p>
        </w:tc>
        <w:tc>
          <w:tcPr>
            <w:tcW w:w="1926" w:type="dxa"/>
          </w:tcPr>
          <w:p w:rsidR="008160D2" w:rsidRPr="00502EB8" w:rsidRDefault="008160D2" w:rsidP="008160D2">
            <w:r w:rsidRPr="00502EB8">
              <w:t>Участники</w:t>
            </w:r>
          </w:p>
        </w:tc>
        <w:tc>
          <w:tcPr>
            <w:tcW w:w="3100" w:type="dxa"/>
          </w:tcPr>
          <w:p w:rsidR="008160D2" w:rsidRPr="00502EB8" w:rsidRDefault="008160D2" w:rsidP="008160D2">
            <w:r w:rsidRPr="00502EB8">
              <w:t>Е.С Казарян, зав ИПЦ</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19</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«Защита прав  ребенка» </w:t>
            </w:r>
          </w:p>
          <w:p w:rsidR="008160D2" w:rsidRPr="00502EB8" w:rsidRDefault="008160D2" w:rsidP="008160D2">
            <w:r w:rsidRPr="00502EB8">
              <w:t>Круглый стол</w:t>
            </w:r>
          </w:p>
        </w:tc>
        <w:tc>
          <w:tcPr>
            <w:tcW w:w="1800" w:type="dxa"/>
          </w:tcPr>
          <w:p w:rsidR="008160D2" w:rsidRPr="00502EB8" w:rsidRDefault="008160D2" w:rsidP="008160D2">
            <w:r w:rsidRPr="00502EB8">
              <w:t>Программа</w:t>
            </w:r>
          </w:p>
        </w:tc>
        <w:tc>
          <w:tcPr>
            <w:tcW w:w="1926" w:type="dxa"/>
          </w:tcPr>
          <w:p w:rsidR="008160D2" w:rsidRPr="00502EB8" w:rsidRDefault="008160D2" w:rsidP="008160D2">
            <w:r w:rsidRPr="00502EB8">
              <w:t>Участники</w:t>
            </w:r>
          </w:p>
        </w:tc>
        <w:tc>
          <w:tcPr>
            <w:tcW w:w="3100" w:type="dxa"/>
          </w:tcPr>
          <w:p w:rsidR="008160D2" w:rsidRPr="00502EB8" w:rsidRDefault="008160D2" w:rsidP="008160D2">
            <w:r w:rsidRPr="00502EB8">
              <w:t>Е.С Казарян, зав ИПЦ</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20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24 мая –День славянской письменности и культуры</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2</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День героев Отечества</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2</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День матери в России</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2014 –Год  культуры в России</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Пашийская библиотека в 2013 году</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С Днем рождения, Пашия!</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70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Открой для себя наш край</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Широкие круги пользователей</w:t>
            </w:r>
          </w:p>
        </w:tc>
        <w:tc>
          <w:tcPr>
            <w:tcW w:w="3100" w:type="dxa"/>
          </w:tcPr>
          <w:p w:rsidR="008160D2" w:rsidRPr="00502EB8" w:rsidRDefault="008160D2" w:rsidP="008160D2">
            <w:r w:rsidRPr="00502EB8">
              <w:t>В.П. Чувызгалова, директор МБУК «Пашийская библиотека»</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Фантастика</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Дети, РДЧ</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p w:rsidR="008160D2" w:rsidRPr="00502EB8" w:rsidRDefault="008160D2" w:rsidP="008160D2">
            <w:r w:rsidRPr="00502EB8">
              <w:t>Э.К. Шафиева, зав. аб.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0,38</w:t>
            </w:r>
          </w:p>
        </w:tc>
        <w:tc>
          <w:tcPr>
            <w:tcW w:w="788" w:type="dxa"/>
            <w:gridSpan w:val="2"/>
          </w:tcPr>
          <w:p w:rsidR="008160D2" w:rsidRPr="00502EB8" w:rsidRDefault="008160D2" w:rsidP="008160D2">
            <w:r w:rsidRPr="00502EB8">
              <w:t>10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С Днем муниципального работника!</w:t>
            </w:r>
          </w:p>
        </w:tc>
        <w:tc>
          <w:tcPr>
            <w:tcW w:w="1800" w:type="dxa"/>
          </w:tcPr>
          <w:p w:rsidR="008160D2" w:rsidRPr="00502EB8" w:rsidRDefault="008160D2" w:rsidP="008160D2">
            <w:r w:rsidRPr="00502EB8">
              <w:t>Открытка</w:t>
            </w:r>
          </w:p>
        </w:tc>
        <w:tc>
          <w:tcPr>
            <w:tcW w:w="1926" w:type="dxa"/>
          </w:tcPr>
          <w:p w:rsidR="008160D2" w:rsidRPr="00502EB8" w:rsidRDefault="008160D2" w:rsidP="008160D2">
            <w:r w:rsidRPr="00502EB8">
              <w:t>РДЧ</w:t>
            </w:r>
          </w:p>
        </w:tc>
        <w:tc>
          <w:tcPr>
            <w:tcW w:w="3100" w:type="dxa"/>
          </w:tcPr>
          <w:p w:rsidR="008160D2" w:rsidRPr="00502EB8" w:rsidRDefault="008160D2" w:rsidP="008160D2">
            <w:r w:rsidRPr="00502EB8">
              <w:t>Л.Р. Удорцева, гл. специал.</w:t>
            </w:r>
          </w:p>
          <w:p w:rsidR="008160D2" w:rsidRPr="00502EB8" w:rsidRDefault="008160D2" w:rsidP="008160D2">
            <w:r w:rsidRPr="00502EB8">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6</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Паспорт волонтера</w:t>
            </w:r>
          </w:p>
        </w:tc>
        <w:tc>
          <w:tcPr>
            <w:tcW w:w="1800" w:type="dxa"/>
          </w:tcPr>
          <w:p w:rsidR="008160D2" w:rsidRPr="00502EB8" w:rsidRDefault="008160D2" w:rsidP="008160D2">
            <w:r w:rsidRPr="00502EB8">
              <w:t>Листовка</w:t>
            </w:r>
          </w:p>
        </w:tc>
        <w:tc>
          <w:tcPr>
            <w:tcW w:w="1926" w:type="dxa"/>
          </w:tcPr>
          <w:p w:rsidR="008160D2" w:rsidRPr="00502EB8" w:rsidRDefault="008160D2" w:rsidP="008160D2">
            <w:r w:rsidRPr="00502EB8">
              <w:t>Дети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p w:rsidR="008160D2" w:rsidRPr="00ED2C4E" w:rsidRDefault="008160D2" w:rsidP="008160D2">
            <w:pPr>
              <w:rPr>
                <w:sz w:val="22"/>
              </w:rPr>
            </w:pPr>
            <w:r w:rsidRPr="00ED2C4E">
              <w:rPr>
                <w:sz w:val="22"/>
              </w:rPr>
              <w:lastRenderedPageBreak/>
              <w:t>О.А. Салтыкова, зам. директора МБУК «ГЦДБ»</w:t>
            </w:r>
          </w:p>
        </w:tc>
        <w:tc>
          <w:tcPr>
            <w:tcW w:w="1261" w:type="dxa"/>
          </w:tcPr>
          <w:p w:rsidR="008160D2" w:rsidRPr="00502EB8" w:rsidRDefault="008160D2" w:rsidP="008160D2">
            <w:r w:rsidRPr="00502EB8">
              <w:lastRenderedPageBreak/>
              <w:t>Принтер</w:t>
            </w:r>
          </w:p>
        </w:tc>
        <w:tc>
          <w:tcPr>
            <w:tcW w:w="841" w:type="dxa"/>
          </w:tcPr>
          <w:p w:rsidR="008160D2" w:rsidRPr="00502EB8" w:rsidRDefault="008160D2" w:rsidP="008160D2">
            <w:r w:rsidRPr="00502EB8">
              <w:t>0,08</w:t>
            </w:r>
          </w:p>
        </w:tc>
        <w:tc>
          <w:tcPr>
            <w:tcW w:w="788" w:type="dxa"/>
            <w:gridSpan w:val="2"/>
          </w:tcPr>
          <w:p w:rsidR="008160D2" w:rsidRPr="00502EB8" w:rsidRDefault="008160D2" w:rsidP="008160D2">
            <w:r w:rsidRPr="00502EB8">
              <w:t>90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Бук-олимпиада</w:t>
            </w:r>
          </w:p>
        </w:tc>
        <w:tc>
          <w:tcPr>
            <w:tcW w:w="1800" w:type="dxa"/>
          </w:tcPr>
          <w:p w:rsidR="008160D2" w:rsidRPr="00502EB8" w:rsidRDefault="008160D2" w:rsidP="008160D2">
            <w:r w:rsidRPr="00502EB8">
              <w:t>Буклет</w:t>
            </w:r>
          </w:p>
        </w:tc>
        <w:tc>
          <w:tcPr>
            <w:tcW w:w="1926" w:type="dxa"/>
          </w:tcPr>
          <w:p w:rsidR="008160D2" w:rsidRPr="00502EB8" w:rsidRDefault="008160D2" w:rsidP="008160D2">
            <w:r w:rsidRPr="00502EB8">
              <w:t>Педагоги</w:t>
            </w:r>
          </w:p>
        </w:tc>
        <w:tc>
          <w:tcPr>
            <w:tcW w:w="3100" w:type="dxa"/>
          </w:tcPr>
          <w:p w:rsidR="008160D2" w:rsidRPr="00ED2C4E" w:rsidRDefault="008160D2" w:rsidP="008160D2">
            <w:pPr>
              <w:rPr>
                <w:sz w:val="22"/>
              </w:rPr>
            </w:pPr>
            <w:r w:rsidRPr="00ED2C4E">
              <w:rPr>
                <w:sz w:val="22"/>
              </w:rPr>
              <w:t xml:space="preserve">Н.А. Буренина, зав. Ч/З </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Магия чтения</w:t>
            </w:r>
          </w:p>
        </w:tc>
        <w:tc>
          <w:tcPr>
            <w:tcW w:w="1800" w:type="dxa"/>
          </w:tcPr>
          <w:p w:rsidR="008160D2" w:rsidRPr="00502EB8" w:rsidRDefault="008160D2" w:rsidP="008160D2">
            <w:r w:rsidRPr="00502EB8">
              <w:t>Сертификат</w:t>
            </w:r>
          </w:p>
        </w:tc>
        <w:tc>
          <w:tcPr>
            <w:tcW w:w="1926" w:type="dxa"/>
          </w:tcPr>
          <w:p w:rsidR="008160D2" w:rsidRPr="00502EB8" w:rsidRDefault="008160D2" w:rsidP="008160D2">
            <w:r w:rsidRPr="00502EB8">
              <w:t>МАОУ</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p w:rsidR="008160D2" w:rsidRPr="00ED2C4E" w:rsidRDefault="008160D2" w:rsidP="008160D2">
            <w:pPr>
              <w:rPr>
                <w:sz w:val="22"/>
              </w:rPr>
            </w:pPr>
            <w:r w:rsidRPr="00ED2C4E">
              <w:rPr>
                <w:sz w:val="22"/>
              </w:rPr>
              <w:t>А.Ю. Ли,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150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Подсказки для педагогов</w:t>
            </w:r>
          </w:p>
        </w:tc>
        <w:tc>
          <w:tcPr>
            <w:tcW w:w="1800" w:type="dxa"/>
          </w:tcPr>
          <w:p w:rsidR="008160D2" w:rsidRPr="00502EB8" w:rsidRDefault="008160D2" w:rsidP="008160D2">
            <w:r w:rsidRPr="00502EB8">
              <w:t>Памятка</w:t>
            </w:r>
          </w:p>
        </w:tc>
        <w:tc>
          <w:tcPr>
            <w:tcW w:w="1926" w:type="dxa"/>
          </w:tcPr>
          <w:p w:rsidR="008160D2" w:rsidRPr="00502EB8" w:rsidRDefault="008160D2" w:rsidP="008160D2">
            <w:r w:rsidRPr="00502EB8">
              <w:t>МАДОУ, МАОУ</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p w:rsidR="008160D2" w:rsidRPr="00ED2C4E" w:rsidRDefault="008160D2" w:rsidP="008160D2">
            <w:pPr>
              <w:rPr>
                <w:sz w:val="22"/>
              </w:rPr>
            </w:pPr>
            <w:r w:rsidRPr="00ED2C4E">
              <w:rPr>
                <w:sz w:val="22"/>
              </w:rPr>
              <w:t xml:space="preserve">Р.С. Яруллина, </w:t>
            </w:r>
          </w:p>
          <w:p w:rsidR="008160D2" w:rsidRPr="00ED2C4E" w:rsidRDefault="008160D2" w:rsidP="008160D2">
            <w:pPr>
              <w:rPr>
                <w:sz w:val="22"/>
              </w:rPr>
            </w:pPr>
            <w:r w:rsidRPr="00ED2C4E">
              <w:rPr>
                <w:sz w:val="22"/>
              </w:rPr>
              <w:t>гл. библ. 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30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Горнозаводск читающий</w:t>
            </w:r>
          </w:p>
        </w:tc>
        <w:tc>
          <w:tcPr>
            <w:tcW w:w="1800" w:type="dxa"/>
          </w:tcPr>
          <w:p w:rsidR="008160D2" w:rsidRPr="00502EB8" w:rsidRDefault="008160D2" w:rsidP="008160D2">
            <w:r w:rsidRPr="00502EB8">
              <w:t>Сертификат</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Подростковая Дума</w:t>
            </w:r>
          </w:p>
        </w:tc>
        <w:tc>
          <w:tcPr>
            <w:tcW w:w="1800" w:type="dxa"/>
          </w:tcPr>
          <w:p w:rsidR="008160D2" w:rsidRPr="00502EB8" w:rsidRDefault="008160D2" w:rsidP="008160D2">
            <w:r w:rsidRPr="00502EB8">
              <w:t>Сертификат</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240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Межведомственный семинар</w:t>
            </w:r>
          </w:p>
        </w:tc>
        <w:tc>
          <w:tcPr>
            <w:tcW w:w="1800" w:type="dxa"/>
          </w:tcPr>
          <w:p w:rsidR="008160D2" w:rsidRPr="00502EB8" w:rsidRDefault="008160D2" w:rsidP="008160D2">
            <w:r w:rsidRPr="00502EB8">
              <w:t>Сертификат</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45</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Мы то, что мы читаем!</w:t>
            </w:r>
          </w:p>
        </w:tc>
        <w:tc>
          <w:tcPr>
            <w:tcW w:w="1800" w:type="dxa"/>
          </w:tcPr>
          <w:p w:rsidR="008160D2" w:rsidRPr="00502EB8" w:rsidRDefault="008160D2" w:rsidP="008160D2">
            <w:r w:rsidRPr="00502EB8">
              <w:t>Сертификат</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240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Диплом участника</w:t>
            </w:r>
          </w:p>
        </w:tc>
        <w:tc>
          <w:tcPr>
            <w:tcW w:w="1800" w:type="dxa"/>
          </w:tcPr>
          <w:p w:rsidR="008160D2" w:rsidRPr="00502EB8" w:rsidRDefault="008160D2" w:rsidP="008160D2">
            <w:r w:rsidRPr="00502EB8">
              <w:t>Диплом</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43</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Диплом победителя</w:t>
            </w:r>
          </w:p>
        </w:tc>
        <w:tc>
          <w:tcPr>
            <w:tcW w:w="1800" w:type="dxa"/>
          </w:tcPr>
          <w:p w:rsidR="008160D2" w:rsidRPr="00502EB8" w:rsidRDefault="008160D2" w:rsidP="008160D2">
            <w:r w:rsidRPr="00502EB8">
              <w:t>Диплом</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140</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Грамота активного читателя</w:t>
            </w:r>
          </w:p>
        </w:tc>
        <w:tc>
          <w:tcPr>
            <w:tcW w:w="1800" w:type="dxa"/>
          </w:tcPr>
          <w:p w:rsidR="008160D2" w:rsidRPr="00502EB8" w:rsidRDefault="008160D2" w:rsidP="008160D2">
            <w:r w:rsidRPr="00502EB8">
              <w:t xml:space="preserve">Грамота </w:t>
            </w:r>
          </w:p>
        </w:tc>
        <w:tc>
          <w:tcPr>
            <w:tcW w:w="1926" w:type="dxa"/>
          </w:tcPr>
          <w:p w:rsidR="008160D2" w:rsidRPr="00502EB8" w:rsidRDefault="008160D2" w:rsidP="008160D2">
            <w:r w:rsidRPr="00502EB8">
              <w:t>Педагога</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46</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 xml:space="preserve">Благодарность </w:t>
            </w:r>
          </w:p>
          <w:p w:rsidR="008160D2" w:rsidRPr="00502EB8" w:rsidRDefault="008160D2" w:rsidP="008160D2">
            <w:r w:rsidRPr="00502EB8">
              <w:t>Лучший читатель</w:t>
            </w:r>
          </w:p>
        </w:tc>
        <w:tc>
          <w:tcPr>
            <w:tcW w:w="1800" w:type="dxa"/>
          </w:tcPr>
          <w:p w:rsidR="008160D2" w:rsidRPr="00502EB8" w:rsidRDefault="008160D2" w:rsidP="008160D2">
            <w:r w:rsidRPr="00502EB8">
              <w:t>Благодарность</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89</w:t>
            </w:r>
          </w:p>
        </w:tc>
      </w:tr>
      <w:tr w:rsidR="008160D2" w:rsidRPr="00502EB8" w:rsidTr="008160D2">
        <w:tc>
          <w:tcPr>
            <w:tcW w:w="1242" w:type="dxa"/>
          </w:tcPr>
          <w:p w:rsidR="008160D2" w:rsidRPr="00502EB8" w:rsidRDefault="008160D2" w:rsidP="008160D2">
            <w:pPr>
              <w:pStyle w:val="a5"/>
              <w:numPr>
                <w:ilvl w:val="0"/>
                <w:numId w:val="30"/>
              </w:numPr>
              <w:jc w:val="left"/>
              <w:rPr>
                <w:rFonts w:eastAsia="Times New Roman"/>
                <w:sz w:val="24"/>
                <w:szCs w:val="24"/>
                <w:lang w:eastAsia="ru-RU"/>
              </w:rPr>
            </w:pPr>
          </w:p>
        </w:tc>
        <w:tc>
          <w:tcPr>
            <w:tcW w:w="3960" w:type="dxa"/>
          </w:tcPr>
          <w:p w:rsidR="008160D2" w:rsidRPr="00502EB8" w:rsidRDefault="008160D2" w:rsidP="008160D2">
            <w:r w:rsidRPr="00502EB8">
              <w:t>Зажги свою звезду – читай!</w:t>
            </w:r>
          </w:p>
        </w:tc>
        <w:tc>
          <w:tcPr>
            <w:tcW w:w="1800" w:type="dxa"/>
          </w:tcPr>
          <w:p w:rsidR="008160D2" w:rsidRPr="00502EB8" w:rsidRDefault="008160D2" w:rsidP="008160D2">
            <w:r w:rsidRPr="00502EB8">
              <w:t>Закладка-календарь</w:t>
            </w:r>
          </w:p>
        </w:tc>
        <w:tc>
          <w:tcPr>
            <w:tcW w:w="1926" w:type="dxa"/>
          </w:tcPr>
          <w:p w:rsidR="008160D2" w:rsidRPr="00502EB8" w:rsidRDefault="008160D2" w:rsidP="008160D2">
            <w:r w:rsidRPr="00502EB8">
              <w:t>Дети, педагоги</w:t>
            </w:r>
          </w:p>
        </w:tc>
        <w:tc>
          <w:tcPr>
            <w:tcW w:w="3100" w:type="dxa"/>
          </w:tcPr>
          <w:p w:rsidR="008160D2" w:rsidRPr="00ED2C4E" w:rsidRDefault="008160D2" w:rsidP="008160D2">
            <w:pPr>
              <w:rPr>
                <w:sz w:val="22"/>
              </w:rPr>
            </w:pPr>
            <w:r w:rsidRPr="00ED2C4E">
              <w:rPr>
                <w:sz w:val="22"/>
              </w:rPr>
              <w:t>Л.Р. Удорцева, гл. специал.</w:t>
            </w:r>
          </w:p>
          <w:p w:rsidR="008160D2" w:rsidRPr="00ED2C4E" w:rsidRDefault="008160D2" w:rsidP="008160D2">
            <w:pPr>
              <w:rPr>
                <w:sz w:val="22"/>
              </w:rPr>
            </w:pPr>
            <w:r w:rsidRPr="00ED2C4E">
              <w:rPr>
                <w:sz w:val="22"/>
              </w:rPr>
              <w:t>МБУК «ГЦДБ»</w:t>
            </w:r>
          </w:p>
        </w:tc>
        <w:tc>
          <w:tcPr>
            <w:tcW w:w="1261" w:type="dxa"/>
          </w:tcPr>
          <w:p w:rsidR="008160D2" w:rsidRPr="00502EB8" w:rsidRDefault="008160D2" w:rsidP="008160D2">
            <w:r w:rsidRPr="00502EB8">
              <w:t>Принтер</w:t>
            </w:r>
          </w:p>
        </w:tc>
        <w:tc>
          <w:tcPr>
            <w:tcW w:w="841" w:type="dxa"/>
          </w:tcPr>
          <w:p w:rsidR="008160D2" w:rsidRPr="00502EB8" w:rsidRDefault="008160D2" w:rsidP="008160D2">
            <w:r w:rsidRPr="00502EB8">
              <w:t>0,04</w:t>
            </w:r>
          </w:p>
        </w:tc>
        <w:tc>
          <w:tcPr>
            <w:tcW w:w="788" w:type="dxa"/>
            <w:gridSpan w:val="2"/>
          </w:tcPr>
          <w:p w:rsidR="008160D2" w:rsidRPr="00502EB8" w:rsidRDefault="008160D2" w:rsidP="008160D2">
            <w:r w:rsidRPr="00502EB8">
              <w:t>180</w:t>
            </w:r>
          </w:p>
        </w:tc>
      </w:tr>
      <w:tr w:rsidR="008160D2" w:rsidRPr="00502EB8" w:rsidTr="008160D2">
        <w:tc>
          <w:tcPr>
            <w:tcW w:w="1242" w:type="dxa"/>
          </w:tcPr>
          <w:p w:rsidR="008160D2" w:rsidRPr="00502EB8" w:rsidRDefault="008160D2" w:rsidP="008160D2"/>
        </w:tc>
        <w:tc>
          <w:tcPr>
            <w:tcW w:w="3960" w:type="dxa"/>
          </w:tcPr>
          <w:p w:rsidR="008160D2" w:rsidRPr="00502EB8" w:rsidRDefault="008160D2" w:rsidP="008160D2"/>
        </w:tc>
        <w:tc>
          <w:tcPr>
            <w:tcW w:w="1800" w:type="dxa"/>
          </w:tcPr>
          <w:p w:rsidR="008160D2" w:rsidRPr="00502EB8" w:rsidRDefault="008160D2" w:rsidP="008160D2"/>
        </w:tc>
        <w:tc>
          <w:tcPr>
            <w:tcW w:w="1926" w:type="dxa"/>
          </w:tcPr>
          <w:p w:rsidR="008160D2" w:rsidRPr="00502EB8" w:rsidRDefault="008160D2" w:rsidP="008160D2"/>
        </w:tc>
        <w:tc>
          <w:tcPr>
            <w:tcW w:w="3100" w:type="dxa"/>
          </w:tcPr>
          <w:p w:rsidR="008160D2" w:rsidRPr="00502EB8" w:rsidRDefault="008160D2" w:rsidP="008160D2"/>
        </w:tc>
        <w:tc>
          <w:tcPr>
            <w:tcW w:w="1261" w:type="dxa"/>
          </w:tcPr>
          <w:p w:rsidR="008160D2" w:rsidRPr="00502EB8" w:rsidRDefault="008160D2" w:rsidP="008160D2"/>
        </w:tc>
        <w:tc>
          <w:tcPr>
            <w:tcW w:w="841" w:type="dxa"/>
          </w:tcPr>
          <w:p w:rsidR="008160D2" w:rsidRPr="00502EB8" w:rsidRDefault="008160D2" w:rsidP="008160D2">
            <w:r w:rsidRPr="00502EB8">
              <w:t>20,64</w:t>
            </w:r>
          </w:p>
        </w:tc>
        <w:tc>
          <w:tcPr>
            <w:tcW w:w="788" w:type="dxa"/>
            <w:gridSpan w:val="2"/>
          </w:tcPr>
          <w:p w:rsidR="008160D2" w:rsidRPr="00502EB8" w:rsidRDefault="008160D2" w:rsidP="008160D2"/>
        </w:tc>
      </w:tr>
      <w:tr w:rsidR="008160D2" w:rsidRPr="00502EB8" w:rsidTr="008160D2">
        <w:tc>
          <w:tcPr>
            <w:tcW w:w="1242" w:type="dxa"/>
          </w:tcPr>
          <w:p w:rsidR="008160D2" w:rsidRPr="00502EB8" w:rsidRDefault="008160D2" w:rsidP="008160D2"/>
        </w:tc>
        <w:tc>
          <w:tcPr>
            <w:tcW w:w="3960" w:type="dxa"/>
          </w:tcPr>
          <w:p w:rsidR="008160D2" w:rsidRPr="00502EB8" w:rsidRDefault="008160D2" w:rsidP="008160D2">
            <w:r w:rsidRPr="00502EB8">
              <w:t>Названий:</w:t>
            </w:r>
            <w:r w:rsidRPr="00502EB8">
              <w:rPr>
                <w:b/>
              </w:rPr>
              <w:t xml:space="preserve">  109</w:t>
            </w:r>
          </w:p>
        </w:tc>
        <w:tc>
          <w:tcPr>
            <w:tcW w:w="1800" w:type="dxa"/>
          </w:tcPr>
          <w:p w:rsidR="008160D2" w:rsidRPr="00502EB8" w:rsidRDefault="008160D2" w:rsidP="008160D2"/>
        </w:tc>
        <w:tc>
          <w:tcPr>
            <w:tcW w:w="1926" w:type="dxa"/>
          </w:tcPr>
          <w:p w:rsidR="008160D2" w:rsidRPr="00502EB8" w:rsidRDefault="008160D2" w:rsidP="008160D2"/>
        </w:tc>
        <w:tc>
          <w:tcPr>
            <w:tcW w:w="3100" w:type="dxa"/>
          </w:tcPr>
          <w:p w:rsidR="008160D2" w:rsidRPr="00502EB8" w:rsidRDefault="008160D2" w:rsidP="008160D2"/>
        </w:tc>
        <w:tc>
          <w:tcPr>
            <w:tcW w:w="1261" w:type="dxa"/>
          </w:tcPr>
          <w:p w:rsidR="008160D2" w:rsidRPr="00502EB8" w:rsidRDefault="008160D2" w:rsidP="008160D2"/>
        </w:tc>
        <w:tc>
          <w:tcPr>
            <w:tcW w:w="841" w:type="dxa"/>
          </w:tcPr>
          <w:p w:rsidR="008160D2" w:rsidRPr="00502EB8" w:rsidRDefault="008160D2" w:rsidP="008160D2">
            <w:pPr>
              <w:rPr>
                <w:b/>
              </w:rPr>
            </w:pPr>
          </w:p>
        </w:tc>
        <w:tc>
          <w:tcPr>
            <w:tcW w:w="788" w:type="dxa"/>
            <w:gridSpan w:val="2"/>
          </w:tcPr>
          <w:p w:rsidR="008160D2" w:rsidRPr="00502EB8" w:rsidRDefault="008160D2" w:rsidP="008160D2"/>
        </w:tc>
      </w:tr>
    </w:tbl>
    <w:p w:rsidR="008160D2" w:rsidRDefault="008160D2" w:rsidP="008160D2"/>
    <w:p w:rsidR="008160D2" w:rsidRDefault="008160D2" w:rsidP="00C51816">
      <w:pPr>
        <w:ind w:firstLine="567"/>
        <w:rPr>
          <w:b/>
          <w:sz w:val="28"/>
          <w:szCs w:val="28"/>
        </w:rPr>
      </w:pPr>
    </w:p>
    <w:p w:rsidR="008160D2" w:rsidRDefault="008160D2" w:rsidP="00C51816">
      <w:pPr>
        <w:ind w:firstLine="567"/>
        <w:rPr>
          <w:b/>
          <w:sz w:val="28"/>
          <w:szCs w:val="28"/>
        </w:rPr>
        <w:sectPr w:rsidR="008160D2" w:rsidSect="008160D2">
          <w:pgSz w:w="16838" w:h="11906" w:orient="landscape"/>
          <w:pgMar w:top="851" w:right="1134" w:bottom="1701" w:left="1134" w:header="709" w:footer="709" w:gutter="0"/>
          <w:cols w:space="708"/>
          <w:docGrid w:linePitch="360"/>
        </w:sectPr>
      </w:pPr>
    </w:p>
    <w:p w:rsidR="000876AB" w:rsidRPr="00B52391" w:rsidRDefault="003048D1" w:rsidP="000876AB">
      <w:pPr>
        <w:ind w:firstLine="567"/>
        <w:jc w:val="center"/>
        <w:rPr>
          <w:b/>
          <w:sz w:val="28"/>
          <w:szCs w:val="28"/>
        </w:rPr>
      </w:pPr>
      <w:r w:rsidRPr="00B52391">
        <w:rPr>
          <w:b/>
          <w:sz w:val="28"/>
          <w:szCs w:val="28"/>
        </w:rPr>
        <w:lastRenderedPageBreak/>
        <w:t>13</w:t>
      </w:r>
      <w:r w:rsidR="000876AB" w:rsidRPr="00B52391">
        <w:rPr>
          <w:b/>
          <w:sz w:val="28"/>
          <w:szCs w:val="28"/>
        </w:rPr>
        <w:t>. Информационно – коммуникационные технологии (ИКТ) в библиотеке. Автоматизация  библиотечно-библиографических процессов</w:t>
      </w:r>
    </w:p>
    <w:p w:rsidR="000876AB" w:rsidRPr="00DF0D9E" w:rsidRDefault="000876AB" w:rsidP="000876AB">
      <w:pPr>
        <w:pStyle w:val="ab"/>
        <w:ind w:firstLine="567"/>
        <w:jc w:val="center"/>
        <w:rPr>
          <w:rFonts w:ascii="Times New Roman" w:hAnsi="Times New Roman"/>
          <w:i/>
          <w:sz w:val="28"/>
          <w:szCs w:val="28"/>
        </w:rPr>
      </w:pPr>
    </w:p>
    <w:p w:rsidR="00B52391" w:rsidRDefault="00B52391" w:rsidP="006B308A">
      <w:pPr>
        <w:jc w:val="both"/>
        <w:rPr>
          <w:sz w:val="28"/>
          <w:szCs w:val="28"/>
        </w:rPr>
      </w:pPr>
    </w:p>
    <w:p w:rsidR="006B308A" w:rsidRPr="00DF0D9E" w:rsidRDefault="006B308A" w:rsidP="006B308A">
      <w:pPr>
        <w:jc w:val="both"/>
        <w:rPr>
          <w:sz w:val="28"/>
          <w:szCs w:val="28"/>
        </w:rPr>
      </w:pPr>
      <w:r w:rsidRPr="00DF0D9E">
        <w:rPr>
          <w:sz w:val="28"/>
          <w:szCs w:val="28"/>
        </w:rPr>
        <w:t xml:space="preserve">13.1. Задачи, решаемые через компьютеризацию библиотечной  сети  </w:t>
      </w:r>
    </w:p>
    <w:p w:rsidR="006B308A" w:rsidRPr="00DF0D9E" w:rsidRDefault="006B308A" w:rsidP="006B308A">
      <w:pPr>
        <w:jc w:val="both"/>
        <w:rPr>
          <w:sz w:val="28"/>
          <w:szCs w:val="28"/>
        </w:rPr>
      </w:pPr>
    </w:p>
    <w:p w:rsidR="006B308A" w:rsidRDefault="006B308A" w:rsidP="006B308A">
      <w:pPr>
        <w:jc w:val="both"/>
        <w:rPr>
          <w:sz w:val="28"/>
          <w:szCs w:val="28"/>
        </w:rPr>
      </w:pPr>
      <w:r w:rsidRPr="00DF0D9E">
        <w:rPr>
          <w:sz w:val="28"/>
          <w:szCs w:val="28"/>
        </w:rPr>
        <w:t>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 поддержка бухгалтерской программы 1С. 13.2. На сегодняшний день в МБУК «Межпоселенческая библиотека» насчитывается 26 компьютера, но в рабочем состоянии –</w:t>
      </w:r>
      <w:r>
        <w:rPr>
          <w:sz w:val="28"/>
          <w:szCs w:val="28"/>
        </w:rPr>
        <w:t xml:space="preserve"> 1</w:t>
      </w:r>
      <w:r w:rsidRPr="005C0CC9">
        <w:rPr>
          <w:sz w:val="28"/>
          <w:szCs w:val="28"/>
        </w:rPr>
        <w:t>8</w:t>
      </w:r>
      <w:r>
        <w:rPr>
          <w:sz w:val="28"/>
          <w:szCs w:val="28"/>
        </w:rPr>
        <w:t xml:space="preserve"> компьютеров, все имеют выход в Интернет. </w:t>
      </w:r>
    </w:p>
    <w:p w:rsidR="006B308A" w:rsidRDefault="006B308A" w:rsidP="006B308A">
      <w:pPr>
        <w:jc w:val="both"/>
        <w:rPr>
          <w:sz w:val="28"/>
          <w:szCs w:val="28"/>
        </w:rPr>
      </w:pPr>
      <w:r>
        <w:rPr>
          <w:sz w:val="28"/>
          <w:szCs w:val="28"/>
        </w:rPr>
        <w:t>Автоматизированные процессы в МБУК «ГЦМБ», МБУК «ГЦДБ»:</w:t>
      </w:r>
    </w:p>
    <w:p w:rsidR="006B308A" w:rsidRDefault="006B308A" w:rsidP="006B308A">
      <w:pPr>
        <w:jc w:val="both"/>
        <w:rPr>
          <w:sz w:val="28"/>
          <w:szCs w:val="28"/>
        </w:rPr>
      </w:pPr>
      <w:r>
        <w:rPr>
          <w:sz w:val="28"/>
          <w:szCs w:val="28"/>
        </w:rPr>
        <w:t>В электронном виде ведутся каталоги и картотеки ( Марк ). В библиотеках имеются сервера, которые обеспечивают локальную связь. В МБУК «ГЦМБ» и МБУК «ГЦДБ» подключен</w:t>
      </w:r>
      <w:r w:rsidRPr="00193333">
        <w:rPr>
          <w:sz w:val="28"/>
          <w:szCs w:val="28"/>
        </w:rPr>
        <w:t xml:space="preserve"> </w:t>
      </w:r>
      <w:r>
        <w:rPr>
          <w:sz w:val="28"/>
          <w:szCs w:val="28"/>
        </w:rPr>
        <w:t xml:space="preserve">  </w:t>
      </w:r>
      <w:r>
        <w:rPr>
          <w:sz w:val="28"/>
          <w:szCs w:val="28"/>
          <w:lang w:val="en-US"/>
        </w:rPr>
        <w:t>Wi</w:t>
      </w:r>
      <w:r w:rsidRPr="000B3C86">
        <w:rPr>
          <w:sz w:val="28"/>
          <w:szCs w:val="28"/>
        </w:rPr>
        <w:t xml:space="preserve"> </w:t>
      </w:r>
      <w:r>
        <w:rPr>
          <w:sz w:val="28"/>
          <w:szCs w:val="28"/>
          <w:lang w:val="en-US"/>
        </w:rPr>
        <w:t>Fi</w:t>
      </w:r>
      <w:r w:rsidRPr="000B3C86">
        <w:rPr>
          <w:sz w:val="28"/>
          <w:szCs w:val="28"/>
        </w:rPr>
        <w:t xml:space="preserve"> .</w:t>
      </w:r>
    </w:p>
    <w:p w:rsidR="006B308A" w:rsidRDefault="006B308A" w:rsidP="006B308A">
      <w:pPr>
        <w:jc w:val="both"/>
        <w:rPr>
          <w:sz w:val="28"/>
          <w:szCs w:val="28"/>
        </w:rPr>
      </w:pPr>
      <w:r>
        <w:rPr>
          <w:sz w:val="28"/>
          <w:szCs w:val="28"/>
        </w:rPr>
        <w:t>В электронном виде осуществляются следующие процессы в бухгалтериях : бухгалтерская отчетность, статистическая отчетность, отчет в пенсионный фонд, отчет  налоговую инспекцию  и др.</w:t>
      </w:r>
    </w:p>
    <w:p w:rsidR="00DF0D9E" w:rsidRPr="00DF0D9E" w:rsidRDefault="006B308A" w:rsidP="003017AC">
      <w:pPr>
        <w:jc w:val="both"/>
        <w:rPr>
          <w:sz w:val="28"/>
          <w:szCs w:val="28"/>
        </w:rPr>
      </w:pPr>
      <w:r>
        <w:rPr>
          <w:sz w:val="28"/>
          <w:szCs w:val="28"/>
        </w:rPr>
        <w:t xml:space="preserve"> В МБУК «ГЦМБ» Антивирусная программа обновляется каждые 3 года. Заключено лицензионное соглашение об условиях использования программного обеспечения ООО «Доктор Веб». МБУК «Горнозаводская центральная детская библиотека»  работают с антивирусной программой  «Касперский».</w:t>
      </w:r>
    </w:p>
    <w:p w:rsidR="00DF0D9E" w:rsidRPr="000876AB" w:rsidRDefault="00DF0D9E" w:rsidP="00DF0D9E">
      <w:pPr>
        <w:pStyle w:val="ab"/>
        <w:ind w:firstLine="567"/>
        <w:jc w:val="both"/>
        <w:rPr>
          <w:rFonts w:ascii="Times New Roman" w:hAnsi="Times New Roman"/>
          <w:sz w:val="28"/>
          <w:szCs w:val="28"/>
        </w:rPr>
      </w:pPr>
      <w:r>
        <w:rPr>
          <w:rFonts w:ascii="Times New Roman" w:hAnsi="Times New Roman"/>
          <w:sz w:val="28"/>
          <w:szCs w:val="28"/>
        </w:rPr>
        <w:t xml:space="preserve">В МБУК «ГЦДБ» </w:t>
      </w:r>
      <w:r w:rsidRPr="000876AB">
        <w:rPr>
          <w:rFonts w:ascii="Times New Roman" w:hAnsi="Times New Roman"/>
          <w:sz w:val="28"/>
          <w:szCs w:val="28"/>
        </w:rPr>
        <w:t xml:space="preserve"> детской библиотеке всего - 11 ПК, из них подключено к сети Интернет – 11, для служебного пользования - 5 ПК, читатели имеют 6 автоматизированных читательских мест, доступ к ЭК через локальную сеть – 11. В библиотеке имеются в наличии - 4 принтера; 4 МФУ; 1 факс. В 2014 году произошло установка </w:t>
      </w:r>
      <w:r w:rsidRPr="000876AB">
        <w:rPr>
          <w:rFonts w:ascii="Times New Roman" w:hAnsi="Times New Roman"/>
          <w:sz w:val="28"/>
          <w:szCs w:val="28"/>
          <w:lang w:val="en-US"/>
        </w:rPr>
        <w:t>Wi</w:t>
      </w:r>
      <w:r w:rsidRPr="000876AB">
        <w:rPr>
          <w:rFonts w:ascii="Times New Roman" w:hAnsi="Times New Roman"/>
          <w:sz w:val="28"/>
          <w:szCs w:val="28"/>
        </w:rPr>
        <w:t>-</w:t>
      </w:r>
      <w:r w:rsidRPr="000876AB">
        <w:rPr>
          <w:rFonts w:ascii="Times New Roman" w:hAnsi="Times New Roman"/>
          <w:sz w:val="28"/>
          <w:szCs w:val="28"/>
          <w:lang w:val="en-US"/>
        </w:rPr>
        <w:t>Fi</w:t>
      </w:r>
    </w:p>
    <w:p w:rsidR="00DF0D9E" w:rsidRPr="000876AB" w:rsidRDefault="00DF0D9E" w:rsidP="00DF0D9E">
      <w:pPr>
        <w:pStyle w:val="ab"/>
        <w:ind w:firstLine="567"/>
        <w:jc w:val="both"/>
        <w:rPr>
          <w:rFonts w:ascii="Times New Roman" w:hAnsi="Times New Roman"/>
          <w:sz w:val="28"/>
          <w:szCs w:val="28"/>
        </w:rPr>
      </w:pPr>
      <w:r w:rsidRPr="000876AB">
        <w:rPr>
          <w:rFonts w:ascii="Times New Roman" w:hAnsi="Times New Roman"/>
          <w:sz w:val="28"/>
          <w:szCs w:val="28"/>
        </w:rPr>
        <w:t>03 марта 2014 года был перезаключен договор № 99507209 ОАО «Ростелеком» со сменном тарифа Интернет по оптике с тарифным планом «Скоростной Интернет 10 мб/с».</w:t>
      </w:r>
    </w:p>
    <w:p w:rsidR="00DF0D9E" w:rsidRPr="000876AB" w:rsidRDefault="00DF0D9E" w:rsidP="00DF0D9E">
      <w:pPr>
        <w:pStyle w:val="ab"/>
        <w:ind w:firstLine="567"/>
        <w:jc w:val="both"/>
        <w:rPr>
          <w:rFonts w:ascii="Times New Roman" w:hAnsi="Times New Roman"/>
          <w:sz w:val="28"/>
          <w:szCs w:val="28"/>
        </w:rPr>
      </w:pPr>
      <w:r w:rsidRPr="000876AB">
        <w:rPr>
          <w:rFonts w:ascii="Times New Roman" w:hAnsi="Times New Roman"/>
          <w:sz w:val="28"/>
          <w:szCs w:val="28"/>
        </w:rPr>
        <w:t xml:space="preserve">В МБУК «ГЦДБ» производится электронная роспись периодических изданий, новых поступлений книг ведётся в программе </w:t>
      </w:r>
      <w:r w:rsidRPr="000876AB">
        <w:rPr>
          <w:rFonts w:ascii="Times New Roman" w:hAnsi="Times New Roman"/>
          <w:sz w:val="28"/>
          <w:szCs w:val="28"/>
          <w:lang w:val="en-US"/>
        </w:rPr>
        <w:t>MARK</w:t>
      </w:r>
      <w:r w:rsidRPr="000876AB">
        <w:rPr>
          <w:rFonts w:ascii="Times New Roman" w:hAnsi="Times New Roman"/>
          <w:sz w:val="28"/>
          <w:szCs w:val="28"/>
        </w:rPr>
        <w:t xml:space="preserve"> </w:t>
      </w:r>
      <w:r w:rsidRPr="000876AB">
        <w:rPr>
          <w:rFonts w:ascii="Times New Roman" w:hAnsi="Times New Roman"/>
          <w:sz w:val="28"/>
          <w:szCs w:val="28"/>
          <w:lang w:val="en-US"/>
        </w:rPr>
        <w:t>SQL</w:t>
      </w:r>
      <w:r w:rsidRPr="000876AB">
        <w:rPr>
          <w:rFonts w:ascii="Times New Roman" w:hAnsi="Times New Roman"/>
          <w:sz w:val="28"/>
          <w:szCs w:val="28"/>
        </w:rPr>
        <w:t>. Карточки в алфавитный и систематический каталог распечатываются на принтере.</w:t>
      </w:r>
    </w:p>
    <w:p w:rsidR="00DF0D9E" w:rsidRDefault="00DF0D9E" w:rsidP="00DF0D9E">
      <w:pPr>
        <w:pStyle w:val="ab"/>
        <w:ind w:firstLine="567"/>
        <w:jc w:val="both"/>
        <w:rPr>
          <w:rFonts w:ascii="Times New Roman" w:hAnsi="Times New Roman"/>
          <w:i/>
          <w:sz w:val="28"/>
          <w:szCs w:val="28"/>
        </w:rPr>
      </w:pPr>
      <w:r w:rsidRPr="000876AB">
        <w:rPr>
          <w:rFonts w:ascii="Times New Roman" w:hAnsi="Times New Roman"/>
          <w:i/>
          <w:sz w:val="28"/>
          <w:szCs w:val="28"/>
        </w:rPr>
        <w:t xml:space="preserve">04 марта 2015 года было списано - 5 ПК, 1 – принтер, 1 – МФУ, 1 </w:t>
      </w:r>
      <w:r w:rsidR="007E7667">
        <w:rPr>
          <w:rFonts w:ascii="Times New Roman" w:hAnsi="Times New Roman"/>
          <w:i/>
          <w:sz w:val="28"/>
          <w:szCs w:val="28"/>
        </w:rPr>
        <w:t>–</w:t>
      </w:r>
      <w:r w:rsidRPr="000876AB">
        <w:rPr>
          <w:rFonts w:ascii="Times New Roman" w:hAnsi="Times New Roman"/>
          <w:i/>
          <w:sz w:val="28"/>
          <w:szCs w:val="28"/>
        </w:rPr>
        <w:t xml:space="preserve"> сканер</w:t>
      </w:r>
    </w:p>
    <w:p w:rsidR="007E7667" w:rsidRDefault="007E7667" w:rsidP="00DF0D9E">
      <w:pPr>
        <w:pStyle w:val="ab"/>
        <w:ind w:firstLine="567"/>
        <w:jc w:val="both"/>
        <w:rPr>
          <w:rFonts w:ascii="Times New Roman" w:hAnsi="Times New Roman"/>
          <w:i/>
          <w:sz w:val="28"/>
          <w:szCs w:val="28"/>
        </w:rPr>
      </w:pPr>
    </w:p>
    <w:p w:rsidR="007E7667" w:rsidRDefault="007E7667" w:rsidP="00DF0D9E">
      <w:pPr>
        <w:pStyle w:val="ab"/>
        <w:ind w:firstLine="567"/>
        <w:jc w:val="both"/>
        <w:rPr>
          <w:rFonts w:ascii="Times New Roman" w:hAnsi="Times New Roman"/>
          <w:i/>
          <w:sz w:val="28"/>
          <w:szCs w:val="28"/>
        </w:rPr>
      </w:pPr>
    </w:p>
    <w:p w:rsidR="007E7667" w:rsidRDefault="007E7667" w:rsidP="00DF0D9E">
      <w:pPr>
        <w:pStyle w:val="ab"/>
        <w:ind w:firstLine="567"/>
        <w:jc w:val="both"/>
        <w:rPr>
          <w:rFonts w:ascii="Times New Roman" w:hAnsi="Times New Roman"/>
          <w:i/>
          <w:sz w:val="28"/>
          <w:szCs w:val="28"/>
        </w:rPr>
      </w:pPr>
    </w:p>
    <w:p w:rsidR="007E7667" w:rsidRDefault="007E7667" w:rsidP="00DF0D9E">
      <w:pPr>
        <w:pStyle w:val="ab"/>
        <w:ind w:firstLine="567"/>
        <w:jc w:val="both"/>
        <w:rPr>
          <w:rFonts w:ascii="Times New Roman" w:hAnsi="Times New Roman"/>
          <w:i/>
          <w:sz w:val="28"/>
          <w:szCs w:val="28"/>
        </w:rPr>
      </w:pPr>
    </w:p>
    <w:p w:rsidR="007E7667" w:rsidRPr="000876AB" w:rsidRDefault="007E7667" w:rsidP="00DF0D9E">
      <w:pPr>
        <w:pStyle w:val="ab"/>
        <w:ind w:firstLine="567"/>
        <w:jc w:val="both"/>
        <w:rPr>
          <w:rFonts w:ascii="Times New Roman" w:hAnsi="Times New Roman"/>
          <w:i/>
          <w:sz w:val="28"/>
          <w:szCs w:val="28"/>
        </w:rPr>
      </w:pPr>
    </w:p>
    <w:tbl>
      <w:tblPr>
        <w:tblpPr w:leftFromText="180" w:rightFromText="180" w:vertAnchor="text" w:horzAnchor="margin" w:tblpXSpec="center" w:tblpY="108"/>
        <w:tblW w:w="8456" w:type="dxa"/>
        <w:tblLayout w:type="fixed"/>
        <w:tblLook w:val="04A0" w:firstRow="1" w:lastRow="0" w:firstColumn="1" w:lastColumn="0" w:noHBand="0" w:noVBand="1"/>
      </w:tblPr>
      <w:tblGrid>
        <w:gridCol w:w="579"/>
        <w:gridCol w:w="4916"/>
        <w:gridCol w:w="1276"/>
        <w:gridCol w:w="1685"/>
      </w:tblGrid>
      <w:tr w:rsidR="00DF0D9E" w:rsidRPr="000876AB" w:rsidTr="008A2E1F">
        <w:trPr>
          <w:trHeight w:val="348"/>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b/>
                <w:bCs/>
                <w:color w:val="000000"/>
                <w:sz w:val="28"/>
                <w:szCs w:val="28"/>
              </w:rPr>
            </w:pPr>
            <w:r w:rsidRPr="000876AB">
              <w:rPr>
                <w:b/>
                <w:bCs/>
                <w:color w:val="000000"/>
                <w:sz w:val="28"/>
                <w:szCs w:val="28"/>
              </w:rPr>
              <w:t>пп/п</w:t>
            </w:r>
          </w:p>
        </w:tc>
        <w:tc>
          <w:tcPr>
            <w:tcW w:w="4916" w:type="dxa"/>
            <w:tcBorders>
              <w:top w:val="single" w:sz="4" w:space="0" w:color="auto"/>
              <w:left w:val="nil"/>
              <w:bottom w:val="single" w:sz="4" w:space="0" w:color="auto"/>
              <w:right w:val="single" w:sz="4" w:space="0" w:color="auto"/>
            </w:tcBorders>
            <w:shd w:val="clear" w:color="auto" w:fill="auto"/>
            <w:vAlign w:val="center"/>
          </w:tcPr>
          <w:p w:rsidR="00DF0D9E" w:rsidRPr="000876AB" w:rsidRDefault="00DF0D9E" w:rsidP="002B5551">
            <w:pPr>
              <w:jc w:val="center"/>
              <w:rPr>
                <w:b/>
                <w:bCs/>
                <w:color w:val="000000"/>
                <w:sz w:val="28"/>
                <w:szCs w:val="28"/>
              </w:rPr>
            </w:pPr>
            <w:r w:rsidRPr="000876AB">
              <w:rPr>
                <w:b/>
                <w:bCs/>
                <w:color w:val="000000"/>
                <w:sz w:val="28"/>
                <w:szCs w:val="28"/>
              </w:rPr>
              <w:t>Наименование списанной техники</w:t>
            </w:r>
          </w:p>
        </w:tc>
        <w:tc>
          <w:tcPr>
            <w:tcW w:w="1276" w:type="dxa"/>
            <w:tcBorders>
              <w:top w:val="single" w:sz="4" w:space="0" w:color="auto"/>
              <w:left w:val="nil"/>
              <w:bottom w:val="single" w:sz="4" w:space="0" w:color="auto"/>
              <w:right w:val="single" w:sz="4" w:space="0" w:color="auto"/>
            </w:tcBorders>
            <w:shd w:val="clear" w:color="auto" w:fill="auto"/>
            <w:vAlign w:val="center"/>
          </w:tcPr>
          <w:p w:rsidR="00DF0D9E" w:rsidRPr="000876AB" w:rsidRDefault="00DF0D9E" w:rsidP="002B5551">
            <w:pPr>
              <w:jc w:val="center"/>
              <w:rPr>
                <w:b/>
                <w:bCs/>
                <w:color w:val="000000"/>
                <w:sz w:val="28"/>
                <w:szCs w:val="28"/>
              </w:rPr>
            </w:pPr>
            <w:r w:rsidRPr="000876AB">
              <w:rPr>
                <w:b/>
                <w:bCs/>
                <w:color w:val="000000"/>
                <w:sz w:val="28"/>
                <w:szCs w:val="28"/>
              </w:rPr>
              <w:t>Кол-во</w:t>
            </w:r>
          </w:p>
        </w:tc>
        <w:tc>
          <w:tcPr>
            <w:tcW w:w="1685" w:type="dxa"/>
            <w:tcBorders>
              <w:top w:val="single" w:sz="4" w:space="0" w:color="auto"/>
              <w:left w:val="nil"/>
              <w:bottom w:val="single" w:sz="4" w:space="0" w:color="auto"/>
              <w:right w:val="single" w:sz="4" w:space="0" w:color="auto"/>
            </w:tcBorders>
            <w:shd w:val="clear" w:color="auto" w:fill="auto"/>
            <w:vAlign w:val="center"/>
          </w:tcPr>
          <w:p w:rsidR="00DF0D9E" w:rsidRPr="000876AB" w:rsidRDefault="00DF0D9E" w:rsidP="002B5551">
            <w:pPr>
              <w:jc w:val="center"/>
              <w:rPr>
                <w:b/>
                <w:bCs/>
                <w:color w:val="000000"/>
                <w:sz w:val="28"/>
                <w:szCs w:val="28"/>
              </w:rPr>
            </w:pPr>
            <w:r w:rsidRPr="000876AB">
              <w:rPr>
                <w:b/>
                <w:bCs/>
                <w:color w:val="000000"/>
                <w:sz w:val="28"/>
                <w:szCs w:val="28"/>
              </w:rPr>
              <w:t>сумма, руб.</w:t>
            </w:r>
          </w:p>
        </w:tc>
      </w:tr>
      <w:tr w:rsidR="00DF0D9E" w:rsidRPr="000876AB" w:rsidTr="008A2E1F">
        <w:trPr>
          <w:trHeight w:val="72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lang w:val="en-US"/>
              </w:rPr>
            </w:pPr>
            <w:r w:rsidRPr="000876AB">
              <w:rPr>
                <w:color w:val="000000"/>
                <w:sz w:val="28"/>
                <w:szCs w:val="28"/>
              </w:rPr>
              <w:t>Компьютер</w:t>
            </w:r>
            <w:r w:rsidRPr="000876AB">
              <w:rPr>
                <w:color w:val="000000"/>
                <w:sz w:val="28"/>
                <w:szCs w:val="28"/>
                <w:lang w:val="en-US"/>
              </w:rPr>
              <w:t xml:space="preserve"> LD Flatron Pentium ® DUAL- CORE CPU</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13625,0</w:t>
            </w:r>
          </w:p>
        </w:tc>
      </w:tr>
      <w:tr w:rsidR="00DF0D9E" w:rsidRPr="000876AB" w:rsidTr="008A2E1F">
        <w:trPr>
          <w:trHeight w:val="36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2</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rPr>
            </w:pPr>
            <w:r w:rsidRPr="000876AB">
              <w:rPr>
                <w:color w:val="000000"/>
                <w:sz w:val="28"/>
                <w:szCs w:val="28"/>
              </w:rPr>
              <w:t>Компьютер V-2005 Samsung1</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23300,0</w:t>
            </w:r>
          </w:p>
        </w:tc>
      </w:tr>
      <w:tr w:rsidR="00DF0D9E" w:rsidRPr="000876AB" w:rsidTr="008A2E1F">
        <w:trPr>
          <w:trHeight w:val="108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3</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rPr>
            </w:pPr>
            <w:r w:rsidRPr="000876AB">
              <w:rPr>
                <w:color w:val="000000"/>
                <w:sz w:val="28"/>
                <w:szCs w:val="28"/>
              </w:rPr>
              <w:t>Компьютер: системный блок INTEL S-775 Core duo/mb/монитор ТFT</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25610,0</w:t>
            </w:r>
          </w:p>
        </w:tc>
      </w:tr>
      <w:tr w:rsidR="00DF0D9E" w:rsidRPr="000876AB" w:rsidTr="008A2E1F">
        <w:trPr>
          <w:trHeight w:val="72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4</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lang w:val="en-US"/>
              </w:rPr>
            </w:pPr>
            <w:r w:rsidRPr="000876AB">
              <w:rPr>
                <w:color w:val="000000"/>
                <w:sz w:val="28"/>
                <w:szCs w:val="28"/>
              </w:rPr>
              <w:t>Компьютер</w:t>
            </w:r>
            <w:r w:rsidRPr="000876AB">
              <w:rPr>
                <w:color w:val="000000"/>
                <w:sz w:val="28"/>
                <w:szCs w:val="28"/>
                <w:lang w:val="en-US"/>
              </w:rPr>
              <w:t xml:space="preserve"> Pentium R, intel Celeron1800/4001 128 kb S 478</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25260,0</w:t>
            </w:r>
          </w:p>
        </w:tc>
      </w:tr>
      <w:tr w:rsidR="00DF0D9E" w:rsidRPr="000876AB" w:rsidTr="008A2E1F">
        <w:trPr>
          <w:trHeight w:val="72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5</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lang w:val="en-US"/>
              </w:rPr>
            </w:pPr>
            <w:r w:rsidRPr="000876AB">
              <w:rPr>
                <w:color w:val="000000"/>
                <w:sz w:val="28"/>
                <w:szCs w:val="28"/>
              </w:rPr>
              <w:t>Компьютер</w:t>
            </w:r>
            <w:r w:rsidRPr="000876AB">
              <w:rPr>
                <w:color w:val="000000"/>
                <w:sz w:val="28"/>
                <w:szCs w:val="28"/>
                <w:lang w:val="en-US"/>
              </w:rPr>
              <w:t xml:space="preserve"> AMD Athlon ™ 64*4 Dual Core Processor 4400</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23000,0</w:t>
            </w:r>
          </w:p>
        </w:tc>
      </w:tr>
      <w:tr w:rsidR="00DF0D9E" w:rsidRPr="000876AB" w:rsidTr="008A2E1F">
        <w:trPr>
          <w:trHeight w:val="36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6</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rPr>
            </w:pPr>
            <w:r w:rsidRPr="000876AB">
              <w:rPr>
                <w:color w:val="000000"/>
                <w:sz w:val="28"/>
                <w:szCs w:val="28"/>
              </w:rPr>
              <w:t>Принтер Canon MF 4018</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10740,0</w:t>
            </w:r>
          </w:p>
        </w:tc>
      </w:tr>
      <w:tr w:rsidR="00DF0D9E" w:rsidRPr="000876AB" w:rsidTr="008A2E1F">
        <w:trPr>
          <w:trHeight w:val="36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7</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rPr>
            </w:pPr>
            <w:r w:rsidRPr="000876AB">
              <w:rPr>
                <w:color w:val="000000"/>
                <w:sz w:val="28"/>
                <w:szCs w:val="28"/>
              </w:rPr>
              <w:t>Принтер Canon LBP 3010</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4200,0</w:t>
            </w:r>
          </w:p>
        </w:tc>
      </w:tr>
      <w:tr w:rsidR="00DF0D9E" w:rsidRPr="000876AB" w:rsidTr="008A2E1F">
        <w:trPr>
          <w:trHeight w:val="360"/>
        </w:trPr>
        <w:tc>
          <w:tcPr>
            <w:tcW w:w="579" w:type="dxa"/>
            <w:tcBorders>
              <w:top w:val="nil"/>
              <w:left w:val="single" w:sz="4" w:space="0" w:color="auto"/>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8</w:t>
            </w:r>
          </w:p>
        </w:tc>
        <w:tc>
          <w:tcPr>
            <w:tcW w:w="491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rPr>
                <w:color w:val="000000"/>
                <w:sz w:val="28"/>
                <w:szCs w:val="28"/>
              </w:rPr>
            </w:pPr>
            <w:r w:rsidRPr="000876AB">
              <w:rPr>
                <w:color w:val="000000"/>
                <w:sz w:val="28"/>
                <w:szCs w:val="28"/>
              </w:rPr>
              <w:t>Сканер MUSTEK</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1</w:t>
            </w:r>
          </w:p>
        </w:tc>
        <w:tc>
          <w:tcPr>
            <w:tcW w:w="1685"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color w:val="000000"/>
                <w:sz w:val="28"/>
                <w:szCs w:val="28"/>
              </w:rPr>
            </w:pPr>
            <w:r w:rsidRPr="000876AB">
              <w:rPr>
                <w:color w:val="000000"/>
                <w:sz w:val="28"/>
                <w:szCs w:val="28"/>
              </w:rPr>
              <w:t>3808,0</w:t>
            </w:r>
          </w:p>
        </w:tc>
      </w:tr>
      <w:tr w:rsidR="00DF0D9E" w:rsidRPr="000876AB" w:rsidTr="008A2E1F">
        <w:trPr>
          <w:trHeight w:val="348"/>
        </w:trPr>
        <w:tc>
          <w:tcPr>
            <w:tcW w:w="54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0D9E" w:rsidRPr="000876AB" w:rsidRDefault="00DF0D9E" w:rsidP="002B5551">
            <w:pPr>
              <w:jc w:val="center"/>
              <w:rPr>
                <w:b/>
                <w:bCs/>
                <w:color w:val="000000"/>
                <w:sz w:val="28"/>
                <w:szCs w:val="28"/>
              </w:rPr>
            </w:pPr>
            <w:r w:rsidRPr="000876AB">
              <w:rPr>
                <w:b/>
                <w:bCs/>
                <w:color w:val="000000"/>
                <w:sz w:val="28"/>
                <w:szCs w:val="28"/>
              </w:rPr>
              <w:t>итого</w:t>
            </w:r>
          </w:p>
        </w:tc>
        <w:tc>
          <w:tcPr>
            <w:tcW w:w="1276" w:type="dxa"/>
            <w:tcBorders>
              <w:top w:val="nil"/>
              <w:left w:val="nil"/>
              <w:bottom w:val="single" w:sz="4" w:space="0" w:color="auto"/>
              <w:right w:val="single" w:sz="4" w:space="0" w:color="auto"/>
            </w:tcBorders>
            <w:shd w:val="clear" w:color="auto" w:fill="auto"/>
            <w:vAlign w:val="center"/>
          </w:tcPr>
          <w:p w:rsidR="00DF0D9E" w:rsidRPr="000876AB" w:rsidRDefault="00DF0D9E" w:rsidP="002B5551">
            <w:pPr>
              <w:jc w:val="center"/>
              <w:rPr>
                <w:b/>
                <w:bCs/>
                <w:color w:val="000000"/>
                <w:sz w:val="28"/>
                <w:szCs w:val="28"/>
              </w:rPr>
            </w:pPr>
            <w:r w:rsidRPr="000876AB">
              <w:rPr>
                <w:b/>
                <w:bCs/>
                <w:color w:val="000000"/>
                <w:sz w:val="28"/>
                <w:szCs w:val="28"/>
              </w:rPr>
              <w:t>8</w:t>
            </w:r>
          </w:p>
        </w:tc>
        <w:tc>
          <w:tcPr>
            <w:tcW w:w="1685" w:type="dxa"/>
            <w:tcBorders>
              <w:top w:val="nil"/>
              <w:left w:val="nil"/>
              <w:bottom w:val="single" w:sz="4" w:space="0" w:color="auto"/>
              <w:right w:val="single" w:sz="4" w:space="0" w:color="auto"/>
            </w:tcBorders>
            <w:shd w:val="clear" w:color="auto" w:fill="auto"/>
            <w:noWrap/>
            <w:vAlign w:val="bottom"/>
          </w:tcPr>
          <w:p w:rsidR="00DF0D9E" w:rsidRPr="000876AB" w:rsidRDefault="00DF0D9E" w:rsidP="002B5551">
            <w:pPr>
              <w:jc w:val="center"/>
              <w:rPr>
                <w:b/>
                <w:bCs/>
                <w:color w:val="000000"/>
                <w:sz w:val="28"/>
                <w:szCs w:val="28"/>
              </w:rPr>
            </w:pPr>
            <w:r w:rsidRPr="000876AB">
              <w:rPr>
                <w:b/>
                <w:bCs/>
                <w:color w:val="000000"/>
                <w:sz w:val="28"/>
                <w:szCs w:val="28"/>
              </w:rPr>
              <w:t>129543,0</w:t>
            </w:r>
          </w:p>
        </w:tc>
      </w:tr>
    </w:tbl>
    <w:p w:rsidR="00DF0D9E" w:rsidRPr="000876AB" w:rsidRDefault="00DF0D9E" w:rsidP="00DF0D9E">
      <w:pPr>
        <w:pStyle w:val="ab"/>
        <w:ind w:firstLine="567"/>
        <w:jc w:val="center"/>
        <w:rPr>
          <w:rFonts w:ascii="Times New Roman" w:hAnsi="Times New Roman"/>
          <w:b/>
          <w:sz w:val="28"/>
          <w:szCs w:val="28"/>
          <w:lang w:val="en-US"/>
        </w:rPr>
      </w:pPr>
    </w:p>
    <w:p w:rsidR="00193333" w:rsidRDefault="00193333" w:rsidP="00193333">
      <w:pPr>
        <w:jc w:val="both"/>
        <w:rPr>
          <w:sz w:val="28"/>
          <w:szCs w:val="28"/>
        </w:rPr>
      </w:pPr>
      <w:r>
        <w:rPr>
          <w:sz w:val="28"/>
          <w:szCs w:val="28"/>
        </w:rPr>
        <w:t>13.3. Компьютерной техникой располагают следующие библиотеки поселений:</w:t>
      </w:r>
      <w:r w:rsidRPr="005C60E4">
        <w:rPr>
          <w:sz w:val="28"/>
          <w:szCs w:val="28"/>
        </w:rPr>
        <w:t xml:space="preserve"> </w:t>
      </w:r>
      <w:r>
        <w:rPr>
          <w:sz w:val="28"/>
          <w:szCs w:val="28"/>
        </w:rPr>
        <w:t>В МБУК «Пашийская библиотека»  организован информационный центр «Новые технологии жителям Пашии». Центр постоянно пополняется новой техникой. Так. В результате реализации проекта «</w:t>
      </w:r>
      <w:r w:rsidR="00B52391">
        <w:rPr>
          <w:sz w:val="28"/>
          <w:szCs w:val="28"/>
        </w:rPr>
        <w:t>Никто не забыт, ничто не забыто!»</w:t>
      </w:r>
      <w:r>
        <w:rPr>
          <w:sz w:val="28"/>
          <w:szCs w:val="28"/>
        </w:rPr>
        <w:t xml:space="preserve"> приобретен </w:t>
      </w:r>
      <w:r w:rsidR="00B52391">
        <w:rPr>
          <w:sz w:val="28"/>
          <w:szCs w:val="28"/>
        </w:rPr>
        <w:t>МФУ</w:t>
      </w:r>
      <w:r>
        <w:rPr>
          <w:sz w:val="28"/>
          <w:szCs w:val="28"/>
        </w:rPr>
        <w:t xml:space="preserve">,  цветной </w:t>
      </w:r>
      <w:r w:rsidR="00B52391">
        <w:rPr>
          <w:sz w:val="28"/>
          <w:szCs w:val="28"/>
        </w:rPr>
        <w:t>телевизор</w:t>
      </w:r>
      <w:r>
        <w:rPr>
          <w:sz w:val="28"/>
          <w:szCs w:val="28"/>
        </w:rPr>
        <w:t>. В библиотеке оборудовано рабочее место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p>
    <w:p w:rsidR="00193333" w:rsidRDefault="00193333" w:rsidP="00193333">
      <w:pPr>
        <w:jc w:val="both"/>
        <w:rPr>
          <w:sz w:val="28"/>
          <w:szCs w:val="28"/>
        </w:rPr>
      </w:pPr>
      <w:r>
        <w:rPr>
          <w:sz w:val="28"/>
          <w:szCs w:val="28"/>
        </w:rPr>
        <w:t>МБУК «Пашийская библиотека» - 3 (Подключение к Интернет за счет Федеральных средств)</w:t>
      </w:r>
    </w:p>
    <w:p w:rsidR="00193333" w:rsidRDefault="00193333" w:rsidP="00193333">
      <w:pPr>
        <w:jc w:val="both"/>
        <w:rPr>
          <w:sz w:val="28"/>
          <w:szCs w:val="28"/>
        </w:rPr>
      </w:pPr>
      <w:r>
        <w:rPr>
          <w:sz w:val="28"/>
          <w:szCs w:val="28"/>
        </w:rPr>
        <w:t>МБУК «Библиотека  Медведкинского сельского поселения» - 2 (Подключение к Интернет за счет Федеральных средств)</w:t>
      </w:r>
    </w:p>
    <w:p w:rsidR="00193333" w:rsidRDefault="00193333" w:rsidP="00193333">
      <w:pPr>
        <w:jc w:val="both"/>
        <w:rPr>
          <w:sz w:val="28"/>
          <w:szCs w:val="28"/>
        </w:rPr>
      </w:pPr>
      <w:r>
        <w:rPr>
          <w:sz w:val="28"/>
          <w:szCs w:val="28"/>
        </w:rPr>
        <w:t>МБУК «Кусье –Александровская библиотека»-1 (Подключение к Интернет за счет Федеральных средств)</w:t>
      </w:r>
    </w:p>
    <w:p w:rsidR="00193333" w:rsidRDefault="00193333" w:rsidP="00193333">
      <w:pPr>
        <w:jc w:val="both"/>
        <w:rPr>
          <w:sz w:val="28"/>
          <w:szCs w:val="28"/>
        </w:rPr>
      </w:pPr>
    </w:p>
    <w:p w:rsidR="00193333" w:rsidRDefault="00193333" w:rsidP="00193333">
      <w:pPr>
        <w:jc w:val="both"/>
        <w:rPr>
          <w:sz w:val="28"/>
          <w:szCs w:val="28"/>
        </w:rPr>
      </w:pPr>
      <w:r>
        <w:rPr>
          <w:sz w:val="28"/>
          <w:szCs w:val="28"/>
        </w:rPr>
        <w:t>МБУК «Теплогорская библиотека» - нет</w:t>
      </w:r>
    </w:p>
    <w:p w:rsidR="00193333" w:rsidRDefault="00193333" w:rsidP="00193333">
      <w:pPr>
        <w:jc w:val="both"/>
        <w:rPr>
          <w:sz w:val="28"/>
          <w:szCs w:val="28"/>
        </w:rPr>
      </w:pPr>
      <w:r>
        <w:rPr>
          <w:sz w:val="28"/>
          <w:szCs w:val="28"/>
        </w:rPr>
        <w:t>Библиотека – филиал ( п.Теплая Гора) МБУК «ГЦМБ»  -1 (Подключение к Интернет за счет Федеральных средств и средств местного бюджета)</w:t>
      </w:r>
    </w:p>
    <w:p w:rsidR="003048D1" w:rsidRPr="00B52391" w:rsidRDefault="003048D1" w:rsidP="003048D1">
      <w:pPr>
        <w:pStyle w:val="ab"/>
        <w:ind w:firstLine="567"/>
        <w:jc w:val="both"/>
        <w:rPr>
          <w:rFonts w:ascii="Times New Roman" w:hAnsi="Times New Roman"/>
          <w:sz w:val="28"/>
          <w:szCs w:val="28"/>
        </w:rPr>
      </w:pPr>
      <w:r w:rsidRPr="00B52391">
        <w:rPr>
          <w:rFonts w:ascii="Times New Roman" w:hAnsi="Times New Roman"/>
          <w:sz w:val="28"/>
          <w:szCs w:val="28"/>
        </w:rPr>
        <w:t>13.4 Участие в региональном проекте по модернизации материально-технической базы и информации общедоступных библиотек. Имеющиеся и приобретенные программные средства, наличие СПС «Консультант Плюс» и др. правовых систем.</w:t>
      </w:r>
    </w:p>
    <w:p w:rsidR="003048D1" w:rsidRPr="000876AB" w:rsidRDefault="003048D1" w:rsidP="003048D1">
      <w:pPr>
        <w:pStyle w:val="ab"/>
        <w:ind w:firstLine="567"/>
        <w:jc w:val="both"/>
        <w:rPr>
          <w:rFonts w:ascii="Times New Roman" w:hAnsi="Times New Roman"/>
          <w:sz w:val="28"/>
          <w:szCs w:val="28"/>
        </w:rPr>
      </w:pPr>
      <w:r w:rsidRPr="000876AB">
        <w:rPr>
          <w:rFonts w:ascii="Times New Roman" w:hAnsi="Times New Roman"/>
          <w:sz w:val="28"/>
          <w:szCs w:val="28"/>
        </w:rPr>
        <w:lastRenderedPageBreak/>
        <w:t xml:space="preserve">В 2015 году в библиотеке благодаря реализации проекта «Коворкинг в библиотеке – зона взаимодействия» на средства проекта было приобретено: 1 принтер; 1 компьютер, 1 ноутбук, которые имеют выход в Интернет через адаптер беспроводной сети </w:t>
      </w:r>
      <w:r w:rsidRPr="000876AB">
        <w:rPr>
          <w:rFonts w:ascii="Times New Roman" w:hAnsi="Times New Roman"/>
          <w:sz w:val="28"/>
          <w:szCs w:val="28"/>
          <w:lang w:val="en-US"/>
        </w:rPr>
        <w:t>USB</w:t>
      </w:r>
      <w:r w:rsidRPr="000876AB">
        <w:rPr>
          <w:rFonts w:ascii="Times New Roman" w:hAnsi="Times New Roman"/>
          <w:sz w:val="28"/>
          <w:szCs w:val="28"/>
        </w:rPr>
        <w:t xml:space="preserve"> </w:t>
      </w:r>
      <w:r w:rsidRPr="000876AB">
        <w:rPr>
          <w:rFonts w:ascii="Times New Roman" w:hAnsi="Times New Roman"/>
          <w:sz w:val="28"/>
          <w:szCs w:val="28"/>
          <w:lang w:val="en-US"/>
        </w:rPr>
        <w:t>TP</w:t>
      </w:r>
      <w:r w:rsidRPr="000876AB">
        <w:rPr>
          <w:rFonts w:ascii="Times New Roman" w:hAnsi="Times New Roman"/>
          <w:sz w:val="28"/>
          <w:szCs w:val="28"/>
        </w:rPr>
        <w:t>-</w:t>
      </w:r>
      <w:r w:rsidRPr="000876AB">
        <w:rPr>
          <w:rFonts w:ascii="Times New Roman" w:hAnsi="Times New Roman"/>
          <w:sz w:val="28"/>
          <w:szCs w:val="28"/>
          <w:lang w:val="en-US"/>
        </w:rPr>
        <w:t>Link</w:t>
      </w:r>
      <w:r w:rsidRPr="000876AB">
        <w:rPr>
          <w:rFonts w:ascii="Times New Roman" w:hAnsi="Times New Roman"/>
          <w:sz w:val="28"/>
          <w:szCs w:val="28"/>
        </w:rPr>
        <w:t xml:space="preserve">. Они используются для работы пользователей библиотеки. В нашей библиотеке установлен </w:t>
      </w:r>
      <w:r w:rsidRPr="000876AB">
        <w:rPr>
          <w:rFonts w:ascii="Times New Roman" w:hAnsi="Times New Roman"/>
          <w:sz w:val="28"/>
          <w:szCs w:val="28"/>
          <w:lang w:val="en-US"/>
        </w:rPr>
        <w:t>Wi</w:t>
      </w:r>
      <w:r w:rsidRPr="000876AB">
        <w:rPr>
          <w:rFonts w:ascii="Times New Roman" w:hAnsi="Times New Roman"/>
          <w:sz w:val="28"/>
          <w:szCs w:val="28"/>
        </w:rPr>
        <w:t>-</w:t>
      </w:r>
      <w:r w:rsidRPr="000876AB">
        <w:rPr>
          <w:rFonts w:ascii="Times New Roman" w:hAnsi="Times New Roman"/>
          <w:sz w:val="28"/>
          <w:szCs w:val="28"/>
          <w:lang w:val="en-US"/>
        </w:rPr>
        <w:t>Fi</w:t>
      </w:r>
      <w:r w:rsidRPr="000876AB">
        <w:rPr>
          <w:rFonts w:ascii="Times New Roman" w:hAnsi="Times New Roman"/>
          <w:sz w:val="28"/>
          <w:szCs w:val="28"/>
        </w:rPr>
        <w:t xml:space="preserve"> (блок </w:t>
      </w:r>
      <w:r w:rsidRPr="000876AB">
        <w:rPr>
          <w:rFonts w:ascii="Times New Roman" w:hAnsi="Times New Roman"/>
          <w:sz w:val="28"/>
          <w:szCs w:val="28"/>
          <w:lang w:val="en-US"/>
        </w:rPr>
        <w:t>ONT</w:t>
      </w:r>
      <w:r w:rsidRPr="000876AB">
        <w:rPr>
          <w:rFonts w:ascii="Times New Roman" w:hAnsi="Times New Roman"/>
          <w:sz w:val="28"/>
          <w:szCs w:val="28"/>
        </w:rPr>
        <w:t>/О</w:t>
      </w:r>
      <w:r w:rsidRPr="000876AB">
        <w:rPr>
          <w:rFonts w:ascii="Times New Roman" w:hAnsi="Times New Roman"/>
          <w:sz w:val="28"/>
          <w:szCs w:val="28"/>
          <w:lang w:val="en-US"/>
        </w:rPr>
        <w:t>NU</w:t>
      </w:r>
      <w:r w:rsidRPr="000876AB">
        <w:rPr>
          <w:rFonts w:ascii="Times New Roman" w:hAnsi="Times New Roman"/>
          <w:sz w:val="28"/>
          <w:szCs w:val="28"/>
        </w:rPr>
        <w:t xml:space="preserve"> </w:t>
      </w:r>
      <w:r w:rsidRPr="000876AB">
        <w:rPr>
          <w:rFonts w:ascii="Times New Roman" w:hAnsi="Times New Roman"/>
          <w:sz w:val="28"/>
          <w:szCs w:val="28"/>
          <w:lang w:val="en-US"/>
        </w:rPr>
        <w:t>GPON</w:t>
      </w:r>
      <w:r w:rsidRPr="000876AB">
        <w:rPr>
          <w:rFonts w:ascii="Times New Roman" w:hAnsi="Times New Roman"/>
          <w:sz w:val="28"/>
          <w:szCs w:val="28"/>
        </w:rPr>
        <w:t xml:space="preserve"> </w:t>
      </w:r>
      <w:r w:rsidRPr="000876AB">
        <w:rPr>
          <w:rFonts w:ascii="Times New Roman" w:hAnsi="Times New Roman"/>
          <w:sz w:val="28"/>
          <w:szCs w:val="28"/>
          <w:lang w:val="en-US"/>
        </w:rPr>
        <w:t>HUAWEI</w:t>
      </w:r>
      <w:r w:rsidRPr="000876AB">
        <w:rPr>
          <w:rFonts w:ascii="Times New Roman" w:hAnsi="Times New Roman"/>
          <w:sz w:val="28"/>
          <w:szCs w:val="28"/>
        </w:rPr>
        <w:t xml:space="preserve"> </w:t>
      </w:r>
      <w:r w:rsidRPr="000876AB">
        <w:rPr>
          <w:rFonts w:ascii="Times New Roman" w:hAnsi="Times New Roman"/>
          <w:sz w:val="28"/>
          <w:szCs w:val="28"/>
          <w:lang w:val="en-US"/>
        </w:rPr>
        <w:t>HG</w:t>
      </w:r>
      <w:r w:rsidRPr="000876AB">
        <w:rPr>
          <w:rFonts w:ascii="Times New Roman" w:hAnsi="Times New Roman"/>
          <w:sz w:val="28"/>
          <w:szCs w:val="28"/>
        </w:rPr>
        <w:t xml:space="preserve"> 8245) в рамках реализации проекта «Тинейджер-Центр» (2014).</w:t>
      </w:r>
      <w:r>
        <w:rPr>
          <w:rFonts w:ascii="Times New Roman" w:hAnsi="Times New Roman"/>
          <w:sz w:val="28"/>
          <w:szCs w:val="28"/>
        </w:rPr>
        <w:t xml:space="preserve"> </w:t>
      </w:r>
      <w:r w:rsidRPr="000876AB">
        <w:rPr>
          <w:rFonts w:ascii="Times New Roman" w:hAnsi="Times New Roman"/>
          <w:sz w:val="28"/>
          <w:szCs w:val="28"/>
        </w:rPr>
        <w:t xml:space="preserve">В 2015 году была приобретена и установлена программа «Антивирус </w:t>
      </w:r>
      <w:hyperlink r:id="rId65" w:tgtFrame="_blank" w:history="1">
        <w:r w:rsidRPr="000876AB">
          <w:rPr>
            <w:rFonts w:ascii="Times New Roman" w:hAnsi="Times New Roman"/>
            <w:sz w:val="28"/>
            <w:szCs w:val="28"/>
          </w:rPr>
          <w:t xml:space="preserve">Kaspersky Internet Security-2014» </w:t>
        </w:r>
      </w:hyperlink>
      <w:r w:rsidRPr="000876AB">
        <w:rPr>
          <w:rFonts w:ascii="Times New Roman" w:hAnsi="Times New Roman"/>
          <w:sz w:val="28"/>
          <w:szCs w:val="28"/>
        </w:rPr>
        <w:t xml:space="preserve">на 11 </w:t>
      </w:r>
      <w:r w:rsidR="00D50693">
        <w:rPr>
          <w:rFonts w:ascii="Times New Roman" w:hAnsi="Times New Roman"/>
          <w:sz w:val="28"/>
          <w:szCs w:val="28"/>
        </w:rPr>
        <w:t>компьютеров.</w:t>
      </w:r>
    </w:p>
    <w:p w:rsidR="00193333" w:rsidRDefault="00193333" w:rsidP="00193333">
      <w:pPr>
        <w:jc w:val="both"/>
        <w:rPr>
          <w:sz w:val="28"/>
          <w:szCs w:val="28"/>
        </w:rPr>
      </w:pPr>
    </w:p>
    <w:p w:rsidR="00193333" w:rsidRDefault="00193333" w:rsidP="00193333">
      <w:pPr>
        <w:jc w:val="both"/>
        <w:rPr>
          <w:sz w:val="28"/>
          <w:szCs w:val="28"/>
        </w:rPr>
      </w:pPr>
      <w:r>
        <w:rPr>
          <w:sz w:val="28"/>
          <w:szCs w:val="28"/>
        </w:rPr>
        <w:t>13.5 ЛВС. Интернет. Электронная почта.</w:t>
      </w:r>
    </w:p>
    <w:p w:rsidR="00193333" w:rsidRDefault="00193333" w:rsidP="00193333">
      <w:pPr>
        <w:jc w:val="both"/>
        <w:rPr>
          <w:sz w:val="28"/>
          <w:szCs w:val="28"/>
        </w:rPr>
      </w:pPr>
      <w:r>
        <w:rPr>
          <w:sz w:val="28"/>
          <w:szCs w:val="28"/>
        </w:rPr>
        <w:t>Электронная почта есть  у  следующих библиотек : МБУК «ГЦМБ», МБУК «ГЦДБ», МБУК «Библиотека медведкинского сельского поселения», МБУК «Кусье –Александровская библиотека», МБУК «Пашийская библиотека».</w:t>
      </w:r>
    </w:p>
    <w:p w:rsidR="00193333" w:rsidRDefault="00193333" w:rsidP="00193333">
      <w:pPr>
        <w:jc w:val="both"/>
        <w:rPr>
          <w:sz w:val="28"/>
          <w:szCs w:val="28"/>
        </w:rPr>
      </w:pPr>
    </w:p>
    <w:p w:rsidR="00193333" w:rsidRDefault="00193333" w:rsidP="00193333">
      <w:pPr>
        <w:jc w:val="both"/>
        <w:rPr>
          <w:sz w:val="28"/>
          <w:szCs w:val="28"/>
        </w:rPr>
      </w:pPr>
      <w:r>
        <w:rPr>
          <w:sz w:val="28"/>
          <w:szCs w:val="28"/>
        </w:rPr>
        <w:t>13.6. Собственные сайты у следующих библиотек:</w:t>
      </w:r>
    </w:p>
    <w:p w:rsidR="009650B7" w:rsidRDefault="009650B7" w:rsidP="00193333">
      <w:pPr>
        <w:jc w:val="both"/>
        <w:rPr>
          <w:sz w:val="28"/>
          <w:szCs w:val="28"/>
        </w:rPr>
      </w:pPr>
      <w:r>
        <w:rPr>
          <w:sz w:val="28"/>
          <w:szCs w:val="28"/>
        </w:rPr>
        <w:t xml:space="preserve">Из 10 муниципальных библиотек района у 6 библиотек </w:t>
      </w:r>
      <w:r w:rsidR="00D50693">
        <w:rPr>
          <w:sz w:val="28"/>
          <w:szCs w:val="28"/>
        </w:rPr>
        <w:t>-</w:t>
      </w:r>
      <w:r>
        <w:rPr>
          <w:sz w:val="28"/>
          <w:szCs w:val="28"/>
        </w:rPr>
        <w:t xml:space="preserve"> собственные сайты:</w:t>
      </w:r>
    </w:p>
    <w:p w:rsidR="009650B7" w:rsidRDefault="009650B7" w:rsidP="00193333">
      <w:pPr>
        <w:jc w:val="both"/>
        <w:rPr>
          <w:sz w:val="28"/>
          <w:szCs w:val="28"/>
        </w:rPr>
      </w:pPr>
      <w:r>
        <w:rPr>
          <w:sz w:val="28"/>
          <w:szCs w:val="28"/>
        </w:rPr>
        <w:t>-МБУК «ГЦМБ» (2 библиотеки)</w:t>
      </w:r>
    </w:p>
    <w:p w:rsidR="003048D1" w:rsidRDefault="003048D1" w:rsidP="00193333">
      <w:pPr>
        <w:jc w:val="both"/>
        <w:rPr>
          <w:sz w:val="28"/>
          <w:szCs w:val="28"/>
        </w:rPr>
      </w:pPr>
    </w:p>
    <w:p w:rsidR="009650B7" w:rsidRDefault="009650B7" w:rsidP="00193333">
      <w:pPr>
        <w:jc w:val="both"/>
        <w:rPr>
          <w:sz w:val="28"/>
          <w:szCs w:val="28"/>
        </w:rPr>
      </w:pPr>
      <w:r>
        <w:rPr>
          <w:sz w:val="28"/>
          <w:szCs w:val="28"/>
        </w:rPr>
        <w:t>-МБУК «ГЦДБ» (1 библиотека)</w:t>
      </w:r>
    </w:p>
    <w:p w:rsidR="003048D1" w:rsidRPr="002B5551" w:rsidRDefault="00A56B4C" w:rsidP="003048D1">
      <w:pPr>
        <w:pStyle w:val="ab"/>
        <w:ind w:firstLine="567"/>
        <w:jc w:val="both"/>
        <w:rPr>
          <w:rFonts w:ascii="Times New Roman" w:hAnsi="Times New Roman"/>
          <w:sz w:val="28"/>
          <w:szCs w:val="28"/>
          <w:lang w:val="en-US"/>
        </w:rPr>
      </w:pPr>
      <w:hyperlink r:id="rId66" w:history="1">
        <w:r w:rsidR="003048D1" w:rsidRPr="002B5551">
          <w:rPr>
            <w:rStyle w:val="a6"/>
            <w:rFonts w:ascii="Times New Roman" w:hAnsi="Times New Roman"/>
            <w:sz w:val="28"/>
            <w:szCs w:val="28"/>
            <w:lang w:val="en-US"/>
          </w:rPr>
          <w:t>http://gorndb.ru/index.html</w:t>
        </w:r>
      </w:hyperlink>
    </w:p>
    <w:p w:rsidR="003048D1" w:rsidRPr="002B5551" w:rsidRDefault="003048D1" w:rsidP="003048D1">
      <w:pPr>
        <w:pStyle w:val="ab"/>
        <w:ind w:firstLine="567"/>
        <w:jc w:val="both"/>
        <w:rPr>
          <w:rFonts w:ascii="Times New Roman" w:hAnsi="Times New Roman"/>
          <w:sz w:val="28"/>
          <w:szCs w:val="28"/>
          <w:lang w:val="en-US"/>
        </w:rPr>
      </w:pPr>
      <w:r w:rsidRPr="000876AB">
        <w:rPr>
          <w:rFonts w:ascii="Times New Roman" w:hAnsi="Times New Roman"/>
          <w:sz w:val="28"/>
          <w:szCs w:val="28"/>
        </w:rPr>
        <w:t>Домен</w:t>
      </w:r>
      <w:r w:rsidRPr="002B5551">
        <w:rPr>
          <w:rFonts w:ascii="Times New Roman" w:hAnsi="Times New Roman"/>
          <w:sz w:val="28"/>
          <w:szCs w:val="28"/>
          <w:lang w:val="en-US"/>
        </w:rPr>
        <w:t xml:space="preserve">  gorndb.ru</w:t>
      </w:r>
    </w:p>
    <w:p w:rsidR="003048D1" w:rsidRPr="000876AB" w:rsidRDefault="003048D1" w:rsidP="003048D1">
      <w:pPr>
        <w:pStyle w:val="ab"/>
        <w:ind w:firstLine="567"/>
        <w:jc w:val="both"/>
        <w:rPr>
          <w:rFonts w:ascii="Times New Roman" w:hAnsi="Times New Roman"/>
          <w:sz w:val="28"/>
          <w:szCs w:val="28"/>
        </w:rPr>
      </w:pPr>
      <w:r w:rsidRPr="000876AB">
        <w:rPr>
          <w:rFonts w:ascii="Times New Roman" w:hAnsi="Times New Roman"/>
          <w:sz w:val="28"/>
          <w:szCs w:val="28"/>
          <w:lang w:val="en-US"/>
        </w:rPr>
        <w:t>BeGet</w:t>
      </w:r>
      <w:r w:rsidRPr="000876AB">
        <w:rPr>
          <w:rFonts w:ascii="Times New Roman" w:hAnsi="Times New Roman"/>
          <w:sz w:val="28"/>
          <w:szCs w:val="28"/>
        </w:rPr>
        <w:t>.</w:t>
      </w:r>
      <w:r w:rsidRPr="000876AB">
        <w:rPr>
          <w:rFonts w:ascii="Times New Roman" w:hAnsi="Times New Roman"/>
          <w:sz w:val="28"/>
          <w:szCs w:val="28"/>
          <w:lang w:val="en-US"/>
        </w:rPr>
        <w:t>ru</w:t>
      </w:r>
      <w:r w:rsidRPr="000876AB">
        <w:rPr>
          <w:rFonts w:ascii="Times New Roman" w:hAnsi="Times New Roman"/>
          <w:sz w:val="28"/>
          <w:szCs w:val="28"/>
        </w:rPr>
        <w:t xml:space="preserve"> Хостинг-провайдер на котором находится наш сайт.</w:t>
      </w:r>
    </w:p>
    <w:p w:rsidR="003048D1" w:rsidRPr="000876AB" w:rsidRDefault="003048D1" w:rsidP="003048D1">
      <w:pPr>
        <w:pStyle w:val="ab"/>
        <w:ind w:firstLine="567"/>
        <w:jc w:val="both"/>
        <w:rPr>
          <w:rFonts w:ascii="Times New Roman" w:hAnsi="Times New Roman"/>
          <w:sz w:val="28"/>
          <w:szCs w:val="28"/>
        </w:rPr>
      </w:pPr>
      <w:r w:rsidRPr="000876AB">
        <w:rPr>
          <w:rFonts w:ascii="Times New Roman" w:hAnsi="Times New Roman"/>
          <w:sz w:val="28"/>
          <w:szCs w:val="28"/>
        </w:rPr>
        <w:t>Рубрики сайта: Главная, новости, проекты, фотогалерея, детям, молодежи, взрослым, педагогам, коллегам, афиша, о нашей библиотеке, о библиотеке, учредитель МБУК «ГЦДБ», официальные документы, муниципальное задание, проекты, программы, электронный каталог, БУК-копилка, конкурсы, мероприятия, наши таланты, подписка, вопрос-ответ, гостевая книга. За 2015 год сайт посетило – 175 пользователей</w:t>
      </w:r>
    </w:p>
    <w:p w:rsidR="003048D1" w:rsidRPr="000876AB" w:rsidRDefault="003048D1" w:rsidP="003048D1">
      <w:pPr>
        <w:pStyle w:val="ab"/>
        <w:ind w:firstLine="567"/>
        <w:jc w:val="both"/>
        <w:rPr>
          <w:rFonts w:ascii="Times New Roman" w:hAnsi="Times New Roman"/>
          <w:sz w:val="28"/>
          <w:szCs w:val="28"/>
        </w:rPr>
      </w:pPr>
      <w:r w:rsidRPr="000876AB">
        <w:rPr>
          <w:rFonts w:ascii="Times New Roman" w:hAnsi="Times New Roman"/>
          <w:sz w:val="28"/>
          <w:szCs w:val="28"/>
        </w:rPr>
        <w:t>В 2015 г. информация выкладывалась на следующие сайты:</w:t>
      </w:r>
    </w:p>
    <w:p w:rsidR="003048D1" w:rsidRPr="000876AB" w:rsidRDefault="00A56B4C" w:rsidP="003048D1">
      <w:pPr>
        <w:pStyle w:val="ab"/>
        <w:ind w:left="1135" w:firstLine="567"/>
        <w:jc w:val="both"/>
        <w:rPr>
          <w:rFonts w:ascii="Times New Roman" w:hAnsi="Times New Roman"/>
          <w:sz w:val="28"/>
          <w:szCs w:val="28"/>
        </w:rPr>
      </w:pPr>
      <w:hyperlink r:id="rId67" w:history="1">
        <w:r w:rsidR="003048D1" w:rsidRPr="000876AB">
          <w:rPr>
            <w:rStyle w:val="a6"/>
            <w:rFonts w:ascii="Times New Roman" w:hAnsi="Times New Roman"/>
            <w:sz w:val="28"/>
            <w:szCs w:val="28"/>
          </w:rPr>
          <w:t>http://mk.permkrai.ru/</w:t>
        </w:r>
      </w:hyperlink>
      <w:r w:rsidR="003048D1" w:rsidRPr="000876AB">
        <w:rPr>
          <w:rFonts w:ascii="Times New Roman" w:hAnsi="Times New Roman"/>
          <w:sz w:val="28"/>
          <w:szCs w:val="28"/>
        </w:rPr>
        <w:t xml:space="preserve"> - сайт Министерства культуры, молодежной политики и массовых коммуникаций</w:t>
      </w:r>
    </w:p>
    <w:p w:rsidR="003048D1" w:rsidRPr="000876AB" w:rsidRDefault="00A56B4C" w:rsidP="003048D1">
      <w:pPr>
        <w:pStyle w:val="ab"/>
        <w:ind w:left="1135" w:firstLine="567"/>
        <w:jc w:val="both"/>
        <w:rPr>
          <w:rFonts w:ascii="Times New Roman" w:hAnsi="Times New Roman"/>
          <w:sz w:val="28"/>
          <w:szCs w:val="28"/>
        </w:rPr>
      </w:pPr>
      <w:hyperlink r:id="rId68" w:history="1">
        <w:r w:rsidR="003048D1" w:rsidRPr="000876AB">
          <w:rPr>
            <w:rStyle w:val="a6"/>
            <w:rFonts w:ascii="Times New Roman" w:hAnsi="Times New Roman"/>
            <w:sz w:val="28"/>
            <w:szCs w:val="28"/>
          </w:rPr>
          <w:t>http://www.lib.permregion.ru/</w:t>
        </w:r>
      </w:hyperlink>
      <w:r w:rsidR="003048D1" w:rsidRPr="000876AB">
        <w:rPr>
          <w:rFonts w:ascii="Times New Roman" w:hAnsi="Times New Roman"/>
          <w:sz w:val="28"/>
          <w:szCs w:val="28"/>
        </w:rPr>
        <w:t xml:space="preserve"> </w:t>
      </w:r>
      <w:hyperlink r:id="rId69" w:tgtFrame="_blank" w:history="1">
        <w:r w:rsidR="003048D1" w:rsidRPr="000876AB">
          <w:rPr>
            <w:rFonts w:ascii="Times New Roman" w:hAnsi="Times New Roman"/>
            <w:sz w:val="28"/>
            <w:szCs w:val="28"/>
          </w:rPr>
          <w:t xml:space="preserve">- сайт </w:t>
        </w:r>
        <w:r w:rsidR="003048D1" w:rsidRPr="000876AB">
          <w:rPr>
            <w:rStyle w:val="a6"/>
            <w:rFonts w:ascii="Times New Roman" w:hAnsi="Times New Roman"/>
            <w:sz w:val="28"/>
            <w:szCs w:val="28"/>
          </w:rPr>
          <w:t>ПГКУБ им. А. М. Горького</w:t>
        </w:r>
      </w:hyperlink>
    </w:p>
    <w:p w:rsidR="003048D1" w:rsidRPr="000876AB" w:rsidRDefault="003048D1" w:rsidP="003048D1">
      <w:pPr>
        <w:pStyle w:val="ab"/>
        <w:ind w:left="1277" w:firstLine="567"/>
        <w:jc w:val="both"/>
        <w:rPr>
          <w:rFonts w:ascii="Times New Roman" w:hAnsi="Times New Roman"/>
          <w:sz w:val="28"/>
          <w:szCs w:val="28"/>
        </w:rPr>
      </w:pPr>
      <w:r w:rsidRPr="000876AB">
        <w:rPr>
          <w:rFonts w:ascii="Times New Roman" w:hAnsi="Times New Roman"/>
          <w:sz w:val="28"/>
          <w:szCs w:val="28"/>
          <w:lang w:val="en-US"/>
        </w:rPr>
        <w:t>http</w:t>
      </w:r>
      <w:r w:rsidRPr="000876AB">
        <w:rPr>
          <w:rFonts w:ascii="Times New Roman" w:hAnsi="Times New Roman"/>
          <w:sz w:val="28"/>
          <w:szCs w:val="28"/>
        </w:rPr>
        <w:t>://</w:t>
      </w:r>
      <w:hyperlink r:id="rId70" w:history="1">
        <w:r w:rsidRPr="000876AB">
          <w:rPr>
            <w:rStyle w:val="a6"/>
            <w:rFonts w:ascii="Times New Roman" w:hAnsi="Times New Roman"/>
            <w:sz w:val="28"/>
            <w:szCs w:val="28"/>
            <w:lang w:val="en-US"/>
          </w:rPr>
          <w:t>www</w:t>
        </w:r>
        <w:r w:rsidRPr="000876AB">
          <w:rPr>
            <w:rStyle w:val="a6"/>
            <w:rFonts w:ascii="Times New Roman" w:hAnsi="Times New Roman"/>
            <w:sz w:val="28"/>
            <w:szCs w:val="28"/>
          </w:rPr>
          <w:t>.gornozavodskii.ru</w:t>
        </w:r>
      </w:hyperlink>
      <w:r w:rsidRPr="000876AB">
        <w:rPr>
          <w:rFonts w:ascii="Times New Roman" w:hAnsi="Times New Roman"/>
          <w:sz w:val="28"/>
          <w:szCs w:val="28"/>
        </w:rPr>
        <w:t xml:space="preserve"> - сайт администрации Горнозаводского района.</w:t>
      </w:r>
    </w:p>
    <w:p w:rsidR="003048D1" w:rsidRPr="000876AB" w:rsidRDefault="003048D1" w:rsidP="003048D1">
      <w:pPr>
        <w:pStyle w:val="ab"/>
        <w:ind w:firstLine="567"/>
        <w:jc w:val="both"/>
        <w:rPr>
          <w:rFonts w:ascii="Times New Roman" w:hAnsi="Times New Roman"/>
          <w:sz w:val="28"/>
          <w:szCs w:val="28"/>
        </w:rPr>
      </w:pPr>
      <w:r w:rsidRPr="000876AB">
        <w:rPr>
          <w:rFonts w:ascii="Times New Roman" w:hAnsi="Times New Roman"/>
          <w:sz w:val="28"/>
          <w:szCs w:val="28"/>
        </w:rPr>
        <w:t>По мере проведения мероприятий в библиотеке сразу же подаётся информация на сайт. На электронный адрес отправляется информация с фотографиями с мероприятия.</w:t>
      </w:r>
    </w:p>
    <w:p w:rsidR="003048D1" w:rsidRPr="000876AB" w:rsidRDefault="00A56B4C" w:rsidP="003048D1">
      <w:pPr>
        <w:ind w:left="1260" w:firstLine="567"/>
        <w:rPr>
          <w:sz w:val="28"/>
          <w:szCs w:val="28"/>
        </w:rPr>
      </w:pPr>
      <w:hyperlink r:id="rId71" w:history="1">
        <w:r w:rsidR="003048D1" w:rsidRPr="000876AB">
          <w:rPr>
            <w:rStyle w:val="a6"/>
            <w:sz w:val="28"/>
            <w:szCs w:val="28"/>
          </w:rPr>
          <w:t>o.shur@permkult.ru</w:t>
        </w:r>
      </w:hyperlink>
    </w:p>
    <w:p w:rsidR="003048D1" w:rsidRPr="000876AB" w:rsidRDefault="00A56B4C" w:rsidP="003048D1">
      <w:pPr>
        <w:tabs>
          <w:tab w:val="left" w:pos="1080"/>
        </w:tabs>
        <w:ind w:left="1260" w:firstLine="567"/>
        <w:rPr>
          <w:sz w:val="28"/>
          <w:szCs w:val="28"/>
        </w:rPr>
      </w:pPr>
      <w:hyperlink r:id="rId72" w:history="1">
        <w:r w:rsidR="003048D1" w:rsidRPr="000876AB">
          <w:rPr>
            <w:rStyle w:val="a6"/>
            <w:sz w:val="28"/>
            <w:szCs w:val="28"/>
          </w:rPr>
          <w:t>n.tafintzeva@permkult.ru</w:t>
        </w:r>
      </w:hyperlink>
    </w:p>
    <w:p w:rsidR="003048D1" w:rsidRPr="000876AB" w:rsidRDefault="003048D1" w:rsidP="003048D1">
      <w:pPr>
        <w:ind w:left="1260" w:firstLine="567"/>
        <w:rPr>
          <w:sz w:val="28"/>
          <w:szCs w:val="28"/>
        </w:rPr>
      </w:pPr>
      <w:r w:rsidRPr="000876AB">
        <w:rPr>
          <w:sz w:val="28"/>
          <w:szCs w:val="28"/>
        </w:rPr>
        <w:t>d.moroshkina@permkult.ru</w:t>
      </w:r>
    </w:p>
    <w:p w:rsidR="003048D1" w:rsidRPr="000876AB" w:rsidRDefault="00A56B4C" w:rsidP="003048D1">
      <w:pPr>
        <w:pStyle w:val="ab"/>
        <w:ind w:left="1277" w:firstLine="567"/>
        <w:rPr>
          <w:rFonts w:ascii="Times New Roman" w:hAnsi="Times New Roman"/>
          <w:sz w:val="28"/>
          <w:szCs w:val="28"/>
          <w:lang w:eastAsia="ru-RU"/>
        </w:rPr>
      </w:pPr>
      <w:hyperlink r:id="rId73" w:history="1">
        <w:r w:rsidR="003048D1" w:rsidRPr="000876AB">
          <w:rPr>
            <w:rStyle w:val="a6"/>
            <w:rFonts w:ascii="Times New Roman" w:hAnsi="Times New Roman"/>
            <w:sz w:val="28"/>
            <w:szCs w:val="28"/>
            <w:lang w:eastAsia="ru-RU"/>
          </w:rPr>
          <w:t>secretary-lib@mail.ru</w:t>
        </w:r>
      </w:hyperlink>
    </w:p>
    <w:p w:rsidR="003048D1" w:rsidRPr="000876AB" w:rsidRDefault="003048D1" w:rsidP="003048D1">
      <w:pPr>
        <w:pStyle w:val="ab"/>
        <w:ind w:left="1277" w:firstLine="567"/>
        <w:rPr>
          <w:rFonts w:ascii="Times New Roman" w:hAnsi="Times New Roman"/>
          <w:sz w:val="28"/>
          <w:szCs w:val="28"/>
          <w:lang w:eastAsia="ru-RU"/>
        </w:rPr>
      </w:pPr>
      <w:r w:rsidRPr="000876AB">
        <w:rPr>
          <w:rStyle w:val="contactlinebodyitememail"/>
          <w:rFonts w:ascii="Times New Roman" w:hAnsi="Times New Roman"/>
          <w:sz w:val="28"/>
          <w:szCs w:val="28"/>
        </w:rPr>
        <w:t>yamiheeva@mail.ru</w:t>
      </w:r>
    </w:p>
    <w:p w:rsidR="003048D1" w:rsidRDefault="003048D1" w:rsidP="00193333">
      <w:pPr>
        <w:jc w:val="both"/>
        <w:rPr>
          <w:sz w:val="28"/>
          <w:szCs w:val="28"/>
        </w:rPr>
      </w:pPr>
    </w:p>
    <w:p w:rsidR="009650B7" w:rsidRDefault="009650B7" w:rsidP="00193333">
      <w:pPr>
        <w:jc w:val="both"/>
        <w:rPr>
          <w:sz w:val="28"/>
          <w:szCs w:val="28"/>
        </w:rPr>
      </w:pPr>
      <w:r>
        <w:rPr>
          <w:sz w:val="28"/>
          <w:szCs w:val="28"/>
        </w:rPr>
        <w:t xml:space="preserve">-МБУК «Пашийская библиотека»(3 библиотеки) </w:t>
      </w:r>
    </w:p>
    <w:p w:rsidR="00193333" w:rsidRDefault="00193333" w:rsidP="00193333">
      <w:pPr>
        <w:jc w:val="both"/>
        <w:rPr>
          <w:sz w:val="28"/>
          <w:szCs w:val="28"/>
        </w:rPr>
      </w:pPr>
    </w:p>
    <w:p w:rsidR="00193333" w:rsidRDefault="00193333" w:rsidP="00193333">
      <w:pPr>
        <w:jc w:val="both"/>
        <w:rPr>
          <w:sz w:val="28"/>
          <w:szCs w:val="28"/>
        </w:rPr>
      </w:pPr>
      <w:r>
        <w:rPr>
          <w:sz w:val="28"/>
          <w:szCs w:val="28"/>
        </w:rPr>
        <w:t>13.8.Статистический учет  виртуального пользователя ведется в соответствии с «Инструкцией по организации учета удаленных пользователей в муниципальном бюджетном учреждении культуры «Горнозаводская центральная межпоселенческая библиотека».</w:t>
      </w:r>
    </w:p>
    <w:p w:rsidR="00193333" w:rsidRDefault="00193333" w:rsidP="00193333">
      <w:pPr>
        <w:jc w:val="both"/>
        <w:rPr>
          <w:sz w:val="28"/>
          <w:szCs w:val="28"/>
        </w:rPr>
      </w:pPr>
      <w:r>
        <w:rPr>
          <w:sz w:val="28"/>
          <w:szCs w:val="28"/>
        </w:rPr>
        <w:t>13.9.Использование компьютерной и мультимедийной техники существенно улучшает качество услуг, предоставляемых пользователям.</w:t>
      </w:r>
    </w:p>
    <w:p w:rsidR="00193333" w:rsidRDefault="00193333" w:rsidP="00193333">
      <w:pPr>
        <w:jc w:val="both"/>
        <w:rPr>
          <w:sz w:val="28"/>
          <w:szCs w:val="28"/>
        </w:rPr>
      </w:pPr>
      <w:r>
        <w:rPr>
          <w:sz w:val="28"/>
          <w:szCs w:val="28"/>
        </w:rPr>
        <w:t>Особенно активно данные формы используют три библиотеки: МБУК «Пашийская библиотека», МБУК «Горнозаводская центральная детская библиотека», МБУК «Горнозаводская центральная межпоселенческая библиотека».</w:t>
      </w:r>
    </w:p>
    <w:p w:rsidR="00193333" w:rsidRDefault="009650B7" w:rsidP="00193333">
      <w:pPr>
        <w:jc w:val="both"/>
        <w:rPr>
          <w:sz w:val="28"/>
          <w:szCs w:val="28"/>
        </w:rPr>
      </w:pPr>
      <w:r>
        <w:rPr>
          <w:sz w:val="28"/>
          <w:szCs w:val="28"/>
        </w:rPr>
        <w:t>МБУК</w:t>
      </w:r>
      <w:r w:rsidR="00193333">
        <w:rPr>
          <w:sz w:val="28"/>
          <w:szCs w:val="28"/>
        </w:rPr>
        <w:t xml:space="preserve"> «Пашийская библиотека» </w:t>
      </w:r>
      <w:r>
        <w:rPr>
          <w:sz w:val="28"/>
          <w:szCs w:val="28"/>
        </w:rPr>
        <w:t>издала электонную Книгу Памяти «Никто не забыт, ничто не забыто!»</w:t>
      </w:r>
    </w:p>
    <w:p w:rsidR="00193333" w:rsidRDefault="00193333" w:rsidP="00193333">
      <w:pPr>
        <w:jc w:val="both"/>
        <w:rPr>
          <w:sz w:val="28"/>
          <w:szCs w:val="28"/>
        </w:rPr>
      </w:pPr>
      <w:r>
        <w:rPr>
          <w:sz w:val="28"/>
          <w:szCs w:val="28"/>
        </w:rPr>
        <w:t>Практически все мероприятия, проводимые в этих библиотеках,  сопровождаются электронными презентациями. Инновационные формы работы с использованием ИКТ отражены в картах передового опыта.</w:t>
      </w:r>
    </w:p>
    <w:p w:rsidR="00193333" w:rsidRDefault="00193333" w:rsidP="00193333">
      <w:pPr>
        <w:jc w:val="both"/>
        <w:rPr>
          <w:sz w:val="28"/>
          <w:szCs w:val="28"/>
        </w:rPr>
      </w:pPr>
    </w:p>
    <w:p w:rsidR="00B52391" w:rsidRDefault="00B52391" w:rsidP="00193333">
      <w:pPr>
        <w:jc w:val="both"/>
        <w:rPr>
          <w:sz w:val="28"/>
          <w:szCs w:val="28"/>
        </w:rPr>
      </w:pPr>
    </w:p>
    <w:p w:rsidR="00B52391" w:rsidRDefault="00B52391" w:rsidP="00193333">
      <w:pPr>
        <w:jc w:val="both"/>
        <w:rPr>
          <w:sz w:val="28"/>
          <w:szCs w:val="28"/>
        </w:rPr>
      </w:pPr>
    </w:p>
    <w:p w:rsidR="00B52391" w:rsidRDefault="00B52391" w:rsidP="00193333">
      <w:pPr>
        <w:jc w:val="both"/>
        <w:rPr>
          <w:sz w:val="28"/>
          <w:szCs w:val="28"/>
        </w:rPr>
      </w:pPr>
    </w:p>
    <w:p w:rsidR="00193333" w:rsidRPr="008D38BA" w:rsidRDefault="00193333" w:rsidP="00193333">
      <w:pPr>
        <w:jc w:val="both"/>
        <w:rPr>
          <w:b/>
          <w:sz w:val="28"/>
          <w:szCs w:val="28"/>
        </w:rPr>
      </w:pPr>
      <w:r w:rsidRPr="008D38BA">
        <w:rPr>
          <w:b/>
          <w:sz w:val="28"/>
          <w:szCs w:val="28"/>
        </w:rPr>
        <w:t>13.10. Система повышения квалификации кадров по использованию ИКТ.</w:t>
      </w:r>
    </w:p>
    <w:p w:rsidR="00193333" w:rsidRDefault="00193333" w:rsidP="00193333">
      <w:pPr>
        <w:jc w:val="both"/>
        <w:rPr>
          <w:sz w:val="28"/>
          <w:szCs w:val="28"/>
        </w:rPr>
      </w:pPr>
      <w:r>
        <w:rPr>
          <w:sz w:val="28"/>
          <w:szCs w:val="28"/>
        </w:rPr>
        <w:t xml:space="preserve">В библиотеках района все библиотекари владеют навыками работы с компьютером на уровне пользователя. Многие постоянно занимаются самообразованием.  </w:t>
      </w:r>
    </w:p>
    <w:p w:rsidR="00193333" w:rsidRDefault="00193333" w:rsidP="00193333">
      <w:pPr>
        <w:jc w:val="both"/>
        <w:rPr>
          <w:sz w:val="28"/>
          <w:szCs w:val="28"/>
        </w:rPr>
      </w:pPr>
      <w:r>
        <w:rPr>
          <w:sz w:val="28"/>
          <w:szCs w:val="28"/>
        </w:rPr>
        <w:t xml:space="preserve"> Из </w:t>
      </w:r>
      <w:r w:rsidR="009650B7">
        <w:rPr>
          <w:sz w:val="28"/>
          <w:szCs w:val="28"/>
        </w:rPr>
        <w:t>30 специалистов основного состава,</w:t>
      </w:r>
      <w:r>
        <w:rPr>
          <w:sz w:val="28"/>
          <w:szCs w:val="28"/>
        </w:rPr>
        <w:t xml:space="preserve"> 6 специалистов повысили квалификацию.</w:t>
      </w:r>
    </w:p>
    <w:p w:rsidR="003017AC" w:rsidRPr="000876AB" w:rsidRDefault="00193333" w:rsidP="003048D1">
      <w:pPr>
        <w:jc w:val="both"/>
        <w:rPr>
          <w:sz w:val="28"/>
          <w:szCs w:val="28"/>
        </w:rPr>
      </w:pPr>
      <w:r>
        <w:rPr>
          <w:sz w:val="28"/>
          <w:szCs w:val="28"/>
        </w:rPr>
        <w:t xml:space="preserve"> </w:t>
      </w:r>
    </w:p>
    <w:p w:rsidR="000876AB" w:rsidRPr="000876AB" w:rsidRDefault="000876AB" w:rsidP="000876AB">
      <w:pPr>
        <w:pStyle w:val="ab"/>
        <w:ind w:firstLine="567"/>
        <w:jc w:val="both"/>
        <w:rPr>
          <w:rFonts w:ascii="Times New Roman" w:hAnsi="Times New Roman"/>
          <w:i/>
          <w:sz w:val="28"/>
          <w:szCs w:val="28"/>
        </w:rPr>
      </w:pPr>
    </w:p>
    <w:p w:rsidR="00C05D38" w:rsidRDefault="00C05D38" w:rsidP="00C05D38">
      <w:pPr>
        <w:jc w:val="center"/>
        <w:rPr>
          <w:b/>
          <w:sz w:val="28"/>
          <w:szCs w:val="28"/>
        </w:rPr>
      </w:pPr>
      <w:r w:rsidRPr="001D4A1A">
        <w:rPr>
          <w:b/>
          <w:sz w:val="28"/>
          <w:szCs w:val="28"/>
        </w:rPr>
        <w:t>14. Материально – техническая база</w:t>
      </w:r>
    </w:p>
    <w:p w:rsidR="00C05D38" w:rsidRDefault="00C05D38" w:rsidP="00C05D38">
      <w:pPr>
        <w:jc w:val="center"/>
        <w:rPr>
          <w:b/>
          <w:sz w:val="28"/>
          <w:szCs w:val="28"/>
        </w:rPr>
      </w:pPr>
    </w:p>
    <w:p w:rsidR="00C05D38" w:rsidRDefault="00C05D38" w:rsidP="00C05D38">
      <w:pPr>
        <w:jc w:val="both"/>
        <w:rPr>
          <w:sz w:val="28"/>
          <w:szCs w:val="28"/>
        </w:rPr>
      </w:pPr>
      <w:r w:rsidRPr="001D4A1A">
        <w:rPr>
          <w:sz w:val="28"/>
          <w:szCs w:val="28"/>
        </w:rPr>
        <w:t>14.1. С</w:t>
      </w:r>
      <w:r>
        <w:rPr>
          <w:sz w:val="28"/>
          <w:szCs w:val="28"/>
        </w:rPr>
        <w:t>остояние библиотечных зданий находятся в удовлетворительном состоянии.</w:t>
      </w:r>
    </w:p>
    <w:p w:rsidR="00C05D38" w:rsidRPr="00C05D38" w:rsidRDefault="00C05D38" w:rsidP="00C05D38">
      <w:pPr>
        <w:pStyle w:val="ab"/>
        <w:ind w:firstLine="540"/>
        <w:jc w:val="both"/>
        <w:rPr>
          <w:rFonts w:ascii="Times New Roman" w:hAnsi="Times New Roman"/>
          <w:sz w:val="28"/>
          <w:szCs w:val="28"/>
        </w:rPr>
      </w:pPr>
      <w:r>
        <w:rPr>
          <w:rFonts w:ascii="Times New Roman" w:hAnsi="Times New Roman"/>
          <w:sz w:val="28"/>
          <w:szCs w:val="28"/>
        </w:rPr>
        <w:t xml:space="preserve">МБУК «ГЦДБ» </w:t>
      </w:r>
      <w:r w:rsidRPr="00C05D38">
        <w:rPr>
          <w:rFonts w:ascii="Times New Roman" w:hAnsi="Times New Roman"/>
          <w:sz w:val="28"/>
          <w:szCs w:val="28"/>
        </w:rPr>
        <w:t xml:space="preserve"> </w:t>
      </w:r>
      <w:r>
        <w:rPr>
          <w:rFonts w:ascii="Times New Roman" w:hAnsi="Times New Roman"/>
          <w:sz w:val="28"/>
          <w:szCs w:val="28"/>
        </w:rPr>
        <w:t>в</w:t>
      </w:r>
      <w:r w:rsidRPr="00C05D38">
        <w:rPr>
          <w:rFonts w:ascii="Times New Roman" w:hAnsi="Times New Roman"/>
          <w:sz w:val="28"/>
          <w:szCs w:val="28"/>
        </w:rPr>
        <w:t xml:space="preserve"> 2015 году администрация Горнозаводского муниципального района передала в оперативное управление дополнительное помещение площадью 41,6 кв.м. Теперь общая площадь составляет 458,9 кв.м.  В отчетный период в  фойе библиотеки,  гардеробе, читальном зале произведен косметический ремонт на сумму – 58,9</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Заменены  в читальном зале и абонементе светильники на светодиодные</w:t>
      </w:r>
      <w:r>
        <w:rPr>
          <w:rFonts w:ascii="Times New Roman" w:hAnsi="Times New Roman"/>
          <w:sz w:val="28"/>
          <w:szCs w:val="28"/>
        </w:rPr>
        <w:t xml:space="preserve"> за</w:t>
      </w:r>
      <w:r w:rsidRPr="00C05D38">
        <w:rPr>
          <w:rFonts w:ascii="Times New Roman" w:hAnsi="Times New Roman"/>
          <w:sz w:val="28"/>
          <w:szCs w:val="28"/>
        </w:rPr>
        <w:t xml:space="preserve"> счет средств местного бюджета.</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14.3. В 2015 году по проекту «Коворкинг в библиотек – зона взаимодействия» приобретено:</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 мягкий напольный комплекс</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 мягкая мебель</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lastRenderedPageBreak/>
        <w:t>- 2 больших стеллажа</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- 2 стеллажа в виде книжного дерева</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 три стола для работы в зоне интеллектариум</w:t>
      </w:r>
    </w:p>
    <w:p w:rsid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 оборудовано компьютерное место.</w:t>
      </w:r>
    </w:p>
    <w:p w:rsidR="00F72566" w:rsidRPr="00C05D38" w:rsidRDefault="00F72566" w:rsidP="00C05D38">
      <w:pPr>
        <w:pStyle w:val="ab"/>
        <w:ind w:firstLine="540"/>
        <w:jc w:val="both"/>
        <w:rPr>
          <w:rFonts w:ascii="Times New Roman" w:hAnsi="Times New Roman"/>
          <w:sz w:val="28"/>
          <w:szCs w:val="28"/>
        </w:rPr>
      </w:pPr>
      <w:r>
        <w:rPr>
          <w:rFonts w:ascii="Times New Roman" w:hAnsi="Times New Roman"/>
          <w:sz w:val="28"/>
          <w:szCs w:val="28"/>
        </w:rPr>
        <w:t>МБУК «ГЦМБ» построен наружный пандус. Всего израсходовано 511000,0 рублей: 327322,80 (федеральный бюджет), 183,591 (местный бюджет).</w:t>
      </w:r>
    </w:p>
    <w:p w:rsidR="00F72566"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14.4. В отчетном периоде прошл</w:t>
      </w:r>
      <w:r w:rsidR="00B52391">
        <w:rPr>
          <w:rFonts w:ascii="Times New Roman" w:hAnsi="Times New Roman"/>
          <w:sz w:val="28"/>
          <w:szCs w:val="28"/>
        </w:rPr>
        <w:t>и</w:t>
      </w:r>
      <w:r w:rsidRPr="00C05D38">
        <w:rPr>
          <w:rFonts w:ascii="Times New Roman" w:hAnsi="Times New Roman"/>
          <w:sz w:val="28"/>
          <w:szCs w:val="28"/>
        </w:rPr>
        <w:t xml:space="preserve"> проверк</w:t>
      </w:r>
      <w:r w:rsidR="00B52391">
        <w:rPr>
          <w:rFonts w:ascii="Times New Roman" w:hAnsi="Times New Roman"/>
          <w:sz w:val="28"/>
          <w:szCs w:val="28"/>
        </w:rPr>
        <w:t>и</w:t>
      </w:r>
      <w:r w:rsidRPr="00C05D38">
        <w:rPr>
          <w:rFonts w:ascii="Times New Roman" w:hAnsi="Times New Roman"/>
          <w:sz w:val="28"/>
          <w:szCs w:val="28"/>
        </w:rPr>
        <w:t xml:space="preserve"> пожарной безопасности без замечаний инспектора</w:t>
      </w:r>
      <w:r w:rsidR="00F72566">
        <w:rPr>
          <w:rFonts w:ascii="Times New Roman" w:hAnsi="Times New Roman"/>
          <w:sz w:val="28"/>
          <w:szCs w:val="28"/>
        </w:rPr>
        <w:t xml:space="preserve"> в двух библиотеках МБУК «ГЦМБ» и МБУК «ГЦДБ».</w:t>
      </w:r>
      <w:r w:rsidRPr="00C05D38">
        <w:rPr>
          <w:rFonts w:ascii="Times New Roman" w:hAnsi="Times New Roman"/>
          <w:sz w:val="28"/>
          <w:szCs w:val="28"/>
        </w:rPr>
        <w:t xml:space="preserve"> В библиотек</w:t>
      </w:r>
      <w:r w:rsidR="00F72566">
        <w:rPr>
          <w:rFonts w:ascii="Times New Roman" w:hAnsi="Times New Roman"/>
          <w:sz w:val="28"/>
          <w:szCs w:val="28"/>
        </w:rPr>
        <w:t>ах</w:t>
      </w:r>
      <w:r w:rsidRPr="00C05D38">
        <w:rPr>
          <w:rFonts w:ascii="Times New Roman" w:hAnsi="Times New Roman"/>
          <w:sz w:val="28"/>
          <w:szCs w:val="28"/>
        </w:rPr>
        <w:t xml:space="preserve"> соблюдены все меры пожарной безопасности</w:t>
      </w:r>
      <w:r w:rsidR="00B52391">
        <w:rPr>
          <w:rFonts w:ascii="Times New Roman" w:hAnsi="Times New Roman"/>
          <w:sz w:val="28"/>
          <w:szCs w:val="28"/>
        </w:rPr>
        <w:t>.</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В 2015 году два специалиста</w:t>
      </w:r>
      <w:r w:rsidR="00F72566">
        <w:rPr>
          <w:rFonts w:ascii="Times New Roman" w:hAnsi="Times New Roman"/>
          <w:sz w:val="28"/>
          <w:szCs w:val="28"/>
        </w:rPr>
        <w:t xml:space="preserve"> МБУК «ГЦДБ» и директор МБУК «ГЦМБ»</w:t>
      </w:r>
      <w:r w:rsidRPr="00C05D38">
        <w:rPr>
          <w:rFonts w:ascii="Times New Roman" w:hAnsi="Times New Roman"/>
          <w:sz w:val="28"/>
          <w:szCs w:val="28"/>
        </w:rPr>
        <w:t xml:space="preserve"> прошли обучение по технике пожарной безопасности.</w:t>
      </w:r>
    </w:p>
    <w:p w:rsidR="00C05D38" w:rsidRPr="00C05D38" w:rsidRDefault="00C05D38" w:rsidP="00C05D38">
      <w:pPr>
        <w:pStyle w:val="ab"/>
        <w:ind w:firstLine="540"/>
        <w:jc w:val="both"/>
        <w:rPr>
          <w:rFonts w:ascii="Times New Roman" w:hAnsi="Times New Roman"/>
          <w:sz w:val="28"/>
          <w:szCs w:val="28"/>
        </w:rPr>
      </w:pPr>
      <w:r w:rsidRPr="00C05D38">
        <w:rPr>
          <w:rFonts w:ascii="Times New Roman" w:hAnsi="Times New Roman"/>
          <w:sz w:val="28"/>
          <w:szCs w:val="28"/>
        </w:rPr>
        <w:t>Учеба со специалистами библиотеки проходит два раза в год. Обязательное пожарно – тактическое занятие (эвакуация) с детьми</w:t>
      </w:r>
      <w:r w:rsidR="00F72566">
        <w:rPr>
          <w:rFonts w:ascii="Times New Roman" w:hAnsi="Times New Roman"/>
          <w:sz w:val="28"/>
          <w:szCs w:val="28"/>
        </w:rPr>
        <w:t xml:space="preserve"> (МБУК «ГЦДБ»)</w:t>
      </w:r>
      <w:r w:rsidRPr="00C05D38">
        <w:rPr>
          <w:rFonts w:ascii="Times New Roman" w:hAnsi="Times New Roman"/>
          <w:sz w:val="28"/>
          <w:szCs w:val="28"/>
        </w:rPr>
        <w:t xml:space="preserve">  один раз в год.</w:t>
      </w:r>
    </w:p>
    <w:p w:rsidR="00C05D38" w:rsidRPr="00C05D38" w:rsidRDefault="00C05D38" w:rsidP="003048D1">
      <w:pPr>
        <w:ind w:firstLine="567"/>
        <w:rPr>
          <w:sz w:val="28"/>
          <w:szCs w:val="28"/>
        </w:rPr>
      </w:pPr>
      <w:r w:rsidRPr="00C05D38">
        <w:rPr>
          <w:sz w:val="28"/>
          <w:szCs w:val="28"/>
        </w:rPr>
        <w:t xml:space="preserve">Всего на мероприятия по технике пожарной безопасности </w:t>
      </w:r>
      <w:r w:rsidR="00F72566">
        <w:rPr>
          <w:sz w:val="28"/>
          <w:szCs w:val="28"/>
        </w:rPr>
        <w:t xml:space="preserve"> в МБУК «ГЦДБ» </w:t>
      </w:r>
      <w:r w:rsidRPr="00C05D38">
        <w:rPr>
          <w:sz w:val="28"/>
          <w:szCs w:val="28"/>
        </w:rPr>
        <w:t>израсходовано – 18,5</w:t>
      </w:r>
      <w:r w:rsidR="00F72566">
        <w:rPr>
          <w:sz w:val="28"/>
          <w:szCs w:val="28"/>
        </w:rPr>
        <w:t xml:space="preserve">, в МБУК «ГЦМБ» - </w:t>
      </w:r>
      <w:r w:rsidR="000561BE">
        <w:rPr>
          <w:sz w:val="28"/>
          <w:szCs w:val="28"/>
        </w:rPr>
        <w:t>8</w:t>
      </w:r>
      <w:r w:rsidR="00F72566">
        <w:rPr>
          <w:sz w:val="28"/>
          <w:szCs w:val="28"/>
        </w:rPr>
        <w:t>,36.</w:t>
      </w:r>
    </w:p>
    <w:p w:rsidR="00C05D38" w:rsidRPr="000876AB" w:rsidRDefault="00C05D38" w:rsidP="00C05D38">
      <w:pPr>
        <w:pStyle w:val="ab"/>
        <w:ind w:firstLine="567"/>
        <w:jc w:val="center"/>
        <w:rPr>
          <w:rFonts w:ascii="Times New Roman" w:hAnsi="Times New Roman"/>
          <w:b/>
          <w:sz w:val="28"/>
          <w:szCs w:val="28"/>
        </w:rPr>
      </w:pPr>
    </w:p>
    <w:p w:rsidR="00355C13" w:rsidRDefault="00355C13" w:rsidP="00355C13">
      <w:pPr>
        <w:pStyle w:val="a3"/>
        <w:spacing w:before="0" w:beforeAutospacing="0" w:after="150" w:afterAutospacing="0"/>
        <w:jc w:val="right"/>
        <w:rPr>
          <w:rFonts w:ascii="Tahoma" w:hAnsi="Tahoma" w:cs="Tahoma"/>
          <w:color w:val="333333"/>
          <w:sz w:val="21"/>
          <w:szCs w:val="21"/>
        </w:rPr>
      </w:pPr>
      <w:r>
        <w:rPr>
          <w:rFonts w:ascii="Tahoma" w:hAnsi="Tahoma" w:cs="Tahoma"/>
          <w:color w:val="333333"/>
          <w:sz w:val="21"/>
          <w:szCs w:val="21"/>
        </w:rPr>
        <w:t> </w:t>
      </w:r>
    </w:p>
    <w:p w:rsidR="00355C13" w:rsidRDefault="00355C13" w:rsidP="00355C13">
      <w:pPr>
        <w:rPr>
          <w:rFonts w:ascii="Helvetica" w:hAnsi="Helvetica" w:cs="Helvetica"/>
          <w:color w:val="333333"/>
          <w:sz w:val="21"/>
          <w:szCs w:val="21"/>
        </w:rPr>
      </w:pPr>
    </w:p>
    <w:p w:rsidR="00355C13" w:rsidRDefault="00355C13" w:rsidP="00355C13">
      <w:pPr>
        <w:rPr>
          <w:rFonts w:ascii="Helvetica" w:hAnsi="Helvetica" w:cs="Helvetica"/>
          <w:color w:val="333333"/>
          <w:sz w:val="21"/>
          <w:szCs w:val="21"/>
        </w:rPr>
      </w:pPr>
    </w:p>
    <w:p w:rsidR="00355C13" w:rsidRDefault="00355C13" w:rsidP="00355C13">
      <w:pPr>
        <w:rPr>
          <w:rFonts w:ascii="Helvetica" w:hAnsi="Helvetica" w:cs="Helvetica"/>
          <w:color w:val="333333"/>
          <w:sz w:val="21"/>
          <w:szCs w:val="21"/>
        </w:rPr>
      </w:pPr>
    </w:p>
    <w:p w:rsidR="00355C13" w:rsidRDefault="00355C13" w:rsidP="00355C13">
      <w:pPr>
        <w:rPr>
          <w:rFonts w:ascii="Helvetica" w:hAnsi="Helvetica" w:cs="Helvetica"/>
          <w:color w:val="333333"/>
          <w:sz w:val="21"/>
          <w:szCs w:val="21"/>
        </w:rPr>
      </w:pPr>
    </w:p>
    <w:p w:rsidR="000623B3" w:rsidRDefault="000623B3"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0623B3">
      <w:pPr>
        <w:ind w:firstLine="567"/>
        <w:rPr>
          <w:b/>
          <w:sz w:val="28"/>
          <w:szCs w:val="28"/>
        </w:rPr>
      </w:pPr>
    </w:p>
    <w:p w:rsidR="00774E74" w:rsidRDefault="00774E74" w:rsidP="00ED2C4E">
      <w:pPr>
        <w:rPr>
          <w:b/>
          <w:sz w:val="28"/>
          <w:szCs w:val="28"/>
        </w:rPr>
        <w:sectPr w:rsidR="00774E74">
          <w:pgSz w:w="11906" w:h="16838"/>
          <w:pgMar w:top="1134" w:right="850" w:bottom="1134" w:left="1701" w:header="708" w:footer="708" w:gutter="0"/>
          <w:cols w:space="708"/>
          <w:docGrid w:linePitch="360"/>
        </w:sectPr>
      </w:pPr>
    </w:p>
    <w:p w:rsidR="00774E74" w:rsidRPr="00045888" w:rsidRDefault="00774E74" w:rsidP="00ED2C4E">
      <w:pPr>
        <w:jc w:val="right"/>
        <w:rPr>
          <w:b/>
          <w:bCs/>
        </w:rPr>
      </w:pPr>
      <w:r w:rsidRPr="00045888">
        <w:rPr>
          <w:b/>
          <w:bCs/>
        </w:rPr>
        <w:lastRenderedPageBreak/>
        <w:t>Таблица №14</w:t>
      </w:r>
    </w:p>
    <w:p w:rsidR="00774E74" w:rsidRPr="009F7972" w:rsidRDefault="00774E74" w:rsidP="00774E74">
      <w:pPr>
        <w:jc w:val="right"/>
      </w:pPr>
      <w:r w:rsidRPr="009F7972">
        <w:t>(к анализу)</w:t>
      </w:r>
    </w:p>
    <w:p w:rsidR="00774E74" w:rsidRPr="009F7972" w:rsidRDefault="00774E74" w:rsidP="00774E74">
      <w:pPr>
        <w:jc w:val="center"/>
        <w:rPr>
          <w:b/>
          <w:bCs/>
        </w:rPr>
      </w:pPr>
      <w:r w:rsidRPr="009F7972">
        <w:rPr>
          <w:b/>
          <w:bCs/>
        </w:rPr>
        <w:t>Состояние и использование ИКТ (информационно - коммуникационных технологий)</w:t>
      </w:r>
    </w:p>
    <w:p w:rsidR="00774E74" w:rsidRPr="009F7972" w:rsidRDefault="00774E74" w:rsidP="00774E74">
      <w:pPr>
        <w:jc w:val="cente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426"/>
        <w:gridCol w:w="568"/>
        <w:gridCol w:w="568"/>
        <w:gridCol w:w="567"/>
        <w:gridCol w:w="567"/>
        <w:gridCol w:w="426"/>
        <w:gridCol w:w="708"/>
        <w:gridCol w:w="567"/>
        <w:gridCol w:w="567"/>
        <w:gridCol w:w="709"/>
        <w:gridCol w:w="1134"/>
        <w:gridCol w:w="709"/>
        <w:gridCol w:w="567"/>
        <w:gridCol w:w="1559"/>
        <w:gridCol w:w="709"/>
        <w:gridCol w:w="709"/>
        <w:gridCol w:w="425"/>
        <w:gridCol w:w="992"/>
        <w:gridCol w:w="709"/>
      </w:tblGrid>
      <w:tr w:rsidR="00774E74" w:rsidRPr="009F7972" w:rsidTr="00774E74">
        <w:trPr>
          <w:cantSplit/>
          <w:trHeight w:val="415"/>
        </w:trPr>
        <w:tc>
          <w:tcPr>
            <w:tcW w:w="1664" w:type="dxa"/>
            <w:vMerge w:val="restart"/>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pPr>
            <w:r w:rsidRPr="009F7972">
              <w:t>Название библиотеки</w:t>
            </w:r>
          </w:p>
        </w:tc>
        <w:tc>
          <w:tcPr>
            <w:tcW w:w="426"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Кол-во ПК всего</w:t>
            </w:r>
          </w:p>
        </w:tc>
        <w:tc>
          <w:tcPr>
            <w:tcW w:w="568"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Из них подключено к сети Интернет</w:t>
            </w:r>
          </w:p>
        </w:tc>
        <w:tc>
          <w:tcPr>
            <w:tcW w:w="568" w:type="dxa"/>
            <w:vMerge w:val="restart"/>
            <w:tcBorders>
              <w:top w:val="single" w:sz="4" w:space="0" w:color="auto"/>
              <w:left w:val="single" w:sz="4" w:space="0" w:color="auto"/>
              <w:bottom w:val="single" w:sz="4" w:space="0" w:color="auto"/>
              <w:right w:val="single" w:sz="4" w:space="0" w:color="auto"/>
            </w:tcBorders>
            <w:textDirection w:val="btLr"/>
          </w:tcPr>
          <w:p w:rsidR="00774E74" w:rsidRPr="009F7972" w:rsidRDefault="00774E74" w:rsidP="00774E74">
            <w:pPr>
              <w:ind w:left="113" w:right="113"/>
              <w:jc w:val="center"/>
            </w:pPr>
            <w:r w:rsidRPr="009F7972">
              <w:t>Кол-во ПК для служебного пользования</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Кол-во пользовательских мест</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Из них подключено к сети Интернет</w:t>
            </w:r>
          </w:p>
        </w:tc>
        <w:tc>
          <w:tcPr>
            <w:tcW w:w="426"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Количество принтеров</w:t>
            </w:r>
          </w:p>
        </w:tc>
        <w:tc>
          <w:tcPr>
            <w:tcW w:w="708"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Кол-во МФУ (многофункциональных устройств)</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jc w:val="center"/>
            </w:pPr>
            <w:r w:rsidRPr="009F7972">
              <w:t>Кол-во сканеров</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pPr>
            <w:r w:rsidRPr="009F7972">
              <w:t>ЛВС</w:t>
            </w: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pPr>
            <w:r w:rsidRPr="009F7972">
              <w:t>Интернет</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Наличие факса</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pPr>
            <w:r w:rsidRPr="009F7972">
              <w:t>Адрес электронной почты</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pPr>
            <w:r w:rsidRPr="009F7972">
              <w:t>Используемые АБИС</w:t>
            </w:r>
          </w:p>
        </w:tc>
      </w:tr>
      <w:tr w:rsidR="00774E74" w:rsidRPr="009F7972" w:rsidTr="008A2E1F">
        <w:trPr>
          <w:cantSplit/>
          <w:trHeight w:val="1966"/>
        </w:trPr>
        <w:tc>
          <w:tcPr>
            <w:tcW w:w="1664"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426"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568"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568"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567"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567"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426"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708"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567"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Кол-во ПВЭМ в сети</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Наличие доступа к ЭК через лок. Сеть</w:t>
            </w:r>
          </w:p>
        </w:tc>
        <w:tc>
          <w:tcPr>
            <w:tcW w:w="1134" w:type="dxa"/>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pPr>
            <w:r w:rsidRPr="009F7972">
              <w:t>Тип канала связи /  быстродействие канала связи (кбит/сек)</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Провайдер Интернет услуг</w:t>
            </w:r>
          </w:p>
        </w:tc>
        <w:tc>
          <w:tcPr>
            <w:tcW w:w="567" w:type="dxa"/>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rPr>
                <w:lang w:val="en-US"/>
              </w:rPr>
            </w:pPr>
            <w:r w:rsidRPr="009F7972">
              <w:t xml:space="preserve">Наличие </w:t>
            </w:r>
          </w:p>
          <w:p w:rsidR="00774E74" w:rsidRPr="009F7972" w:rsidRDefault="00774E74" w:rsidP="00774E74">
            <w:pPr>
              <w:jc w:val="center"/>
            </w:pPr>
            <w:r w:rsidRPr="009F7972">
              <w:rPr>
                <w:lang w:val="en-US"/>
              </w:rPr>
              <w:t xml:space="preserve">Wi-Fi </w:t>
            </w:r>
          </w:p>
        </w:tc>
        <w:tc>
          <w:tcPr>
            <w:tcW w:w="1559" w:type="dxa"/>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pPr>
              <w:jc w:val="center"/>
            </w:pPr>
            <w:r w:rsidRPr="009F7972">
              <w:t>Наличие сайта/ страницы, группы библиотеки в сети Интернет, адрес</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Количество посещений веб-сайта/ страницы</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774E74" w:rsidRPr="009F7972" w:rsidRDefault="00774E74" w:rsidP="00774E74">
            <w:pPr>
              <w:ind w:left="113" w:right="113"/>
              <w:jc w:val="center"/>
            </w:pPr>
            <w:r w:rsidRPr="009F7972">
              <w:t>Наличие доступа к ЭК в сети Интернет</w:t>
            </w:r>
          </w:p>
        </w:tc>
        <w:tc>
          <w:tcPr>
            <w:tcW w:w="425"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992"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c>
          <w:tcPr>
            <w:tcW w:w="709" w:type="dxa"/>
            <w:vMerge/>
            <w:tcBorders>
              <w:top w:val="single" w:sz="4" w:space="0" w:color="auto"/>
              <w:left w:val="single" w:sz="4" w:space="0" w:color="auto"/>
              <w:bottom w:val="single" w:sz="4" w:space="0" w:color="auto"/>
              <w:right w:val="single" w:sz="4" w:space="0" w:color="auto"/>
            </w:tcBorders>
            <w:vAlign w:val="center"/>
          </w:tcPr>
          <w:p w:rsidR="00774E74" w:rsidRPr="009F7972" w:rsidRDefault="00774E74" w:rsidP="00774E74"/>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4</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5</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6</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7</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8</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9</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10</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11</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12</w:t>
            </w: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13</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14</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15</w:t>
            </w:r>
          </w:p>
        </w:tc>
        <w:tc>
          <w:tcPr>
            <w:tcW w:w="155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16</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17</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18</w:t>
            </w:r>
          </w:p>
        </w:tc>
        <w:tc>
          <w:tcPr>
            <w:tcW w:w="425"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19</w:t>
            </w:r>
          </w:p>
        </w:tc>
        <w:tc>
          <w:tcPr>
            <w:tcW w:w="992"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20</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21</w:t>
            </w:r>
          </w:p>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МБУК «ГЦМБ»</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26</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rPr>
                <w:lang w:val="en-US"/>
              </w:rPr>
              <w:t>1</w:t>
            </w:r>
            <w:r w:rsidRPr="009F7972">
              <w:t>6</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rPr>
                <w:lang w:val="en-US"/>
              </w:rPr>
              <w:t>1</w:t>
            </w:r>
            <w:r w:rsidRPr="009F7972">
              <w:t>3</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3</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3</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12</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4</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3</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14</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14</w:t>
            </w: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Коммутируемый</w:t>
            </w:r>
          </w:p>
          <w:p w:rsidR="00774E74" w:rsidRPr="009F7972" w:rsidRDefault="00774E74" w:rsidP="00774E74">
            <w:pPr>
              <w:jc w:val="center"/>
              <w:rPr>
                <w:lang w:val="en-US"/>
              </w:rPr>
            </w:pPr>
            <w:r w:rsidRPr="009F7972">
              <w:rPr>
                <w:lang w:val="en-US"/>
              </w:rPr>
              <w:t>ADSL</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ОАО «Ро</w:t>
            </w:r>
            <w:r>
              <w:t>с</w:t>
            </w:r>
            <w:r w:rsidRPr="009F7972">
              <w:t>телеком»</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1</w:t>
            </w:r>
          </w:p>
        </w:tc>
        <w:tc>
          <w:tcPr>
            <w:tcW w:w="1559" w:type="dxa"/>
            <w:tcBorders>
              <w:top w:val="single" w:sz="4" w:space="0" w:color="auto"/>
              <w:left w:val="single" w:sz="4" w:space="0" w:color="auto"/>
              <w:bottom w:val="single" w:sz="4" w:space="0" w:color="auto"/>
              <w:right w:val="single" w:sz="4" w:space="0" w:color="auto"/>
            </w:tcBorders>
          </w:tcPr>
          <w:p w:rsidR="00774E74" w:rsidRPr="0040441E" w:rsidRDefault="00774E74" w:rsidP="00774E74">
            <w:pPr>
              <w:jc w:val="center"/>
              <w:rPr>
                <w:lang w:val="en-US"/>
              </w:rPr>
            </w:pPr>
            <w:r w:rsidRPr="009F7972">
              <w:rPr>
                <w:lang w:val="en-US"/>
              </w:rPr>
              <w:t>Grzlib.Permculture.ru</w:t>
            </w:r>
            <w:r w:rsidRPr="0040441E">
              <w:rPr>
                <w:lang w:val="en-US"/>
              </w:rPr>
              <w:t>;</w:t>
            </w:r>
          </w:p>
          <w:p w:rsidR="00774E74" w:rsidRPr="0040441E" w:rsidRDefault="00774E74" w:rsidP="00774E74">
            <w:pPr>
              <w:jc w:val="center"/>
              <w:rPr>
                <w:lang w:val="en-US"/>
              </w:rPr>
            </w:pPr>
            <w:r w:rsidRPr="009F7972">
              <w:rPr>
                <w:lang w:val="en-US"/>
              </w:rPr>
              <w:t>Kniga.eto-ea.con</w:t>
            </w:r>
            <w:r w:rsidRPr="0040441E">
              <w:rPr>
                <w:lang w:val="en-US"/>
              </w:rPr>
              <w:t>;</w:t>
            </w:r>
          </w:p>
          <w:p w:rsidR="00774E74" w:rsidRPr="009F7972" w:rsidRDefault="008A2E1F" w:rsidP="00774E74">
            <w:pPr>
              <w:jc w:val="center"/>
              <w:rPr>
                <w:lang w:val="en-US"/>
              </w:rPr>
            </w:pPr>
            <w:r w:rsidRPr="008A2E1F">
              <w:rPr>
                <w:lang w:val="en-US"/>
              </w:rPr>
              <w:t>http://gorn-lib.biblioteka-perm.ru/</w:t>
            </w:r>
          </w:p>
        </w:tc>
        <w:tc>
          <w:tcPr>
            <w:tcW w:w="709" w:type="dxa"/>
            <w:tcBorders>
              <w:top w:val="single" w:sz="4" w:space="0" w:color="auto"/>
              <w:left w:val="single" w:sz="4" w:space="0" w:color="auto"/>
              <w:bottom w:val="single" w:sz="4" w:space="0" w:color="auto"/>
              <w:right w:val="single" w:sz="4" w:space="0" w:color="auto"/>
            </w:tcBorders>
          </w:tcPr>
          <w:p w:rsidR="00774E74" w:rsidRPr="0040441E" w:rsidRDefault="00774E74" w:rsidP="008A2E1F">
            <w:pPr>
              <w:jc w:val="center"/>
            </w:pPr>
            <w:r>
              <w:t>8</w:t>
            </w:r>
            <w:r w:rsidR="008A2E1F">
              <w:t>482</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w:t>
            </w:r>
          </w:p>
        </w:tc>
        <w:tc>
          <w:tcPr>
            <w:tcW w:w="425"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1</w:t>
            </w:r>
          </w:p>
        </w:tc>
        <w:tc>
          <w:tcPr>
            <w:tcW w:w="992"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Pr>
                <w:lang w:val="en-US"/>
              </w:rPr>
              <w:t>g</w:t>
            </w:r>
            <w:r w:rsidRPr="009F7972">
              <w:rPr>
                <w:lang w:val="en-US"/>
              </w:rPr>
              <w:t>orn_lib@mail.ru</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MARK 4.5</w:t>
            </w:r>
          </w:p>
          <w:p w:rsidR="00774E74" w:rsidRPr="009F7972" w:rsidRDefault="00774E74" w:rsidP="00774E74">
            <w:pPr>
              <w:jc w:val="center"/>
              <w:rPr>
                <w:lang w:val="en-US"/>
              </w:rPr>
            </w:pPr>
            <w:r w:rsidRPr="009F7972">
              <w:rPr>
                <w:lang w:val="en-US"/>
              </w:rPr>
              <w:t>MARK SOQ</w:t>
            </w:r>
          </w:p>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Библиотека – Филиал №1 п.Тепля Гора</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 xml:space="preserve">1 </w:t>
            </w: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Коммутируемый</w:t>
            </w:r>
          </w:p>
          <w:p w:rsidR="00774E74" w:rsidRPr="009F7972" w:rsidRDefault="00774E74" w:rsidP="00774E74">
            <w:pPr>
              <w:jc w:val="center"/>
            </w:pPr>
            <w:r w:rsidRPr="009F7972">
              <w:rPr>
                <w:lang w:val="en-US"/>
              </w:rPr>
              <w:t>ADSL</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ОАО «Ро</w:t>
            </w:r>
            <w:r>
              <w:t>с</w:t>
            </w:r>
            <w:r w:rsidRPr="009F7972">
              <w:t>телеком</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w:t>
            </w:r>
          </w:p>
        </w:tc>
        <w:tc>
          <w:tcPr>
            <w:tcW w:w="1559" w:type="dxa"/>
            <w:tcBorders>
              <w:top w:val="single" w:sz="4" w:space="0" w:color="auto"/>
              <w:left w:val="single" w:sz="4" w:space="0" w:color="auto"/>
              <w:bottom w:val="single" w:sz="4" w:space="0" w:color="auto"/>
              <w:right w:val="single" w:sz="4" w:space="0" w:color="auto"/>
            </w:tcBorders>
          </w:tcPr>
          <w:p w:rsidR="00774E74" w:rsidRPr="0040441E" w:rsidRDefault="00774E74" w:rsidP="00774E74">
            <w:pPr>
              <w:jc w:val="center"/>
              <w:rPr>
                <w:lang w:val="en-US"/>
              </w:rPr>
            </w:pPr>
            <w:r w:rsidRPr="009F7972">
              <w:rPr>
                <w:lang w:val="en-US"/>
              </w:rPr>
              <w:t>Grzlib.Permculture.ru</w:t>
            </w:r>
            <w:r w:rsidRPr="0040441E">
              <w:rPr>
                <w:lang w:val="en-US"/>
              </w:rPr>
              <w:t>;</w:t>
            </w:r>
          </w:p>
          <w:p w:rsidR="00774E74" w:rsidRPr="0040441E" w:rsidRDefault="00774E74" w:rsidP="00774E74">
            <w:pPr>
              <w:jc w:val="center"/>
              <w:rPr>
                <w:lang w:val="en-US"/>
              </w:rPr>
            </w:pPr>
            <w:r w:rsidRPr="009F7972">
              <w:rPr>
                <w:lang w:val="en-US"/>
              </w:rPr>
              <w:t>Kniga.eto-ea.con</w:t>
            </w:r>
            <w:r w:rsidRPr="0040441E">
              <w:rPr>
                <w:lang w:val="en-US"/>
              </w:rPr>
              <w:t>;</w:t>
            </w:r>
          </w:p>
          <w:p w:rsidR="00774E74" w:rsidRPr="009F7972" w:rsidRDefault="00774E74" w:rsidP="00774E74">
            <w:pPr>
              <w:jc w:val="center"/>
              <w:rPr>
                <w:lang w:val="en-US"/>
              </w:rP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w:t>
            </w:r>
          </w:p>
        </w:tc>
        <w:tc>
          <w:tcPr>
            <w:tcW w:w="425"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992" w:type="dxa"/>
            <w:tcBorders>
              <w:top w:val="single" w:sz="4" w:space="0" w:color="auto"/>
              <w:left w:val="single" w:sz="4" w:space="0" w:color="auto"/>
              <w:bottom w:val="single" w:sz="4" w:space="0" w:color="auto"/>
              <w:right w:val="single" w:sz="4" w:space="0" w:color="auto"/>
            </w:tcBorders>
          </w:tcPr>
          <w:p w:rsidR="00774E74" w:rsidRPr="00670CB8" w:rsidRDefault="00774E74" w:rsidP="00774E74">
            <w:pPr>
              <w:jc w:val="center"/>
            </w:pPr>
            <w:r w:rsidRPr="00670CB8">
              <w:rPr>
                <w:color w:val="333333"/>
                <w:shd w:val="clear" w:color="auto" w:fill="FFFFFF"/>
              </w:rPr>
              <w:t>bib.t-gora@yandex.ru</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MARK 4.5</w:t>
            </w:r>
          </w:p>
          <w:p w:rsidR="00774E74" w:rsidRPr="009F7972" w:rsidRDefault="00774E74" w:rsidP="00774E74">
            <w:pPr>
              <w:jc w:val="center"/>
              <w:rPr>
                <w:lang w:val="en-US"/>
              </w:rPr>
            </w:pPr>
            <w:r w:rsidRPr="009F7972">
              <w:rPr>
                <w:lang w:val="en-US"/>
              </w:rPr>
              <w:t>MARK SOQ</w:t>
            </w:r>
          </w:p>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МБУК «ГЦДБ»</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11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11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5</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6</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6</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4</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8</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2</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r>
              <w:t>1</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r>
              <w:t>1</w:t>
            </w: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«Скоростной Интернет 10 мб/с»</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ОАО «Ро</w:t>
            </w:r>
            <w:r>
              <w:t>с</w:t>
            </w:r>
            <w:r w:rsidRPr="009F7972">
              <w:t>телеком</w:t>
            </w:r>
            <w:r w:rsidRPr="009F7972">
              <w:lastRenderedPageBreak/>
              <w:t>»</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lastRenderedPageBreak/>
              <w:t>1</w:t>
            </w:r>
          </w:p>
        </w:tc>
        <w:tc>
          <w:tcPr>
            <w:tcW w:w="1559" w:type="dxa"/>
            <w:tcBorders>
              <w:top w:val="single" w:sz="4" w:space="0" w:color="auto"/>
              <w:left w:val="single" w:sz="4" w:space="0" w:color="auto"/>
              <w:bottom w:val="single" w:sz="4" w:space="0" w:color="auto"/>
              <w:right w:val="single" w:sz="4" w:space="0" w:color="auto"/>
            </w:tcBorders>
          </w:tcPr>
          <w:p w:rsidR="00774E74" w:rsidRPr="00774E74" w:rsidRDefault="00774E74" w:rsidP="00774E74">
            <w:pPr>
              <w:jc w:val="center"/>
              <w:rPr>
                <w:sz w:val="16"/>
                <w:szCs w:val="16"/>
                <w:lang w:val="en-US"/>
              </w:rPr>
            </w:pPr>
            <w:r w:rsidRPr="007639CB">
              <w:rPr>
                <w:sz w:val="16"/>
                <w:szCs w:val="16"/>
                <w:lang w:val="en-US"/>
              </w:rPr>
              <w:t>Http</w:t>
            </w:r>
            <w:r w:rsidRPr="00774E74">
              <w:rPr>
                <w:sz w:val="16"/>
                <w:szCs w:val="16"/>
                <w:lang w:val="en-US"/>
              </w:rPr>
              <w:t>://</w:t>
            </w:r>
            <w:r w:rsidRPr="007639CB">
              <w:rPr>
                <w:sz w:val="16"/>
                <w:szCs w:val="16"/>
                <w:lang w:val="en-US"/>
              </w:rPr>
              <w:t>gornlb</w:t>
            </w:r>
            <w:r w:rsidRPr="00774E74">
              <w:rPr>
                <w:sz w:val="16"/>
                <w:szCs w:val="16"/>
                <w:lang w:val="en-US"/>
              </w:rPr>
              <w:t>.</w:t>
            </w:r>
            <w:r w:rsidRPr="007639CB">
              <w:rPr>
                <w:sz w:val="16"/>
                <w:szCs w:val="16"/>
                <w:lang w:val="en-US"/>
              </w:rPr>
              <w:t>ru</w:t>
            </w:r>
          </w:p>
          <w:p w:rsidR="00774E74" w:rsidRPr="0040441E" w:rsidRDefault="00774E74" w:rsidP="00774E74">
            <w:pPr>
              <w:jc w:val="center"/>
              <w:rPr>
                <w:sz w:val="16"/>
                <w:szCs w:val="16"/>
              </w:rPr>
            </w:pPr>
            <w:r>
              <w:rPr>
                <w:sz w:val="16"/>
                <w:szCs w:val="16"/>
                <w:lang w:val="en-US"/>
              </w:rPr>
              <w:t>Http</w:t>
            </w:r>
            <w:r w:rsidRPr="00774E74">
              <w:rPr>
                <w:sz w:val="16"/>
                <w:szCs w:val="16"/>
                <w:lang w:val="en-US"/>
              </w:rPr>
              <w:t>://</w:t>
            </w:r>
            <w:r>
              <w:rPr>
                <w:sz w:val="16"/>
                <w:szCs w:val="16"/>
                <w:lang w:val="en-US"/>
              </w:rPr>
              <w:t>vk</w:t>
            </w:r>
            <w:r w:rsidRPr="00774E74">
              <w:rPr>
                <w:sz w:val="16"/>
                <w:szCs w:val="16"/>
                <w:lang w:val="en-US"/>
              </w:rPr>
              <w:t xml:space="preserve">. </w:t>
            </w:r>
            <w:r>
              <w:rPr>
                <w:sz w:val="16"/>
                <w:szCs w:val="16"/>
                <w:lang w:val="en-US"/>
              </w:rPr>
              <w:t>Com</w:t>
            </w:r>
            <w:r>
              <w:rPr>
                <w:sz w:val="16"/>
                <w:szCs w:val="16"/>
              </w:rPr>
              <w:t>/</w:t>
            </w:r>
            <w:r>
              <w:rPr>
                <w:sz w:val="16"/>
                <w:szCs w:val="16"/>
                <w:lang w:val="en-US"/>
              </w:rPr>
              <w:t>friends</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425" w:type="dxa"/>
            <w:tcBorders>
              <w:top w:val="single" w:sz="4" w:space="0" w:color="auto"/>
              <w:left w:val="single" w:sz="4" w:space="0" w:color="auto"/>
              <w:bottom w:val="single" w:sz="4" w:space="0" w:color="auto"/>
              <w:right w:val="single" w:sz="4" w:space="0" w:color="auto"/>
            </w:tcBorders>
          </w:tcPr>
          <w:p w:rsidR="00774E74" w:rsidRPr="0040441E" w:rsidRDefault="00774E74" w:rsidP="00774E74">
            <w:pPr>
              <w:jc w:val="center"/>
            </w:pPr>
            <w:r w:rsidRPr="0040441E">
              <w:t>1</w:t>
            </w:r>
          </w:p>
        </w:tc>
        <w:tc>
          <w:tcPr>
            <w:tcW w:w="992" w:type="dxa"/>
            <w:tcBorders>
              <w:top w:val="single" w:sz="4" w:space="0" w:color="auto"/>
              <w:left w:val="single" w:sz="4" w:space="0" w:color="auto"/>
              <w:bottom w:val="single" w:sz="4" w:space="0" w:color="auto"/>
              <w:right w:val="single" w:sz="4" w:space="0" w:color="auto"/>
            </w:tcBorders>
          </w:tcPr>
          <w:p w:rsidR="00774E74" w:rsidRPr="0040441E" w:rsidRDefault="00A56B4C" w:rsidP="00774E74">
            <w:pPr>
              <w:jc w:val="center"/>
            </w:pPr>
            <w:hyperlink r:id="rId74" w:history="1">
              <w:r w:rsidR="00774E74" w:rsidRPr="009F7972">
                <w:rPr>
                  <w:rStyle w:val="a6"/>
                  <w:lang w:val="en-US"/>
                </w:rPr>
                <w:t>Gorn</w:t>
              </w:r>
              <w:r w:rsidR="00774E74" w:rsidRPr="0040441E">
                <w:rPr>
                  <w:rStyle w:val="a6"/>
                </w:rPr>
                <w:t>_</w:t>
              </w:r>
              <w:r w:rsidR="00774E74" w:rsidRPr="009F7972">
                <w:rPr>
                  <w:rStyle w:val="a6"/>
                  <w:lang w:val="en-US"/>
                </w:rPr>
                <w:t>Db</w:t>
              </w:r>
              <w:r w:rsidR="00774E74" w:rsidRPr="0040441E">
                <w:rPr>
                  <w:rStyle w:val="a6"/>
                </w:rPr>
                <w:t>@</w:t>
              </w:r>
              <w:r w:rsidR="00774E74" w:rsidRPr="009F7972">
                <w:rPr>
                  <w:rStyle w:val="a6"/>
                  <w:lang w:val="en-US"/>
                </w:rPr>
                <w:t>mail</w:t>
              </w:r>
              <w:r w:rsidR="00774E74" w:rsidRPr="0040441E">
                <w:rPr>
                  <w:rStyle w:val="a6"/>
                </w:rPr>
                <w:t>.</w:t>
              </w:r>
              <w:r w:rsidR="00774E74" w:rsidRPr="009F7972">
                <w:rPr>
                  <w:rStyle w:val="a6"/>
                  <w:lang w:val="en-US"/>
                </w:rPr>
                <w:t>ru</w:t>
              </w:r>
            </w:hyperlink>
            <w:r w:rsidR="00774E74" w:rsidRPr="0040441E">
              <w:t>.</w:t>
            </w:r>
          </w:p>
          <w:p w:rsidR="00774E74" w:rsidRPr="0040441E" w:rsidRDefault="00774E74" w:rsidP="00774E74">
            <w:pPr>
              <w:jc w:val="center"/>
            </w:pPr>
            <w:r w:rsidRPr="009F7972">
              <w:rPr>
                <w:lang w:val="en-US"/>
              </w:rPr>
              <w:t>Elena</w:t>
            </w:r>
            <w:r w:rsidRPr="0040441E">
              <w:t>250669</w:t>
            </w:r>
            <w:r w:rsidRPr="0040441E">
              <w:lastRenderedPageBreak/>
              <w:t>@</w:t>
            </w:r>
            <w:r w:rsidRPr="009F7972">
              <w:rPr>
                <w:lang w:val="en-US"/>
              </w:rPr>
              <w:t>yandex</w:t>
            </w:r>
            <w:r w:rsidRPr="0040441E">
              <w:t>.</w:t>
            </w:r>
            <w:r w:rsidRPr="009F7972">
              <w:rPr>
                <w:lang w:val="en-US"/>
              </w:rPr>
              <w:t>ru</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lastRenderedPageBreak/>
              <w:t>MARK 4.5</w:t>
            </w:r>
          </w:p>
          <w:p w:rsidR="00774E74" w:rsidRPr="009F7972" w:rsidRDefault="00774E74" w:rsidP="00774E74">
            <w:pPr>
              <w:jc w:val="center"/>
              <w:rPr>
                <w:lang w:val="en-US"/>
              </w:rPr>
            </w:pPr>
            <w:r w:rsidRPr="009F7972">
              <w:rPr>
                <w:lang w:val="en-US"/>
              </w:rPr>
              <w:t xml:space="preserve">MARK </w:t>
            </w:r>
            <w:r w:rsidRPr="009F7972">
              <w:rPr>
                <w:lang w:val="en-US"/>
              </w:rPr>
              <w:lastRenderedPageBreak/>
              <w:t xml:space="preserve">SOQ </w:t>
            </w:r>
          </w:p>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lastRenderedPageBreak/>
              <w:t>МБУК «Пашийская библиотека»</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4</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3</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3</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Коммутируемый</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t>ОАО «Ро</w:t>
            </w:r>
            <w:r>
              <w:t>с</w:t>
            </w:r>
            <w:r w:rsidRPr="009F7972">
              <w:t>телеком»</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1559" w:type="dxa"/>
            <w:tcBorders>
              <w:top w:val="single" w:sz="4" w:space="0" w:color="auto"/>
              <w:left w:val="single" w:sz="4" w:space="0" w:color="auto"/>
              <w:bottom w:val="single" w:sz="4" w:space="0" w:color="auto"/>
              <w:right w:val="single" w:sz="4" w:space="0" w:color="auto"/>
            </w:tcBorders>
          </w:tcPr>
          <w:p w:rsidR="00774E74" w:rsidRPr="00670CB8" w:rsidRDefault="00774E74" w:rsidP="00774E74">
            <w:pPr>
              <w:jc w:val="center"/>
            </w:pPr>
            <w:r>
              <w:rPr>
                <w:lang w:val="en-US"/>
              </w:rPr>
              <w:t>Pashbibl c</w:t>
            </w:r>
            <w:r>
              <w:t>о</w:t>
            </w:r>
            <w:r>
              <w:rPr>
                <w:lang w:val="en-US"/>
              </w:rPr>
              <w:t>m</w:t>
            </w:r>
            <w:r>
              <w:t>/</w:t>
            </w:r>
            <w:r>
              <w:rPr>
                <w:lang w:val="en-US"/>
              </w:rPr>
              <w:t xml:space="preserve"> bibl</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w:t>
            </w:r>
          </w:p>
        </w:tc>
        <w:tc>
          <w:tcPr>
            <w:tcW w:w="425"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992" w:type="dxa"/>
            <w:tcBorders>
              <w:top w:val="single" w:sz="4" w:space="0" w:color="auto"/>
              <w:left w:val="single" w:sz="4" w:space="0" w:color="auto"/>
              <w:bottom w:val="single" w:sz="4" w:space="0" w:color="auto"/>
              <w:right w:val="single" w:sz="4" w:space="0" w:color="auto"/>
            </w:tcBorders>
          </w:tcPr>
          <w:p w:rsidR="00774E74" w:rsidRPr="00343BD9" w:rsidRDefault="00774E74" w:rsidP="00774E74">
            <w:pPr>
              <w:jc w:val="center"/>
              <w:rPr>
                <w:lang w:val="en-US"/>
              </w:rPr>
            </w:pPr>
            <w:r>
              <w:rPr>
                <w:lang w:val="en-US"/>
              </w:rPr>
              <w:t>Pashiy_bib@ mail .ru</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МБУК «Кусье –Александровская библиотека»</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Коммутируемый</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ОАО «Ромтелеком»</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1559" w:type="dxa"/>
            <w:tcBorders>
              <w:top w:val="single" w:sz="4" w:space="0" w:color="auto"/>
              <w:left w:val="single" w:sz="4" w:space="0" w:color="auto"/>
              <w:bottom w:val="single" w:sz="4" w:space="0" w:color="auto"/>
              <w:right w:val="single" w:sz="4" w:space="0" w:color="auto"/>
            </w:tcBorders>
          </w:tcPr>
          <w:p w:rsidR="00774E74" w:rsidRPr="00670CB8" w:rsidRDefault="00774E74" w:rsidP="00774E74">
            <w:pPr>
              <w:jc w:val="center"/>
            </w:pPr>
            <w:r>
              <w:t>-</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425"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992"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Kysia 2014@ mail.ru</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МБУК «Библиотека Медведкинского сельского поселения»</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t>ОАО «Ромтелеком»</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p>
        </w:tc>
        <w:tc>
          <w:tcPr>
            <w:tcW w:w="155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425"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992"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r w:rsidRPr="009F7972">
              <w:rPr>
                <w:lang w:val="en-US"/>
              </w:rPr>
              <w:t>Klubmed@inbox.ru</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r>
      <w:tr w:rsidR="00774E74" w:rsidRPr="009F7972" w:rsidTr="008A2E1F">
        <w:tc>
          <w:tcPr>
            <w:tcW w:w="166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Итого</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47</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31</w:t>
            </w:r>
          </w:p>
        </w:tc>
        <w:tc>
          <w:tcPr>
            <w:tcW w:w="56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23</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10</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10</w:t>
            </w:r>
          </w:p>
        </w:tc>
        <w:tc>
          <w:tcPr>
            <w:tcW w:w="426"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22</w:t>
            </w:r>
          </w:p>
        </w:tc>
        <w:tc>
          <w:tcPr>
            <w:tcW w:w="708"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1</w:t>
            </w:r>
            <w:r>
              <w:t>6</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5</w:t>
            </w: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28</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28</w:t>
            </w:r>
          </w:p>
        </w:tc>
        <w:tc>
          <w:tcPr>
            <w:tcW w:w="1134"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567"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rsidRPr="009F7972">
              <w:t>3</w:t>
            </w:r>
          </w:p>
        </w:tc>
        <w:tc>
          <w:tcPr>
            <w:tcW w:w="155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r>
              <w:t>6</w:t>
            </w: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425"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c>
          <w:tcPr>
            <w:tcW w:w="992"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rPr>
                <w:lang w:val="en-US"/>
              </w:rPr>
            </w:pPr>
          </w:p>
        </w:tc>
        <w:tc>
          <w:tcPr>
            <w:tcW w:w="709" w:type="dxa"/>
            <w:tcBorders>
              <w:top w:val="single" w:sz="4" w:space="0" w:color="auto"/>
              <w:left w:val="single" w:sz="4" w:space="0" w:color="auto"/>
              <w:bottom w:val="single" w:sz="4" w:space="0" w:color="auto"/>
              <w:right w:val="single" w:sz="4" w:space="0" w:color="auto"/>
            </w:tcBorders>
          </w:tcPr>
          <w:p w:rsidR="00774E74" w:rsidRPr="009F7972" w:rsidRDefault="00774E74" w:rsidP="00774E74">
            <w:pPr>
              <w:jc w:val="center"/>
            </w:pPr>
          </w:p>
        </w:tc>
      </w:tr>
    </w:tbl>
    <w:p w:rsidR="00774E74" w:rsidRPr="00045888" w:rsidRDefault="00774E74" w:rsidP="00774E74">
      <w:pPr>
        <w:rPr>
          <w:sz w:val="28"/>
          <w:szCs w:val="28"/>
        </w:rPr>
        <w:sectPr w:rsidR="00774E74" w:rsidRPr="00045888" w:rsidSect="00D03715">
          <w:pgSz w:w="16840" w:h="11907" w:orient="landscape"/>
          <w:pgMar w:top="851" w:right="1418" w:bottom="851" w:left="851" w:header="720" w:footer="720" w:gutter="0"/>
          <w:cols w:space="720"/>
        </w:sectPr>
      </w:pPr>
    </w:p>
    <w:p w:rsidR="00774E74" w:rsidRDefault="00774E74" w:rsidP="00774E74">
      <w:pPr>
        <w:jc w:val="right"/>
        <w:rPr>
          <w:b/>
          <w:sz w:val="20"/>
          <w:szCs w:val="20"/>
          <w:lang w:eastAsia="x-none"/>
        </w:rPr>
      </w:pPr>
      <w:r>
        <w:rPr>
          <w:b/>
          <w:noProof/>
          <w:sz w:val="20"/>
          <w:szCs w:val="20"/>
        </w:rPr>
        <w:lastRenderedPageBreak/>
        <w:drawing>
          <wp:inline distT="0" distB="0" distL="0" distR="0" wp14:anchorId="6BB5BFC0" wp14:editId="368A1A7E">
            <wp:extent cx="9133115" cy="5997039"/>
            <wp:effectExtent l="0" t="0" r="0" b="381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вижение.jpg"/>
                    <pic:cNvPicPr/>
                  </pic:nvPicPr>
                  <pic:blipFill rotWithShape="1">
                    <a:blip r:embed="rId75" cstate="print">
                      <a:extLst>
                        <a:ext uri="{28A0092B-C50C-407E-A947-70E740481C1C}">
                          <a14:useLocalDpi xmlns:a14="http://schemas.microsoft.com/office/drawing/2010/main" val="0"/>
                        </a:ext>
                      </a:extLst>
                    </a:blip>
                    <a:srcRect l="2229" t="4717" b="4717"/>
                    <a:stretch/>
                  </pic:blipFill>
                  <pic:spPr bwMode="auto">
                    <a:xfrm>
                      <a:off x="0" y="0"/>
                      <a:ext cx="9142788" cy="6003391"/>
                    </a:xfrm>
                    <a:prstGeom prst="rect">
                      <a:avLst/>
                    </a:prstGeom>
                    <a:ln>
                      <a:noFill/>
                    </a:ln>
                    <a:extLst>
                      <a:ext uri="{53640926-AAD7-44D8-BBD7-CCE9431645EC}">
                        <a14:shadowObscured xmlns:a14="http://schemas.microsoft.com/office/drawing/2010/main"/>
                      </a:ext>
                    </a:extLst>
                  </pic:spPr>
                </pic:pic>
              </a:graphicData>
            </a:graphic>
          </wp:inline>
        </w:drawing>
      </w:r>
      <w:r>
        <w:rPr>
          <w:b/>
          <w:noProof/>
          <w:sz w:val="20"/>
          <w:szCs w:val="20"/>
        </w:rPr>
        <w:lastRenderedPageBreak/>
        <w:drawing>
          <wp:inline distT="0" distB="0" distL="0" distR="0" wp14:anchorId="6B272345" wp14:editId="5781038E">
            <wp:extent cx="9258041" cy="5022421"/>
            <wp:effectExtent l="0" t="0" r="635" b="698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вижение2.jpg"/>
                    <pic:cNvPicPr/>
                  </pic:nvPicPr>
                  <pic:blipFill rotWithShape="1">
                    <a:blip r:embed="rId76" cstate="print">
                      <a:extLst>
                        <a:ext uri="{BEBA8EAE-BF5A-486C-A8C5-ECC9F3942E4B}">
                          <a14:imgProps xmlns:a14="http://schemas.microsoft.com/office/drawing/2010/main">
                            <a14:imgLayer r:embed="rId77">
                              <a14:imgEffect>
                                <a14:brightnessContrast bright="20000"/>
                              </a14:imgEffect>
                            </a14:imgLayer>
                          </a14:imgProps>
                        </a:ext>
                        <a:ext uri="{28A0092B-C50C-407E-A947-70E740481C1C}">
                          <a14:useLocalDpi xmlns:a14="http://schemas.microsoft.com/office/drawing/2010/main" val="0"/>
                        </a:ext>
                      </a:extLst>
                    </a:blip>
                    <a:srcRect l="1807" b="24853"/>
                    <a:stretch/>
                  </pic:blipFill>
                  <pic:spPr bwMode="auto">
                    <a:xfrm>
                      <a:off x="0" y="0"/>
                      <a:ext cx="9269789" cy="5028794"/>
                    </a:xfrm>
                    <a:prstGeom prst="rect">
                      <a:avLst/>
                    </a:prstGeom>
                    <a:ln>
                      <a:noFill/>
                    </a:ln>
                    <a:extLst>
                      <a:ext uri="{53640926-AAD7-44D8-BBD7-CCE9431645EC}">
                        <a14:shadowObscured xmlns:a14="http://schemas.microsoft.com/office/drawing/2010/main"/>
                      </a:ext>
                    </a:extLst>
                  </pic:spPr>
                </pic:pic>
              </a:graphicData>
            </a:graphic>
          </wp:inline>
        </w:drawing>
      </w:r>
    </w:p>
    <w:p w:rsidR="00774E74" w:rsidRDefault="00774E74" w:rsidP="00774E74">
      <w:pPr>
        <w:jc w:val="right"/>
        <w:rPr>
          <w:b/>
          <w:sz w:val="20"/>
          <w:szCs w:val="20"/>
          <w:lang w:eastAsia="x-none"/>
        </w:rPr>
      </w:pPr>
    </w:p>
    <w:p w:rsidR="00774E74" w:rsidRDefault="00774E74" w:rsidP="00774E74">
      <w:pPr>
        <w:jc w:val="right"/>
        <w:rPr>
          <w:b/>
          <w:sz w:val="20"/>
          <w:szCs w:val="20"/>
          <w:lang w:eastAsia="x-none"/>
        </w:rPr>
      </w:pPr>
    </w:p>
    <w:p w:rsidR="00774E74" w:rsidRDefault="00774E74" w:rsidP="00774E74">
      <w:pPr>
        <w:jc w:val="right"/>
        <w:rPr>
          <w:b/>
          <w:sz w:val="20"/>
          <w:szCs w:val="20"/>
          <w:lang w:eastAsia="x-none"/>
        </w:rPr>
      </w:pPr>
    </w:p>
    <w:p w:rsidR="00774E74" w:rsidRDefault="00774E74" w:rsidP="00774E74">
      <w:pPr>
        <w:jc w:val="right"/>
        <w:rPr>
          <w:b/>
          <w:sz w:val="20"/>
          <w:szCs w:val="20"/>
          <w:lang w:eastAsia="x-none"/>
        </w:rPr>
      </w:pPr>
    </w:p>
    <w:p w:rsidR="00774E74" w:rsidRPr="00774E74" w:rsidRDefault="00774E74" w:rsidP="00774E74">
      <w:pPr>
        <w:jc w:val="right"/>
        <w:rPr>
          <w:b/>
          <w:sz w:val="20"/>
          <w:szCs w:val="20"/>
          <w:lang w:val="x-none" w:eastAsia="x-none"/>
        </w:rPr>
      </w:pPr>
      <w:r w:rsidRPr="00774E74">
        <w:rPr>
          <w:b/>
          <w:sz w:val="20"/>
          <w:szCs w:val="20"/>
          <w:lang w:val="x-none" w:eastAsia="x-none"/>
        </w:rPr>
        <w:lastRenderedPageBreak/>
        <w:t>Таблица №15</w:t>
      </w:r>
    </w:p>
    <w:p w:rsidR="00774E74" w:rsidRPr="00774E74" w:rsidRDefault="00774E74" w:rsidP="00774E74">
      <w:pPr>
        <w:jc w:val="center"/>
        <w:rPr>
          <w:b/>
          <w:sz w:val="22"/>
          <w:szCs w:val="20"/>
          <w:lang w:val="x-none" w:eastAsia="x-none"/>
        </w:rPr>
      </w:pPr>
      <w:r w:rsidRPr="00774E74">
        <w:rPr>
          <w:b/>
          <w:sz w:val="22"/>
          <w:szCs w:val="20"/>
          <w:lang w:val="x-none" w:eastAsia="x-none"/>
        </w:rPr>
        <w:t>Укрепление МТБ</w:t>
      </w: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4"/>
        <w:gridCol w:w="1290"/>
        <w:gridCol w:w="719"/>
        <w:gridCol w:w="702"/>
        <w:gridCol w:w="851"/>
        <w:gridCol w:w="850"/>
        <w:gridCol w:w="851"/>
        <w:gridCol w:w="850"/>
        <w:gridCol w:w="851"/>
        <w:gridCol w:w="567"/>
        <w:gridCol w:w="708"/>
        <w:gridCol w:w="1134"/>
        <w:gridCol w:w="567"/>
        <w:gridCol w:w="567"/>
        <w:gridCol w:w="567"/>
        <w:gridCol w:w="567"/>
        <w:gridCol w:w="851"/>
        <w:gridCol w:w="705"/>
        <w:gridCol w:w="851"/>
        <w:gridCol w:w="850"/>
      </w:tblGrid>
      <w:tr w:rsidR="00774E74" w:rsidRPr="00774E74" w:rsidTr="00D03715">
        <w:trPr>
          <w:cantSplit/>
          <w:trHeight w:val="510"/>
        </w:trPr>
        <w:tc>
          <w:tcPr>
            <w:tcW w:w="554" w:type="dxa"/>
            <w:vMerge w:val="restart"/>
            <w:vAlign w:val="center"/>
          </w:tcPr>
          <w:p w:rsidR="00774E74" w:rsidRPr="00774E74" w:rsidRDefault="00774E74" w:rsidP="00774E74">
            <w:pPr>
              <w:jc w:val="center"/>
              <w:rPr>
                <w:sz w:val="20"/>
                <w:szCs w:val="20"/>
              </w:rPr>
            </w:pPr>
            <w:r w:rsidRPr="00774E74">
              <w:rPr>
                <w:sz w:val="20"/>
                <w:szCs w:val="20"/>
              </w:rPr>
              <w:t>№ п\п</w:t>
            </w:r>
          </w:p>
        </w:tc>
        <w:tc>
          <w:tcPr>
            <w:tcW w:w="1290" w:type="dxa"/>
            <w:vMerge w:val="restart"/>
            <w:vAlign w:val="center"/>
          </w:tcPr>
          <w:p w:rsidR="00774E74" w:rsidRPr="00774E74" w:rsidRDefault="00774E74" w:rsidP="00774E74">
            <w:pPr>
              <w:jc w:val="center"/>
              <w:rPr>
                <w:sz w:val="20"/>
                <w:szCs w:val="20"/>
              </w:rPr>
            </w:pPr>
            <w:r w:rsidRPr="00774E74">
              <w:rPr>
                <w:sz w:val="20"/>
                <w:szCs w:val="20"/>
              </w:rPr>
              <w:t>Наименование библиотеки</w:t>
            </w:r>
          </w:p>
        </w:tc>
        <w:tc>
          <w:tcPr>
            <w:tcW w:w="4823" w:type="dxa"/>
            <w:gridSpan w:val="6"/>
            <w:vAlign w:val="center"/>
          </w:tcPr>
          <w:p w:rsidR="00774E74" w:rsidRPr="00774E74" w:rsidRDefault="00774E74" w:rsidP="00774E74">
            <w:pPr>
              <w:jc w:val="center"/>
              <w:rPr>
                <w:sz w:val="20"/>
                <w:szCs w:val="20"/>
              </w:rPr>
            </w:pPr>
            <w:r w:rsidRPr="00774E74">
              <w:rPr>
                <w:sz w:val="20"/>
                <w:szCs w:val="20"/>
              </w:rPr>
              <w:t>Ремонт зданий и помещений</w:t>
            </w:r>
          </w:p>
        </w:tc>
        <w:tc>
          <w:tcPr>
            <w:tcW w:w="6379" w:type="dxa"/>
            <w:gridSpan w:val="9"/>
            <w:vAlign w:val="center"/>
          </w:tcPr>
          <w:p w:rsidR="00774E74" w:rsidRPr="00774E74" w:rsidRDefault="00774E74" w:rsidP="00774E74">
            <w:pPr>
              <w:jc w:val="center"/>
              <w:rPr>
                <w:sz w:val="20"/>
                <w:szCs w:val="20"/>
              </w:rPr>
            </w:pPr>
            <w:r w:rsidRPr="00774E74">
              <w:rPr>
                <w:sz w:val="20"/>
                <w:szCs w:val="20"/>
              </w:rPr>
              <w:t>Противопожарная безопасность</w:t>
            </w:r>
          </w:p>
        </w:tc>
        <w:tc>
          <w:tcPr>
            <w:tcW w:w="2406" w:type="dxa"/>
            <w:gridSpan w:val="3"/>
            <w:shd w:val="clear" w:color="auto" w:fill="auto"/>
          </w:tcPr>
          <w:p w:rsidR="00774E74" w:rsidRPr="00774E74" w:rsidRDefault="00774E74" w:rsidP="00774E74">
            <w:pPr>
              <w:jc w:val="center"/>
              <w:rPr>
                <w:sz w:val="20"/>
                <w:szCs w:val="20"/>
              </w:rPr>
            </w:pPr>
            <w:r w:rsidRPr="00774E74">
              <w:rPr>
                <w:sz w:val="20"/>
                <w:szCs w:val="20"/>
              </w:rPr>
              <w:t>Доступность здания/помещения для посещения лицам с ограниченными возможностями здоровья и др. маломобильных групп населения</w:t>
            </w:r>
          </w:p>
        </w:tc>
      </w:tr>
      <w:tr w:rsidR="00774E74" w:rsidRPr="00774E74" w:rsidTr="00D03715">
        <w:trPr>
          <w:cantSplit/>
          <w:trHeight w:val="780"/>
        </w:trPr>
        <w:tc>
          <w:tcPr>
            <w:tcW w:w="554" w:type="dxa"/>
            <w:vMerge/>
            <w:vAlign w:val="center"/>
          </w:tcPr>
          <w:p w:rsidR="00774E74" w:rsidRPr="00774E74" w:rsidRDefault="00774E74" w:rsidP="00774E74">
            <w:pPr>
              <w:rPr>
                <w:sz w:val="20"/>
                <w:szCs w:val="20"/>
              </w:rPr>
            </w:pPr>
          </w:p>
        </w:tc>
        <w:tc>
          <w:tcPr>
            <w:tcW w:w="1290" w:type="dxa"/>
            <w:vMerge/>
            <w:vAlign w:val="center"/>
          </w:tcPr>
          <w:p w:rsidR="00774E74" w:rsidRPr="00774E74" w:rsidRDefault="00774E74" w:rsidP="00774E74">
            <w:pPr>
              <w:rPr>
                <w:sz w:val="20"/>
                <w:szCs w:val="20"/>
              </w:rPr>
            </w:pPr>
          </w:p>
        </w:tc>
        <w:tc>
          <w:tcPr>
            <w:tcW w:w="2272" w:type="dxa"/>
            <w:gridSpan w:val="3"/>
            <w:vAlign w:val="center"/>
          </w:tcPr>
          <w:p w:rsidR="00774E74" w:rsidRPr="00774E74" w:rsidRDefault="00774E74" w:rsidP="00774E74">
            <w:pPr>
              <w:jc w:val="center"/>
              <w:rPr>
                <w:sz w:val="20"/>
                <w:szCs w:val="20"/>
              </w:rPr>
            </w:pPr>
            <w:r w:rsidRPr="00774E74">
              <w:rPr>
                <w:sz w:val="20"/>
                <w:szCs w:val="20"/>
              </w:rPr>
              <w:t>капитальный ремонт*</w:t>
            </w:r>
          </w:p>
        </w:tc>
        <w:tc>
          <w:tcPr>
            <w:tcW w:w="2551" w:type="dxa"/>
            <w:gridSpan w:val="3"/>
            <w:vAlign w:val="center"/>
          </w:tcPr>
          <w:p w:rsidR="00774E74" w:rsidRPr="00774E74" w:rsidRDefault="00774E74" w:rsidP="00774E74">
            <w:pPr>
              <w:jc w:val="center"/>
              <w:rPr>
                <w:sz w:val="20"/>
                <w:szCs w:val="20"/>
              </w:rPr>
            </w:pPr>
            <w:r w:rsidRPr="00774E74">
              <w:rPr>
                <w:sz w:val="20"/>
                <w:szCs w:val="20"/>
              </w:rPr>
              <w:t>текущий ремонт</w:t>
            </w:r>
          </w:p>
        </w:tc>
        <w:tc>
          <w:tcPr>
            <w:tcW w:w="4394" w:type="dxa"/>
            <w:gridSpan w:val="6"/>
            <w:vAlign w:val="center"/>
          </w:tcPr>
          <w:p w:rsidR="00774E74" w:rsidRPr="00774E74" w:rsidRDefault="00774E74" w:rsidP="00774E74">
            <w:pPr>
              <w:jc w:val="center"/>
              <w:rPr>
                <w:sz w:val="20"/>
                <w:szCs w:val="20"/>
              </w:rPr>
            </w:pPr>
            <w:r w:rsidRPr="00774E74">
              <w:rPr>
                <w:sz w:val="20"/>
                <w:szCs w:val="20"/>
              </w:rPr>
              <w:t>Наличие охранных средств</w:t>
            </w:r>
          </w:p>
        </w:tc>
        <w:tc>
          <w:tcPr>
            <w:tcW w:w="1985" w:type="dxa"/>
            <w:gridSpan w:val="3"/>
            <w:vAlign w:val="center"/>
          </w:tcPr>
          <w:p w:rsidR="00774E74" w:rsidRPr="00774E74" w:rsidRDefault="00774E74" w:rsidP="00774E74">
            <w:pPr>
              <w:jc w:val="center"/>
              <w:rPr>
                <w:sz w:val="20"/>
                <w:szCs w:val="20"/>
              </w:rPr>
            </w:pPr>
            <w:r w:rsidRPr="00774E74">
              <w:rPr>
                <w:sz w:val="20"/>
                <w:szCs w:val="20"/>
              </w:rPr>
              <w:t>огнетушители</w:t>
            </w:r>
          </w:p>
        </w:tc>
        <w:tc>
          <w:tcPr>
            <w:tcW w:w="705" w:type="dxa"/>
            <w:vMerge w:val="restart"/>
            <w:shd w:val="clear" w:color="auto" w:fill="auto"/>
          </w:tcPr>
          <w:p w:rsidR="00774E74" w:rsidRPr="00774E74" w:rsidRDefault="00774E74" w:rsidP="00774E74">
            <w:pPr>
              <w:jc w:val="center"/>
              <w:rPr>
                <w:sz w:val="22"/>
                <w:szCs w:val="20"/>
              </w:rPr>
            </w:pPr>
          </w:p>
          <w:p w:rsidR="00774E74" w:rsidRPr="00774E74" w:rsidRDefault="00774E74" w:rsidP="00774E74">
            <w:pPr>
              <w:jc w:val="center"/>
              <w:rPr>
                <w:sz w:val="22"/>
                <w:szCs w:val="20"/>
              </w:rPr>
            </w:pPr>
          </w:p>
          <w:p w:rsidR="00774E74" w:rsidRPr="00774E74" w:rsidRDefault="00774E74" w:rsidP="00774E74">
            <w:pPr>
              <w:jc w:val="center"/>
              <w:rPr>
                <w:sz w:val="22"/>
                <w:szCs w:val="20"/>
              </w:rPr>
            </w:pPr>
            <w:r w:rsidRPr="00774E74">
              <w:rPr>
                <w:sz w:val="22"/>
                <w:szCs w:val="20"/>
              </w:rPr>
              <w:t>Пандус</w:t>
            </w:r>
          </w:p>
        </w:tc>
        <w:tc>
          <w:tcPr>
            <w:tcW w:w="851" w:type="dxa"/>
            <w:vMerge w:val="restart"/>
            <w:shd w:val="clear" w:color="auto" w:fill="auto"/>
          </w:tcPr>
          <w:p w:rsidR="00774E74" w:rsidRPr="00774E74" w:rsidRDefault="00774E74" w:rsidP="00774E74">
            <w:pPr>
              <w:jc w:val="center"/>
              <w:rPr>
                <w:sz w:val="22"/>
                <w:szCs w:val="20"/>
              </w:rPr>
            </w:pPr>
          </w:p>
          <w:p w:rsidR="00774E74" w:rsidRPr="00774E74" w:rsidRDefault="00774E74" w:rsidP="00774E74">
            <w:pPr>
              <w:jc w:val="center"/>
              <w:rPr>
                <w:sz w:val="22"/>
                <w:szCs w:val="20"/>
              </w:rPr>
            </w:pPr>
          </w:p>
          <w:p w:rsidR="00774E74" w:rsidRPr="00774E74" w:rsidRDefault="00774E74" w:rsidP="00774E74">
            <w:pPr>
              <w:jc w:val="center"/>
              <w:rPr>
                <w:sz w:val="22"/>
                <w:szCs w:val="20"/>
              </w:rPr>
            </w:pPr>
            <w:r w:rsidRPr="00774E74">
              <w:rPr>
                <w:sz w:val="22"/>
                <w:szCs w:val="20"/>
              </w:rPr>
              <w:t>Ограждения</w:t>
            </w:r>
          </w:p>
        </w:tc>
        <w:tc>
          <w:tcPr>
            <w:tcW w:w="850" w:type="dxa"/>
            <w:vMerge w:val="restart"/>
            <w:shd w:val="clear" w:color="auto" w:fill="auto"/>
          </w:tcPr>
          <w:p w:rsidR="00774E74" w:rsidRPr="00774E74" w:rsidRDefault="00774E74" w:rsidP="00774E74">
            <w:pPr>
              <w:jc w:val="center"/>
              <w:rPr>
                <w:sz w:val="20"/>
                <w:szCs w:val="20"/>
              </w:rPr>
            </w:pPr>
          </w:p>
          <w:p w:rsidR="00774E74" w:rsidRPr="00774E74" w:rsidRDefault="00774E74" w:rsidP="00774E74">
            <w:pPr>
              <w:jc w:val="center"/>
              <w:rPr>
                <w:sz w:val="20"/>
                <w:szCs w:val="20"/>
              </w:rPr>
            </w:pPr>
          </w:p>
          <w:p w:rsidR="00774E74" w:rsidRPr="00774E74" w:rsidRDefault="00774E74" w:rsidP="00774E74">
            <w:pPr>
              <w:jc w:val="center"/>
              <w:rPr>
                <w:sz w:val="20"/>
                <w:szCs w:val="20"/>
              </w:rPr>
            </w:pPr>
            <w:r w:rsidRPr="00774E74">
              <w:rPr>
                <w:sz w:val="20"/>
                <w:szCs w:val="20"/>
              </w:rPr>
              <w:t>Другое (поручни, пороги)</w:t>
            </w:r>
          </w:p>
        </w:tc>
      </w:tr>
      <w:tr w:rsidR="00774E74" w:rsidRPr="00774E74" w:rsidTr="00D03715">
        <w:trPr>
          <w:cantSplit/>
          <w:trHeight w:val="546"/>
        </w:trPr>
        <w:tc>
          <w:tcPr>
            <w:tcW w:w="554" w:type="dxa"/>
            <w:vMerge w:val="restart"/>
            <w:tcBorders>
              <w:bottom w:val="single" w:sz="4" w:space="0" w:color="auto"/>
            </w:tcBorders>
            <w:vAlign w:val="center"/>
          </w:tcPr>
          <w:p w:rsidR="00774E74" w:rsidRPr="00774E74" w:rsidRDefault="00774E74" w:rsidP="00774E74">
            <w:pPr>
              <w:rPr>
                <w:sz w:val="20"/>
                <w:szCs w:val="20"/>
              </w:rPr>
            </w:pPr>
          </w:p>
        </w:tc>
        <w:tc>
          <w:tcPr>
            <w:tcW w:w="1290" w:type="dxa"/>
            <w:vMerge/>
            <w:tcBorders>
              <w:bottom w:val="single" w:sz="4" w:space="0" w:color="auto"/>
            </w:tcBorders>
            <w:vAlign w:val="center"/>
          </w:tcPr>
          <w:p w:rsidR="00774E74" w:rsidRPr="00774E74" w:rsidRDefault="00774E74" w:rsidP="00774E74">
            <w:pPr>
              <w:rPr>
                <w:sz w:val="20"/>
                <w:szCs w:val="20"/>
              </w:rPr>
            </w:pPr>
          </w:p>
        </w:tc>
        <w:tc>
          <w:tcPr>
            <w:tcW w:w="719"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осуществлено, кол-во</w:t>
            </w:r>
          </w:p>
        </w:tc>
        <w:tc>
          <w:tcPr>
            <w:tcW w:w="702"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сумма тыс. руб</w:t>
            </w:r>
          </w:p>
        </w:tc>
        <w:tc>
          <w:tcPr>
            <w:tcW w:w="851"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требуется, кол-во</w:t>
            </w:r>
          </w:p>
        </w:tc>
        <w:tc>
          <w:tcPr>
            <w:tcW w:w="850"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осуществлено, кол-во</w:t>
            </w:r>
          </w:p>
        </w:tc>
        <w:tc>
          <w:tcPr>
            <w:tcW w:w="851"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сумма тыс. руб</w:t>
            </w:r>
          </w:p>
        </w:tc>
        <w:tc>
          <w:tcPr>
            <w:tcW w:w="850"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требуется, кол-во</w:t>
            </w:r>
          </w:p>
        </w:tc>
        <w:tc>
          <w:tcPr>
            <w:tcW w:w="851"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Охранно-пожарная сигнализация</w:t>
            </w:r>
          </w:p>
        </w:tc>
        <w:tc>
          <w:tcPr>
            <w:tcW w:w="567"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Пожарная сигнализация</w:t>
            </w:r>
          </w:p>
        </w:tc>
        <w:tc>
          <w:tcPr>
            <w:tcW w:w="708"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Охранная сигнализация</w:t>
            </w:r>
          </w:p>
        </w:tc>
        <w:tc>
          <w:tcPr>
            <w:tcW w:w="1134"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Другое (противопожарные системы, сторожа, решетки на окнах и др).</w:t>
            </w:r>
          </w:p>
        </w:tc>
        <w:tc>
          <w:tcPr>
            <w:tcW w:w="1134" w:type="dxa"/>
            <w:gridSpan w:val="2"/>
            <w:vAlign w:val="center"/>
          </w:tcPr>
          <w:p w:rsidR="00774E74" w:rsidRPr="00774E74" w:rsidRDefault="00774E74" w:rsidP="00774E74">
            <w:pPr>
              <w:jc w:val="center"/>
              <w:rPr>
                <w:sz w:val="20"/>
                <w:szCs w:val="20"/>
              </w:rPr>
            </w:pPr>
            <w:r w:rsidRPr="00774E74">
              <w:rPr>
                <w:sz w:val="20"/>
                <w:szCs w:val="20"/>
              </w:rPr>
              <w:t>установлено в 2015</w:t>
            </w:r>
          </w:p>
        </w:tc>
        <w:tc>
          <w:tcPr>
            <w:tcW w:w="567" w:type="dxa"/>
            <w:vMerge w:val="restart"/>
            <w:tcBorders>
              <w:bottom w:val="single" w:sz="4" w:space="0" w:color="auto"/>
            </w:tcBorders>
            <w:vAlign w:val="center"/>
          </w:tcPr>
          <w:p w:rsidR="00774E74" w:rsidRPr="00774E74" w:rsidRDefault="00774E74" w:rsidP="00774E74">
            <w:pPr>
              <w:jc w:val="center"/>
              <w:rPr>
                <w:sz w:val="20"/>
                <w:szCs w:val="20"/>
              </w:rPr>
            </w:pPr>
            <w:r w:rsidRPr="00774E74">
              <w:rPr>
                <w:sz w:val="20"/>
                <w:szCs w:val="20"/>
              </w:rPr>
              <w:t>Имеется (кол-во)</w:t>
            </w:r>
          </w:p>
        </w:tc>
        <w:tc>
          <w:tcPr>
            <w:tcW w:w="1418" w:type="dxa"/>
            <w:gridSpan w:val="2"/>
            <w:tcBorders>
              <w:bottom w:val="single" w:sz="4" w:space="0" w:color="auto"/>
            </w:tcBorders>
            <w:vAlign w:val="center"/>
          </w:tcPr>
          <w:p w:rsidR="00774E74" w:rsidRPr="00774E74" w:rsidRDefault="00774E74" w:rsidP="00774E74">
            <w:pPr>
              <w:jc w:val="center"/>
              <w:rPr>
                <w:sz w:val="20"/>
                <w:szCs w:val="20"/>
              </w:rPr>
            </w:pPr>
            <w:r w:rsidRPr="00774E74">
              <w:rPr>
                <w:sz w:val="20"/>
                <w:szCs w:val="20"/>
              </w:rPr>
              <w:t>приобретено в 2015</w:t>
            </w:r>
          </w:p>
        </w:tc>
        <w:tc>
          <w:tcPr>
            <w:tcW w:w="705" w:type="dxa"/>
            <w:vMerge/>
            <w:shd w:val="clear" w:color="auto" w:fill="auto"/>
          </w:tcPr>
          <w:p w:rsidR="00774E74" w:rsidRPr="00774E74" w:rsidRDefault="00774E74" w:rsidP="00774E74">
            <w:pPr>
              <w:rPr>
                <w:spacing w:val="-20"/>
                <w:sz w:val="22"/>
                <w:szCs w:val="20"/>
              </w:rPr>
            </w:pPr>
          </w:p>
        </w:tc>
        <w:tc>
          <w:tcPr>
            <w:tcW w:w="851" w:type="dxa"/>
            <w:vMerge/>
            <w:shd w:val="clear" w:color="auto" w:fill="auto"/>
          </w:tcPr>
          <w:p w:rsidR="00774E74" w:rsidRPr="00774E74" w:rsidRDefault="00774E74" w:rsidP="00774E74">
            <w:pPr>
              <w:rPr>
                <w:spacing w:val="-20"/>
                <w:sz w:val="22"/>
                <w:szCs w:val="20"/>
              </w:rPr>
            </w:pPr>
          </w:p>
        </w:tc>
        <w:tc>
          <w:tcPr>
            <w:tcW w:w="850" w:type="dxa"/>
            <w:vMerge/>
            <w:shd w:val="clear" w:color="auto" w:fill="auto"/>
          </w:tcPr>
          <w:p w:rsidR="00774E74" w:rsidRPr="00774E74" w:rsidRDefault="00774E74" w:rsidP="00774E74">
            <w:pPr>
              <w:rPr>
                <w:spacing w:val="-20"/>
                <w:sz w:val="22"/>
                <w:szCs w:val="20"/>
              </w:rPr>
            </w:pPr>
          </w:p>
        </w:tc>
      </w:tr>
      <w:tr w:rsidR="00774E74" w:rsidRPr="00774E74" w:rsidTr="00D03715">
        <w:trPr>
          <w:cantSplit/>
          <w:trHeight w:val="285"/>
        </w:trPr>
        <w:tc>
          <w:tcPr>
            <w:tcW w:w="554" w:type="dxa"/>
            <w:vMerge/>
            <w:vAlign w:val="center"/>
          </w:tcPr>
          <w:p w:rsidR="00774E74" w:rsidRPr="00774E74" w:rsidRDefault="00774E74" w:rsidP="00774E74">
            <w:pPr>
              <w:rPr>
                <w:sz w:val="20"/>
                <w:szCs w:val="20"/>
              </w:rPr>
            </w:pPr>
          </w:p>
        </w:tc>
        <w:tc>
          <w:tcPr>
            <w:tcW w:w="1290" w:type="dxa"/>
            <w:vMerge/>
            <w:vAlign w:val="center"/>
          </w:tcPr>
          <w:p w:rsidR="00774E74" w:rsidRPr="00774E74" w:rsidRDefault="00774E74" w:rsidP="00774E74">
            <w:pPr>
              <w:rPr>
                <w:sz w:val="20"/>
                <w:szCs w:val="20"/>
              </w:rPr>
            </w:pPr>
          </w:p>
        </w:tc>
        <w:tc>
          <w:tcPr>
            <w:tcW w:w="719" w:type="dxa"/>
            <w:vMerge/>
            <w:vAlign w:val="center"/>
          </w:tcPr>
          <w:p w:rsidR="00774E74" w:rsidRPr="00774E74" w:rsidRDefault="00774E74" w:rsidP="00774E74">
            <w:pPr>
              <w:rPr>
                <w:sz w:val="20"/>
                <w:szCs w:val="20"/>
              </w:rPr>
            </w:pPr>
          </w:p>
        </w:tc>
        <w:tc>
          <w:tcPr>
            <w:tcW w:w="702" w:type="dxa"/>
            <w:vMerge/>
            <w:vAlign w:val="center"/>
          </w:tcPr>
          <w:p w:rsidR="00774E74" w:rsidRPr="00774E74" w:rsidRDefault="00774E74" w:rsidP="00774E74">
            <w:pPr>
              <w:rPr>
                <w:sz w:val="20"/>
                <w:szCs w:val="20"/>
              </w:rPr>
            </w:pPr>
          </w:p>
        </w:tc>
        <w:tc>
          <w:tcPr>
            <w:tcW w:w="851" w:type="dxa"/>
            <w:vMerge/>
            <w:vAlign w:val="center"/>
          </w:tcPr>
          <w:p w:rsidR="00774E74" w:rsidRPr="00774E74" w:rsidRDefault="00774E74" w:rsidP="00774E74">
            <w:pPr>
              <w:rPr>
                <w:sz w:val="20"/>
                <w:szCs w:val="20"/>
              </w:rPr>
            </w:pPr>
          </w:p>
        </w:tc>
        <w:tc>
          <w:tcPr>
            <w:tcW w:w="850" w:type="dxa"/>
            <w:vMerge/>
            <w:vAlign w:val="center"/>
          </w:tcPr>
          <w:p w:rsidR="00774E74" w:rsidRPr="00774E74" w:rsidRDefault="00774E74" w:rsidP="00774E74">
            <w:pPr>
              <w:rPr>
                <w:sz w:val="20"/>
                <w:szCs w:val="20"/>
              </w:rPr>
            </w:pPr>
          </w:p>
        </w:tc>
        <w:tc>
          <w:tcPr>
            <w:tcW w:w="851" w:type="dxa"/>
            <w:vMerge/>
            <w:vAlign w:val="center"/>
          </w:tcPr>
          <w:p w:rsidR="00774E74" w:rsidRPr="00774E74" w:rsidRDefault="00774E74" w:rsidP="00774E74">
            <w:pPr>
              <w:rPr>
                <w:sz w:val="20"/>
                <w:szCs w:val="20"/>
              </w:rPr>
            </w:pPr>
          </w:p>
        </w:tc>
        <w:tc>
          <w:tcPr>
            <w:tcW w:w="850" w:type="dxa"/>
            <w:vMerge/>
            <w:vAlign w:val="center"/>
          </w:tcPr>
          <w:p w:rsidR="00774E74" w:rsidRPr="00774E74" w:rsidRDefault="00774E74" w:rsidP="00774E74">
            <w:pPr>
              <w:rPr>
                <w:sz w:val="20"/>
                <w:szCs w:val="20"/>
              </w:rPr>
            </w:pPr>
          </w:p>
        </w:tc>
        <w:tc>
          <w:tcPr>
            <w:tcW w:w="851" w:type="dxa"/>
            <w:vMerge/>
            <w:vAlign w:val="center"/>
          </w:tcPr>
          <w:p w:rsidR="00774E74" w:rsidRPr="00774E74" w:rsidRDefault="00774E74" w:rsidP="00774E74">
            <w:pPr>
              <w:rPr>
                <w:sz w:val="20"/>
                <w:szCs w:val="20"/>
              </w:rPr>
            </w:pPr>
          </w:p>
        </w:tc>
        <w:tc>
          <w:tcPr>
            <w:tcW w:w="567" w:type="dxa"/>
            <w:vMerge/>
            <w:vAlign w:val="center"/>
          </w:tcPr>
          <w:p w:rsidR="00774E74" w:rsidRPr="00774E74" w:rsidRDefault="00774E74" w:rsidP="00774E74">
            <w:pPr>
              <w:rPr>
                <w:sz w:val="20"/>
                <w:szCs w:val="20"/>
              </w:rPr>
            </w:pPr>
          </w:p>
        </w:tc>
        <w:tc>
          <w:tcPr>
            <w:tcW w:w="708" w:type="dxa"/>
            <w:vMerge/>
            <w:vAlign w:val="center"/>
          </w:tcPr>
          <w:p w:rsidR="00774E74" w:rsidRPr="00774E74" w:rsidRDefault="00774E74" w:rsidP="00774E74">
            <w:pPr>
              <w:rPr>
                <w:sz w:val="20"/>
                <w:szCs w:val="20"/>
              </w:rPr>
            </w:pPr>
          </w:p>
        </w:tc>
        <w:tc>
          <w:tcPr>
            <w:tcW w:w="1134" w:type="dxa"/>
            <w:vMerge/>
            <w:vAlign w:val="center"/>
          </w:tcPr>
          <w:p w:rsidR="00774E74" w:rsidRPr="00774E74" w:rsidRDefault="00774E74" w:rsidP="00774E74">
            <w:pPr>
              <w:rPr>
                <w:sz w:val="20"/>
                <w:szCs w:val="20"/>
              </w:rPr>
            </w:pPr>
          </w:p>
        </w:tc>
        <w:tc>
          <w:tcPr>
            <w:tcW w:w="567" w:type="dxa"/>
            <w:vAlign w:val="center"/>
          </w:tcPr>
          <w:p w:rsidR="00774E74" w:rsidRPr="00774E74" w:rsidRDefault="00774E74" w:rsidP="00774E74">
            <w:pPr>
              <w:jc w:val="center"/>
              <w:rPr>
                <w:sz w:val="20"/>
                <w:szCs w:val="20"/>
              </w:rPr>
            </w:pPr>
            <w:r w:rsidRPr="00774E74">
              <w:rPr>
                <w:sz w:val="20"/>
                <w:szCs w:val="20"/>
              </w:rPr>
              <w:t>Да/нет</w:t>
            </w:r>
          </w:p>
        </w:tc>
        <w:tc>
          <w:tcPr>
            <w:tcW w:w="567" w:type="dxa"/>
            <w:vAlign w:val="center"/>
          </w:tcPr>
          <w:p w:rsidR="00774E74" w:rsidRPr="00774E74" w:rsidRDefault="00774E74" w:rsidP="00774E74">
            <w:pPr>
              <w:jc w:val="center"/>
              <w:rPr>
                <w:sz w:val="20"/>
                <w:szCs w:val="20"/>
              </w:rPr>
            </w:pPr>
            <w:r w:rsidRPr="00774E74">
              <w:rPr>
                <w:sz w:val="20"/>
                <w:szCs w:val="20"/>
              </w:rPr>
              <w:t>Сумма</w:t>
            </w:r>
          </w:p>
        </w:tc>
        <w:tc>
          <w:tcPr>
            <w:tcW w:w="567" w:type="dxa"/>
            <w:vMerge/>
            <w:vAlign w:val="center"/>
          </w:tcPr>
          <w:p w:rsidR="00774E74" w:rsidRPr="00774E74" w:rsidRDefault="00774E74" w:rsidP="00774E74">
            <w:pPr>
              <w:rPr>
                <w:sz w:val="20"/>
                <w:szCs w:val="20"/>
              </w:rPr>
            </w:pPr>
          </w:p>
        </w:tc>
        <w:tc>
          <w:tcPr>
            <w:tcW w:w="567" w:type="dxa"/>
            <w:vAlign w:val="bottom"/>
          </w:tcPr>
          <w:p w:rsidR="00774E74" w:rsidRPr="00774E74" w:rsidRDefault="00774E74" w:rsidP="00774E74">
            <w:pPr>
              <w:jc w:val="center"/>
              <w:rPr>
                <w:sz w:val="20"/>
                <w:szCs w:val="20"/>
              </w:rPr>
            </w:pPr>
          </w:p>
          <w:p w:rsidR="00774E74" w:rsidRPr="00774E74" w:rsidRDefault="00774E74" w:rsidP="00774E74">
            <w:pPr>
              <w:jc w:val="center"/>
              <w:rPr>
                <w:sz w:val="20"/>
                <w:szCs w:val="20"/>
              </w:rPr>
            </w:pPr>
            <w:r w:rsidRPr="00774E74">
              <w:rPr>
                <w:sz w:val="20"/>
                <w:szCs w:val="20"/>
              </w:rPr>
              <w:t>Кол-во</w:t>
            </w:r>
          </w:p>
          <w:p w:rsidR="00774E74" w:rsidRPr="00774E74" w:rsidRDefault="00774E74" w:rsidP="00774E74">
            <w:pPr>
              <w:jc w:val="center"/>
              <w:rPr>
                <w:sz w:val="20"/>
                <w:szCs w:val="20"/>
              </w:rPr>
            </w:pPr>
          </w:p>
          <w:p w:rsidR="00774E74" w:rsidRPr="00774E74" w:rsidRDefault="00774E74" w:rsidP="00774E74">
            <w:pPr>
              <w:jc w:val="center"/>
              <w:rPr>
                <w:sz w:val="20"/>
                <w:szCs w:val="20"/>
              </w:rPr>
            </w:pPr>
          </w:p>
          <w:p w:rsidR="00774E74" w:rsidRPr="00774E74" w:rsidRDefault="00774E74" w:rsidP="00774E74">
            <w:pPr>
              <w:jc w:val="center"/>
              <w:rPr>
                <w:sz w:val="20"/>
                <w:szCs w:val="20"/>
              </w:rPr>
            </w:pPr>
          </w:p>
        </w:tc>
        <w:tc>
          <w:tcPr>
            <w:tcW w:w="851" w:type="dxa"/>
            <w:vAlign w:val="bottom"/>
          </w:tcPr>
          <w:p w:rsidR="00774E74" w:rsidRPr="00774E74" w:rsidRDefault="00774E74" w:rsidP="00774E74">
            <w:pPr>
              <w:jc w:val="center"/>
              <w:rPr>
                <w:sz w:val="20"/>
                <w:szCs w:val="20"/>
              </w:rPr>
            </w:pPr>
          </w:p>
          <w:p w:rsidR="00774E74" w:rsidRPr="00774E74" w:rsidRDefault="00774E74" w:rsidP="00774E74">
            <w:pPr>
              <w:jc w:val="center"/>
              <w:rPr>
                <w:sz w:val="20"/>
                <w:szCs w:val="20"/>
              </w:rPr>
            </w:pPr>
            <w:r w:rsidRPr="00774E74">
              <w:rPr>
                <w:sz w:val="20"/>
                <w:szCs w:val="20"/>
              </w:rPr>
              <w:t>Сумма</w:t>
            </w:r>
          </w:p>
          <w:p w:rsidR="00774E74" w:rsidRPr="00774E74" w:rsidRDefault="00774E74" w:rsidP="00774E74">
            <w:pPr>
              <w:jc w:val="center"/>
              <w:rPr>
                <w:sz w:val="20"/>
                <w:szCs w:val="20"/>
              </w:rPr>
            </w:pPr>
          </w:p>
          <w:p w:rsidR="00774E74" w:rsidRPr="00774E74" w:rsidRDefault="00774E74" w:rsidP="00774E74">
            <w:pPr>
              <w:jc w:val="center"/>
              <w:rPr>
                <w:sz w:val="20"/>
                <w:szCs w:val="20"/>
              </w:rPr>
            </w:pPr>
          </w:p>
          <w:p w:rsidR="00774E74" w:rsidRPr="00774E74" w:rsidRDefault="00774E74" w:rsidP="00774E74">
            <w:pPr>
              <w:jc w:val="center"/>
              <w:rPr>
                <w:sz w:val="20"/>
                <w:szCs w:val="20"/>
              </w:rPr>
            </w:pPr>
          </w:p>
          <w:p w:rsidR="00774E74" w:rsidRPr="00774E74" w:rsidRDefault="00774E74" w:rsidP="00774E74">
            <w:pPr>
              <w:jc w:val="center"/>
              <w:rPr>
                <w:sz w:val="20"/>
                <w:szCs w:val="20"/>
              </w:rPr>
            </w:pPr>
          </w:p>
        </w:tc>
        <w:tc>
          <w:tcPr>
            <w:tcW w:w="705" w:type="dxa"/>
            <w:vMerge/>
            <w:shd w:val="clear" w:color="auto" w:fill="auto"/>
          </w:tcPr>
          <w:p w:rsidR="00774E74" w:rsidRPr="00774E74" w:rsidRDefault="00774E74" w:rsidP="00774E74">
            <w:pPr>
              <w:rPr>
                <w:spacing w:val="-20"/>
                <w:sz w:val="22"/>
                <w:szCs w:val="20"/>
              </w:rPr>
            </w:pPr>
          </w:p>
        </w:tc>
        <w:tc>
          <w:tcPr>
            <w:tcW w:w="851" w:type="dxa"/>
            <w:vMerge/>
            <w:shd w:val="clear" w:color="auto" w:fill="auto"/>
          </w:tcPr>
          <w:p w:rsidR="00774E74" w:rsidRPr="00774E74" w:rsidRDefault="00774E74" w:rsidP="00774E74">
            <w:pPr>
              <w:rPr>
                <w:spacing w:val="-20"/>
                <w:sz w:val="22"/>
                <w:szCs w:val="20"/>
              </w:rPr>
            </w:pPr>
          </w:p>
        </w:tc>
        <w:tc>
          <w:tcPr>
            <w:tcW w:w="850" w:type="dxa"/>
            <w:vMerge/>
            <w:shd w:val="clear" w:color="auto" w:fill="auto"/>
          </w:tcPr>
          <w:p w:rsidR="00774E74" w:rsidRPr="00774E74" w:rsidRDefault="00774E74" w:rsidP="00774E74">
            <w:pPr>
              <w:rPr>
                <w:spacing w:val="-20"/>
                <w:sz w:val="22"/>
                <w:szCs w:val="20"/>
              </w:rPr>
            </w:pPr>
          </w:p>
        </w:tc>
      </w:tr>
      <w:tr w:rsidR="00774E74" w:rsidRPr="00774E74" w:rsidTr="00D03715">
        <w:trPr>
          <w:trHeight w:val="285"/>
        </w:trPr>
        <w:tc>
          <w:tcPr>
            <w:tcW w:w="554" w:type="dxa"/>
            <w:vAlign w:val="center"/>
          </w:tcPr>
          <w:p w:rsidR="00774E74" w:rsidRPr="00774E74" w:rsidRDefault="00774E74" w:rsidP="00774E74">
            <w:pPr>
              <w:jc w:val="center"/>
              <w:rPr>
                <w:sz w:val="20"/>
                <w:szCs w:val="20"/>
              </w:rPr>
            </w:pPr>
            <w:r w:rsidRPr="00774E74">
              <w:rPr>
                <w:sz w:val="20"/>
                <w:szCs w:val="20"/>
              </w:rPr>
              <w:t>1</w:t>
            </w:r>
          </w:p>
        </w:tc>
        <w:tc>
          <w:tcPr>
            <w:tcW w:w="1290" w:type="dxa"/>
            <w:vAlign w:val="center"/>
          </w:tcPr>
          <w:p w:rsidR="00774E74" w:rsidRPr="00774E74" w:rsidRDefault="00774E74" w:rsidP="00774E74">
            <w:pPr>
              <w:jc w:val="center"/>
              <w:rPr>
                <w:sz w:val="20"/>
                <w:szCs w:val="20"/>
              </w:rPr>
            </w:pPr>
            <w:r w:rsidRPr="00774E74">
              <w:rPr>
                <w:sz w:val="20"/>
                <w:szCs w:val="20"/>
              </w:rPr>
              <w:t>2</w:t>
            </w:r>
          </w:p>
        </w:tc>
        <w:tc>
          <w:tcPr>
            <w:tcW w:w="719" w:type="dxa"/>
            <w:vAlign w:val="center"/>
          </w:tcPr>
          <w:p w:rsidR="00774E74" w:rsidRPr="00774E74" w:rsidRDefault="00774E74" w:rsidP="00774E74">
            <w:pPr>
              <w:jc w:val="center"/>
              <w:rPr>
                <w:sz w:val="20"/>
                <w:szCs w:val="20"/>
              </w:rPr>
            </w:pPr>
            <w:r w:rsidRPr="00774E74">
              <w:rPr>
                <w:sz w:val="20"/>
                <w:szCs w:val="20"/>
              </w:rPr>
              <w:t>3</w:t>
            </w:r>
          </w:p>
        </w:tc>
        <w:tc>
          <w:tcPr>
            <w:tcW w:w="702" w:type="dxa"/>
            <w:vAlign w:val="center"/>
          </w:tcPr>
          <w:p w:rsidR="00774E74" w:rsidRPr="00774E74" w:rsidRDefault="00774E74" w:rsidP="00774E74">
            <w:pPr>
              <w:jc w:val="center"/>
              <w:rPr>
                <w:sz w:val="20"/>
                <w:szCs w:val="20"/>
              </w:rPr>
            </w:pPr>
            <w:r w:rsidRPr="00774E74">
              <w:rPr>
                <w:sz w:val="20"/>
                <w:szCs w:val="20"/>
              </w:rPr>
              <w:t>4</w:t>
            </w:r>
          </w:p>
        </w:tc>
        <w:tc>
          <w:tcPr>
            <w:tcW w:w="851" w:type="dxa"/>
            <w:vAlign w:val="center"/>
          </w:tcPr>
          <w:p w:rsidR="00774E74" w:rsidRPr="00774E74" w:rsidRDefault="00774E74" w:rsidP="00774E74">
            <w:pPr>
              <w:jc w:val="center"/>
              <w:rPr>
                <w:sz w:val="20"/>
                <w:szCs w:val="20"/>
              </w:rPr>
            </w:pPr>
            <w:r w:rsidRPr="00774E74">
              <w:rPr>
                <w:sz w:val="20"/>
                <w:szCs w:val="20"/>
              </w:rPr>
              <w:t>5</w:t>
            </w:r>
          </w:p>
        </w:tc>
        <w:tc>
          <w:tcPr>
            <w:tcW w:w="850" w:type="dxa"/>
            <w:vAlign w:val="center"/>
          </w:tcPr>
          <w:p w:rsidR="00774E74" w:rsidRPr="00774E74" w:rsidRDefault="00774E74" w:rsidP="00774E74">
            <w:pPr>
              <w:jc w:val="center"/>
              <w:rPr>
                <w:sz w:val="20"/>
                <w:szCs w:val="20"/>
              </w:rPr>
            </w:pPr>
            <w:r w:rsidRPr="00774E74">
              <w:rPr>
                <w:sz w:val="20"/>
                <w:szCs w:val="20"/>
              </w:rPr>
              <w:t>6</w:t>
            </w:r>
          </w:p>
        </w:tc>
        <w:tc>
          <w:tcPr>
            <w:tcW w:w="851" w:type="dxa"/>
            <w:vAlign w:val="center"/>
          </w:tcPr>
          <w:p w:rsidR="00774E74" w:rsidRPr="00774E74" w:rsidRDefault="00774E74" w:rsidP="00774E74">
            <w:pPr>
              <w:jc w:val="center"/>
              <w:rPr>
                <w:sz w:val="20"/>
                <w:szCs w:val="20"/>
              </w:rPr>
            </w:pPr>
            <w:r w:rsidRPr="00774E74">
              <w:rPr>
                <w:sz w:val="20"/>
                <w:szCs w:val="20"/>
              </w:rPr>
              <w:t>7</w:t>
            </w:r>
          </w:p>
        </w:tc>
        <w:tc>
          <w:tcPr>
            <w:tcW w:w="850" w:type="dxa"/>
            <w:vAlign w:val="center"/>
          </w:tcPr>
          <w:p w:rsidR="00774E74" w:rsidRPr="00774E74" w:rsidRDefault="00774E74" w:rsidP="00774E74">
            <w:pPr>
              <w:jc w:val="center"/>
              <w:rPr>
                <w:sz w:val="20"/>
                <w:szCs w:val="20"/>
              </w:rPr>
            </w:pPr>
            <w:r w:rsidRPr="00774E74">
              <w:rPr>
                <w:sz w:val="20"/>
                <w:szCs w:val="20"/>
              </w:rPr>
              <w:t>8</w:t>
            </w:r>
          </w:p>
        </w:tc>
        <w:tc>
          <w:tcPr>
            <w:tcW w:w="851" w:type="dxa"/>
            <w:vAlign w:val="center"/>
          </w:tcPr>
          <w:p w:rsidR="00774E74" w:rsidRPr="00774E74" w:rsidRDefault="00774E74" w:rsidP="00774E74">
            <w:pPr>
              <w:jc w:val="center"/>
              <w:rPr>
                <w:sz w:val="20"/>
                <w:szCs w:val="20"/>
              </w:rPr>
            </w:pPr>
            <w:r w:rsidRPr="00774E74">
              <w:rPr>
                <w:sz w:val="20"/>
                <w:szCs w:val="20"/>
              </w:rPr>
              <w:t>9</w:t>
            </w:r>
          </w:p>
        </w:tc>
        <w:tc>
          <w:tcPr>
            <w:tcW w:w="567" w:type="dxa"/>
            <w:vAlign w:val="center"/>
          </w:tcPr>
          <w:p w:rsidR="00774E74" w:rsidRPr="00774E74" w:rsidRDefault="00774E74" w:rsidP="00774E74">
            <w:pPr>
              <w:jc w:val="center"/>
              <w:rPr>
                <w:sz w:val="20"/>
                <w:szCs w:val="20"/>
              </w:rPr>
            </w:pPr>
            <w:r w:rsidRPr="00774E74">
              <w:rPr>
                <w:sz w:val="20"/>
                <w:szCs w:val="20"/>
              </w:rPr>
              <w:t>10</w:t>
            </w:r>
          </w:p>
        </w:tc>
        <w:tc>
          <w:tcPr>
            <w:tcW w:w="708" w:type="dxa"/>
            <w:vAlign w:val="center"/>
          </w:tcPr>
          <w:p w:rsidR="00774E74" w:rsidRPr="00774E74" w:rsidRDefault="00774E74" w:rsidP="00774E74">
            <w:pPr>
              <w:jc w:val="center"/>
              <w:rPr>
                <w:sz w:val="20"/>
                <w:szCs w:val="20"/>
              </w:rPr>
            </w:pPr>
            <w:r w:rsidRPr="00774E74">
              <w:rPr>
                <w:sz w:val="20"/>
                <w:szCs w:val="20"/>
              </w:rPr>
              <w:t>11</w:t>
            </w:r>
          </w:p>
        </w:tc>
        <w:tc>
          <w:tcPr>
            <w:tcW w:w="1134" w:type="dxa"/>
            <w:vAlign w:val="center"/>
          </w:tcPr>
          <w:p w:rsidR="00774E74" w:rsidRPr="00774E74" w:rsidRDefault="00774E74" w:rsidP="00774E74">
            <w:pPr>
              <w:jc w:val="center"/>
              <w:rPr>
                <w:sz w:val="20"/>
                <w:szCs w:val="20"/>
              </w:rPr>
            </w:pPr>
            <w:r w:rsidRPr="00774E74">
              <w:rPr>
                <w:sz w:val="20"/>
                <w:szCs w:val="20"/>
              </w:rPr>
              <w:t>12</w:t>
            </w:r>
          </w:p>
        </w:tc>
        <w:tc>
          <w:tcPr>
            <w:tcW w:w="567" w:type="dxa"/>
            <w:vAlign w:val="center"/>
          </w:tcPr>
          <w:p w:rsidR="00774E74" w:rsidRPr="00774E74" w:rsidRDefault="00774E74" w:rsidP="00774E74">
            <w:pPr>
              <w:jc w:val="center"/>
              <w:rPr>
                <w:sz w:val="20"/>
                <w:szCs w:val="20"/>
              </w:rPr>
            </w:pPr>
            <w:r w:rsidRPr="00774E74">
              <w:rPr>
                <w:sz w:val="20"/>
                <w:szCs w:val="20"/>
              </w:rPr>
              <w:t>13</w:t>
            </w:r>
          </w:p>
        </w:tc>
        <w:tc>
          <w:tcPr>
            <w:tcW w:w="567" w:type="dxa"/>
            <w:vAlign w:val="center"/>
          </w:tcPr>
          <w:p w:rsidR="00774E74" w:rsidRPr="00774E74" w:rsidRDefault="00774E74" w:rsidP="00774E74">
            <w:pPr>
              <w:jc w:val="center"/>
              <w:rPr>
                <w:sz w:val="20"/>
                <w:szCs w:val="20"/>
              </w:rPr>
            </w:pPr>
            <w:r w:rsidRPr="00774E74">
              <w:rPr>
                <w:sz w:val="20"/>
                <w:szCs w:val="20"/>
              </w:rPr>
              <w:t>14</w:t>
            </w:r>
          </w:p>
        </w:tc>
        <w:tc>
          <w:tcPr>
            <w:tcW w:w="567" w:type="dxa"/>
            <w:vAlign w:val="center"/>
          </w:tcPr>
          <w:p w:rsidR="00774E74" w:rsidRPr="00774E74" w:rsidRDefault="00774E74" w:rsidP="00774E74">
            <w:pPr>
              <w:jc w:val="center"/>
              <w:rPr>
                <w:sz w:val="20"/>
                <w:szCs w:val="20"/>
              </w:rPr>
            </w:pPr>
            <w:r w:rsidRPr="00774E74">
              <w:rPr>
                <w:sz w:val="20"/>
                <w:szCs w:val="20"/>
              </w:rPr>
              <w:t>15</w:t>
            </w:r>
          </w:p>
        </w:tc>
        <w:tc>
          <w:tcPr>
            <w:tcW w:w="567" w:type="dxa"/>
            <w:vAlign w:val="bottom"/>
          </w:tcPr>
          <w:p w:rsidR="00774E74" w:rsidRPr="00774E74" w:rsidRDefault="00774E74" w:rsidP="00774E74">
            <w:pPr>
              <w:jc w:val="center"/>
              <w:rPr>
                <w:sz w:val="20"/>
                <w:szCs w:val="20"/>
              </w:rPr>
            </w:pPr>
            <w:r w:rsidRPr="00774E74">
              <w:rPr>
                <w:sz w:val="20"/>
                <w:szCs w:val="20"/>
              </w:rPr>
              <w:t>16</w:t>
            </w:r>
          </w:p>
        </w:tc>
        <w:tc>
          <w:tcPr>
            <w:tcW w:w="851" w:type="dxa"/>
            <w:vAlign w:val="bottom"/>
          </w:tcPr>
          <w:p w:rsidR="00774E74" w:rsidRPr="00774E74" w:rsidRDefault="00774E74" w:rsidP="00774E74">
            <w:pPr>
              <w:jc w:val="center"/>
              <w:rPr>
                <w:sz w:val="20"/>
                <w:szCs w:val="20"/>
              </w:rPr>
            </w:pPr>
            <w:r w:rsidRPr="00774E74">
              <w:rPr>
                <w:sz w:val="20"/>
                <w:szCs w:val="20"/>
              </w:rPr>
              <w:t>17</w:t>
            </w:r>
          </w:p>
        </w:tc>
        <w:tc>
          <w:tcPr>
            <w:tcW w:w="705" w:type="dxa"/>
            <w:shd w:val="clear" w:color="auto" w:fill="auto"/>
          </w:tcPr>
          <w:p w:rsidR="00774E74" w:rsidRPr="00774E74" w:rsidRDefault="00774E74" w:rsidP="00774E74">
            <w:pPr>
              <w:jc w:val="center"/>
              <w:rPr>
                <w:spacing w:val="-20"/>
                <w:sz w:val="20"/>
                <w:szCs w:val="20"/>
              </w:rPr>
            </w:pPr>
            <w:r w:rsidRPr="00774E74">
              <w:rPr>
                <w:spacing w:val="-20"/>
                <w:sz w:val="20"/>
                <w:szCs w:val="20"/>
              </w:rPr>
              <w:t>18</w:t>
            </w:r>
          </w:p>
        </w:tc>
        <w:tc>
          <w:tcPr>
            <w:tcW w:w="851" w:type="dxa"/>
            <w:shd w:val="clear" w:color="auto" w:fill="auto"/>
          </w:tcPr>
          <w:p w:rsidR="00774E74" w:rsidRPr="00774E74" w:rsidRDefault="00774E74" w:rsidP="00774E74">
            <w:pPr>
              <w:jc w:val="center"/>
              <w:rPr>
                <w:spacing w:val="-20"/>
                <w:sz w:val="20"/>
                <w:szCs w:val="20"/>
              </w:rPr>
            </w:pPr>
            <w:r w:rsidRPr="00774E74">
              <w:rPr>
                <w:spacing w:val="-20"/>
                <w:sz w:val="20"/>
                <w:szCs w:val="20"/>
              </w:rPr>
              <w:t>19</w:t>
            </w:r>
          </w:p>
        </w:tc>
        <w:tc>
          <w:tcPr>
            <w:tcW w:w="850" w:type="dxa"/>
            <w:shd w:val="clear" w:color="auto" w:fill="auto"/>
          </w:tcPr>
          <w:p w:rsidR="00774E74" w:rsidRPr="00774E74" w:rsidRDefault="00774E74" w:rsidP="00774E74">
            <w:pPr>
              <w:jc w:val="center"/>
              <w:rPr>
                <w:spacing w:val="-20"/>
                <w:sz w:val="20"/>
                <w:szCs w:val="20"/>
              </w:rPr>
            </w:pPr>
            <w:r w:rsidRPr="00774E74">
              <w:rPr>
                <w:spacing w:val="-20"/>
                <w:sz w:val="20"/>
                <w:szCs w:val="20"/>
              </w:rPr>
              <w:t>20</w:t>
            </w:r>
          </w:p>
        </w:tc>
      </w:tr>
      <w:tr w:rsidR="00774E74" w:rsidRPr="00774E74" w:rsidTr="00D03715">
        <w:trPr>
          <w:trHeight w:val="285"/>
        </w:trPr>
        <w:tc>
          <w:tcPr>
            <w:tcW w:w="554" w:type="dxa"/>
            <w:vAlign w:val="center"/>
          </w:tcPr>
          <w:p w:rsidR="00774E74" w:rsidRPr="00774E74" w:rsidRDefault="00774E74" w:rsidP="00774E74">
            <w:pPr>
              <w:jc w:val="center"/>
              <w:rPr>
                <w:sz w:val="20"/>
                <w:szCs w:val="20"/>
              </w:rPr>
            </w:pPr>
            <w:r w:rsidRPr="00774E74">
              <w:rPr>
                <w:sz w:val="20"/>
                <w:szCs w:val="20"/>
              </w:rPr>
              <w:t>1.</w:t>
            </w:r>
          </w:p>
        </w:tc>
        <w:tc>
          <w:tcPr>
            <w:tcW w:w="1290" w:type="dxa"/>
            <w:vAlign w:val="center"/>
          </w:tcPr>
          <w:p w:rsidR="00774E74" w:rsidRPr="00D03715" w:rsidRDefault="00774E74" w:rsidP="00774E74">
            <w:pPr>
              <w:jc w:val="center"/>
              <w:rPr>
                <w:rFonts w:asciiTheme="minorHAnsi" w:hAnsiTheme="minorHAnsi"/>
                <w:sz w:val="16"/>
                <w:szCs w:val="16"/>
              </w:rPr>
            </w:pPr>
            <w:r w:rsidRPr="00D03715">
              <w:rPr>
                <w:rFonts w:asciiTheme="minorHAnsi" w:hAnsiTheme="minorHAnsi"/>
                <w:sz w:val="16"/>
                <w:szCs w:val="16"/>
              </w:rPr>
              <w:t>МБУК «ГЦМБ»</w:t>
            </w:r>
          </w:p>
        </w:tc>
        <w:tc>
          <w:tcPr>
            <w:tcW w:w="719" w:type="dxa"/>
            <w:vAlign w:val="center"/>
          </w:tcPr>
          <w:p w:rsidR="00774E74" w:rsidRPr="00774E74" w:rsidRDefault="00774E74" w:rsidP="00774E74">
            <w:pPr>
              <w:jc w:val="center"/>
              <w:rPr>
                <w:sz w:val="20"/>
                <w:szCs w:val="20"/>
              </w:rPr>
            </w:pPr>
          </w:p>
        </w:tc>
        <w:tc>
          <w:tcPr>
            <w:tcW w:w="702"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r w:rsidRPr="00774E74">
              <w:rPr>
                <w:sz w:val="20"/>
                <w:szCs w:val="20"/>
              </w:rPr>
              <w:t>да</w:t>
            </w:r>
          </w:p>
        </w:tc>
        <w:tc>
          <w:tcPr>
            <w:tcW w:w="567" w:type="dxa"/>
            <w:vAlign w:val="center"/>
          </w:tcPr>
          <w:p w:rsidR="00774E74" w:rsidRPr="00774E74" w:rsidRDefault="00774E74" w:rsidP="00774E74">
            <w:pPr>
              <w:jc w:val="center"/>
              <w:rPr>
                <w:sz w:val="20"/>
                <w:szCs w:val="20"/>
              </w:rPr>
            </w:pPr>
            <w:r w:rsidRPr="00774E74">
              <w:rPr>
                <w:sz w:val="20"/>
                <w:szCs w:val="20"/>
              </w:rPr>
              <w:t>да</w:t>
            </w:r>
          </w:p>
        </w:tc>
        <w:tc>
          <w:tcPr>
            <w:tcW w:w="708" w:type="dxa"/>
            <w:vAlign w:val="center"/>
          </w:tcPr>
          <w:p w:rsidR="00774E74" w:rsidRPr="00774E74" w:rsidRDefault="00774E74" w:rsidP="00774E74">
            <w:pPr>
              <w:jc w:val="center"/>
              <w:rPr>
                <w:sz w:val="20"/>
                <w:szCs w:val="20"/>
              </w:rPr>
            </w:pPr>
            <w:r w:rsidRPr="00774E74">
              <w:rPr>
                <w:sz w:val="20"/>
                <w:szCs w:val="20"/>
              </w:rPr>
              <w:t>да</w:t>
            </w:r>
          </w:p>
        </w:tc>
        <w:tc>
          <w:tcPr>
            <w:tcW w:w="1134"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r w:rsidRPr="00774E74">
              <w:rPr>
                <w:sz w:val="20"/>
                <w:szCs w:val="20"/>
              </w:rPr>
              <w:t>6</w:t>
            </w:r>
          </w:p>
        </w:tc>
        <w:tc>
          <w:tcPr>
            <w:tcW w:w="567" w:type="dxa"/>
            <w:vAlign w:val="bottom"/>
          </w:tcPr>
          <w:p w:rsidR="00774E74" w:rsidRPr="00774E74" w:rsidRDefault="00774E74" w:rsidP="00774E74">
            <w:pPr>
              <w:jc w:val="center"/>
              <w:rPr>
                <w:sz w:val="20"/>
                <w:szCs w:val="20"/>
              </w:rPr>
            </w:pPr>
            <w:r w:rsidRPr="00774E74">
              <w:rPr>
                <w:sz w:val="20"/>
                <w:szCs w:val="20"/>
              </w:rPr>
              <w:t>6</w:t>
            </w:r>
          </w:p>
        </w:tc>
        <w:tc>
          <w:tcPr>
            <w:tcW w:w="851" w:type="dxa"/>
            <w:vAlign w:val="bottom"/>
          </w:tcPr>
          <w:p w:rsidR="00774E74" w:rsidRPr="00774E74" w:rsidRDefault="00774E74" w:rsidP="00774E74">
            <w:pPr>
              <w:jc w:val="center"/>
              <w:rPr>
                <w:sz w:val="20"/>
                <w:szCs w:val="20"/>
              </w:rPr>
            </w:pPr>
            <w:r w:rsidRPr="00774E74">
              <w:rPr>
                <w:sz w:val="20"/>
                <w:szCs w:val="20"/>
              </w:rPr>
              <w:t>3,6</w:t>
            </w:r>
          </w:p>
        </w:tc>
        <w:tc>
          <w:tcPr>
            <w:tcW w:w="705" w:type="dxa"/>
            <w:shd w:val="clear" w:color="auto" w:fill="auto"/>
          </w:tcPr>
          <w:p w:rsidR="00774E74" w:rsidRPr="00774E74" w:rsidRDefault="00774E74" w:rsidP="00774E74">
            <w:pPr>
              <w:jc w:val="center"/>
              <w:rPr>
                <w:spacing w:val="-20"/>
                <w:sz w:val="20"/>
                <w:szCs w:val="20"/>
              </w:rPr>
            </w:pPr>
            <w:r w:rsidRPr="00774E74">
              <w:rPr>
                <w:spacing w:val="-20"/>
                <w:sz w:val="20"/>
                <w:szCs w:val="20"/>
              </w:rPr>
              <w:t>да</w:t>
            </w:r>
          </w:p>
        </w:tc>
        <w:tc>
          <w:tcPr>
            <w:tcW w:w="851" w:type="dxa"/>
            <w:shd w:val="clear" w:color="auto" w:fill="auto"/>
          </w:tcPr>
          <w:p w:rsidR="00774E74" w:rsidRPr="00774E74" w:rsidRDefault="00774E74" w:rsidP="00774E74">
            <w:pPr>
              <w:jc w:val="center"/>
              <w:rPr>
                <w:spacing w:val="-20"/>
                <w:sz w:val="20"/>
                <w:szCs w:val="20"/>
              </w:rPr>
            </w:pPr>
            <w:r w:rsidRPr="00774E74">
              <w:rPr>
                <w:spacing w:val="-20"/>
                <w:sz w:val="20"/>
                <w:szCs w:val="20"/>
              </w:rPr>
              <w:t>да</w:t>
            </w:r>
          </w:p>
        </w:tc>
        <w:tc>
          <w:tcPr>
            <w:tcW w:w="850" w:type="dxa"/>
            <w:shd w:val="clear" w:color="auto" w:fill="auto"/>
          </w:tcPr>
          <w:p w:rsidR="00774E74" w:rsidRPr="00774E74" w:rsidRDefault="00774E74" w:rsidP="00774E74">
            <w:pPr>
              <w:jc w:val="center"/>
              <w:rPr>
                <w:spacing w:val="-20"/>
                <w:sz w:val="20"/>
                <w:szCs w:val="20"/>
              </w:rPr>
            </w:pPr>
            <w:r w:rsidRPr="00774E74">
              <w:rPr>
                <w:spacing w:val="-20"/>
                <w:sz w:val="20"/>
                <w:szCs w:val="20"/>
              </w:rPr>
              <w:t>да</w:t>
            </w:r>
          </w:p>
        </w:tc>
      </w:tr>
      <w:tr w:rsidR="00774E74" w:rsidRPr="00774E74" w:rsidTr="00D03715">
        <w:trPr>
          <w:trHeight w:val="285"/>
        </w:trPr>
        <w:tc>
          <w:tcPr>
            <w:tcW w:w="554" w:type="dxa"/>
            <w:vAlign w:val="center"/>
          </w:tcPr>
          <w:p w:rsidR="00774E74" w:rsidRPr="00774E74" w:rsidRDefault="00774E74" w:rsidP="00774E74">
            <w:pPr>
              <w:jc w:val="center"/>
              <w:rPr>
                <w:sz w:val="20"/>
                <w:szCs w:val="20"/>
              </w:rPr>
            </w:pPr>
            <w:r w:rsidRPr="00774E74">
              <w:rPr>
                <w:sz w:val="20"/>
                <w:szCs w:val="20"/>
              </w:rPr>
              <w:t>2.</w:t>
            </w:r>
          </w:p>
        </w:tc>
        <w:tc>
          <w:tcPr>
            <w:tcW w:w="1290" w:type="dxa"/>
            <w:vAlign w:val="center"/>
          </w:tcPr>
          <w:p w:rsidR="00774E74" w:rsidRPr="00D03715" w:rsidRDefault="00774E74" w:rsidP="00774E74">
            <w:pPr>
              <w:jc w:val="center"/>
              <w:rPr>
                <w:rFonts w:asciiTheme="minorHAnsi" w:hAnsiTheme="minorHAnsi"/>
                <w:sz w:val="16"/>
                <w:szCs w:val="16"/>
              </w:rPr>
            </w:pPr>
            <w:r w:rsidRPr="00D03715">
              <w:rPr>
                <w:rFonts w:asciiTheme="minorHAnsi" w:hAnsiTheme="minorHAnsi"/>
                <w:sz w:val="16"/>
                <w:szCs w:val="16"/>
              </w:rPr>
              <w:t>МБУК «ГЦДБ»</w:t>
            </w:r>
          </w:p>
        </w:tc>
        <w:tc>
          <w:tcPr>
            <w:tcW w:w="719" w:type="dxa"/>
            <w:vAlign w:val="center"/>
          </w:tcPr>
          <w:p w:rsidR="00774E74" w:rsidRPr="00774E74" w:rsidRDefault="00774E74" w:rsidP="00774E74">
            <w:pPr>
              <w:jc w:val="center"/>
              <w:rPr>
                <w:sz w:val="20"/>
                <w:szCs w:val="20"/>
              </w:rPr>
            </w:pPr>
          </w:p>
        </w:tc>
        <w:tc>
          <w:tcPr>
            <w:tcW w:w="702"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r w:rsidRPr="00774E74">
              <w:rPr>
                <w:sz w:val="20"/>
                <w:szCs w:val="20"/>
              </w:rPr>
              <w:t>да</w:t>
            </w:r>
          </w:p>
        </w:tc>
        <w:tc>
          <w:tcPr>
            <w:tcW w:w="851" w:type="dxa"/>
            <w:vAlign w:val="center"/>
          </w:tcPr>
          <w:p w:rsidR="00774E74" w:rsidRPr="00774E74" w:rsidRDefault="00774E74" w:rsidP="00774E74">
            <w:pPr>
              <w:jc w:val="center"/>
              <w:rPr>
                <w:sz w:val="20"/>
                <w:szCs w:val="20"/>
              </w:rPr>
            </w:pPr>
            <w:r w:rsidRPr="00774E74">
              <w:rPr>
                <w:sz w:val="20"/>
                <w:szCs w:val="20"/>
              </w:rPr>
              <w:t>58,9</w:t>
            </w: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r w:rsidRPr="00774E74">
              <w:rPr>
                <w:sz w:val="20"/>
                <w:szCs w:val="20"/>
              </w:rPr>
              <w:t>да</w:t>
            </w:r>
          </w:p>
        </w:tc>
        <w:tc>
          <w:tcPr>
            <w:tcW w:w="567" w:type="dxa"/>
            <w:vAlign w:val="center"/>
          </w:tcPr>
          <w:p w:rsidR="00774E74" w:rsidRPr="00774E74" w:rsidRDefault="00774E74" w:rsidP="00774E74">
            <w:pPr>
              <w:jc w:val="center"/>
              <w:rPr>
                <w:sz w:val="20"/>
                <w:szCs w:val="20"/>
              </w:rPr>
            </w:pPr>
            <w:r w:rsidRPr="00774E74">
              <w:rPr>
                <w:sz w:val="20"/>
                <w:szCs w:val="20"/>
              </w:rPr>
              <w:t>да</w:t>
            </w:r>
          </w:p>
        </w:tc>
        <w:tc>
          <w:tcPr>
            <w:tcW w:w="708" w:type="dxa"/>
            <w:vAlign w:val="center"/>
          </w:tcPr>
          <w:p w:rsidR="00774E74" w:rsidRPr="00774E74" w:rsidRDefault="00774E74" w:rsidP="00774E74">
            <w:pPr>
              <w:jc w:val="center"/>
              <w:rPr>
                <w:sz w:val="20"/>
                <w:szCs w:val="20"/>
              </w:rPr>
            </w:pPr>
            <w:r w:rsidRPr="00774E74">
              <w:rPr>
                <w:sz w:val="20"/>
                <w:szCs w:val="20"/>
              </w:rPr>
              <w:t>да</w:t>
            </w:r>
          </w:p>
        </w:tc>
        <w:tc>
          <w:tcPr>
            <w:tcW w:w="1134" w:type="dxa"/>
            <w:vAlign w:val="center"/>
          </w:tcPr>
          <w:p w:rsidR="00774E74" w:rsidRPr="00774E74" w:rsidRDefault="00774E74" w:rsidP="00774E74">
            <w:pPr>
              <w:jc w:val="center"/>
              <w:rPr>
                <w:sz w:val="20"/>
                <w:szCs w:val="20"/>
              </w:rPr>
            </w:pPr>
            <w:r w:rsidRPr="00774E74">
              <w:rPr>
                <w:sz w:val="20"/>
                <w:szCs w:val="20"/>
              </w:rPr>
              <w:t>-</w:t>
            </w:r>
          </w:p>
        </w:tc>
        <w:tc>
          <w:tcPr>
            <w:tcW w:w="567" w:type="dxa"/>
            <w:vAlign w:val="center"/>
          </w:tcPr>
          <w:p w:rsidR="00774E74" w:rsidRPr="00774E74" w:rsidRDefault="00774E74" w:rsidP="00774E74">
            <w:pPr>
              <w:jc w:val="center"/>
              <w:rPr>
                <w:sz w:val="20"/>
                <w:szCs w:val="20"/>
              </w:rPr>
            </w:pPr>
            <w:r w:rsidRPr="00774E74">
              <w:rPr>
                <w:sz w:val="20"/>
                <w:szCs w:val="20"/>
              </w:rPr>
              <w:t>-</w:t>
            </w:r>
          </w:p>
        </w:tc>
        <w:tc>
          <w:tcPr>
            <w:tcW w:w="567" w:type="dxa"/>
            <w:vAlign w:val="center"/>
          </w:tcPr>
          <w:p w:rsidR="00774E74" w:rsidRPr="00774E74" w:rsidRDefault="00774E74" w:rsidP="00774E74">
            <w:pPr>
              <w:jc w:val="center"/>
              <w:rPr>
                <w:sz w:val="20"/>
                <w:szCs w:val="20"/>
              </w:rPr>
            </w:pPr>
            <w:r w:rsidRPr="00774E74">
              <w:rPr>
                <w:sz w:val="20"/>
                <w:szCs w:val="20"/>
              </w:rPr>
              <w:t>-</w:t>
            </w:r>
          </w:p>
        </w:tc>
        <w:tc>
          <w:tcPr>
            <w:tcW w:w="567" w:type="dxa"/>
            <w:vAlign w:val="center"/>
          </w:tcPr>
          <w:p w:rsidR="00774E74" w:rsidRPr="00774E74" w:rsidRDefault="00774E74" w:rsidP="00774E74">
            <w:pPr>
              <w:jc w:val="center"/>
              <w:rPr>
                <w:sz w:val="20"/>
                <w:szCs w:val="20"/>
              </w:rPr>
            </w:pPr>
            <w:r w:rsidRPr="00774E74">
              <w:rPr>
                <w:sz w:val="20"/>
                <w:szCs w:val="20"/>
              </w:rPr>
              <w:t>11</w:t>
            </w:r>
          </w:p>
        </w:tc>
        <w:tc>
          <w:tcPr>
            <w:tcW w:w="567" w:type="dxa"/>
            <w:vAlign w:val="bottom"/>
          </w:tcPr>
          <w:p w:rsidR="00774E74" w:rsidRPr="00774E74" w:rsidRDefault="00774E74" w:rsidP="00774E74">
            <w:pPr>
              <w:jc w:val="center"/>
              <w:rPr>
                <w:sz w:val="20"/>
                <w:szCs w:val="20"/>
              </w:rPr>
            </w:pPr>
            <w:r w:rsidRPr="00774E74">
              <w:rPr>
                <w:sz w:val="20"/>
                <w:szCs w:val="20"/>
              </w:rPr>
              <w:t>11</w:t>
            </w:r>
          </w:p>
        </w:tc>
        <w:tc>
          <w:tcPr>
            <w:tcW w:w="851" w:type="dxa"/>
            <w:vAlign w:val="bottom"/>
          </w:tcPr>
          <w:p w:rsidR="00774E74" w:rsidRPr="00774E74" w:rsidRDefault="00774E74" w:rsidP="00774E74">
            <w:pPr>
              <w:jc w:val="center"/>
              <w:rPr>
                <w:sz w:val="20"/>
                <w:szCs w:val="20"/>
              </w:rPr>
            </w:pPr>
            <w:r w:rsidRPr="00774E74">
              <w:rPr>
                <w:sz w:val="20"/>
                <w:szCs w:val="20"/>
              </w:rPr>
              <w:t>6,6</w:t>
            </w:r>
          </w:p>
        </w:tc>
        <w:tc>
          <w:tcPr>
            <w:tcW w:w="705" w:type="dxa"/>
            <w:shd w:val="clear" w:color="auto" w:fill="auto"/>
          </w:tcPr>
          <w:p w:rsidR="00774E74" w:rsidRPr="00774E74" w:rsidRDefault="00774E74" w:rsidP="00774E74">
            <w:pPr>
              <w:jc w:val="center"/>
              <w:rPr>
                <w:spacing w:val="-20"/>
                <w:sz w:val="20"/>
                <w:szCs w:val="20"/>
              </w:rPr>
            </w:pPr>
            <w:r w:rsidRPr="00774E74">
              <w:rPr>
                <w:spacing w:val="-20"/>
                <w:sz w:val="20"/>
                <w:szCs w:val="20"/>
              </w:rPr>
              <w:t>-</w:t>
            </w:r>
          </w:p>
        </w:tc>
        <w:tc>
          <w:tcPr>
            <w:tcW w:w="851" w:type="dxa"/>
            <w:shd w:val="clear" w:color="auto" w:fill="auto"/>
          </w:tcPr>
          <w:p w:rsidR="00774E74" w:rsidRPr="00774E74" w:rsidRDefault="00774E74" w:rsidP="00774E74">
            <w:pPr>
              <w:jc w:val="center"/>
              <w:rPr>
                <w:spacing w:val="-20"/>
                <w:sz w:val="20"/>
                <w:szCs w:val="20"/>
              </w:rPr>
            </w:pPr>
            <w:r w:rsidRPr="00774E74">
              <w:rPr>
                <w:spacing w:val="-20"/>
                <w:sz w:val="20"/>
                <w:szCs w:val="20"/>
              </w:rPr>
              <w:t>-</w:t>
            </w:r>
          </w:p>
        </w:tc>
        <w:tc>
          <w:tcPr>
            <w:tcW w:w="850" w:type="dxa"/>
            <w:shd w:val="clear" w:color="auto" w:fill="auto"/>
          </w:tcPr>
          <w:p w:rsidR="00774E74" w:rsidRPr="00774E74" w:rsidRDefault="00774E74" w:rsidP="00774E74">
            <w:pPr>
              <w:jc w:val="center"/>
              <w:rPr>
                <w:spacing w:val="-20"/>
                <w:sz w:val="20"/>
                <w:szCs w:val="20"/>
              </w:rPr>
            </w:pPr>
            <w:r w:rsidRPr="00774E74">
              <w:rPr>
                <w:spacing w:val="-20"/>
                <w:sz w:val="20"/>
                <w:szCs w:val="20"/>
              </w:rPr>
              <w:t>-</w:t>
            </w:r>
          </w:p>
        </w:tc>
      </w:tr>
      <w:tr w:rsidR="00774E74" w:rsidRPr="00774E74" w:rsidTr="00D03715">
        <w:trPr>
          <w:trHeight w:val="285"/>
        </w:trPr>
        <w:tc>
          <w:tcPr>
            <w:tcW w:w="554" w:type="dxa"/>
            <w:vAlign w:val="center"/>
          </w:tcPr>
          <w:p w:rsidR="00774E74" w:rsidRPr="00774E74" w:rsidRDefault="00774E74" w:rsidP="00774E74">
            <w:pPr>
              <w:jc w:val="center"/>
              <w:rPr>
                <w:sz w:val="20"/>
                <w:szCs w:val="20"/>
              </w:rPr>
            </w:pPr>
            <w:r w:rsidRPr="00774E74">
              <w:rPr>
                <w:sz w:val="20"/>
                <w:szCs w:val="20"/>
              </w:rPr>
              <w:t>3.</w:t>
            </w:r>
          </w:p>
        </w:tc>
        <w:tc>
          <w:tcPr>
            <w:tcW w:w="1290" w:type="dxa"/>
            <w:vAlign w:val="center"/>
          </w:tcPr>
          <w:p w:rsidR="00774E74" w:rsidRPr="00D03715" w:rsidRDefault="00774E74" w:rsidP="00774E74">
            <w:pPr>
              <w:jc w:val="center"/>
              <w:rPr>
                <w:rFonts w:asciiTheme="minorHAnsi" w:hAnsiTheme="minorHAnsi"/>
                <w:sz w:val="16"/>
                <w:szCs w:val="16"/>
              </w:rPr>
            </w:pPr>
            <w:r w:rsidRPr="00D03715">
              <w:rPr>
                <w:rFonts w:asciiTheme="minorHAnsi" w:hAnsiTheme="minorHAnsi"/>
                <w:sz w:val="16"/>
                <w:szCs w:val="16"/>
              </w:rPr>
              <w:t>МБУК «Пашийская библиотека»</w:t>
            </w:r>
          </w:p>
        </w:tc>
        <w:tc>
          <w:tcPr>
            <w:tcW w:w="719" w:type="dxa"/>
            <w:vAlign w:val="center"/>
          </w:tcPr>
          <w:p w:rsidR="00774E74" w:rsidRPr="00774E74" w:rsidRDefault="00774E74" w:rsidP="00774E74">
            <w:pPr>
              <w:jc w:val="center"/>
              <w:rPr>
                <w:sz w:val="20"/>
                <w:szCs w:val="20"/>
              </w:rPr>
            </w:pPr>
          </w:p>
        </w:tc>
        <w:tc>
          <w:tcPr>
            <w:tcW w:w="702"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708" w:type="dxa"/>
            <w:vAlign w:val="center"/>
          </w:tcPr>
          <w:p w:rsidR="00774E74" w:rsidRPr="00774E74" w:rsidRDefault="00774E74" w:rsidP="00774E74">
            <w:pPr>
              <w:jc w:val="center"/>
              <w:rPr>
                <w:sz w:val="20"/>
                <w:szCs w:val="20"/>
              </w:rPr>
            </w:pPr>
          </w:p>
        </w:tc>
        <w:tc>
          <w:tcPr>
            <w:tcW w:w="1134" w:type="dxa"/>
            <w:vAlign w:val="center"/>
          </w:tcPr>
          <w:p w:rsidR="00774E74" w:rsidRPr="00774E74" w:rsidRDefault="00774E74" w:rsidP="00774E74">
            <w:pPr>
              <w:jc w:val="center"/>
              <w:rPr>
                <w:sz w:val="20"/>
                <w:szCs w:val="20"/>
              </w:rPr>
            </w:pPr>
            <w:r w:rsidRPr="00774E74">
              <w:rPr>
                <w:sz w:val="20"/>
                <w:szCs w:val="20"/>
              </w:rPr>
              <w:t>да</w:t>
            </w:r>
          </w:p>
        </w:tc>
        <w:tc>
          <w:tcPr>
            <w:tcW w:w="567" w:type="dxa"/>
            <w:vAlign w:val="center"/>
          </w:tcPr>
          <w:p w:rsidR="00774E74" w:rsidRPr="00774E74" w:rsidRDefault="00774E74" w:rsidP="00774E74">
            <w:pPr>
              <w:jc w:val="center"/>
              <w:rPr>
                <w:sz w:val="20"/>
                <w:szCs w:val="20"/>
              </w:rPr>
            </w:pPr>
            <w:r w:rsidRPr="00774E74">
              <w:rPr>
                <w:sz w:val="20"/>
                <w:szCs w:val="20"/>
              </w:rPr>
              <w:t>-</w:t>
            </w:r>
          </w:p>
        </w:tc>
        <w:tc>
          <w:tcPr>
            <w:tcW w:w="567" w:type="dxa"/>
            <w:vAlign w:val="center"/>
          </w:tcPr>
          <w:p w:rsidR="00774E74" w:rsidRPr="00774E74" w:rsidRDefault="00774E74" w:rsidP="00774E74">
            <w:pPr>
              <w:jc w:val="center"/>
              <w:rPr>
                <w:sz w:val="20"/>
                <w:szCs w:val="20"/>
              </w:rPr>
            </w:pPr>
            <w:r w:rsidRPr="00774E74">
              <w:rPr>
                <w:sz w:val="20"/>
                <w:szCs w:val="20"/>
              </w:rPr>
              <w:t>-</w:t>
            </w:r>
          </w:p>
        </w:tc>
        <w:tc>
          <w:tcPr>
            <w:tcW w:w="567" w:type="dxa"/>
            <w:vAlign w:val="center"/>
          </w:tcPr>
          <w:p w:rsidR="00774E74" w:rsidRPr="00774E74" w:rsidRDefault="00774E74" w:rsidP="00774E74">
            <w:pPr>
              <w:jc w:val="center"/>
              <w:rPr>
                <w:sz w:val="20"/>
                <w:szCs w:val="20"/>
              </w:rPr>
            </w:pPr>
            <w:r w:rsidRPr="00774E74">
              <w:rPr>
                <w:sz w:val="20"/>
                <w:szCs w:val="20"/>
              </w:rPr>
              <w:t>3</w:t>
            </w:r>
          </w:p>
        </w:tc>
        <w:tc>
          <w:tcPr>
            <w:tcW w:w="567" w:type="dxa"/>
            <w:vAlign w:val="bottom"/>
          </w:tcPr>
          <w:p w:rsidR="00774E74" w:rsidRPr="00774E74" w:rsidRDefault="00774E74" w:rsidP="00774E74">
            <w:pPr>
              <w:jc w:val="center"/>
              <w:rPr>
                <w:sz w:val="20"/>
                <w:szCs w:val="20"/>
              </w:rPr>
            </w:pPr>
            <w:r w:rsidRPr="00774E74">
              <w:rPr>
                <w:sz w:val="20"/>
                <w:szCs w:val="20"/>
              </w:rPr>
              <w:t>-</w:t>
            </w:r>
          </w:p>
        </w:tc>
        <w:tc>
          <w:tcPr>
            <w:tcW w:w="851" w:type="dxa"/>
            <w:vAlign w:val="bottom"/>
          </w:tcPr>
          <w:p w:rsidR="00774E74" w:rsidRPr="00774E74" w:rsidRDefault="00774E74" w:rsidP="00774E74">
            <w:pPr>
              <w:jc w:val="center"/>
              <w:rPr>
                <w:sz w:val="20"/>
                <w:szCs w:val="20"/>
              </w:rPr>
            </w:pPr>
            <w:r w:rsidRPr="00774E74">
              <w:rPr>
                <w:sz w:val="20"/>
                <w:szCs w:val="20"/>
              </w:rPr>
              <w:t>-</w:t>
            </w:r>
          </w:p>
        </w:tc>
        <w:tc>
          <w:tcPr>
            <w:tcW w:w="705" w:type="dxa"/>
            <w:shd w:val="clear" w:color="auto" w:fill="auto"/>
          </w:tcPr>
          <w:p w:rsidR="00774E74" w:rsidRPr="00774E74" w:rsidRDefault="00774E74" w:rsidP="00774E74">
            <w:pPr>
              <w:jc w:val="center"/>
              <w:rPr>
                <w:spacing w:val="-20"/>
                <w:sz w:val="20"/>
                <w:szCs w:val="20"/>
              </w:rPr>
            </w:pPr>
          </w:p>
        </w:tc>
        <w:tc>
          <w:tcPr>
            <w:tcW w:w="851" w:type="dxa"/>
            <w:shd w:val="clear" w:color="auto" w:fill="auto"/>
          </w:tcPr>
          <w:p w:rsidR="00774E74" w:rsidRPr="00774E74" w:rsidRDefault="00774E74" w:rsidP="00774E74">
            <w:pPr>
              <w:jc w:val="center"/>
              <w:rPr>
                <w:spacing w:val="-20"/>
                <w:sz w:val="20"/>
                <w:szCs w:val="20"/>
              </w:rPr>
            </w:pPr>
          </w:p>
        </w:tc>
        <w:tc>
          <w:tcPr>
            <w:tcW w:w="850" w:type="dxa"/>
            <w:shd w:val="clear" w:color="auto" w:fill="auto"/>
          </w:tcPr>
          <w:p w:rsidR="00774E74" w:rsidRPr="00774E74" w:rsidRDefault="00774E74" w:rsidP="00774E74">
            <w:pPr>
              <w:jc w:val="center"/>
              <w:rPr>
                <w:spacing w:val="-20"/>
                <w:sz w:val="20"/>
                <w:szCs w:val="20"/>
              </w:rPr>
            </w:pPr>
          </w:p>
        </w:tc>
      </w:tr>
      <w:tr w:rsidR="00774E74" w:rsidRPr="00774E74" w:rsidTr="00D03715">
        <w:trPr>
          <w:trHeight w:val="285"/>
        </w:trPr>
        <w:tc>
          <w:tcPr>
            <w:tcW w:w="554" w:type="dxa"/>
            <w:vAlign w:val="center"/>
          </w:tcPr>
          <w:p w:rsidR="00774E74" w:rsidRPr="00774E74" w:rsidRDefault="00774E74" w:rsidP="00774E74">
            <w:pPr>
              <w:jc w:val="center"/>
              <w:rPr>
                <w:sz w:val="20"/>
                <w:szCs w:val="20"/>
              </w:rPr>
            </w:pPr>
            <w:r w:rsidRPr="00774E74">
              <w:rPr>
                <w:sz w:val="20"/>
                <w:szCs w:val="20"/>
              </w:rPr>
              <w:t>4.</w:t>
            </w:r>
          </w:p>
        </w:tc>
        <w:tc>
          <w:tcPr>
            <w:tcW w:w="1290" w:type="dxa"/>
            <w:vAlign w:val="center"/>
          </w:tcPr>
          <w:p w:rsidR="00774E74" w:rsidRPr="00D03715" w:rsidRDefault="00774E74" w:rsidP="00774E74">
            <w:pPr>
              <w:jc w:val="center"/>
              <w:rPr>
                <w:rFonts w:asciiTheme="minorHAnsi" w:hAnsiTheme="minorHAnsi"/>
                <w:sz w:val="16"/>
                <w:szCs w:val="16"/>
              </w:rPr>
            </w:pPr>
            <w:r w:rsidRPr="00D03715">
              <w:rPr>
                <w:rFonts w:asciiTheme="minorHAnsi" w:hAnsiTheme="minorHAnsi"/>
                <w:sz w:val="16"/>
                <w:szCs w:val="16"/>
              </w:rPr>
              <w:t>МБУК «Пашийская детская библиотека»</w:t>
            </w:r>
          </w:p>
        </w:tc>
        <w:tc>
          <w:tcPr>
            <w:tcW w:w="719" w:type="dxa"/>
            <w:vAlign w:val="center"/>
          </w:tcPr>
          <w:p w:rsidR="00774E74" w:rsidRPr="00774E74" w:rsidRDefault="00774E74" w:rsidP="00774E74">
            <w:pPr>
              <w:jc w:val="center"/>
              <w:rPr>
                <w:sz w:val="20"/>
                <w:szCs w:val="20"/>
              </w:rPr>
            </w:pPr>
          </w:p>
        </w:tc>
        <w:tc>
          <w:tcPr>
            <w:tcW w:w="702"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708" w:type="dxa"/>
            <w:vAlign w:val="center"/>
          </w:tcPr>
          <w:p w:rsidR="00774E74" w:rsidRPr="00774E74" w:rsidRDefault="00774E74" w:rsidP="00774E74">
            <w:pPr>
              <w:jc w:val="center"/>
              <w:rPr>
                <w:sz w:val="20"/>
                <w:szCs w:val="20"/>
              </w:rPr>
            </w:pPr>
          </w:p>
        </w:tc>
        <w:tc>
          <w:tcPr>
            <w:tcW w:w="1134"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bottom"/>
          </w:tcPr>
          <w:p w:rsidR="00774E74" w:rsidRPr="00774E74" w:rsidRDefault="00774E74" w:rsidP="00774E74">
            <w:pPr>
              <w:jc w:val="center"/>
              <w:rPr>
                <w:sz w:val="20"/>
                <w:szCs w:val="20"/>
              </w:rPr>
            </w:pPr>
          </w:p>
        </w:tc>
        <w:tc>
          <w:tcPr>
            <w:tcW w:w="851" w:type="dxa"/>
            <w:vAlign w:val="bottom"/>
          </w:tcPr>
          <w:p w:rsidR="00774E74" w:rsidRPr="00774E74" w:rsidRDefault="00774E74" w:rsidP="00774E74">
            <w:pPr>
              <w:jc w:val="center"/>
              <w:rPr>
                <w:sz w:val="20"/>
                <w:szCs w:val="20"/>
              </w:rPr>
            </w:pPr>
          </w:p>
        </w:tc>
        <w:tc>
          <w:tcPr>
            <w:tcW w:w="705" w:type="dxa"/>
            <w:shd w:val="clear" w:color="auto" w:fill="auto"/>
          </w:tcPr>
          <w:p w:rsidR="00774E74" w:rsidRPr="00774E74" w:rsidRDefault="00774E74" w:rsidP="00774E74">
            <w:pPr>
              <w:jc w:val="center"/>
              <w:rPr>
                <w:spacing w:val="-20"/>
                <w:sz w:val="20"/>
                <w:szCs w:val="20"/>
              </w:rPr>
            </w:pPr>
          </w:p>
        </w:tc>
        <w:tc>
          <w:tcPr>
            <w:tcW w:w="851" w:type="dxa"/>
            <w:shd w:val="clear" w:color="auto" w:fill="auto"/>
          </w:tcPr>
          <w:p w:rsidR="00774E74" w:rsidRPr="00774E74" w:rsidRDefault="00774E74" w:rsidP="00774E74">
            <w:pPr>
              <w:jc w:val="center"/>
              <w:rPr>
                <w:spacing w:val="-20"/>
                <w:sz w:val="20"/>
                <w:szCs w:val="20"/>
              </w:rPr>
            </w:pPr>
          </w:p>
        </w:tc>
        <w:tc>
          <w:tcPr>
            <w:tcW w:w="850" w:type="dxa"/>
            <w:shd w:val="clear" w:color="auto" w:fill="auto"/>
          </w:tcPr>
          <w:p w:rsidR="00774E74" w:rsidRPr="00774E74" w:rsidRDefault="00774E74" w:rsidP="00774E74">
            <w:pPr>
              <w:jc w:val="center"/>
              <w:rPr>
                <w:spacing w:val="-20"/>
                <w:sz w:val="20"/>
                <w:szCs w:val="20"/>
              </w:rPr>
            </w:pPr>
          </w:p>
        </w:tc>
      </w:tr>
      <w:tr w:rsidR="00774E74" w:rsidRPr="00774E74" w:rsidTr="00D03715">
        <w:trPr>
          <w:trHeight w:val="285"/>
        </w:trPr>
        <w:tc>
          <w:tcPr>
            <w:tcW w:w="554" w:type="dxa"/>
            <w:vAlign w:val="center"/>
          </w:tcPr>
          <w:p w:rsidR="00774E74" w:rsidRPr="00774E74" w:rsidRDefault="00774E74" w:rsidP="00774E74">
            <w:pPr>
              <w:jc w:val="center"/>
              <w:rPr>
                <w:sz w:val="20"/>
                <w:szCs w:val="20"/>
              </w:rPr>
            </w:pPr>
            <w:r w:rsidRPr="00774E74">
              <w:rPr>
                <w:sz w:val="20"/>
                <w:szCs w:val="20"/>
              </w:rPr>
              <w:t>.</w:t>
            </w:r>
          </w:p>
        </w:tc>
        <w:tc>
          <w:tcPr>
            <w:tcW w:w="1290" w:type="dxa"/>
            <w:vAlign w:val="center"/>
          </w:tcPr>
          <w:p w:rsidR="00774E74" w:rsidRPr="00D03715" w:rsidRDefault="00774E74" w:rsidP="00774E74">
            <w:pPr>
              <w:jc w:val="center"/>
              <w:rPr>
                <w:rFonts w:asciiTheme="minorHAnsi" w:hAnsiTheme="minorHAnsi"/>
                <w:sz w:val="16"/>
                <w:szCs w:val="16"/>
              </w:rPr>
            </w:pPr>
            <w:r w:rsidRPr="00D03715">
              <w:rPr>
                <w:rFonts w:asciiTheme="minorHAnsi" w:hAnsiTheme="minorHAnsi"/>
                <w:sz w:val="16"/>
                <w:szCs w:val="16"/>
              </w:rPr>
              <w:t>МБУК «Кусье –Александровская библиотека»</w:t>
            </w:r>
          </w:p>
        </w:tc>
        <w:tc>
          <w:tcPr>
            <w:tcW w:w="719" w:type="dxa"/>
            <w:vAlign w:val="center"/>
          </w:tcPr>
          <w:p w:rsidR="00774E74" w:rsidRPr="00774E74" w:rsidRDefault="00774E74" w:rsidP="00774E74">
            <w:pPr>
              <w:jc w:val="center"/>
              <w:rPr>
                <w:sz w:val="20"/>
                <w:szCs w:val="20"/>
              </w:rPr>
            </w:pPr>
          </w:p>
        </w:tc>
        <w:tc>
          <w:tcPr>
            <w:tcW w:w="702"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708" w:type="dxa"/>
            <w:vAlign w:val="center"/>
          </w:tcPr>
          <w:p w:rsidR="00774E74" w:rsidRPr="00774E74" w:rsidRDefault="00774E74" w:rsidP="00774E74">
            <w:pPr>
              <w:jc w:val="center"/>
              <w:rPr>
                <w:sz w:val="20"/>
                <w:szCs w:val="20"/>
              </w:rPr>
            </w:pPr>
          </w:p>
        </w:tc>
        <w:tc>
          <w:tcPr>
            <w:tcW w:w="1134"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bottom"/>
          </w:tcPr>
          <w:p w:rsidR="00774E74" w:rsidRPr="00774E74" w:rsidRDefault="00774E74" w:rsidP="00774E74">
            <w:pPr>
              <w:jc w:val="center"/>
              <w:rPr>
                <w:sz w:val="20"/>
                <w:szCs w:val="20"/>
              </w:rPr>
            </w:pPr>
            <w:r w:rsidRPr="00774E74">
              <w:rPr>
                <w:sz w:val="20"/>
                <w:szCs w:val="20"/>
              </w:rPr>
              <w:t>2</w:t>
            </w:r>
          </w:p>
        </w:tc>
        <w:tc>
          <w:tcPr>
            <w:tcW w:w="851" w:type="dxa"/>
            <w:vAlign w:val="bottom"/>
          </w:tcPr>
          <w:p w:rsidR="00774E74" w:rsidRPr="00774E74" w:rsidRDefault="00774E74" w:rsidP="00774E74">
            <w:pPr>
              <w:jc w:val="center"/>
              <w:rPr>
                <w:sz w:val="20"/>
                <w:szCs w:val="20"/>
              </w:rPr>
            </w:pPr>
          </w:p>
        </w:tc>
        <w:tc>
          <w:tcPr>
            <w:tcW w:w="705" w:type="dxa"/>
            <w:shd w:val="clear" w:color="auto" w:fill="auto"/>
          </w:tcPr>
          <w:p w:rsidR="00774E74" w:rsidRPr="00774E74" w:rsidRDefault="00774E74" w:rsidP="00774E74">
            <w:pPr>
              <w:jc w:val="center"/>
              <w:rPr>
                <w:spacing w:val="-20"/>
                <w:sz w:val="20"/>
                <w:szCs w:val="20"/>
              </w:rPr>
            </w:pPr>
            <w:r w:rsidRPr="00774E74">
              <w:rPr>
                <w:spacing w:val="-20"/>
                <w:sz w:val="20"/>
                <w:szCs w:val="20"/>
              </w:rPr>
              <w:t>4</w:t>
            </w:r>
          </w:p>
          <w:p w:rsidR="00774E74" w:rsidRPr="00774E74" w:rsidRDefault="00774E74" w:rsidP="00774E74">
            <w:pPr>
              <w:jc w:val="center"/>
              <w:rPr>
                <w:spacing w:val="-20"/>
                <w:sz w:val="20"/>
                <w:szCs w:val="20"/>
              </w:rPr>
            </w:pPr>
          </w:p>
        </w:tc>
        <w:tc>
          <w:tcPr>
            <w:tcW w:w="851" w:type="dxa"/>
            <w:shd w:val="clear" w:color="auto" w:fill="auto"/>
          </w:tcPr>
          <w:p w:rsidR="00774E74" w:rsidRPr="00774E74" w:rsidRDefault="00774E74" w:rsidP="00774E74">
            <w:pPr>
              <w:jc w:val="center"/>
              <w:rPr>
                <w:spacing w:val="-20"/>
                <w:sz w:val="20"/>
                <w:szCs w:val="20"/>
              </w:rPr>
            </w:pPr>
          </w:p>
        </w:tc>
        <w:tc>
          <w:tcPr>
            <w:tcW w:w="850" w:type="dxa"/>
            <w:shd w:val="clear" w:color="auto" w:fill="auto"/>
          </w:tcPr>
          <w:p w:rsidR="00774E74" w:rsidRPr="00774E74" w:rsidRDefault="00774E74" w:rsidP="00774E74">
            <w:pPr>
              <w:jc w:val="center"/>
              <w:rPr>
                <w:spacing w:val="-20"/>
                <w:sz w:val="20"/>
                <w:szCs w:val="20"/>
              </w:rPr>
            </w:pPr>
          </w:p>
        </w:tc>
      </w:tr>
      <w:tr w:rsidR="00774E74" w:rsidRPr="00774E74" w:rsidTr="00D03715">
        <w:trPr>
          <w:trHeight w:val="285"/>
        </w:trPr>
        <w:tc>
          <w:tcPr>
            <w:tcW w:w="554" w:type="dxa"/>
            <w:vAlign w:val="center"/>
          </w:tcPr>
          <w:p w:rsidR="00774E74" w:rsidRPr="00774E74" w:rsidRDefault="00774E74" w:rsidP="00774E74">
            <w:pPr>
              <w:jc w:val="center"/>
              <w:rPr>
                <w:sz w:val="20"/>
                <w:szCs w:val="20"/>
              </w:rPr>
            </w:pPr>
          </w:p>
        </w:tc>
        <w:tc>
          <w:tcPr>
            <w:tcW w:w="1290" w:type="dxa"/>
            <w:vAlign w:val="center"/>
          </w:tcPr>
          <w:p w:rsidR="00774E74" w:rsidRPr="00774E74" w:rsidRDefault="00774E74" w:rsidP="00774E74">
            <w:pPr>
              <w:jc w:val="center"/>
              <w:rPr>
                <w:sz w:val="20"/>
                <w:szCs w:val="20"/>
              </w:rPr>
            </w:pPr>
          </w:p>
        </w:tc>
        <w:tc>
          <w:tcPr>
            <w:tcW w:w="719" w:type="dxa"/>
            <w:vAlign w:val="center"/>
          </w:tcPr>
          <w:p w:rsidR="00774E74" w:rsidRPr="00774E74" w:rsidRDefault="00774E74" w:rsidP="00774E74">
            <w:pPr>
              <w:jc w:val="center"/>
              <w:rPr>
                <w:sz w:val="20"/>
                <w:szCs w:val="20"/>
              </w:rPr>
            </w:pPr>
          </w:p>
        </w:tc>
        <w:tc>
          <w:tcPr>
            <w:tcW w:w="702"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r w:rsidRPr="00774E74">
              <w:rPr>
                <w:sz w:val="20"/>
                <w:szCs w:val="20"/>
              </w:rPr>
              <w:t>58,9</w:t>
            </w:r>
          </w:p>
        </w:tc>
        <w:tc>
          <w:tcPr>
            <w:tcW w:w="850" w:type="dxa"/>
            <w:vAlign w:val="center"/>
          </w:tcPr>
          <w:p w:rsidR="00774E74" w:rsidRPr="00774E74" w:rsidRDefault="00774E74" w:rsidP="00774E74">
            <w:pPr>
              <w:jc w:val="center"/>
              <w:rPr>
                <w:sz w:val="20"/>
                <w:szCs w:val="20"/>
              </w:rPr>
            </w:pPr>
          </w:p>
        </w:tc>
        <w:tc>
          <w:tcPr>
            <w:tcW w:w="851"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708" w:type="dxa"/>
            <w:vAlign w:val="center"/>
          </w:tcPr>
          <w:p w:rsidR="00774E74" w:rsidRPr="00774E74" w:rsidRDefault="00774E74" w:rsidP="00774E74">
            <w:pPr>
              <w:jc w:val="center"/>
              <w:rPr>
                <w:sz w:val="20"/>
                <w:szCs w:val="20"/>
              </w:rPr>
            </w:pPr>
          </w:p>
        </w:tc>
        <w:tc>
          <w:tcPr>
            <w:tcW w:w="1134"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p>
        </w:tc>
        <w:tc>
          <w:tcPr>
            <w:tcW w:w="567" w:type="dxa"/>
            <w:vAlign w:val="center"/>
          </w:tcPr>
          <w:p w:rsidR="00774E74" w:rsidRPr="00774E74" w:rsidRDefault="00774E74" w:rsidP="00774E74">
            <w:pPr>
              <w:jc w:val="center"/>
              <w:rPr>
                <w:sz w:val="20"/>
                <w:szCs w:val="20"/>
              </w:rPr>
            </w:pPr>
            <w:r w:rsidRPr="00774E74">
              <w:rPr>
                <w:sz w:val="20"/>
                <w:szCs w:val="20"/>
              </w:rPr>
              <w:t>22</w:t>
            </w:r>
          </w:p>
        </w:tc>
        <w:tc>
          <w:tcPr>
            <w:tcW w:w="567" w:type="dxa"/>
            <w:vAlign w:val="bottom"/>
          </w:tcPr>
          <w:p w:rsidR="00774E74" w:rsidRPr="00774E74" w:rsidRDefault="00774E74" w:rsidP="00774E74">
            <w:pPr>
              <w:jc w:val="center"/>
              <w:rPr>
                <w:sz w:val="20"/>
                <w:szCs w:val="20"/>
              </w:rPr>
            </w:pPr>
            <w:r w:rsidRPr="00774E74">
              <w:rPr>
                <w:sz w:val="20"/>
                <w:szCs w:val="20"/>
              </w:rPr>
              <w:t>19</w:t>
            </w:r>
          </w:p>
        </w:tc>
        <w:tc>
          <w:tcPr>
            <w:tcW w:w="851" w:type="dxa"/>
            <w:vAlign w:val="bottom"/>
          </w:tcPr>
          <w:p w:rsidR="00774E74" w:rsidRPr="00774E74" w:rsidRDefault="00774E74" w:rsidP="00774E74">
            <w:pPr>
              <w:jc w:val="center"/>
              <w:rPr>
                <w:sz w:val="20"/>
                <w:szCs w:val="20"/>
              </w:rPr>
            </w:pPr>
            <w:r w:rsidRPr="00774E74">
              <w:rPr>
                <w:sz w:val="20"/>
                <w:szCs w:val="20"/>
              </w:rPr>
              <w:t>11,0</w:t>
            </w:r>
          </w:p>
        </w:tc>
        <w:tc>
          <w:tcPr>
            <w:tcW w:w="705" w:type="dxa"/>
            <w:shd w:val="clear" w:color="auto" w:fill="auto"/>
          </w:tcPr>
          <w:p w:rsidR="00774E74" w:rsidRPr="00774E74" w:rsidRDefault="00774E74" w:rsidP="00774E74">
            <w:pPr>
              <w:jc w:val="center"/>
              <w:rPr>
                <w:spacing w:val="-20"/>
                <w:sz w:val="20"/>
                <w:szCs w:val="20"/>
              </w:rPr>
            </w:pPr>
          </w:p>
        </w:tc>
        <w:tc>
          <w:tcPr>
            <w:tcW w:w="851" w:type="dxa"/>
            <w:shd w:val="clear" w:color="auto" w:fill="auto"/>
          </w:tcPr>
          <w:p w:rsidR="00774E74" w:rsidRPr="00774E74" w:rsidRDefault="00774E74" w:rsidP="00774E74">
            <w:pPr>
              <w:jc w:val="center"/>
              <w:rPr>
                <w:spacing w:val="-20"/>
                <w:sz w:val="20"/>
                <w:szCs w:val="20"/>
              </w:rPr>
            </w:pPr>
          </w:p>
        </w:tc>
        <w:tc>
          <w:tcPr>
            <w:tcW w:w="850" w:type="dxa"/>
            <w:shd w:val="clear" w:color="auto" w:fill="auto"/>
          </w:tcPr>
          <w:p w:rsidR="00774E74" w:rsidRPr="00774E74" w:rsidRDefault="00774E74" w:rsidP="00774E74">
            <w:pPr>
              <w:jc w:val="center"/>
              <w:rPr>
                <w:spacing w:val="-20"/>
                <w:sz w:val="20"/>
                <w:szCs w:val="20"/>
              </w:rPr>
            </w:pPr>
          </w:p>
        </w:tc>
      </w:tr>
    </w:tbl>
    <w:p w:rsidR="00774E74" w:rsidRPr="00774E74" w:rsidRDefault="00774E74" w:rsidP="00774E74">
      <w:pPr>
        <w:rPr>
          <w:b/>
          <w:sz w:val="20"/>
          <w:szCs w:val="20"/>
        </w:rPr>
      </w:pPr>
    </w:p>
    <w:p w:rsidR="00774E74" w:rsidRDefault="00774E74" w:rsidP="00774E74">
      <w:pPr>
        <w:ind w:firstLine="567"/>
        <w:rPr>
          <w:b/>
          <w:sz w:val="28"/>
          <w:szCs w:val="28"/>
        </w:rPr>
      </w:pPr>
    </w:p>
    <w:p w:rsidR="00774E74" w:rsidRDefault="00D03715" w:rsidP="00774E74">
      <w:pPr>
        <w:ind w:firstLine="567"/>
        <w:rPr>
          <w:b/>
          <w:sz w:val="28"/>
          <w:szCs w:val="28"/>
        </w:rPr>
      </w:pPr>
      <w:r>
        <w:rPr>
          <w:b/>
          <w:noProof/>
          <w:sz w:val="28"/>
          <w:szCs w:val="28"/>
        </w:rPr>
        <w:lastRenderedPageBreak/>
        <w:drawing>
          <wp:inline distT="0" distB="0" distL="0" distR="0" wp14:anchorId="0B72313C" wp14:editId="36D78BB0">
            <wp:extent cx="8989621" cy="6719131"/>
            <wp:effectExtent l="0" t="0" r="2540" b="571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обретение.jpg"/>
                    <pic:cNvPicPr/>
                  </pic:nvPicPr>
                  <pic:blipFill rotWithShape="1">
                    <a:blip r:embed="rId78" cstate="print">
                      <a:extLst>
                        <a:ext uri="{28A0092B-C50C-407E-A947-70E740481C1C}">
                          <a14:useLocalDpi xmlns:a14="http://schemas.microsoft.com/office/drawing/2010/main" val="0"/>
                        </a:ext>
                      </a:extLst>
                    </a:blip>
                    <a:srcRect l="5161"/>
                    <a:stretch/>
                  </pic:blipFill>
                  <pic:spPr bwMode="auto">
                    <a:xfrm>
                      <a:off x="0" y="0"/>
                      <a:ext cx="9002744" cy="6728939"/>
                    </a:xfrm>
                    <a:prstGeom prst="rect">
                      <a:avLst/>
                    </a:prstGeom>
                    <a:ln>
                      <a:noFill/>
                    </a:ln>
                    <a:extLst>
                      <a:ext uri="{53640926-AAD7-44D8-BBD7-CCE9431645EC}">
                        <a14:shadowObscured xmlns:a14="http://schemas.microsoft.com/office/drawing/2010/main"/>
                      </a:ext>
                    </a:extLst>
                  </pic:spPr>
                </pic:pic>
              </a:graphicData>
            </a:graphic>
          </wp:inline>
        </w:drawing>
      </w:r>
    </w:p>
    <w:p w:rsidR="00774E74" w:rsidRDefault="00D03715" w:rsidP="00774E74">
      <w:pPr>
        <w:ind w:firstLine="567"/>
        <w:rPr>
          <w:b/>
          <w:sz w:val="28"/>
          <w:szCs w:val="28"/>
        </w:rPr>
      </w:pPr>
      <w:r>
        <w:rPr>
          <w:b/>
          <w:noProof/>
          <w:sz w:val="28"/>
          <w:szCs w:val="28"/>
        </w:rPr>
        <w:lastRenderedPageBreak/>
        <w:drawing>
          <wp:inline distT="0" distB="0" distL="0" distR="0" wp14:anchorId="06169DF5" wp14:editId="2CB66A44">
            <wp:extent cx="8442725" cy="2790701"/>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обретение 2.jpg"/>
                    <pic:cNvPicPr/>
                  </pic:nvPicPr>
                  <pic:blipFill rotWithShape="1">
                    <a:blip r:embed="rId79" cstate="print">
                      <a:extLst>
                        <a:ext uri="{28A0092B-C50C-407E-A947-70E740481C1C}">
                          <a14:useLocalDpi xmlns:a14="http://schemas.microsoft.com/office/drawing/2010/main" val="0"/>
                        </a:ext>
                      </a:extLst>
                    </a:blip>
                    <a:srcRect l="18211" t="5217" r="2367" b="57749"/>
                    <a:stretch/>
                  </pic:blipFill>
                  <pic:spPr bwMode="auto">
                    <a:xfrm>
                      <a:off x="0" y="0"/>
                      <a:ext cx="8494279" cy="2807742"/>
                    </a:xfrm>
                    <a:prstGeom prst="rect">
                      <a:avLst/>
                    </a:prstGeom>
                    <a:ln>
                      <a:noFill/>
                    </a:ln>
                    <a:extLst>
                      <a:ext uri="{53640926-AAD7-44D8-BBD7-CCE9431645EC}">
                        <a14:shadowObscured xmlns:a14="http://schemas.microsoft.com/office/drawing/2010/main"/>
                      </a:ext>
                    </a:extLst>
                  </pic:spPr>
                </pic:pic>
              </a:graphicData>
            </a:graphic>
          </wp:inline>
        </w:drawing>
      </w:r>
    </w:p>
    <w:p w:rsidR="00774E74" w:rsidRDefault="00774E74" w:rsidP="00774E74">
      <w:pPr>
        <w:ind w:firstLine="567"/>
        <w:rPr>
          <w:b/>
          <w:sz w:val="28"/>
          <w:szCs w:val="28"/>
        </w:rPr>
      </w:pPr>
    </w:p>
    <w:p w:rsidR="00774E74" w:rsidRDefault="00774E74" w:rsidP="00774E74">
      <w:pPr>
        <w:ind w:firstLine="567"/>
        <w:rPr>
          <w:b/>
          <w:sz w:val="28"/>
          <w:szCs w:val="28"/>
        </w:rPr>
      </w:pPr>
    </w:p>
    <w:p w:rsidR="00774E74" w:rsidRDefault="00774E74" w:rsidP="00774E74">
      <w:pPr>
        <w:ind w:firstLine="567"/>
        <w:rPr>
          <w:b/>
          <w:sz w:val="28"/>
          <w:szCs w:val="28"/>
        </w:rPr>
      </w:pPr>
    </w:p>
    <w:p w:rsidR="00774E74" w:rsidRDefault="00774E74" w:rsidP="00774E74">
      <w:pPr>
        <w:ind w:firstLine="567"/>
        <w:rPr>
          <w:b/>
          <w:sz w:val="28"/>
          <w:szCs w:val="28"/>
        </w:rPr>
      </w:pPr>
    </w:p>
    <w:p w:rsidR="00774E74" w:rsidRDefault="00774E74" w:rsidP="00774E74">
      <w:pPr>
        <w:ind w:firstLine="567"/>
        <w:rPr>
          <w:b/>
          <w:sz w:val="28"/>
          <w:szCs w:val="28"/>
        </w:rPr>
      </w:pPr>
    </w:p>
    <w:p w:rsidR="00774E74" w:rsidRDefault="00774E74" w:rsidP="00774E74">
      <w:pPr>
        <w:ind w:firstLine="567"/>
        <w:rPr>
          <w:b/>
          <w:sz w:val="28"/>
          <w:szCs w:val="28"/>
        </w:rPr>
      </w:pPr>
    </w:p>
    <w:p w:rsidR="00774E74" w:rsidRDefault="00774E74" w:rsidP="00C20197">
      <w:pPr>
        <w:rPr>
          <w:b/>
          <w:sz w:val="28"/>
          <w:szCs w:val="28"/>
        </w:rPr>
      </w:pPr>
    </w:p>
    <w:p w:rsidR="00774E74" w:rsidRDefault="00774E74" w:rsidP="00774E74">
      <w:pPr>
        <w:ind w:firstLine="567"/>
        <w:rPr>
          <w:b/>
          <w:sz w:val="28"/>
          <w:szCs w:val="28"/>
        </w:rPr>
      </w:pPr>
    </w:p>
    <w:p w:rsidR="00774E74" w:rsidRDefault="00774E74" w:rsidP="00774E74">
      <w:pPr>
        <w:ind w:firstLine="567"/>
        <w:rPr>
          <w:b/>
          <w:sz w:val="28"/>
          <w:szCs w:val="28"/>
        </w:rPr>
      </w:pPr>
    </w:p>
    <w:p w:rsidR="00774E74" w:rsidRDefault="00774E74" w:rsidP="00774E74">
      <w:pPr>
        <w:ind w:firstLine="567"/>
        <w:rPr>
          <w:b/>
          <w:sz w:val="28"/>
          <w:szCs w:val="28"/>
        </w:rPr>
      </w:pPr>
    </w:p>
    <w:p w:rsidR="00774E74" w:rsidRDefault="00774E74" w:rsidP="00774E74">
      <w:pPr>
        <w:ind w:firstLine="567"/>
        <w:rPr>
          <w:b/>
          <w:sz w:val="28"/>
          <w:szCs w:val="28"/>
        </w:rPr>
      </w:pPr>
    </w:p>
    <w:p w:rsidR="007E7667" w:rsidRDefault="007E7667" w:rsidP="00774E74">
      <w:pPr>
        <w:ind w:firstLine="567"/>
        <w:rPr>
          <w:b/>
          <w:sz w:val="28"/>
          <w:szCs w:val="28"/>
        </w:rPr>
      </w:pPr>
    </w:p>
    <w:p w:rsidR="007E7667" w:rsidRDefault="007E7667" w:rsidP="00774E74">
      <w:pPr>
        <w:ind w:firstLine="567"/>
        <w:rPr>
          <w:b/>
          <w:sz w:val="28"/>
          <w:szCs w:val="28"/>
        </w:rPr>
      </w:pPr>
    </w:p>
    <w:p w:rsidR="007E7667" w:rsidRDefault="007E7667" w:rsidP="00ED2C4E">
      <w:pPr>
        <w:rPr>
          <w:b/>
          <w:sz w:val="28"/>
          <w:szCs w:val="28"/>
        </w:rPr>
        <w:sectPr w:rsidR="007E7667" w:rsidSect="00D03715">
          <w:pgSz w:w="16840" w:h="11907" w:orient="landscape" w:code="9"/>
          <w:pgMar w:top="568" w:right="1440" w:bottom="1797" w:left="1440" w:header="720" w:footer="720" w:gutter="0"/>
          <w:cols w:space="720"/>
          <w:docGrid w:linePitch="326"/>
        </w:sectPr>
      </w:pPr>
    </w:p>
    <w:p w:rsidR="007E7667" w:rsidRDefault="007E7667" w:rsidP="00BE17A3">
      <w:pPr>
        <w:jc w:val="center"/>
        <w:rPr>
          <w:b/>
          <w:sz w:val="28"/>
          <w:szCs w:val="28"/>
        </w:rPr>
      </w:pPr>
      <w:r w:rsidRPr="000623B3">
        <w:rPr>
          <w:b/>
          <w:sz w:val="28"/>
          <w:szCs w:val="28"/>
        </w:rPr>
        <w:lastRenderedPageBreak/>
        <w:t>Заключение.</w:t>
      </w:r>
    </w:p>
    <w:p w:rsidR="00ED2C4E" w:rsidRDefault="00ED2C4E" w:rsidP="00ED2C4E">
      <w:pPr>
        <w:ind w:firstLine="567"/>
        <w:jc w:val="center"/>
        <w:rPr>
          <w:b/>
          <w:sz w:val="28"/>
          <w:szCs w:val="28"/>
        </w:rPr>
      </w:pPr>
    </w:p>
    <w:p w:rsidR="007E7667" w:rsidRPr="001E0780" w:rsidRDefault="007E7667" w:rsidP="007E7667">
      <w:pPr>
        <w:jc w:val="both"/>
        <w:rPr>
          <w:sz w:val="28"/>
          <w:szCs w:val="28"/>
        </w:rPr>
      </w:pPr>
      <w:r w:rsidRPr="001E0780">
        <w:rPr>
          <w:sz w:val="28"/>
          <w:szCs w:val="28"/>
        </w:rPr>
        <w:t>На сегодняшний день</w:t>
      </w:r>
      <w:r>
        <w:rPr>
          <w:sz w:val="28"/>
          <w:szCs w:val="28"/>
        </w:rPr>
        <w:t xml:space="preserve"> на территории района действуют 11 библиотек. В течение года активно проводили мероприятия, посвященные 70 - летию Великой Победы, Году литературы, 50 –летию района, 10 –летию со дня образования Пермского края.</w:t>
      </w:r>
    </w:p>
    <w:p w:rsidR="007E7667" w:rsidRDefault="007E7667" w:rsidP="007E7667">
      <w:pPr>
        <w:jc w:val="both"/>
        <w:rPr>
          <w:sz w:val="28"/>
          <w:szCs w:val="28"/>
        </w:rPr>
      </w:pPr>
      <w:r>
        <w:rPr>
          <w:sz w:val="28"/>
          <w:szCs w:val="28"/>
        </w:rPr>
        <w:t xml:space="preserve">Во всех муниципальных  библиотеках района  оформлены стенды «Памятные даты военной истории», книжные выставки и просмотры книг : «В сердцах и книгах память о войне», «Я шлю тебе письмо из 45- го», «Когда была война. Великая отечественная война на страницах «толстых» журналов»  (МБУК «ГЦМБ»), «Парад военных книг», « Память огненных лет», Поклон тебе, солдат России» (МБУК «ГЦДБ»), «Жили и трудились ради Победы», «На войне как на войне», «Война! Твой горький след и в книгах, что на полке» (МБУК «Пашийская библиотека», «Хроника военных лет» (МБУК </w:t>
      </w:r>
      <w:r w:rsidRPr="00A43406">
        <w:rPr>
          <w:sz w:val="28"/>
          <w:szCs w:val="28"/>
        </w:rPr>
        <w:t>«Библиотека медведкинского сельского поселения»), «Войной испепеленные года» (МБУК «Кусье</w:t>
      </w:r>
      <w:r>
        <w:rPr>
          <w:sz w:val="28"/>
          <w:szCs w:val="28"/>
        </w:rPr>
        <w:t>-</w:t>
      </w:r>
      <w:r w:rsidRPr="00A43406">
        <w:rPr>
          <w:sz w:val="28"/>
          <w:szCs w:val="28"/>
        </w:rPr>
        <w:t>Александровская библиотека».</w:t>
      </w:r>
    </w:p>
    <w:p w:rsidR="007E7667" w:rsidRPr="00DD4BFC" w:rsidRDefault="007E7667" w:rsidP="007E7667">
      <w:pPr>
        <w:jc w:val="both"/>
        <w:rPr>
          <w:sz w:val="28"/>
          <w:szCs w:val="28"/>
        </w:rPr>
      </w:pPr>
      <w:r>
        <w:rPr>
          <w:sz w:val="28"/>
          <w:szCs w:val="28"/>
        </w:rPr>
        <w:t xml:space="preserve">При участии ветеранов войны, тружеников тыла, детей войны в библиотеках прошли различные   мероприятия - уроки мужества,  Дни памяти, уроки патриотизма, беседы : «Дети войны», «Женщина на войне», «День памяти узников фашистских лагерей», «Блокада Ленинграда», «А песни тоже воевали», «Мы этот хрупкий мир спасем!» (МБУК «ГЦМБ»), «Улицы нашего поселка», названные в честь героев ВОВ (улица Олега Кошевогов, улица Николая Гастелло» , конкурс чтецов «Набат времени». (МБУК «Библиотека медведкинского сельского поселения»), выставка детского рисунка «Война, война»,, фотовыставка «Мы помним» (библиотека п. Средняя Усьва МБУК «Библиотека Медведкинского сельского поселения», </w:t>
      </w:r>
    </w:p>
    <w:p w:rsidR="007E7667" w:rsidRDefault="007E7667" w:rsidP="007E7667">
      <w:pPr>
        <w:jc w:val="both"/>
        <w:rPr>
          <w:sz w:val="28"/>
          <w:szCs w:val="28"/>
        </w:rPr>
      </w:pPr>
      <w:r>
        <w:rPr>
          <w:sz w:val="28"/>
          <w:szCs w:val="28"/>
        </w:rPr>
        <w:t>При  финансовой поддержке  администрации Горнозаводского муниципального района изданы книги: «Все для фронта, все для Победы. Книга Памяти. Горнозаводский район. - Пермь: ООО «Издательский дом «Типография купца Тарасова»,2014.-280 с. ил.» , «96 – я отдельная стрелковая бригада. Историко – краеведческое издание/Авторы и составители: Бердышев С.Н., Гимадудинов Т.Н., Дерендяев А.В., Сырохватова Т.И.- Теплая Гора, 2015.-60 с.».</w:t>
      </w:r>
    </w:p>
    <w:p w:rsidR="007E7667" w:rsidRDefault="007E7667" w:rsidP="007E7667">
      <w:pPr>
        <w:jc w:val="both"/>
        <w:rPr>
          <w:sz w:val="28"/>
          <w:szCs w:val="28"/>
        </w:rPr>
      </w:pPr>
      <w:r>
        <w:rPr>
          <w:sz w:val="28"/>
          <w:szCs w:val="28"/>
        </w:rPr>
        <w:t xml:space="preserve">В МБУК «Горнозаводская центральная межпоселенческая библиотека» прошла презентация книги «Всё для фронта – всё для Победы». В Книгу Памяти вошла информация о Ветеранах Великой Отечественной войны, награжденных орденами СССР и медалями за самоотверженный труд в годы Великой Отечественной войны и проживающих на территории Горнозаводского района последние 5 лет. В книге также собрана информация о ряде тружеников тыла, ушедших из жизни более 5 лет назад. На сегодняшний день в Горнозаводском районе проживает 267 человек –тружеников тыла.  На Презентации присутствовали представители администрации Горнозаводского муниципального района, председатель </w:t>
      </w:r>
      <w:r>
        <w:rPr>
          <w:sz w:val="28"/>
          <w:szCs w:val="28"/>
        </w:rPr>
        <w:lastRenderedPageBreak/>
        <w:t>Общественной организации ветеранов (пенсионеров) войны, труда, вооруженных сил и правоохранительных органов Горнозаводского района, ветераны войны и труженики тыла г. Горнозаводска, все, кто работал над созданием книги, библиотекари района.</w:t>
      </w:r>
    </w:p>
    <w:p w:rsidR="007E7667" w:rsidRDefault="007E7667" w:rsidP="007E7667">
      <w:pPr>
        <w:jc w:val="both"/>
        <w:rPr>
          <w:sz w:val="28"/>
          <w:szCs w:val="28"/>
        </w:rPr>
      </w:pPr>
      <w:r>
        <w:rPr>
          <w:sz w:val="28"/>
          <w:szCs w:val="28"/>
        </w:rPr>
        <w:t xml:space="preserve">Среди детей и подростков прошел районный  конкурс детского творчества «Наша Война, наша Победа!», в котором приняли участие 219 детей. Конкурс организован МБУК «ГЦМБ». Конкурс проходил в двух номинациях: «Мы о войне стихами говорим», «Поздравительная открытка» , в трех возрастных категориях: 7-10 лет, 11 -14 лет, 15 -18 лет. По результатам конкурса издан сборник стихотворений «Мы о войне стихами говорим» и оформлена выставка «Поздравительная открытка» На подведении итогов конкурса присутствовали труженики тыла, дети войны. </w:t>
      </w:r>
    </w:p>
    <w:p w:rsidR="007E7667" w:rsidRPr="00047776" w:rsidRDefault="007E7667" w:rsidP="007E7667">
      <w:pPr>
        <w:rPr>
          <w:sz w:val="28"/>
          <w:szCs w:val="28"/>
        </w:rPr>
      </w:pPr>
      <w:r w:rsidRPr="00047776">
        <w:rPr>
          <w:sz w:val="28"/>
          <w:szCs w:val="28"/>
        </w:rPr>
        <w:t>Выпущены библиографические пособия малых форм: сборник «Женские судьбы», в который вошли воспоминания кусьинских женщин. (МБУК «Кусье –Александровская библиотека»), «Всю жизнь любил он рисовать войну»(К.</w:t>
      </w:r>
      <w:r>
        <w:rPr>
          <w:sz w:val="28"/>
          <w:szCs w:val="28"/>
        </w:rPr>
        <w:t xml:space="preserve"> </w:t>
      </w:r>
      <w:r w:rsidRPr="00047776">
        <w:rPr>
          <w:sz w:val="28"/>
          <w:szCs w:val="28"/>
        </w:rPr>
        <w:t>Симонов), «Остаюсь военным писателем» (К.Симонов), «Новая военная проза"</w:t>
      </w:r>
      <w:r>
        <w:rPr>
          <w:sz w:val="28"/>
          <w:szCs w:val="28"/>
        </w:rPr>
        <w:t>, «Войны священные страницы. ВОВ на страницах «толстых» журналов в 2010 -2015 г .г.», «Время и память о войне». «Книга про бойца. В. Теркин» (МБУК «ГЦМБ».</w:t>
      </w:r>
    </w:p>
    <w:p w:rsidR="007E7667" w:rsidRDefault="007E7667" w:rsidP="007E7667">
      <w:pPr>
        <w:jc w:val="both"/>
        <w:rPr>
          <w:sz w:val="28"/>
          <w:szCs w:val="28"/>
        </w:rPr>
      </w:pPr>
      <w:r>
        <w:rPr>
          <w:sz w:val="28"/>
          <w:szCs w:val="28"/>
        </w:rPr>
        <w:t>На сайте МБУК «ГЦМБ»  размещена информация:</w:t>
      </w:r>
    </w:p>
    <w:p w:rsidR="007E7667" w:rsidRDefault="007E7667" w:rsidP="007E7667">
      <w:pPr>
        <w:jc w:val="both"/>
        <w:rPr>
          <w:sz w:val="28"/>
          <w:szCs w:val="28"/>
        </w:rPr>
      </w:pPr>
      <w:r>
        <w:rPr>
          <w:sz w:val="28"/>
          <w:szCs w:val="28"/>
        </w:rPr>
        <w:t>-Писатели фронтовики</w:t>
      </w:r>
    </w:p>
    <w:p w:rsidR="007E7667" w:rsidRDefault="007E7667" w:rsidP="007E7667">
      <w:pPr>
        <w:jc w:val="both"/>
        <w:rPr>
          <w:sz w:val="28"/>
          <w:szCs w:val="28"/>
        </w:rPr>
      </w:pPr>
      <w:r>
        <w:rPr>
          <w:sz w:val="28"/>
          <w:szCs w:val="28"/>
        </w:rPr>
        <w:t>-Любимые книги детей войны</w:t>
      </w:r>
    </w:p>
    <w:p w:rsidR="007E7667" w:rsidRDefault="007E7667" w:rsidP="007E7667">
      <w:pPr>
        <w:jc w:val="both"/>
        <w:rPr>
          <w:sz w:val="28"/>
          <w:szCs w:val="28"/>
        </w:rPr>
      </w:pPr>
      <w:r>
        <w:rPr>
          <w:sz w:val="28"/>
          <w:szCs w:val="28"/>
        </w:rPr>
        <w:t xml:space="preserve">-Мероприятия </w:t>
      </w:r>
    </w:p>
    <w:p w:rsidR="007E7667" w:rsidRDefault="007E7667" w:rsidP="007E7667">
      <w:pPr>
        <w:jc w:val="both"/>
        <w:rPr>
          <w:sz w:val="28"/>
          <w:szCs w:val="28"/>
        </w:rPr>
      </w:pPr>
      <w:r>
        <w:rPr>
          <w:sz w:val="28"/>
          <w:szCs w:val="28"/>
        </w:rPr>
        <w:t>В поселке Тёплая Гора прошла акция «Память в камне», посвященная 45- летию памятника Неизвестному солдату и 55 –летия памятника В. И. Ленину. Собравшиеся, в том числе дети, из рассказов очевидцев - теплогорцев узнали истории создания этих памятников.</w:t>
      </w:r>
    </w:p>
    <w:p w:rsidR="007E7667" w:rsidRDefault="007E7667" w:rsidP="007E7667">
      <w:pPr>
        <w:jc w:val="both"/>
        <w:rPr>
          <w:sz w:val="28"/>
          <w:szCs w:val="28"/>
        </w:rPr>
      </w:pPr>
      <w:r>
        <w:rPr>
          <w:sz w:val="28"/>
          <w:szCs w:val="28"/>
        </w:rPr>
        <w:t xml:space="preserve">             </w:t>
      </w:r>
      <w:r w:rsidRPr="00DA67D6">
        <w:rPr>
          <w:sz w:val="28"/>
          <w:szCs w:val="28"/>
        </w:rPr>
        <w:t>Год литературы</w:t>
      </w:r>
      <w:r>
        <w:rPr>
          <w:sz w:val="28"/>
          <w:szCs w:val="28"/>
        </w:rPr>
        <w:t xml:space="preserve">  муниципальные библиотеки района открыли литературными мероприятиями . В МБУК «Горнозаводская центральная межпоселенческая  библиотека» прошли мероприятия: «Страницы мятежной жизни» о жизни и творчестве М. Ю. Лермонтова, «Нобелевский лауреат Борис Пастернак», «Наш Чехов», «Остаюсь военным писателем…», посвященный 100-летию со дня рождения К. Симонова, «Пусть поколения знают» о военной прозе, Презентация четвертой книги стихов Любови Якушевой «Извержение души», встреча с местными поэтами  Алексеем Якимовым «История одного стихотворения», Геннадий Данилов «Избранное».</w:t>
      </w:r>
    </w:p>
    <w:p w:rsidR="007E7667" w:rsidRDefault="007E7667" w:rsidP="007E7667">
      <w:pPr>
        <w:jc w:val="both"/>
        <w:rPr>
          <w:sz w:val="28"/>
          <w:szCs w:val="28"/>
        </w:rPr>
      </w:pPr>
      <w:r>
        <w:rPr>
          <w:sz w:val="28"/>
          <w:szCs w:val="28"/>
        </w:rPr>
        <w:t xml:space="preserve">МБУК «ГЦДБ» был организован и проведен городской конкурс читающих семей «Мама - папа - Я - читаем!», МБУК «Библиотека медведкинского сельского поселения»  для читающих семей организовала конкурс  «Мама, папа и я - читающая семья».  </w:t>
      </w:r>
    </w:p>
    <w:p w:rsidR="007E7667" w:rsidRDefault="007E7667" w:rsidP="007E7667">
      <w:pPr>
        <w:jc w:val="both"/>
        <w:rPr>
          <w:sz w:val="28"/>
          <w:szCs w:val="28"/>
        </w:rPr>
      </w:pPr>
      <w:r>
        <w:rPr>
          <w:sz w:val="28"/>
          <w:szCs w:val="28"/>
        </w:rPr>
        <w:t>Библиотека пос. Теплая Гора пригласила своих читателей на биеннале «Читающая компания».</w:t>
      </w:r>
    </w:p>
    <w:p w:rsidR="007E7667" w:rsidRDefault="007E7667" w:rsidP="007E7667">
      <w:pPr>
        <w:jc w:val="both"/>
        <w:rPr>
          <w:sz w:val="28"/>
          <w:szCs w:val="28"/>
        </w:rPr>
      </w:pPr>
      <w:r>
        <w:rPr>
          <w:sz w:val="28"/>
          <w:szCs w:val="28"/>
        </w:rPr>
        <w:lastRenderedPageBreak/>
        <w:t xml:space="preserve">МБУК «ГЦДБ» и «Пашийская детская библиотека» приняли участие в региональном дне чтения «2015 секунд поэтического чтения», в дни весенних каникул в библиотеках  прошли Недели детской книги. В МБУК «Кусье _Александровская библиотека» прошла конкурсная программа «Суперчитатель года», в библиотеке п.Средняя Усьва  прошел конкурс поэтов «Рассказ на одну букву». </w:t>
      </w:r>
    </w:p>
    <w:p w:rsidR="007E7667" w:rsidRDefault="007E7667" w:rsidP="007E7667">
      <w:pPr>
        <w:jc w:val="both"/>
        <w:rPr>
          <w:sz w:val="28"/>
          <w:szCs w:val="28"/>
        </w:rPr>
      </w:pPr>
      <w:r>
        <w:rPr>
          <w:sz w:val="28"/>
          <w:szCs w:val="28"/>
        </w:rPr>
        <w:t xml:space="preserve">Выпущены библиографические пособия малых форм: «Б. Л. Пастернак. Цель творчества – самоотдача: К 125-летию со дня рождения», «Во всем мне хочется дойти до самой сути. Б. Л. Пастернак», «Антон Павлович Чехов. Код гениальности», «Остаюсь военным писателем…: К 100 –летию со дня рождения К. Симонова», Фэнни Флэн. Жареные зеленые помидоры в кафе «Полустанок», «Книжный дозор. Новинки марта», «Книжный дозор. Новинки апреля»,  «Встречаем весну: Современный круг чтения», «Новая военная проза ХХ1 века», «Войны священные страницы: ВОВ на страницах «толстых « журналов в 2010 - 2015 гг., «Время и память о войне», «Перечитывая Шолохова», «Иосиф Бродский. Поэтический автопортрет». (МБУК «ГЦМБ»). </w:t>
      </w:r>
    </w:p>
    <w:p w:rsidR="007E7667" w:rsidRDefault="007E7667" w:rsidP="007E7667">
      <w:pPr>
        <w:jc w:val="both"/>
        <w:rPr>
          <w:sz w:val="28"/>
          <w:szCs w:val="28"/>
        </w:rPr>
      </w:pPr>
      <w:r>
        <w:rPr>
          <w:sz w:val="28"/>
          <w:szCs w:val="28"/>
        </w:rPr>
        <w:t xml:space="preserve">         Библиотека – филиал№1 (п.Теплая Гора) приняла участие в общероссийской акции </w:t>
      </w:r>
      <w:r w:rsidRPr="0067767E">
        <w:rPr>
          <w:b/>
          <w:sz w:val="28"/>
          <w:szCs w:val="28"/>
        </w:rPr>
        <w:t>«Открой дневник – поймай время».</w:t>
      </w:r>
      <w:r>
        <w:rPr>
          <w:sz w:val="28"/>
          <w:szCs w:val="28"/>
        </w:rPr>
        <w:t xml:space="preserve"> В библиотеке прошли  игры  «Своя игра», игра «Что? Где? Когда?».  Игры были посвящены творчеству писателей и поэтов.    </w:t>
      </w:r>
    </w:p>
    <w:p w:rsidR="007E7667" w:rsidRDefault="007E7667" w:rsidP="007E7667">
      <w:pPr>
        <w:jc w:val="both"/>
        <w:rPr>
          <w:sz w:val="28"/>
          <w:szCs w:val="28"/>
        </w:rPr>
      </w:pPr>
      <w:r>
        <w:rPr>
          <w:sz w:val="28"/>
          <w:szCs w:val="28"/>
        </w:rPr>
        <w:t xml:space="preserve">        МБУК «ГЦМБ» </w:t>
      </w:r>
      <w:r w:rsidRPr="00DA67D6">
        <w:rPr>
          <w:b/>
          <w:sz w:val="28"/>
          <w:szCs w:val="28"/>
        </w:rPr>
        <w:t>БиблиоСумерки</w:t>
      </w:r>
      <w:r>
        <w:rPr>
          <w:sz w:val="28"/>
          <w:szCs w:val="28"/>
        </w:rPr>
        <w:t xml:space="preserve"> «Я иду в библиотеку» провели накануне празднования Дня библиотек.</w:t>
      </w:r>
    </w:p>
    <w:p w:rsidR="007E7667" w:rsidRDefault="007E7667" w:rsidP="007E7667">
      <w:pPr>
        <w:jc w:val="both"/>
        <w:rPr>
          <w:sz w:val="28"/>
          <w:szCs w:val="28"/>
        </w:rPr>
      </w:pPr>
      <w:r>
        <w:rPr>
          <w:sz w:val="28"/>
          <w:szCs w:val="28"/>
        </w:rPr>
        <w:t xml:space="preserve">Библиотека пригласила своих друзей на  </w:t>
      </w:r>
      <w:r w:rsidRPr="00DA67D6">
        <w:rPr>
          <w:sz w:val="28"/>
          <w:szCs w:val="28"/>
        </w:rPr>
        <w:t>БиблиоСУМЕРКИ</w:t>
      </w:r>
      <w:r>
        <w:rPr>
          <w:sz w:val="28"/>
          <w:szCs w:val="28"/>
        </w:rPr>
        <w:t xml:space="preserve"> «Я иду в библиотеку…» . 2015 год – Год 70 –летия  Великой Победы, 60 - летия ОАО «Горнозаводскцемент» и 50  - летия со дня образования города  Горнозаводска и Горнозаводского  района. Эти даты и объединили БиблиоСУМЕРКИ. </w:t>
      </w:r>
    </w:p>
    <w:p w:rsidR="007E7667" w:rsidRDefault="007E7667" w:rsidP="007E7667">
      <w:pPr>
        <w:jc w:val="both"/>
        <w:rPr>
          <w:sz w:val="28"/>
          <w:szCs w:val="28"/>
        </w:rPr>
      </w:pPr>
      <w:r>
        <w:rPr>
          <w:sz w:val="28"/>
          <w:szCs w:val="28"/>
        </w:rPr>
        <w:t xml:space="preserve">На площадке  у библиотеки   в исполнении ветеранов войны и тружеников тыла  звучали песни военных лет.  </w:t>
      </w:r>
    </w:p>
    <w:p w:rsidR="007E7667" w:rsidRDefault="007E7667" w:rsidP="007E7667">
      <w:pPr>
        <w:jc w:val="both"/>
        <w:rPr>
          <w:sz w:val="28"/>
          <w:szCs w:val="28"/>
        </w:rPr>
      </w:pPr>
      <w:r>
        <w:rPr>
          <w:sz w:val="28"/>
          <w:szCs w:val="28"/>
        </w:rPr>
        <w:t xml:space="preserve">Открытый микрофон «Читаем стихи о войне»  собрал  желающих  заявить о себе, прочитать наизусть стихотворение. Многие исполнители читали  стихи собственного сочинения. </w:t>
      </w:r>
    </w:p>
    <w:p w:rsidR="007E7667" w:rsidRDefault="007E7667" w:rsidP="007E7667">
      <w:pPr>
        <w:jc w:val="both"/>
        <w:rPr>
          <w:sz w:val="28"/>
          <w:szCs w:val="28"/>
        </w:rPr>
      </w:pPr>
      <w:r>
        <w:rPr>
          <w:sz w:val="28"/>
          <w:szCs w:val="28"/>
        </w:rPr>
        <w:t>Участники  викторины «Наша память жива»  показали отличные знания истории России.</w:t>
      </w:r>
    </w:p>
    <w:p w:rsidR="007E7667" w:rsidRDefault="007E7667" w:rsidP="007E7667">
      <w:pPr>
        <w:jc w:val="both"/>
        <w:rPr>
          <w:sz w:val="28"/>
          <w:szCs w:val="28"/>
        </w:rPr>
      </w:pPr>
      <w:r>
        <w:rPr>
          <w:sz w:val="28"/>
          <w:szCs w:val="28"/>
        </w:rPr>
        <w:t xml:space="preserve"> А любители путешествий совершили заочную экскурсию по городу Горнозаводску.</w:t>
      </w:r>
    </w:p>
    <w:p w:rsidR="007E7667" w:rsidRDefault="007E7667" w:rsidP="007E7667">
      <w:pPr>
        <w:jc w:val="both"/>
        <w:rPr>
          <w:sz w:val="28"/>
          <w:szCs w:val="28"/>
        </w:rPr>
      </w:pPr>
      <w:r>
        <w:rPr>
          <w:sz w:val="28"/>
          <w:szCs w:val="28"/>
        </w:rPr>
        <w:t>Непростое задание было предложено гостям на литературную тему: узнать по строчкам из произведений литературного героя. Но и тут, все справились.</w:t>
      </w:r>
    </w:p>
    <w:p w:rsidR="007E7667" w:rsidRDefault="007E7667" w:rsidP="007E7667">
      <w:pPr>
        <w:jc w:val="both"/>
        <w:rPr>
          <w:sz w:val="28"/>
          <w:szCs w:val="28"/>
        </w:rPr>
      </w:pPr>
      <w:r>
        <w:rPr>
          <w:sz w:val="28"/>
          <w:szCs w:val="28"/>
        </w:rPr>
        <w:t xml:space="preserve">В этот вечер можно было  побывать и в роли библиотекаря, приняв участие в игре  «Настоящий книгоход». </w:t>
      </w:r>
    </w:p>
    <w:p w:rsidR="007E7667" w:rsidRDefault="007E7667" w:rsidP="007E7667">
      <w:pPr>
        <w:jc w:val="both"/>
        <w:rPr>
          <w:sz w:val="28"/>
          <w:szCs w:val="28"/>
        </w:rPr>
      </w:pPr>
      <w:r>
        <w:rPr>
          <w:sz w:val="28"/>
          <w:szCs w:val="28"/>
        </w:rPr>
        <w:t xml:space="preserve">На протяжении всего мероприятия,  у гостей  была возможность оставить на «Стене пожеланий» поздравление или пожелание любимому городу. Вот некоторые из них: «Ты старше меня на 38 лет, но я чувствую, что ты, как и я, юный и красивый! Будем идти с тобой нога в ногу, помогая друг другу!», </w:t>
      </w:r>
      <w:r>
        <w:rPr>
          <w:sz w:val="28"/>
          <w:szCs w:val="28"/>
        </w:rPr>
        <w:lastRenderedPageBreak/>
        <w:t xml:space="preserve">«Пусть город наш растет и зеленеет, украшая улицы свои, а дети пусть  бегают и смеются, в небо голубое отпуская голубей!». </w:t>
      </w:r>
    </w:p>
    <w:p w:rsidR="007E7667" w:rsidRDefault="007E7667" w:rsidP="007E7667">
      <w:pPr>
        <w:jc w:val="both"/>
        <w:rPr>
          <w:sz w:val="28"/>
          <w:szCs w:val="28"/>
        </w:rPr>
      </w:pPr>
      <w:r>
        <w:rPr>
          <w:sz w:val="28"/>
          <w:szCs w:val="28"/>
        </w:rPr>
        <w:t xml:space="preserve">      В отчетном году исполнилось 120 лет Пашийской библиотеке, одной из  старейших  библиотек Пермского края.         </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Пашийская библиотека имеет свою интересную историю и является старейшей, в последствии профсоюзной, библиотекой  района. Первые сведения о библиотеке в поселке Архангело-Пашийского завода появляются в 1895 году.</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В это время, а точнее, с октября 1894 по 1897 год в Пашии жил будущий уральский писатель-демократ Александр Гаврилович Туркин. Он работал конторщиком в заводской конторе и писал статьи в екатеринбургскую газету «Урал». В своих заметках он рассказывал не только о тяжелом  положении рабочих на Архангело-Пашийском заводе, но и о других событиях в жизни поселка – о работе при заводской конторе  драматического  кружка, который поставил «Женитьбу» Гоголя, об открытии, пусть небольшой, но общедоступной библиотеки завода, состоящей из нескольких десятков томов приложений к популярному тогда журналу «Природа и люди» и некоторых других изданий. Книги размещались в нескольких книжных шкафах в заводской конторе и ими, наверное, могли пользоваться  не только служащие завода, на средства которых она содержалась, но все желающие.</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О том, что «Библиотека служащих Пашийского завода» действительно существовала, говорит нам печать на одной из книг из старого фонда библиотеки, который сейчас находится в Горнозаводском районном музее. Такая печать стоит на книге «Гергарт Гауитман. Полное собрание сочинений. Т.3. Приложение к журналу «Нива» на 1908 год. – С-Петербург,1908.»</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В 1906 году в Архангело-Пашийский завод из Перми был сослан под гласный надзор полиции врач Иван Калустович Курдов. Он жил в поселке до марта 1913 года. Кроме врачебной деятельности  И.К.Курдов вел в Пашии большую общественную работу. По его инициативе и по примеру губернского города в 1909-1910 годах в  поселке организуется Общество «Народный дом» (так в России в конце XIXвека назывались клубные учреждения), в который и передается библиотека  служащих  Пашийского завода. На средства Общества «Народный дом» библиотека пополняется и преобразуется в бесплатную библиотеку-читальню для всего поселка, считавшуюся одной из лучших в уезде. На библиотечных книгах появляется новая печать «Пашийская бесплатная библиотека-читальня». На книге Гергарт Гауитман. Т.3 печать «Библиотека служащих Пашийского завода» перечеркнута и поставлена новая – «Пашийская бесплатная библиотека-читальня».</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 xml:space="preserve">Существование  библиотеки в поселке в эти годы подтверждается в отчете Общества потребителей, созданного в Пашии в 1887 году, в котором говорится, что с 1909 по 1914 годы на приобретение книг и содержание </w:t>
      </w:r>
      <w:r w:rsidRPr="00355C13">
        <w:rPr>
          <w:color w:val="333333"/>
          <w:sz w:val="28"/>
          <w:szCs w:val="28"/>
        </w:rPr>
        <w:lastRenderedPageBreak/>
        <w:t>бесплатной библиотеки-читальни из прибыли Общества было внесено 175 рублей.</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Сразу же после организации Общества «Народный дом» по подписке  производится сбор денежных средств на строительство собственного здания для кружковой работы, библиотеки</w:t>
      </w:r>
      <w:r>
        <w:rPr>
          <w:rFonts w:ascii="Tahoma" w:hAnsi="Tahoma" w:cs="Tahoma"/>
          <w:color w:val="333333"/>
          <w:sz w:val="21"/>
          <w:szCs w:val="21"/>
        </w:rPr>
        <w:t xml:space="preserve"> и театра. </w:t>
      </w:r>
      <w:r w:rsidRPr="00355C13">
        <w:rPr>
          <w:color w:val="333333"/>
          <w:sz w:val="28"/>
          <w:szCs w:val="28"/>
        </w:rPr>
        <w:t>Подписка проводилась среди рабочих и служащих завода, в дирекции завода. Общество потребителей выделило на строительство 500 рублей, некоторую часть средств предоставило и уездное земство.</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К 1914 году проект здания был готов. На Никольской улице откупается участок земли и летом этого же года начинается строительство «Народного дома».</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Здание «Народного дома», в основном, было построено к 1917 году, но начавшиеся революционные события и гражданская война приостановили строительство и все отделочные работы, настил полов, потолков, устройство сцены проводились уже в 1920-х годах силами комсомольцев и молодежи.  Молодежи нужен был клуб, поэтому трудились с большим энтузиазмом. 7 ноября 1920 года в Пашии был торжественно открыт «Народный дом», который стал называться  «Пашийский рабочий клуб».  </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 А месяцем раньше - 1 октября 1920 года в Пашии вновь открывается общедоступная читальня. Эту дату и принято считать официальной датой открытия в поселке Пашия библиотеки. Называлась она «Пашийская библиотека-читальня». Первым библиотекарем стала Евстолия Ивановна Лабутина.</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В первое время библиотека располагалась в нижнем этаже лесной конторы завода (бывшего дома управителя завода купца Косолапова). Фонд ее был небольшой – около одной тысячи книг. В основном, это были книги, конфискованные у местных богачей, и подшивки старинных журналов. </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В 1922 году в ноябре библиотека была переведена в только что достроенный второй этаж Народного дома, где она и пребывает по сей день. Е.И.Лабутина в семидесятые годы вспоминала: «До сих пор помню, как все было: кирпичные стены «обсахарились» толстым слоем инея, чернила застывали. В то время библиотекаря считали всезнающим: приходишь на завод, а рабочие тут как тут: о новостях спрашивают. Были у нас библиотеки-передвижки. На Зыковский приходилось пешком ходить, иногда на лошади».</w:t>
      </w:r>
    </w:p>
    <w:p w:rsidR="007E7667" w:rsidRPr="00355C13" w:rsidRDefault="007E7667" w:rsidP="007E7667">
      <w:pPr>
        <w:pStyle w:val="a3"/>
        <w:spacing w:before="0" w:beforeAutospacing="0" w:after="150" w:afterAutospacing="0"/>
        <w:jc w:val="both"/>
        <w:rPr>
          <w:color w:val="333333"/>
          <w:sz w:val="28"/>
          <w:szCs w:val="28"/>
        </w:rPr>
      </w:pPr>
      <w:r w:rsidRPr="00355C13">
        <w:rPr>
          <w:color w:val="333333"/>
          <w:sz w:val="28"/>
          <w:szCs w:val="28"/>
        </w:rPr>
        <w:t xml:space="preserve">Восстановлены фамилии почти всех библиотекарей, которые трудились в пашийской библиотеке. Е.И.Лабутина в первый раз проработала в библиотеке недолго. В 1923 году в Пашию с Пермских библиотечных курсов была направлена Зинаида Александровна Кусакина. С конца 20-х до 1931 года библиотеку возглавляет Константинова Александра Ивановна. В 1931 году на смену ей пришла Субботина Надежда Николаевна, которая проработала до </w:t>
      </w:r>
      <w:r w:rsidRPr="00355C13">
        <w:rPr>
          <w:color w:val="333333"/>
          <w:sz w:val="28"/>
          <w:szCs w:val="28"/>
        </w:rPr>
        <w:lastRenderedPageBreak/>
        <w:t>ноября 1932 года. В это время в библиотеку вновь возвращается Е.И.Лабутина и трудится здесь до 1938 года. Вместе с ней в библиотеке начала работать Семенова Августа</w:t>
      </w:r>
      <w:r>
        <w:rPr>
          <w:rFonts w:ascii="Tahoma" w:hAnsi="Tahoma" w:cs="Tahoma"/>
          <w:color w:val="333333"/>
          <w:sz w:val="21"/>
          <w:szCs w:val="21"/>
        </w:rPr>
        <w:t xml:space="preserve"> </w:t>
      </w:r>
      <w:r w:rsidRPr="00355C13">
        <w:rPr>
          <w:color w:val="333333"/>
          <w:sz w:val="28"/>
          <w:szCs w:val="28"/>
        </w:rPr>
        <w:t>Федоровна.  Она вспоминала, что много занимались ликбезом, учили рабочих доменного цеха читать и писать. Приглашали их в библиотеку, там  им читали книги. Беседы о прочитанном проходили всегда интересно.  А.Ф.Семенова работала в библиотеке до 1940 года. Неизвестно, продолжала ли библиотека свою деятельность  в военные годы, и кто был библиотекарем. Но точно известно, что клуб в эти годы работал, показывали кинофильмы. Скорее всего, библиотека тоже работала. После окончания войны в библиотеку в 1945 году вновь возвращается Семенова Августа Федоровна. Проработав два года, она передала библиотеку в 1947 году Костаревой (Третьяковой) Тамаре Дмитриевне, окончившей библиотечный техникум. Более 20 лет отдала  Пашийской библиотеке М.В. Каретникова, которая была направлена сюда по путевке отдела культуры г. Перми в 1951 году. С приходом Маргариты Васильевны все преобразилось не только внешне. Вырос книжный фонд, открылись передвижные библиотеки в заводских цехах, а главное – люди потянулись в библиотеку. Читателей приглашали на конференции, вечера, для них готовили обзоры, беседы. В 1961 году библиотека была удостоена звания «Лучшая библиотека профсоюзов Пермской области». В 1963 году в библиотеку пришла работать Маргарита Николаевна Верхоланцева. Педагог по образованию, она была человеком добрым, отзывчивым, хорошо знала и любила литературу, сама много читала. Многие читатели до сих пор помнят этих двух замечательных женщин, отдавших пашийской библиотеке много сил, энергии, душевной теплоты. Около 20 лет проработала в пашийской библиотеке Новикова Татьяна Петровна. В 70-е, 80-е годы здесь трудились Ширинкина Лидия Владимировна, Теплоухова Татьяна Васильевна, Овчинникова Татьяна Ивановна, Банная Наталья Викторовна, Золотарева Валентина Александровна, Рожкова Татьяна Валерьевна.</w:t>
      </w:r>
    </w:p>
    <w:p w:rsidR="007E7667" w:rsidRDefault="007E7667" w:rsidP="007E7667">
      <w:pPr>
        <w:pStyle w:val="a3"/>
        <w:spacing w:before="0" w:beforeAutospacing="0" w:after="150" w:afterAutospacing="0"/>
        <w:jc w:val="both"/>
        <w:rPr>
          <w:color w:val="333333"/>
          <w:sz w:val="28"/>
          <w:szCs w:val="28"/>
        </w:rPr>
      </w:pPr>
      <w:r w:rsidRPr="00355C13">
        <w:rPr>
          <w:color w:val="333333"/>
          <w:sz w:val="28"/>
          <w:szCs w:val="28"/>
        </w:rPr>
        <w:t xml:space="preserve"> В июле 1994 года библиотека  передана отделу культуры администрации Горнозаводского района. </w:t>
      </w:r>
      <w:r>
        <w:rPr>
          <w:color w:val="333333"/>
          <w:sz w:val="28"/>
          <w:szCs w:val="28"/>
        </w:rPr>
        <w:t>Библиотека работает в составе МУ «ЦБС»</w:t>
      </w:r>
    </w:p>
    <w:p w:rsidR="007E7667" w:rsidRDefault="007E7667" w:rsidP="007E7667">
      <w:pPr>
        <w:jc w:val="both"/>
        <w:rPr>
          <w:sz w:val="28"/>
          <w:szCs w:val="28"/>
        </w:rPr>
      </w:pPr>
      <w:r>
        <w:rPr>
          <w:color w:val="333333"/>
          <w:sz w:val="28"/>
          <w:szCs w:val="28"/>
        </w:rPr>
        <w:t>С 2008 года библиотека самостоятельное юридическое лицо : муниципальное бюджетное  учреждение культуры «Пашийская библиотека».</w:t>
      </w:r>
      <w:r>
        <w:rPr>
          <w:sz w:val="28"/>
          <w:szCs w:val="28"/>
        </w:rPr>
        <w:t xml:space="preserve"> Директор - Чувызгалова Валентина Павловна, победитель краевого конкурса «Библиотекарь года – 2011», победитель краевого конкурса «Библиотека года -2012», победитель краевого конкурса «Лучшая сельская библиотека -2013»,</w:t>
      </w:r>
      <w:r w:rsidRPr="00DC625F">
        <w:rPr>
          <w:sz w:val="28"/>
          <w:szCs w:val="28"/>
        </w:rPr>
        <w:t xml:space="preserve"> </w:t>
      </w:r>
      <w:r>
        <w:rPr>
          <w:sz w:val="28"/>
          <w:szCs w:val="28"/>
        </w:rPr>
        <w:t xml:space="preserve">победитель конкурса лучших муниципальных учреждений культуры и их  работников, находящихся на территории сельских поселений в </w:t>
      </w:r>
      <w:smartTag w:uri="urn:schemas-microsoft-com:office:smarttags" w:element="metricconverter">
        <w:smartTagPr>
          <w:attr w:name="ProductID" w:val="2014 г"/>
        </w:smartTagPr>
        <w:r>
          <w:rPr>
            <w:sz w:val="28"/>
            <w:szCs w:val="28"/>
          </w:rPr>
          <w:t>2014 г</w:t>
        </w:r>
      </w:smartTag>
      <w:r>
        <w:rPr>
          <w:sz w:val="28"/>
          <w:szCs w:val="28"/>
        </w:rPr>
        <w:t>.</w:t>
      </w:r>
    </w:p>
    <w:p w:rsidR="00D03715" w:rsidRDefault="00D03715" w:rsidP="007E7667">
      <w:pPr>
        <w:jc w:val="both"/>
        <w:rPr>
          <w:sz w:val="28"/>
          <w:szCs w:val="28"/>
        </w:rPr>
      </w:pPr>
    </w:p>
    <w:p w:rsidR="00D03715" w:rsidRDefault="00D03715" w:rsidP="007E7667">
      <w:pPr>
        <w:jc w:val="both"/>
        <w:rPr>
          <w:sz w:val="28"/>
          <w:szCs w:val="28"/>
        </w:rPr>
      </w:pPr>
    </w:p>
    <w:p w:rsidR="00D03715" w:rsidRDefault="00D03715" w:rsidP="007E7667">
      <w:pPr>
        <w:jc w:val="both"/>
        <w:rPr>
          <w:sz w:val="28"/>
          <w:szCs w:val="28"/>
        </w:rPr>
      </w:pPr>
    </w:p>
    <w:p w:rsidR="00D03715" w:rsidRDefault="00D03715" w:rsidP="007E7667">
      <w:pPr>
        <w:jc w:val="both"/>
        <w:rPr>
          <w:sz w:val="28"/>
          <w:szCs w:val="28"/>
        </w:rPr>
      </w:pPr>
    </w:p>
    <w:sectPr w:rsidR="00D03715" w:rsidSect="00D03715">
      <w:pgSz w:w="11907" w:h="16840" w:code="9"/>
      <w:pgMar w:top="1440" w:right="567" w:bottom="1440"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B4C" w:rsidRDefault="00A56B4C" w:rsidP="008160D2">
      <w:r>
        <w:separator/>
      </w:r>
    </w:p>
  </w:endnote>
  <w:endnote w:type="continuationSeparator" w:id="0">
    <w:p w:rsidR="00A56B4C" w:rsidRDefault="00A56B4C" w:rsidP="00816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A1" w:rsidRDefault="004D22A1">
    <w:pPr>
      <w:pStyle w:val="af7"/>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w:t>
    </w:r>
    <w:r>
      <w:rPr>
        <w:rStyle w:val="af9"/>
      </w:rPr>
      <w:fldChar w:fldCharType="end"/>
    </w:r>
  </w:p>
  <w:p w:rsidR="004D22A1" w:rsidRDefault="004D22A1">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B4C" w:rsidRDefault="00A56B4C" w:rsidP="008160D2">
      <w:r>
        <w:separator/>
      </w:r>
    </w:p>
  </w:footnote>
  <w:footnote w:type="continuationSeparator" w:id="0">
    <w:p w:rsidR="00A56B4C" w:rsidRDefault="00A56B4C" w:rsidP="008160D2">
      <w:r>
        <w:continuationSeparator/>
      </w:r>
    </w:p>
  </w:footnote>
  <w:footnote w:id="1">
    <w:p w:rsidR="004D22A1" w:rsidRDefault="004D22A1" w:rsidP="00397A8D">
      <w:pPr>
        <w:pStyle w:val="ae"/>
      </w:pPr>
      <w:r>
        <w:rPr>
          <w:rStyle w:val="ad"/>
        </w:rPr>
        <w:t>*</w:t>
      </w:r>
      <w:r>
        <w:t xml:space="preserve"> Старше 18лет</w:t>
      </w:r>
    </w:p>
  </w:footnote>
  <w:footnote w:id="2">
    <w:p w:rsidR="004D22A1" w:rsidRDefault="004D22A1" w:rsidP="008160D2">
      <w:r>
        <w:rPr>
          <w:rStyle w:val="ad"/>
        </w:rPr>
        <w:t>*</w:t>
      </w:r>
      <w:r>
        <w:t xml:space="preserve"> Б - библиографическая, Ф – фактографическая, П – полнотекстовая.</w:t>
      </w:r>
    </w:p>
    <w:p w:rsidR="004D22A1" w:rsidRDefault="004D22A1" w:rsidP="008160D2">
      <w:pPr>
        <w:pStyle w:val="ae"/>
      </w:pPr>
    </w:p>
  </w:footnote>
  <w:footnote w:id="3">
    <w:p w:rsidR="004D22A1" w:rsidRPr="00602B92" w:rsidRDefault="004D22A1" w:rsidP="008160D2">
      <w:pPr>
        <w:pStyle w:val="ae"/>
      </w:pPr>
      <w:r w:rsidRPr="00602B92">
        <w:rPr>
          <w:rStyle w:val="ad"/>
        </w:rPr>
        <w:t>*</w:t>
      </w:r>
      <w:r w:rsidRPr="00602B92">
        <w:t xml:space="preserve"> справки, выполненные по запросам, поступившим заочно, без посещения библиотеки.</w:t>
      </w:r>
    </w:p>
  </w:footnote>
  <w:footnote w:id="4">
    <w:p w:rsidR="004D22A1" w:rsidRPr="00602B92" w:rsidRDefault="004D22A1" w:rsidP="008160D2">
      <w:pPr>
        <w:pStyle w:val="ae"/>
      </w:pPr>
      <w:r w:rsidRPr="00602B92">
        <w:rPr>
          <w:rStyle w:val="ad"/>
        </w:rPr>
        <w:t>**</w:t>
      </w:r>
      <w:r w:rsidRPr="00602B92">
        <w:t xml:space="preserve"> запросы и ответы по электронной почте, а также справки, выполненные виртуальной справочной службой.</w:t>
      </w:r>
    </w:p>
  </w:footnote>
  <w:footnote w:id="5">
    <w:p w:rsidR="004D22A1" w:rsidRDefault="004D22A1" w:rsidP="008160D2">
      <w:pPr>
        <w:pStyle w:val="ae"/>
        <w:ind w:firstLine="360"/>
        <w:rPr>
          <w:sz w:val="24"/>
        </w:rPr>
      </w:pPr>
      <w:r w:rsidRPr="00602B92">
        <w:rPr>
          <w:rStyle w:val="ad"/>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footnote>
  <w:footnote w:id="6">
    <w:p w:rsidR="004D22A1" w:rsidRDefault="004D22A1" w:rsidP="00F964F1">
      <w:pPr>
        <w:pStyle w:val="ae"/>
      </w:pPr>
      <w:r>
        <w:rPr>
          <w:rStyle w:val="ad"/>
        </w:rPr>
        <w:t>*</w:t>
      </w:r>
      <w:r>
        <w:t xml:space="preserve"> Цифры должны совпадать с данными 6НК</w:t>
      </w:r>
    </w:p>
  </w:footnote>
  <w:footnote w:id="7">
    <w:p w:rsidR="004D22A1" w:rsidRDefault="004D22A1" w:rsidP="00397A8D">
      <w:pPr>
        <w:pStyle w:val="ae"/>
        <w:jc w:val="both"/>
        <w:rPr>
          <w:sz w:val="18"/>
        </w:rPr>
      </w:pPr>
      <w:r>
        <w:rPr>
          <w:rStyle w:val="ad"/>
          <w:sz w:val="18"/>
        </w:rPr>
        <w:t>*</w:t>
      </w:r>
      <w:r>
        <w:rPr>
          <w:sz w:val="18"/>
        </w:rPr>
        <w:t xml:space="preserve"> через косую черту ( / ) указываются коллективные консультации на семинарах, производственных учёбах, творческих лабораториях, областных мероприятиях </w:t>
      </w:r>
    </w:p>
  </w:footnote>
  <w:footnote w:id="8">
    <w:p w:rsidR="004D22A1" w:rsidRPr="005320B5" w:rsidRDefault="004D22A1" w:rsidP="008160D2">
      <w:pPr>
        <w:rPr>
          <w:rStyle w:val="ad"/>
        </w:rPr>
      </w:pPr>
    </w:p>
    <w:p w:rsidR="004D22A1" w:rsidRDefault="004D22A1" w:rsidP="008160D2">
      <w:pPr>
        <w:pStyle w:val="a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9703711"/>
      <w:docPartObj>
        <w:docPartGallery w:val="Page Numbers (Top of Page)"/>
        <w:docPartUnique/>
      </w:docPartObj>
    </w:sdtPr>
    <w:sdtEndPr/>
    <w:sdtContent>
      <w:p w:rsidR="004D22A1" w:rsidRDefault="004D22A1">
        <w:pPr>
          <w:pStyle w:val="afb"/>
          <w:jc w:val="center"/>
        </w:pPr>
        <w:r>
          <w:fldChar w:fldCharType="begin"/>
        </w:r>
        <w:r>
          <w:instrText>PAGE   \* MERGEFORMAT</w:instrText>
        </w:r>
        <w:r>
          <w:fldChar w:fldCharType="separate"/>
        </w:r>
        <w:r w:rsidR="00EE340C">
          <w:rPr>
            <w:noProof/>
          </w:rPr>
          <w:t>8</w:t>
        </w:r>
        <w:r>
          <w:fldChar w:fldCharType="end"/>
        </w:r>
      </w:p>
    </w:sdtContent>
  </w:sdt>
  <w:p w:rsidR="004D22A1" w:rsidRDefault="004D22A1">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4CDC"/>
    <w:multiLevelType w:val="hybridMultilevel"/>
    <w:tmpl w:val="BDB2C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730FAE"/>
    <w:multiLevelType w:val="singleLevel"/>
    <w:tmpl w:val="6B9CC260"/>
    <w:lvl w:ilvl="0">
      <w:start w:val="21"/>
      <w:numFmt w:val="bullet"/>
      <w:lvlText w:val=""/>
      <w:lvlJc w:val="left"/>
      <w:pPr>
        <w:tabs>
          <w:tab w:val="num" w:pos="360"/>
        </w:tabs>
        <w:ind w:left="360" w:hanging="360"/>
      </w:pPr>
      <w:rPr>
        <w:rFonts w:ascii="Symbol" w:hAnsi="Symbol" w:hint="default"/>
      </w:rPr>
    </w:lvl>
  </w:abstractNum>
  <w:abstractNum w:abstractNumId="2">
    <w:nsid w:val="077B1A1F"/>
    <w:multiLevelType w:val="hybridMultilevel"/>
    <w:tmpl w:val="5372B1D2"/>
    <w:lvl w:ilvl="0" w:tplc="2A50A8C0">
      <w:start w:val="4"/>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576A9F"/>
    <w:multiLevelType w:val="hybridMultilevel"/>
    <w:tmpl w:val="DB70E1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6645D7"/>
    <w:multiLevelType w:val="hybridMultilevel"/>
    <w:tmpl w:val="123255D2"/>
    <w:lvl w:ilvl="0" w:tplc="04190001">
      <w:start w:val="1"/>
      <w:numFmt w:val="bullet"/>
      <w:lvlText w:val=""/>
      <w:lvlJc w:val="left"/>
      <w:pPr>
        <w:tabs>
          <w:tab w:val="num" w:pos="644"/>
        </w:tabs>
        <w:ind w:left="644" w:hanging="360"/>
      </w:pPr>
      <w:rPr>
        <w:rFonts w:ascii="Symbol" w:hAnsi="Symbol"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nsid w:val="17F958DE"/>
    <w:multiLevelType w:val="hybridMultilevel"/>
    <w:tmpl w:val="DE086E58"/>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8BA3DCB"/>
    <w:multiLevelType w:val="hybridMultilevel"/>
    <w:tmpl w:val="D23A7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77F61BA"/>
    <w:multiLevelType w:val="hybridMultilevel"/>
    <w:tmpl w:val="A5F2B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3C0195"/>
    <w:multiLevelType w:val="hybridMultilevel"/>
    <w:tmpl w:val="3794AFB0"/>
    <w:lvl w:ilvl="0" w:tplc="439AC55E">
      <w:start w:val="1"/>
      <w:numFmt w:val="bullet"/>
      <w:lvlText w:val=""/>
      <w:lvlJc w:val="left"/>
      <w:pPr>
        <w:ind w:left="720" w:hanging="360"/>
      </w:pPr>
      <w:rPr>
        <w:rFonts w:ascii="Symbol" w:eastAsia="Calibri" w:hAnsi="Symbol" w:cs="Arial"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B81EE7"/>
    <w:multiLevelType w:val="hybridMultilevel"/>
    <w:tmpl w:val="B4EEB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C412D2"/>
    <w:multiLevelType w:val="singleLevel"/>
    <w:tmpl w:val="D84A0834"/>
    <w:lvl w:ilvl="0">
      <w:start w:val="1"/>
      <w:numFmt w:val="bullet"/>
      <w:lvlText w:val="-"/>
      <w:lvlJc w:val="left"/>
      <w:pPr>
        <w:tabs>
          <w:tab w:val="num" w:pos="360"/>
        </w:tabs>
        <w:ind w:left="360" w:hanging="360"/>
      </w:pPr>
      <w:rPr>
        <w:rFonts w:hint="default"/>
      </w:rPr>
    </w:lvl>
  </w:abstractNum>
  <w:abstractNum w:abstractNumId="11">
    <w:nsid w:val="3DC279E5"/>
    <w:multiLevelType w:val="hybridMultilevel"/>
    <w:tmpl w:val="1A9077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EB447FF"/>
    <w:multiLevelType w:val="hybridMultilevel"/>
    <w:tmpl w:val="34004FFE"/>
    <w:lvl w:ilvl="0" w:tplc="2E84D0F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6364F29"/>
    <w:multiLevelType w:val="multilevel"/>
    <w:tmpl w:val="39E2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222F8B"/>
    <w:multiLevelType w:val="multilevel"/>
    <w:tmpl w:val="5F8C1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AF1D5A"/>
    <w:multiLevelType w:val="multilevel"/>
    <w:tmpl w:val="596C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277833"/>
    <w:multiLevelType w:val="hybridMultilevel"/>
    <w:tmpl w:val="43C410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C3251F6"/>
    <w:multiLevelType w:val="singleLevel"/>
    <w:tmpl w:val="D84A0834"/>
    <w:lvl w:ilvl="0">
      <w:start w:val="6"/>
      <w:numFmt w:val="bullet"/>
      <w:lvlText w:val="-"/>
      <w:lvlJc w:val="left"/>
      <w:pPr>
        <w:tabs>
          <w:tab w:val="num" w:pos="360"/>
        </w:tabs>
        <w:ind w:left="360" w:hanging="360"/>
      </w:pPr>
      <w:rPr>
        <w:rFonts w:hint="default"/>
      </w:rPr>
    </w:lvl>
  </w:abstractNum>
  <w:abstractNum w:abstractNumId="18">
    <w:nsid w:val="4FE84A02"/>
    <w:multiLevelType w:val="multilevel"/>
    <w:tmpl w:val="04E4E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637DC4"/>
    <w:multiLevelType w:val="hybridMultilevel"/>
    <w:tmpl w:val="87FEA128"/>
    <w:lvl w:ilvl="0" w:tplc="B9F6816C">
      <w:start w:val="1"/>
      <w:numFmt w:val="bullet"/>
      <w:lvlText w:val=""/>
      <w:lvlJc w:val="left"/>
      <w:pPr>
        <w:ind w:left="720" w:hanging="360"/>
      </w:pPr>
      <w:rPr>
        <w:rFonts w:ascii="Symbol" w:eastAsia="Calibri" w:hAnsi="Symbol" w:cs="Aria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463141B"/>
    <w:multiLevelType w:val="hybridMultilevel"/>
    <w:tmpl w:val="E320EA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DC3CC6"/>
    <w:multiLevelType w:val="multilevel"/>
    <w:tmpl w:val="753E6A58"/>
    <w:lvl w:ilvl="0">
      <w:start w:val="13"/>
      <w:numFmt w:val="decimal"/>
      <w:lvlText w:val="%1"/>
      <w:lvlJc w:val="left"/>
      <w:pPr>
        <w:tabs>
          <w:tab w:val="num" w:pos="735"/>
        </w:tabs>
        <w:ind w:left="735" w:hanging="735"/>
      </w:pPr>
      <w:rPr>
        <w:rFonts w:hint="default"/>
      </w:rPr>
    </w:lvl>
    <w:lvl w:ilvl="1">
      <w:start w:val="4"/>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A1B182C"/>
    <w:multiLevelType w:val="singleLevel"/>
    <w:tmpl w:val="300A67EC"/>
    <w:lvl w:ilvl="0">
      <w:numFmt w:val="bullet"/>
      <w:lvlText w:val="-"/>
      <w:lvlJc w:val="left"/>
      <w:pPr>
        <w:tabs>
          <w:tab w:val="num" w:pos="360"/>
        </w:tabs>
        <w:ind w:left="360" w:hanging="360"/>
      </w:pPr>
      <w:rPr>
        <w:rFonts w:hint="default"/>
      </w:rPr>
    </w:lvl>
  </w:abstractNum>
  <w:abstractNum w:abstractNumId="23">
    <w:nsid w:val="5BE531B4"/>
    <w:multiLevelType w:val="hybridMultilevel"/>
    <w:tmpl w:val="83C8173C"/>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24">
    <w:nsid w:val="5F033762"/>
    <w:multiLevelType w:val="hybridMultilevel"/>
    <w:tmpl w:val="04D60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B74E6B"/>
    <w:multiLevelType w:val="hybridMultilevel"/>
    <w:tmpl w:val="69B22A80"/>
    <w:lvl w:ilvl="0" w:tplc="71987352">
      <w:start w:val="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B1D7BE0"/>
    <w:multiLevelType w:val="hybridMultilevel"/>
    <w:tmpl w:val="172C5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50291E"/>
    <w:multiLevelType w:val="hybridMultilevel"/>
    <w:tmpl w:val="7BC6FCE2"/>
    <w:lvl w:ilvl="0" w:tplc="400A17CE">
      <w:start w:val="4"/>
      <w:numFmt w:val="bullet"/>
      <w:lvlText w:val=""/>
      <w:lvlJc w:val="left"/>
      <w:pPr>
        <w:ind w:left="786"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D402A6"/>
    <w:multiLevelType w:val="multilevel"/>
    <w:tmpl w:val="3C282F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720F69AC"/>
    <w:multiLevelType w:val="hybridMultilevel"/>
    <w:tmpl w:val="18385F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33A3CF5"/>
    <w:multiLevelType w:val="hybridMultilevel"/>
    <w:tmpl w:val="2F6EF19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nsid w:val="75CA1595"/>
    <w:multiLevelType w:val="multilevel"/>
    <w:tmpl w:val="4CE20C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76A15FBF"/>
    <w:multiLevelType w:val="hybridMultilevel"/>
    <w:tmpl w:val="6D26A854"/>
    <w:lvl w:ilvl="0" w:tplc="4E34742A">
      <w:start w:val="1"/>
      <w:numFmt w:val="decimal"/>
      <w:lvlText w:val="%1."/>
      <w:lvlJc w:val="left"/>
      <w:pPr>
        <w:tabs>
          <w:tab w:val="num" w:pos="567"/>
        </w:tabs>
        <w:ind w:left="567" w:hanging="360"/>
      </w:pPr>
      <w:rPr>
        <w:rFonts w:hint="default"/>
        <w:b/>
      </w:rPr>
    </w:lvl>
    <w:lvl w:ilvl="1" w:tplc="0870F1B8">
      <w:numFmt w:val="none"/>
      <w:lvlText w:val=""/>
      <w:lvlJc w:val="left"/>
      <w:pPr>
        <w:tabs>
          <w:tab w:val="num" w:pos="360"/>
        </w:tabs>
      </w:pPr>
    </w:lvl>
    <w:lvl w:ilvl="2" w:tplc="A60E11AA">
      <w:numFmt w:val="none"/>
      <w:lvlText w:val=""/>
      <w:lvlJc w:val="left"/>
      <w:pPr>
        <w:tabs>
          <w:tab w:val="num" w:pos="360"/>
        </w:tabs>
      </w:pPr>
    </w:lvl>
    <w:lvl w:ilvl="3" w:tplc="E75C5E8C">
      <w:numFmt w:val="none"/>
      <w:lvlText w:val=""/>
      <w:lvlJc w:val="left"/>
      <w:pPr>
        <w:tabs>
          <w:tab w:val="num" w:pos="360"/>
        </w:tabs>
      </w:pPr>
    </w:lvl>
    <w:lvl w:ilvl="4" w:tplc="9B3E21C2">
      <w:numFmt w:val="none"/>
      <w:lvlText w:val=""/>
      <w:lvlJc w:val="left"/>
      <w:pPr>
        <w:tabs>
          <w:tab w:val="num" w:pos="360"/>
        </w:tabs>
      </w:pPr>
    </w:lvl>
    <w:lvl w:ilvl="5" w:tplc="84309084">
      <w:numFmt w:val="none"/>
      <w:lvlText w:val=""/>
      <w:lvlJc w:val="left"/>
      <w:pPr>
        <w:tabs>
          <w:tab w:val="num" w:pos="360"/>
        </w:tabs>
      </w:pPr>
    </w:lvl>
    <w:lvl w:ilvl="6" w:tplc="B15EE838">
      <w:numFmt w:val="none"/>
      <w:lvlText w:val=""/>
      <w:lvlJc w:val="left"/>
      <w:pPr>
        <w:tabs>
          <w:tab w:val="num" w:pos="360"/>
        </w:tabs>
      </w:pPr>
    </w:lvl>
    <w:lvl w:ilvl="7" w:tplc="677680AC">
      <w:numFmt w:val="none"/>
      <w:lvlText w:val=""/>
      <w:lvlJc w:val="left"/>
      <w:pPr>
        <w:tabs>
          <w:tab w:val="num" w:pos="360"/>
        </w:tabs>
      </w:pPr>
    </w:lvl>
    <w:lvl w:ilvl="8" w:tplc="DA44176E">
      <w:numFmt w:val="none"/>
      <w:lvlText w:val=""/>
      <w:lvlJc w:val="left"/>
      <w:pPr>
        <w:tabs>
          <w:tab w:val="num" w:pos="360"/>
        </w:tabs>
      </w:pPr>
    </w:lvl>
  </w:abstractNum>
  <w:num w:numId="1">
    <w:abstractNumId w:val="5"/>
  </w:num>
  <w:num w:numId="2">
    <w:abstractNumId w:val="3"/>
  </w:num>
  <w:num w:numId="3">
    <w:abstractNumId w:val="14"/>
  </w:num>
  <w:num w:numId="4">
    <w:abstractNumId w:val="15"/>
  </w:num>
  <w:num w:numId="5">
    <w:abstractNumId w:val="13"/>
  </w:num>
  <w:num w:numId="6">
    <w:abstractNumId w:val="21"/>
  </w:num>
  <w:num w:numId="7">
    <w:abstractNumId w:val="16"/>
  </w:num>
  <w:num w:numId="8">
    <w:abstractNumId w:val="23"/>
  </w:num>
  <w:num w:numId="9">
    <w:abstractNumId w:val="18"/>
  </w:num>
  <w:num w:numId="10">
    <w:abstractNumId w:val="6"/>
  </w:num>
  <w:num w:numId="11">
    <w:abstractNumId w:val="22"/>
  </w:num>
  <w:num w:numId="12">
    <w:abstractNumId w:val="29"/>
  </w:num>
  <w:num w:numId="13">
    <w:abstractNumId w:val="27"/>
  </w:num>
  <w:num w:numId="14">
    <w:abstractNumId w:val="8"/>
  </w:num>
  <w:num w:numId="15">
    <w:abstractNumId w:val="19"/>
  </w:num>
  <w:num w:numId="16">
    <w:abstractNumId w:val="31"/>
  </w:num>
  <w:num w:numId="17">
    <w:abstractNumId w:val="12"/>
  </w:num>
  <w:num w:numId="18">
    <w:abstractNumId w:val="25"/>
  </w:num>
  <w:num w:numId="19">
    <w:abstractNumId w:val="11"/>
  </w:num>
  <w:num w:numId="20">
    <w:abstractNumId w:val="17"/>
  </w:num>
  <w:num w:numId="21">
    <w:abstractNumId w:val="10"/>
  </w:num>
  <w:num w:numId="22">
    <w:abstractNumId w:val="28"/>
  </w:num>
  <w:num w:numId="23">
    <w:abstractNumId w:val="32"/>
  </w:num>
  <w:num w:numId="24">
    <w:abstractNumId w:val="1"/>
  </w:num>
  <w:num w:numId="25">
    <w:abstractNumId w:val="4"/>
  </w:num>
  <w:num w:numId="26">
    <w:abstractNumId w:val="24"/>
  </w:num>
  <w:num w:numId="27">
    <w:abstractNumId w:val="9"/>
  </w:num>
  <w:num w:numId="28">
    <w:abstractNumId w:val="7"/>
  </w:num>
  <w:num w:numId="29">
    <w:abstractNumId w:val="0"/>
  </w:num>
  <w:num w:numId="30">
    <w:abstractNumId w:val="30"/>
  </w:num>
  <w:num w:numId="31">
    <w:abstractNumId w:val="26"/>
  </w:num>
  <w:num w:numId="32">
    <w:abstractNumId w:val="2"/>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1E2"/>
    <w:rsid w:val="00002EA6"/>
    <w:rsid w:val="00010AC6"/>
    <w:rsid w:val="000561BE"/>
    <w:rsid w:val="000623B3"/>
    <w:rsid w:val="000663BB"/>
    <w:rsid w:val="00085D0A"/>
    <w:rsid w:val="000876AB"/>
    <w:rsid w:val="00091F55"/>
    <w:rsid w:val="000A1C26"/>
    <w:rsid w:val="000B0F71"/>
    <w:rsid w:val="000C034E"/>
    <w:rsid w:val="000E5283"/>
    <w:rsid w:val="000E5752"/>
    <w:rsid w:val="000F2FD8"/>
    <w:rsid w:val="00134035"/>
    <w:rsid w:val="001341DB"/>
    <w:rsid w:val="00135605"/>
    <w:rsid w:val="00157EF7"/>
    <w:rsid w:val="001650B2"/>
    <w:rsid w:val="0019070D"/>
    <w:rsid w:val="001908B1"/>
    <w:rsid w:val="00193333"/>
    <w:rsid w:val="001D106B"/>
    <w:rsid w:val="001D26C2"/>
    <w:rsid w:val="001E0780"/>
    <w:rsid w:val="001F7A1C"/>
    <w:rsid w:val="002038FA"/>
    <w:rsid w:val="00220529"/>
    <w:rsid w:val="00222782"/>
    <w:rsid w:val="00254A79"/>
    <w:rsid w:val="00260B2A"/>
    <w:rsid w:val="00265AD9"/>
    <w:rsid w:val="002B5551"/>
    <w:rsid w:val="002D1B4F"/>
    <w:rsid w:val="002D3DAC"/>
    <w:rsid w:val="002D3F8C"/>
    <w:rsid w:val="003017AC"/>
    <w:rsid w:val="003048D1"/>
    <w:rsid w:val="0030639B"/>
    <w:rsid w:val="003106FD"/>
    <w:rsid w:val="00355C13"/>
    <w:rsid w:val="00383437"/>
    <w:rsid w:val="00386818"/>
    <w:rsid w:val="00395504"/>
    <w:rsid w:val="00397A8D"/>
    <w:rsid w:val="003A02CC"/>
    <w:rsid w:val="003A77E2"/>
    <w:rsid w:val="003B0471"/>
    <w:rsid w:val="003C153C"/>
    <w:rsid w:val="003E2F46"/>
    <w:rsid w:val="003E71E2"/>
    <w:rsid w:val="0043735F"/>
    <w:rsid w:val="00440397"/>
    <w:rsid w:val="00441C4B"/>
    <w:rsid w:val="0044439B"/>
    <w:rsid w:val="0045510E"/>
    <w:rsid w:val="00462657"/>
    <w:rsid w:val="0047684F"/>
    <w:rsid w:val="004D22A1"/>
    <w:rsid w:val="004E1167"/>
    <w:rsid w:val="00504AD2"/>
    <w:rsid w:val="00505D9C"/>
    <w:rsid w:val="00512A43"/>
    <w:rsid w:val="00517E1D"/>
    <w:rsid w:val="0052706C"/>
    <w:rsid w:val="00547CE6"/>
    <w:rsid w:val="005576B0"/>
    <w:rsid w:val="005615DC"/>
    <w:rsid w:val="00580601"/>
    <w:rsid w:val="00592E25"/>
    <w:rsid w:val="00592F9B"/>
    <w:rsid w:val="005D4A36"/>
    <w:rsid w:val="00601D3A"/>
    <w:rsid w:val="006064C3"/>
    <w:rsid w:val="00617274"/>
    <w:rsid w:val="00630A07"/>
    <w:rsid w:val="00641847"/>
    <w:rsid w:val="00643797"/>
    <w:rsid w:val="00662227"/>
    <w:rsid w:val="00667367"/>
    <w:rsid w:val="00683AE7"/>
    <w:rsid w:val="00685CE5"/>
    <w:rsid w:val="00692095"/>
    <w:rsid w:val="006B0326"/>
    <w:rsid w:val="006B1DDE"/>
    <w:rsid w:val="006B308A"/>
    <w:rsid w:val="006C1610"/>
    <w:rsid w:val="006F500D"/>
    <w:rsid w:val="007160F0"/>
    <w:rsid w:val="00717702"/>
    <w:rsid w:val="00732FD8"/>
    <w:rsid w:val="007409BD"/>
    <w:rsid w:val="00741EB4"/>
    <w:rsid w:val="00747BB9"/>
    <w:rsid w:val="007526CF"/>
    <w:rsid w:val="007529A0"/>
    <w:rsid w:val="00756258"/>
    <w:rsid w:val="00757655"/>
    <w:rsid w:val="00767CAF"/>
    <w:rsid w:val="00774E74"/>
    <w:rsid w:val="00786F49"/>
    <w:rsid w:val="00793427"/>
    <w:rsid w:val="007E3964"/>
    <w:rsid w:val="007E5672"/>
    <w:rsid w:val="007E7667"/>
    <w:rsid w:val="007F6BC8"/>
    <w:rsid w:val="00807BC3"/>
    <w:rsid w:val="00812418"/>
    <w:rsid w:val="008160D2"/>
    <w:rsid w:val="008165AC"/>
    <w:rsid w:val="00842DD2"/>
    <w:rsid w:val="008501DA"/>
    <w:rsid w:val="0088033B"/>
    <w:rsid w:val="00883DE7"/>
    <w:rsid w:val="00895836"/>
    <w:rsid w:val="00896C03"/>
    <w:rsid w:val="008A2E1F"/>
    <w:rsid w:val="008A7B5F"/>
    <w:rsid w:val="008B1048"/>
    <w:rsid w:val="008B59BC"/>
    <w:rsid w:val="008B5E4F"/>
    <w:rsid w:val="008C3276"/>
    <w:rsid w:val="008E251C"/>
    <w:rsid w:val="00913538"/>
    <w:rsid w:val="0091563F"/>
    <w:rsid w:val="00921943"/>
    <w:rsid w:val="00925B1C"/>
    <w:rsid w:val="009313D6"/>
    <w:rsid w:val="009324E4"/>
    <w:rsid w:val="00942D36"/>
    <w:rsid w:val="00947FA6"/>
    <w:rsid w:val="009650B7"/>
    <w:rsid w:val="00983060"/>
    <w:rsid w:val="00985847"/>
    <w:rsid w:val="009975AA"/>
    <w:rsid w:val="009A52D2"/>
    <w:rsid w:val="009B68B7"/>
    <w:rsid w:val="009C3289"/>
    <w:rsid w:val="009D0684"/>
    <w:rsid w:val="009F70C0"/>
    <w:rsid w:val="00A157CF"/>
    <w:rsid w:val="00A34719"/>
    <w:rsid w:val="00A50FAC"/>
    <w:rsid w:val="00A56B4C"/>
    <w:rsid w:val="00A61587"/>
    <w:rsid w:val="00A715DE"/>
    <w:rsid w:val="00A71A0D"/>
    <w:rsid w:val="00B00275"/>
    <w:rsid w:val="00B17D89"/>
    <w:rsid w:val="00B52391"/>
    <w:rsid w:val="00B55CAE"/>
    <w:rsid w:val="00B63D5B"/>
    <w:rsid w:val="00B727EE"/>
    <w:rsid w:val="00B76166"/>
    <w:rsid w:val="00BA0C49"/>
    <w:rsid w:val="00BA538A"/>
    <w:rsid w:val="00BC30B7"/>
    <w:rsid w:val="00BE1527"/>
    <w:rsid w:val="00BE17A3"/>
    <w:rsid w:val="00BF074B"/>
    <w:rsid w:val="00C05D38"/>
    <w:rsid w:val="00C20197"/>
    <w:rsid w:val="00C22972"/>
    <w:rsid w:val="00C36045"/>
    <w:rsid w:val="00C51816"/>
    <w:rsid w:val="00C6387B"/>
    <w:rsid w:val="00C90C62"/>
    <w:rsid w:val="00C93746"/>
    <w:rsid w:val="00C9404E"/>
    <w:rsid w:val="00D03715"/>
    <w:rsid w:val="00D36612"/>
    <w:rsid w:val="00D43F59"/>
    <w:rsid w:val="00D50693"/>
    <w:rsid w:val="00D507A8"/>
    <w:rsid w:val="00D80AB1"/>
    <w:rsid w:val="00DA28E0"/>
    <w:rsid w:val="00DA552F"/>
    <w:rsid w:val="00DD4EFC"/>
    <w:rsid w:val="00DF0D9E"/>
    <w:rsid w:val="00E373F6"/>
    <w:rsid w:val="00E5665E"/>
    <w:rsid w:val="00E60E34"/>
    <w:rsid w:val="00E92FC7"/>
    <w:rsid w:val="00E966AB"/>
    <w:rsid w:val="00E9789B"/>
    <w:rsid w:val="00EA28B7"/>
    <w:rsid w:val="00EA3F98"/>
    <w:rsid w:val="00EA6430"/>
    <w:rsid w:val="00EB1F0C"/>
    <w:rsid w:val="00EC1514"/>
    <w:rsid w:val="00ED2C4E"/>
    <w:rsid w:val="00EE340C"/>
    <w:rsid w:val="00EF1299"/>
    <w:rsid w:val="00F02D42"/>
    <w:rsid w:val="00F51CCD"/>
    <w:rsid w:val="00F605B7"/>
    <w:rsid w:val="00F64AAF"/>
    <w:rsid w:val="00F71E86"/>
    <w:rsid w:val="00F7212F"/>
    <w:rsid w:val="00F72566"/>
    <w:rsid w:val="00F824CA"/>
    <w:rsid w:val="00F964F1"/>
    <w:rsid w:val="00FC16AC"/>
    <w:rsid w:val="00FC2A23"/>
    <w:rsid w:val="00FC3348"/>
    <w:rsid w:val="00FC3F94"/>
    <w:rsid w:val="00FC6E00"/>
    <w:rsid w:val="00FC7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65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02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3A02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324E4"/>
    <w:pPr>
      <w:keepNext/>
      <w:spacing w:before="240" w:after="60"/>
      <w:outlineLvl w:val="2"/>
    </w:pPr>
    <w:rPr>
      <w:rFonts w:ascii="Arial" w:eastAsia="Calibri" w:hAnsi="Arial" w:cs="Arial"/>
      <w:b/>
      <w:bCs/>
      <w:sz w:val="26"/>
      <w:szCs w:val="26"/>
    </w:rPr>
  </w:style>
  <w:style w:type="paragraph" w:styleId="4">
    <w:name w:val="heading 4"/>
    <w:basedOn w:val="a"/>
    <w:next w:val="a"/>
    <w:link w:val="40"/>
    <w:qFormat/>
    <w:rsid w:val="008160D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rsid w:val="003E71E2"/>
    <w:pPr>
      <w:jc w:val="center"/>
    </w:pPr>
    <w:rPr>
      <w:sz w:val="28"/>
      <w:szCs w:val="20"/>
    </w:rPr>
  </w:style>
  <w:style w:type="character" w:customStyle="1" w:styleId="32">
    <w:name w:val="Основной текст 3 Знак"/>
    <w:basedOn w:val="a0"/>
    <w:link w:val="31"/>
    <w:rsid w:val="003E71E2"/>
    <w:rPr>
      <w:rFonts w:ascii="Times New Roman" w:eastAsia="Times New Roman" w:hAnsi="Times New Roman" w:cs="Times New Roman"/>
      <w:sz w:val="28"/>
      <w:szCs w:val="20"/>
      <w:lang w:eastAsia="ru-RU"/>
    </w:rPr>
  </w:style>
  <w:style w:type="paragraph" w:styleId="a3">
    <w:name w:val="Normal (Web)"/>
    <w:basedOn w:val="a"/>
    <w:uiPriority w:val="99"/>
    <w:unhideWhenUsed/>
    <w:rsid w:val="003B0471"/>
    <w:pPr>
      <w:spacing w:before="100" w:beforeAutospacing="1" w:after="100" w:afterAutospacing="1"/>
    </w:pPr>
  </w:style>
  <w:style w:type="character" w:customStyle="1" w:styleId="apple-converted-space">
    <w:name w:val="apple-converted-space"/>
    <w:basedOn w:val="a0"/>
    <w:rsid w:val="003B0471"/>
  </w:style>
  <w:style w:type="character" w:styleId="a4">
    <w:name w:val="Strong"/>
    <w:basedOn w:val="a0"/>
    <w:uiPriority w:val="22"/>
    <w:qFormat/>
    <w:rsid w:val="003B0471"/>
    <w:rPr>
      <w:b/>
      <w:bCs/>
    </w:rPr>
  </w:style>
  <w:style w:type="paragraph" w:styleId="a5">
    <w:name w:val="List Paragraph"/>
    <w:basedOn w:val="a"/>
    <w:uiPriority w:val="34"/>
    <w:qFormat/>
    <w:rsid w:val="003A02CC"/>
    <w:pPr>
      <w:contextualSpacing/>
      <w:jc w:val="both"/>
    </w:pPr>
    <w:rPr>
      <w:rFonts w:eastAsia="Calibri"/>
      <w:sz w:val="28"/>
      <w:szCs w:val="22"/>
      <w:lang w:eastAsia="en-US"/>
    </w:rPr>
  </w:style>
  <w:style w:type="character" w:customStyle="1" w:styleId="10">
    <w:name w:val="Заголовок 1 Знак"/>
    <w:basedOn w:val="a0"/>
    <w:link w:val="1"/>
    <w:rsid w:val="003A02C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A02CC"/>
    <w:rPr>
      <w:rFonts w:asciiTheme="majorHAnsi" w:eastAsiaTheme="majorEastAsia" w:hAnsiTheme="majorHAnsi" w:cstheme="majorBidi"/>
      <w:b/>
      <w:bCs/>
      <w:color w:val="4F81BD" w:themeColor="accent1"/>
      <w:sz w:val="26"/>
      <w:szCs w:val="26"/>
      <w:lang w:eastAsia="ru-RU"/>
    </w:rPr>
  </w:style>
  <w:style w:type="character" w:styleId="a6">
    <w:name w:val="Hyperlink"/>
    <w:rsid w:val="00667367"/>
    <w:rPr>
      <w:color w:val="0000FF"/>
      <w:u w:val="single"/>
    </w:rPr>
  </w:style>
  <w:style w:type="paragraph" w:styleId="a7">
    <w:name w:val="Balloon Text"/>
    <w:basedOn w:val="a"/>
    <w:link w:val="a8"/>
    <w:uiPriority w:val="99"/>
    <w:unhideWhenUsed/>
    <w:rsid w:val="00002EA6"/>
    <w:rPr>
      <w:rFonts w:ascii="Tahoma" w:hAnsi="Tahoma" w:cs="Tahoma"/>
      <w:sz w:val="16"/>
      <w:szCs w:val="16"/>
    </w:rPr>
  </w:style>
  <w:style w:type="character" w:customStyle="1" w:styleId="a8">
    <w:name w:val="Текст выноски Знак"/>
    <w:basedOn w:val="a0"/>
    <w:link w:val="a7"/>
    <w:uiPriority w:val="99"/>
    <w:rsid w:val="00002EA6"/>
    <w:rPr>
      <w:rFonts w:ascii="Tahoma" w:eastAsia="Times New Roman" w:hAnsi="Tahoma" w:cs="Tahoma"/>
      <w:sz w:val="16"/>
      <w:szCs w:val="16"/>
      <w:lang w:eastAsia="ru-RU"/>
    </w:rPr>
  </w:style>
  <w:style w:type="character" w:customStyle="1" w:styleId="sharetext">
    <w:name w:val="share_text"/>
    <w:basedOn w:val="a0"/>
    <w:rsid w:val="000A1C26"/>
  </w:style>
  <w:style w:type="character" w:customStyle="1" w:styleId="b-share-btnwrap">
    <w:name w:val="b-share-btn__wrap"/>
    <w:basedOn w:val="a0"/>
    <w:rsid w:val="000A1C26"/>
  </w:style>
  <w:style w:type="character" w:customStyle="1" w:styleId="b-share-counter">
    <w:name w:val="b-share-counter"/>
    <w:basedOn w:val="a0"/>
    <w:rsid w:val="000A1C26"/>
  </w:style>
  <w:style w:type="character" w:styleId="HTML">
    <w:name w:val="HTML Definition"/>
    <w:basedOn w:val="a0"/>
    <w:uiPriority w:val="99"/>
    <w:semiHidden/>
    <w:unhideWhenUsed/>
    <w:rsid w:val="000A1C26"/>
    <w:rPr>
      <w:i/>
      <w:iCs/>
    </w:rPr>
  </w:style>
  <w:style w:type="character" w:customStyle="1" w:styleId="30">
    <w:name w:val="Заголовок 3 Знак"/>
    <w:basedOn w:val="a0"/>
    <w:link w:val="3"/>
    <w:rsid w:val="009324E4"/>
    <w:rPr>
      <w:rFonts w:ascii="Arial" w:eastAsia="Calibri" w:hAnsi="Arial" w:cs="Arial"/>
      <w:b/>
      <w:bCs/>
      <w:sz w:val="26"/>
      <w:szCs w:val="26"/>
      <w:lang w:eastAsia="ru-RU"/>
    </w:rPr>
  </w:style>
  <w:style w:type="table" w:styleId="a9">
    <w:name w:val="Table Grid"/>
    <w:basedOn w:val="a1"/>
    <w:rsid w:val="00932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sername">
    <w:name w:val="username"/>
    <w:basedOn w:val="a0"/>
    <w:rsid w:val="009324E4"/>
  </w:style>
  <w:style w:type="paragraph" w:customStyle="1" w:styleId="ConsPlusNormal">
    <w:name w:val="ConsPlusNormal"/>
    <w:rsid w:val="009324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a">
    <w:name w:val="Emphasis"/>
    <w:uiPriority w:val="20"/>
    <w:qFormat/>
    <w:rsid w:val="009324E4"/>
    <w:rPr>
      <w:i/>
      <w:iCs/>
    </w:rPr>
  </w:style>
  <w:style w:type="paragraph" w:customStyle="1" w:styleId="ConsNonformat">
    <w:name w:val="ConsNonformat"/>
    <w:rsid w:val="009324E4"/>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styleId="ab">
    <w:name w:val="No Spacing"/>
    <w:uiPriority w:val="1"/>
    <w:qFormat/>
    <w:rsid w:val="009324E4"/>
    <w:pPr>
      <w:spacing w:after="0" w:line="240" w:lineRule="auto"/>
    </w:pPr>
    <w:rPr>
      <w:rFonts w:ascii="Calibri" w:eastAsia="Calibri" w:hAnsi="Calibri" w:cs="Times New Roman"/>
    </w:rPr>
  </w:style>
  <w:style w:type="character" w:customStyle="1" w:styleId="w-mailboxuserinfoemailinner">
    <w:name w:val="w-mailbox__userinfo__email_inner"/>
    <w:rsid w:val="009324E4"/>
  </w:style>
  <w:style w:type="character" w:customStyle="1" w:styleId="contactlinebodyitememail">
    <w:name w:val="contactline__body__item_email"/>
    <w:rsid w:val="009324E4"/>
  </w:style>
  <w:style w:type="paragraph" w:customStyle="1" w:styleId="11">
    <w:name w:val="Без интервала1"/>
    <w:rsid w:val="00254A79"/>
    <w:pPr>
      <w:spacing w:after="0" w:line="240" w:lineRule="auto"/>
    </w:pPr>
    <w:rPr>
      <w:rFonts w:ascii="Calibri" w:eastAsia="Times New Roman" w:hAnsi="Calibri" w:cs="Times New Roman"/>
      <w:lang w:eastAsia="ru-RU"/>
    </w:rPr>
  </w:style>
  <w:style w:type="character" w:customStyle="1" w:styleId="bibl-name">
    <w:name w:val="bibl-name"/>
    <w:basedOn w:val="a0"/>
    <w:rsid w:val="00355C13"/>
  </w:style>
  <w:style w:type="character" w:customStyle="1" w:styleId="bibl-name-other">
    <w:name w:val="bibl-name-other"/>
    <w:basedOn w:val="a0"/>
    <w:rsid w:val="00355C13"/>
  </w:style>
  <w:style w:type="paragraph" w:styleId="ac">
    <w:name w:val="Block Text"/>
    <w:basedOn w:val="a"/>
    <w:unhideWhenUsed/>
    <w:rsid w:val="008160D2"/>
    <w:pPr>
      <w:ind w:left="540" w:right="895"/>
    </w:pPr>
    <w:rPr>
      <w:sz w:val="28"/>
      <w:szCs w:val="22"/>
    </w:rPr>
  </w:style>
  <w:style w:type="character" w:styleId="ad">
    <w:name w:val="footnote reference"/>
    <w:rsid w:val="008160D2"/>
    <w:rPr>
      <w:vertAlign w:val="superscript"/>
    </w:rPr>
  </w:style>
  <w:style w:type="paragraph" w:styleId="ae">
    <w:name w:val="footnote text"/>
    <w:basedOn w:val="a"/>
    <w:link w:val="af"/>
    <w:rsid w:val="008160D2"/>
    <w:rPr>
      <w:sz w:val="20"/>
      <w:szCs w:val="20"/>
      <w:lang w:val="x-none"/>
    </w:rPr>
  </w:style>
  <w:style w:type="character" w:customStyle="1" w:styleId="af">
    <w:name w:val="Текст сноски Знак"/>
    <w:basedOn w:val="a0"/>
    <w:link w:val="ae"/>
    <w:rsid w:val="008160D2"/>
    <w:rPr>
      <w:rFonts w:ascii="Times New Roman" w:eastAsia="Times New Roman" w:hAnsi="Times New Roman" w:cs="Times New Roman"/>
      <w:sz w:val="20"/>
      <w:szCs w:val="20"/>
      <w:lang w:val="x-none" w:eastAsia="ru-RU"/>
    </w:rPr>
  </w:style>
  <w:style w:type="character" w:customStyle="1" w:styleId="40">
    <w:name w:val="Заголовок 4 Знак"/>
    <w:basedOn w:val="a0"/>
    <w:link w:val="4"/>
    <w:rsid w:val="008160D2"/>
    <w:rPr>
      <w:rFonts w:ascii="Times New Roman" w:eastAsia="Times New Roman" w:hAnsi="Times New Roman" w:cs="Times New Roman"/>
      <w:b/>
      <w:bCs/>
      <w:sz w:val="28"/>
      <w:szCs w:val="28"/>
      <w:lang w:eastAsia="ru-RU"/>
    </w:rPr>
  </w:style>
  <w:style w:type="paragraph" w:styleId="af0">
    <w:name w:val="Body Text"/>
    <w:basedOn w:val="a"/>
    <w:link w:val="af1"/>
    <w:rsid w:val="008160D2"/>
    <w:pPr>
      <w:spacing w:after="120"/>
    </w:pPr>
  </w:style>
  <w:style w:type="character" w:customStyle="1" w:styleId="af1">
    <w:name w:val="Основной текст Знак"/>
    <w:basedOn w:val="a0"/>
    <w:link w:val="af0"/>
    <w:rsid w:val="008160D2"/>
    <w:rPr>
      <w:rFonts w:ascii="Times New Roman" w:eastAsia="Times New Roman" w:hAnsi="Times New Roman" w:cs="Times New Roman"/>
      <w:sz w:val="24"/>
      <w:szCs w:val="24"/>
      <w:lang w:eastAsia="ru-RU"/>
    </w:rPr>
  </w:style>
  <w:style w:type="paragraph" w:styleId="af2">
    <w:name w:val="caption"/>
    <w:basedOn w:val="a"/>
    <w:next w:val="a"/>
    <w:qFormat/>
    <w:rsid w:val="008160D2"/>
    <w:pPr>
      <w:spacing w:after="120"/>
      <w:jc w:val="right"/>
    </w:pPr>
    <w:rPr>
      <w:sz w:val="28"/>
      <w:szCs w:val="20"/>
    </w:rPr>
  </w:style>
  <w:style w:type="paragraph" w:styleId="af3">
    <w:name w:val="Body Text Indent"/>
    <w:basedOn w:val="a"/>
    <w:link w:val="af4"/>
    <w:rsid w:val="008160D2"/>
    <w:pPr>
      <w:spacing w:after="120"/>
      <w:ind w:left="283"/>
    </w:pPr>
  </w:style>
  <w:style w:type="character" w:customStyle="1" w:styleId="af4">
    <w:name w:val="Основной текст с отступом Знак"/>
    <w:basedOn w:val="a0"/>
    <w:link w:val="af3"/>
    <w:rsid w:val="008160D2"/>
    <w:rPr>
      <w:rFonts w:ascii="Times New Roman" w:eastAsia="Times New Roman" w:hAnsi="Times New Roman" w:cs="Times New Roman"/>
      <w:sz w:val="24"/>
      <w:szCs w:val="24"/>
      <w:lang w:eastAsia="ru-RU"/>
    </w:rPr>
  </w:style>
  <w:style w:type="paragraph" w:styleId="af5">
    <w:name w:val="Title"/>
    <w:basedOn w:val="a"/>
    <w:link w:val="af6"/>
    <w:qFormat/>
    <w:rsid w:val="008160D2"/>
    <w:pPr>
      <w:autoSpaceDE w:val="0"/>
      <w:autoSpaceDN w:val="0"/>
      <w:jc w:val="center"/>
    </w:pPr>
    <w:rPr>
      <w:sz w:val="36"/>
      <w:szCs w:val="36"/>
    </w:rPr>
  </w:style>
  <w:style w:type="character" w:customStyle="1" w:styleId="af6">
    <w:name w:val="Название Знак"/>
    <w:basedOn w:val="a0"/>
    <w:link w:val="af5"/>
    <w:rsid w:val="008160D2"/>
    <w:rPr>
      <w:rFonts w:ascii="Times New Roman" w:eastAsia="Times New Roman" w:hAnsi="Times New Roman" w:cs="Times New Roman"/>
      <w:sz w:val="36"/>
      <w:szCs w:val="36"/>
      <w:lang w:eastAsia="ru-RU"/>
    </w:rPr>
  </w:style>
  <w:style w:type="paragraph" w:styleId="af7">
    <w:name w:val="footer"/>
    <w:basedOn w:val="a"/>
    <w:link w:val="af8"/>
    <w:rsid w:val="008160D2"/>
    <w:pPr>
      <w:tabs>
        <w:tab w:val="center" w:pos="4677"/>
        <w:tab w:val="right" w:pos="9355"/>
      </w:tabs>
    </w:pPr>
  </w:style>
  <w:style w:type="character" w:customStyle="1" w:styleId="af8">
    <w:name w:val="Нижний колонтитул Знак"/>
    <w:basedOn w:val="a0"/>
    <w:link w:val="af7"/>
    <w:uiPriority w:val="99"/>
    <w:rsid w:val="008160D2"/>
    <w:rPr>
      <w:rFonts w:ascii="Times New Roman" w:eastAsia="Times New Roman" w:hAnsi="Times New Roman" w:cs="Times New Roman"/>
      <w:sz w:val="24"/>
      <w:szCs w:val="24"/>
      <w:lang w:eastAsia="ru-RU"/>
    </w:rPr>
  </w:style>
  <w:style w:type="character" w:styleId="af9">
    <w:name w:val="page number"/>
    <w:basedOn w:val="a0"/>
    <w:rsid w:val="008160D2"/>
  </w:style>
  <w:style w:type="table" w:customStyle="1" w:styleId="12">
    <w:name w:val="Сетка таблицы1"/>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rsid w:val="008160D2"/>
  </w:style>
  <w:style w:type="table" w:customStyle="1" w:styleId="41">
    <w:name w:val="Сетка таблицы4"/>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8160D2"/>
    <w:pPr>
      <w:spacing w:after="120" w:line="480" w:lineRule="auto"/>
    </w:pPr>
  </w:style>
  <w:style w:type="character" w:customStyle="1" w:styleId="23">
    <w:name w:val="Основной текст 2 Знак"/>
    <w:basedOn w:val="a0"/>
    <w:link w:val="22"/>
    <w:rsid w:val="008160D2"/>
    <w:rPr>
      <w:rFonts w:ascii="Times New Roman" w:eastAsia="Times New Roman" w:hAnsi="Times New Roman" w:cs="Times New Roman"/>
      <w:sz w:val="24"/>
      <w:szCs w:val="24"/>
      <w:lang w:eastAsia="ru-RU"/>
    </w:rPr>
  </w:style>
  <w:style w:type="character" w:customStyle="1" w:styleId="apple-style-span">
    <w:name w:val="apple-style-span"/>
    <w:basedOn w:val="a0"/>
    <w:rsid w:val="008160D2"/>
  </w:style>
  <w:style w:type="numbering" w:customStyle="1" w:styleId="110">
    <w:name w:val="Нет списка11"/>
    <w:next w:val="a2"/>
    <w:semiHidden/>
    <w:rsid w:val="008160D2"/>
  </w:style>
  <w:style w:type="numbering" w:customStyle="1" w:styleId="24">
    <w:name w:val="Нет списка2"/>
    <w:next w:val="a2"/>
    <w:uiPriority w:val="99"/>
    <w:semiHidden/>
    <w:unhideWhenUsed/>
    <w:rsid w:val="008160D2"/>
  </w:style>
  <w:style w:type="table" w:customStyle="1" w:styleId="5">
    <w:name w:val="Сетка таблицы5"/>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endnote reference"/>
    <w:basedOn w:val="a0"/>
    <w:uiPriority w:val="99"/>
    <w:semiHidden/>
    <w:unhideWhenUsed/>
    <w:rsid w:val="008160D2"/>
    <w:rPr>
      <w:vertAlign w:val="superscript"/>
    </w:rPr>
  </w:style>
  <w:style w:type="numbering" w:customStyle="1" w:styleId="34">
    <w:name w:val="Нет списка3"/>
    <w:next w:val="a2"/>
    <w:semiHidden/>
    <w:rsid w:val="008160D2"/>
  </w:style>
  <w:style w:type="numbering" w:customStyle="1" w:styleId="42">
    <w:name w:val="Нет списка4"/>
    <w:next w:val="a2"/>
    <w:semiHidden/>
    <w:rsid w:val="008160D2"/>
  </w:style>
  <w:style w:type="table" w:customStyle="1" w:styleId="6">
    <w:name w:val="Сетка таблицы6"/>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header"/>
    <w:basedOn w:val="a"/>
    <w:link w:val="afc"/>
    <w:uiPriority w:val="99"/>
    <w:unhideWhenUsed/>
    <w:rsid w:val="008160D2"/>
    <w:pPr>
      <w:tabs>
        <w:tab w:val="center" w:pos="4677"/>
        <w:tab w:val="right" w:pos="9355"/>
      </w:tabs>
    </w:pPr>
    <w:rPr>
      <w:rFonts w:asciiTheme="minorHAnsi" w:eastAsiaTheme="minorHAnsi" w:hAnsiTheme="minorHAnsi" w:cstheme="minorBidi"/>
      <w:sz w:val="22"/>
      <w:szCs w:val="22"/>
      <w:lang w:eastAsia="en-US"/>
    </w:rPr>
  </w:style>
  <w:style w:type="character" w:customStyle="1" w:styleId="afc">
    <w:name w:val="Верхний колонтитул Знак"/>
    <w:basedOn w:val="a0"/>
    <w:link w:val="afb"/>
    <w:uiPriority w:val="99"/>
    <w:rsid w:val="008160D2"/>
  </w:style>
  <w:style w:type="numbering" w:customStyle="1" w:styleId="50">
    <w:name w:val="Нет списка5"/>
    <w:next w:val="a2"/>
    <w:semiHidden/>
    <w:rsid w:val="00F964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65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02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3A02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324E4"/>
    <w:pPr>
      <w:keepNext/>
      <w:spacing w:before="240" w:after="60"/>
      <w:outlineLvl w:val="2"/>
    </w:pPr>
    <w:rPr>
      <w:rFonts w:ascii="Arial" w:eastAsia="Calibri" w:hAnsi="Arial" w:cs="Arial"/>
      <w:b/>
      <w:bCs/>
      <w:sz w:val="26"/>
      <w:szCs w:val="26"/>
    </w:rPr>
  </w:style>
  <w:style w:type="paragraph" w:styleId="4">
    <w:name w:val="heading 4"/>
    <w:basedOn w:val="a"/>
    <w:next w:val="a"/>
    <w:link w:val="40"/>
    <w:qFormat/>
    <w:rsid w:val="008160D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rsid w:val="003E71E2"/>
    <w:pPr>
      <w:jc w:val="center"/>
    </w:pPr>
    <w:rPr>
      <w:sz w:val="28"/>
      <w:szCs w:val="20"/>
    </w:rPr>
  </w:style>
  <w:style w:type="character" w:customStyle="1" w:styleId="32">
    <w:name w:val="Основной текст 3 Знак"/>
    <w:basedOn w:val="a0"/>
    <w:link w:val="31"/>
    <w:rsid w:val="003E71E2"/>
    <w:rPr>
      <w:rFonts w:ascii="Times New Roman" w:eastAsia="Times New Roman" w:hAnsi="Times New Roman" w:cs="Times New Roman"/>
      <w:sz w:val="28"/>
      <w:szCs w:val="20"/>
      <w:lang w:eastAsia="ru-RU"/>
    </w:rPr>
  </w:style>
  <w:style w:type="paragraph" w:styleId="a3">
    <w:name w:val="Normal (Web)"/>
    <w:basedOn w:val="a"/>
    <w:uiPriority w:val="99"/>
    <w:unhideWhenUsed/>
    <w:rsid w:val="003B0471"/>
    <w:pPr>
      <w:spacing w:before="100" w:beforeAutospacing="1" w:after="100" w:afterAutospacing="1"/>
    </w:pPr>
  </w:style>
  <w:style w:type="character" w:customStyle="1" w:styleId="apple-converted-space">
    <w:name w:val="apple-converted-space"/>
    <w:basedOn w:val="a0"/>
    <w:rsid w:val="003B0471"/>
  </w:style>
  <w:style w:type="character" w:styleId="a4">
    <w:name w:val="Strong"/>
    <w:basedOn w:val="a0"/>
    <w:uiPriority w:val="22"/>
    <w:qFormat/>
    <w:rsid w:val="003B0471"/>
    <w:rPr>
      <w:b/>
      <w:bCs/>
    </w:rPr>
  </w:style>
  <w:style w:type="paragraph" w:styleId="a5">
    <w:name w:val="List Paragraph"/>
    <w:basedOn w:val="a"/>
    <w:uiPriority w:val="34"/>
    <w:qFormat/>
    <w:rsid w:val="003A02CC"/>
    <w:pPr>
      <w:contextualSpacing/>
      <w:jc w:val="both"/>
    </w:pPr>
    <w:rPr>
      <w:rFonts w:eastAsia="Calibri"/>
      <w:sz w:val="28"/>
      <w:szCs w:val="22"/>
      <w:lang w:eastAsia="en-US"/>
    </w:rPr>
  </w:style>
  <w:style w:type="character" w:customStyle="1" w:styleId="10">
    <w:name w:val="Заголовок 1 Знак"/>
    <w:basedOn w:val="a0"/>
    <w:link w:val="1"/>
    <w:rsid w:val="003A02C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A02CC"/>
    <w:rPr>
      <w:rFonts w:asciiTheme="majorHAnsi" w:eastAsiaTheme="majorEastAsia" w:hAnsiTheme="majorHAnsi" w:cstheme="majorBidi"/>
      <w:b/>
      <w:bCs/>
      <w:color w:val="4F81BD" w:themeColor="accent1"/>
      <w:sz w:val="26"/>
      <w:szCs w:val="26"/>
      <w:lang w:eastAsia="ru-RU"/>
    </w:rPr>
  </w:style>
  <w:style w:type="character" w:styleId="a6">
    <w:name w:val="Hyperlink"/>
    <w:rsid w:val="00667367"/>
    <w:rPr>
      <w:color w:val="0000FF"/>
      <w:u w:val="single"/>
    </w:rPr>
  </w:style>
  <w:style w:type="paragraph" w:styleId="a7">
    <w:name w:val="Balloon Text"/>
    <w:basedOn w:val="a"/>
    <w:link w:val="a8"/>
    <w:uiPriority w:val="99"/>
    <w:unhideWhenUsed/>
    <w:rsid w:val="00002EA6"/>
    <w:rPr>
      <w:rFonts w:ascii="Tahoma" w:hAnsi="Tahoma" w:cs="Tahoma"/>
      <w:sz w:val="16"/>
      <w:szCs w:val="16"/>
    </w:rPr>
  </w:style>
  <w:style w:type="character" w:customStyle="1" w:styleId="a8">
    <w:name w:val="Текст выноски Знак"/>
    <w:basedOn w:val="a0"/>
    <w:link w:val="a7"/>
    <w:uiPriority w:val="99"/>
    <w:rsid w:val="00002EA6"/>
    <w:rPr>
      <w:rFonts w:ascii="Tahoma" w:eastAsia="Times New Roman" w:hAnsi="Tahoma" w:cs="Tahoma"/>
      <w:sz w:val="16"/>
      <w:szCs w:val="16"/>
      <w:lang w:eastAsia="ru-RU"/>
    </w:rPr>
  </w:style>
  <w:style w:type="character" w:customStyle="1" w:styleId="sharetext">
    <w:name w:val="share_text"/>
    <w:basedOn w:val="a0"/>
    <w:rsid w:val="000A1C26"/>
  </w:style>
  <w:style w:type="character" w:customStyle="1" w:styleId="b-share-btnwrap">
    <w:name w:val="b-share-btn__wrap"/>
    <w:basedOn w:val="a0"/>
    <w:rsid w:val="000A1C26"/>
  </w:style>
  <w:style w:type="character" w:customStyle="1" w:styleId="b-share-counter">
    <w:name w:val="b-share-counter"/>
    <w:basedOn w:val="a0"/>
    <w:rsid w:val="000A1C26"/>
  </w:style>
  <w:style w:type="character" w:styleId="HTML">
    <w:name w:val="HTML Definition"/>
    <w:basedOn w:val="a0"/>
    <w:uiPriority w:val="99"/>
    <w:semiHidden/>
    <w:unhideWhenUsed/>
    <w:rsid w:val="000A1C26"/>
    <w:rPr>
      <w:i/>
      <w:iCs/>
    </w:rPr>
  </w:style>
  <w:style w:type="character" w:customStyle="1" w:styleId="30">
    <w:name w:val="Заголовок 3 Знак"/>
    <w:basedOn w:val="a0"/>
    <w:link w:val="3"/>
    <w:rsid w:val="009324E4"/>
    <w:rPr>
      <w:rFonts w:ascii="Arial" w:eastAsia="Calibri" w:hAnsi="Arial" w:cs="Arial"/>
      <w:b/>
      <w:bCs/>
      <w:sz w:val="26"/>
      <w:szCs w:val="26"/>
      <w:lang w:eastAsia="ru-RU"/>
    </w:rPr>
  </w:style>
  <w:style w:type="table" w:styleId="a9">
    <w:name w:val="Table Grid"/>
    <w:basedOn w:val="a1"/>
    <w:rsid w:val="00932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sername">
    <w:name w:val="username"/>
    <w:basedOn w:val="a0"/>
    <w:rsid w:val="009324E4"/>
  </w:style>
  <w:style w:type="paragraph" w:customStyle="1" w:styleId="ConsPlusNormal">
    <w:name w:val="ConsPlusNormal"/>
    <w:rsid w:val="009324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a">
    <w:name w:val="Emphasis"/>
    <w:uiPriority w:val="20"/>
    <w:qFormat/>
    <w:rsid w:val="009324E4"/>
    <w:rPr>
      <w:i/>
      <w:iCs/>
    </w:rPr>
  </w:style>
  <w:style w:type="paragraph" w:customStyle="1" w:styleId="ConsNonformat">
    <w:name w:val="ConsNonformat"/>
    <w:rsid w:val="009324E4"/>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styleId="ab">
    <w:name w:val="No Spacing"/>
    <w:uiPriority w:val="1"/>
    <w:qFormat/>
    <w:rsid w:val="009324E4"/>
    <w:pPr>
      <w:spacing w:after="0" w:line="240" w:lineRule="auto"/>
    </w:pPr>
    <w:rPr>
      <w:rFonts w:ascii="Calibri" w:eastAsia="Calibri" w:hAnsi="Calibri" w:cs="Times New Roman"/>
    </w:rPr>
  </w:style>
  <w:style w:type="character" w:customStyle="1" w:styleId="w-mailboxuserinfoemailinner">
    <w:name w:val="w-mailbox__userinfo__email_inner"/>
    <w:rsid w:val="009324E4"/>
  </w:style>
  <w:style w:type="character" w:customStyle="1" w:styleId="contactlinebodyitememail">
    <w:name w:val="contactline__body__item_email"/>
    <w:rsid w:val="009324E4"/>
  </w:style>
  <w:style w:type="paragraph" w:customStyle="1" w:styleId="11">
    <w:name w:val="Без интервала1"/>
    <w:rsid w:val="00254A79"/>
    <w:pPr>
      <w:spacing w:after="0" w:line="240" w:lineRule="auto"/>
    </w:pPr>
    <w:rPr>
      <w:rFonts w:ascii="Calibri" w:eastAsia="Times New Roman" w:hAnsi="Calibri" w:cs="Times New Roman"/>
      <w:lang w:eastAsia="ru-RU"/>
    </w:rPr>
  </w:style>
  <w:style w:type="character" w:customStyle="1" w:styleId="bibl-name">
    <w:name w:val="bibl-name"/>
    <w:basedOn w:val="a0"/>
    <w:rsid w:val="00355C13"/>
  </w:style>
  <w:style w:type="character" w:customStyle="1" w:styleId="bibl-name-other">
    <w:name w:val="bibl-name-other"/>
    <w:basedOn w:val="a0"/>
    <w:rsid w:val="00355C13"/>
  </w:style>
  <w:style w:type="paragraph" w:styleId="ac">
    <w:name w:val="Block Text"/>
    <w:basedOn w:val="a"/>
    <w:unhideWhenUsed/>
    <w:rsid w:val="008160D2"/>
    <w:pPr>
      <w:ind w:left="540" w:right="895"/>
    </w:pPr>
    <w:rPr>
      <w:sz w:val="28"/>
      <w:szCs w:val="22"/>
    </w:rPr>
  </w:style>
  <w:style w:type="character" w:styleId="ad">
    <w:name w:val="footnote reference"/>
    <w:rsid w:val="008160D2"/>
    <w:rPr>
      <w:vertAlign w:val="superscript"/>
    </w:rPr>
  </w:style>
  <w:style w:type="paragraph" w:styleId="ae">
    <w:name w:val="footnote text"/>
    <w:basedOn w:val="a"/>
    <w:link w:val="af"/>
    <w:rsid w:val="008160D2"/>
    <w:rPr>
      <w:sz w:val="20"/>
      <w:szCs w:val="20"/>
      <w:lang w:val="x-none"/>
    </w:rPr>
  </w:style>
  <w:style w:type="character" w:customStyle="1" w:styleId="af">
    <w:name w:val="Текст сноски Знак"/>
    <w:basedOn w:val="a0"/>
    <w:link w:val="ae"/>
    <w:rsid w:val="008160D2"/>
    <w:rPr>
      <w:rFonts w:ascii="Times New Roman" w:eastAsia="Times New Roman" w:hAnsi="Times New Roman" w:cs="Times New Roman"/>
      <w:sz w:val="20"/>
      <w:szCs w:val="20"/>
      <w:lang w:val="x-none" w:eastAsia="ru-RU"/>
    </w:rPr>
  </w:style>
  <w:style w:type="character" w:customStyle="1" w:styleId="40">
    <w:name w:val="Заголовок 4 Знак"/>
    <w:basedOn w:val="a0"/>
    <w:link w:val="4"/>
    <w:rsid w:val="008160D2"/>
    <w:rPr>
      <w:rFonts w:ascii="Times New Roman" w:eastAsia="Times New Roman" w:hAnsi="Times New Roman" w:cs="Times New Roman"/>
      <w:b/>
      <w:bCs/>
      <w:sz w:val="28"/>
      <w:szCs w:val="28"/>
      <w:lang w:eastAsia="ru-RU"/>
    </w:rPr>
  </w:style>
  <w:style w:type="paragraph" w:styleId="af0">
    <w:name w:val="Body Text"/>
    <w:basedOn w:val="a"/>
    <w:link w:val="af1"/>
    <w:rsid w:val="008160D2"/>
    <w:pPr>
      <w:spacing w:after="120"/>
    </w:pPr>
  </w:style>
  <w:style w:type="character" w:customStyle="1" w:styleId="af1">
    <w:name w:val="Основной текст Знак"/>
    <w:basedOn w:val="a0"/>
    <w:link w:val="af0"/>
    <w:rsid w:val="008160D2"/>
    <w:rPr>
      <w:rFonts w:ascii="Times New Roman" w:eastAsia="Times New Roman" w:hAnsi="Times New Roman" w:cs="Times New Roman"/>
      <w:sz w:val="24"/>
      <w:szCs w:val="24"/>
      <w:lang w:eastAsia="ru-RU"/>
    </w:rPr>
  </w:style>
  <w:style w:type="paragraph" w:styleId="af2">
    <w:name w:val="caption"/>
    <w:basedOn w:val="a"/>
    <w:next w:val="a"/>
    <w:qFormat/>
    <w:rsid w:val="008160D2"/>
    <w:pPr>
      <w:spacing w:after="120"/>
      <w:jc w:val="right"/>
    </w:pPr>
    <w:rPr>
      <w:sz w:val="28"/>
      <w:szCs w:val="20"/>
    </w:rPr>
  </w:style>
  <w:style w:type="paragraph" w:styleId="af3">
    <w:name w:val="Body Text Indent"/>
    <w:basedOn w:val="a"/>
    <w:link w:val="af4"/>
    <w:rsid w:val="008160D2"/>
    <w:pPr>
      <w:spacing w:after="120"/>
      <w:ind w:left="283"/>
    </w:pPr>
  </w:style>
  <w:style w:type="character" w:customStyle="1" w:styleId="af4">
    <w:name w:val="Основной текст с отступом Знак"/>
    <w:basedOn w:val="a0"/>
    <w:link w:val="af3"/>
    <w:rsid w:val="008160D2"/>
    <w:rPr>
      <w:rFonts w:ascii="Times New Roman" w:eastAsia="Times New Roman" w:hAnsi="Times New Roman" w:cs="Times New Roman"/>
      <w:sz w:val="24"/>
      <w:szCs w:val="24"/>
      <w:lang w:eastAsia="ru-RU"/>
    </w:rPr>
  </w:style>
  <w:style w:type="paragraph" w:styleId="af5">
    <w:name w:val="Title"/>
    <w:basedOn w:val="a"/>
    <w:link w:val="af6"/>
    <w:qFormat/>
    <w:rsid w:val="008160D2"/>
    <w:pPr>
      <w:autoSpaceDE w:val="0"/>
      <w:autoSpaceDN w:val="0"/>
      <w:jc w:val="center"/>
    </w:pPr>
    <w:rPr>
      <w:sz w:val="36"/>
      <w:szCs w:val="36"/>
    </w:rPr>
  </w:style>
  <w:style w:type="character" w:customStyle="1" w:styleId="af6">
    <w:name w:val="Название Знак"/>
    <w:basedOn w:val="a0"/>
    <w:link w:val="af5"/>
    <w:rsid w:val="008160D2"/>
    <w:rPr>
      <w:rFonts w:ascii="Times New Roman" w:eastAsia="Times New Roman" w:hAnsi="Times New Roman" w:cs="Times New Roman"/>
      <w:sz w:val="36"/>
      <w:szCs w:val="36"/>
      <w:lang w:eastAsia="ru-RU"/>
    </w:rPr>
  </w:style>
  <w:style w:type="paragraph" w:styleId="af7">
    <w:name w:val="footer"/>
    <w:basedOn w:val="a"/>
    <w:link w:val="af8"/>
    <w:rsid w:val="008160D2"/>
    <w:pPr>
      <w:tabs>
        <w:tab w:val="center" w:pos="4677"/>
        <w:tab w:val="right" w:pos="9355"/>
      </w:tabs>
    </w:pPr>
  </w:style>
  <w:style w:type="character" w:customStyle="1" w:styleId="af8">
    <w:name w:val="Нижний колонтитул Знак"/>
    <w:basedOn w:val="a0"/>
    <w:link w:val="af7"/>
    <w:uiPriority w:val="99"/>
    <w:rsid w:val="008160D2"/>
    <w:rPr>
      <w:rFonts w:ascii="Times New Roman" w:eastAsia="Times New Roman" w:hAnsi="Times New Roman" w:cs="Times New Roman"/>
      <w:sz w:val="24"/>
      <w:szCs w:val="24"/>
      <w:lang w:eastAsia="ru-RU"/>
    </w:rPr>
  </w:style>
  <w:style w:type="character" w:styleId="af9">
    <w:name w:val="page number"/>
    <w:basedOn w:val="a0"/>
    <w:rsid w:val="008160D2"/>
  </w:style>
  <w:style w:type="table" w:customStyle="1" w:styleId="12">
    <w:name w:val="Сетка таблицы1"/>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rsid w:val="008160D2"/>
  </w:style>
  <w:style w:type="table" w:customStyle="1" w:styleId="41">
    <w:name w:val="Сетка таблицы4"/>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8160D2"/>
    <w:pPr>
      <w:spacing w:after="120" w:line="480" w:lineRule="auto"/>
    </w:pPr>
  </w:style>
  <w:style w:type="character" w:customStyle="1" w:styleId="23">
    <w:name w:val="Основной текст 2 Знак"/>
    <w:basedOn w:val="a0"/>
    <w:link w:val="22"/>
    <w:rsid w:val="008160D2"/>
    <w:rPr>
      <w:rFonts w:ascii="Times New Roman" w:eastAsia="Times New Roman" w:hAnsi="Times New Roman" w:cs="Times New Roman"/>
      <w:sz w:val="24"/>
      <w:szCs w:val="24"/>
      <w:lang w:eastAsia="ru-RU"/>
    </w:rPr>
  </w:style>
  <w:style w:type="character" w:customStyle="1" w:styleId="apple-style-span">
    <w:name w:val="apple-style-span"/>
    <w:basedOn w:val="a0"/>
    <w:rsid w:val="008160D2"/>
  </w:style>
  <w:style w:type="numbering" w:customStyle="1" w:styleId="110">
    <w:name w:val="Нет списка11"/>
    <w:next w:val="a2"/>
    <w:semiHidden/>
    <w:rsid w:val="008160D2"/>
  </w:style>
  <w:style w:type="numbering" w:customStyle="1" w:styleId="24">
    <w:name w:val="Нет списка2"/>
    <w:next w:val="a2"/>
    <w:uiPriority w:val="99"/>
    <w:semiHidden/>
    <w:unhideWhenUsed/>
    <w:rsid w:val="008160D2"/>
  </w:style>
  <w:style w:type="table" w:customStyle="1" w:styleId="5">
    <w:name w:val="Сетка таблицы5"/>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endnote reference"/>
    <w:basedOn w:val="a0"/>
    <w:uiPriority w:val="99"/>
    <w:semiHidden/>
    <w:unhideWhenUsed/>
    <w:rsid w:val="008160D2"/>
    <w:rPr>
      <w:vertAlign w:val="superscript"/>
    </w:rPr>
  </w:style>
  <w:style w:type="numbering" w:customStyle="1" w:styleId="34">
    <w:name w:val="Нет списка3"/>
    <w:next w:val="a2"/>
    <w:semiHidden/>
    <w:rsid w:val="008160D2"/>
  </w:style>
  <w:style w:type="numbering" w:customStyle="1" w:styleId="42">
    <w:name w:val="Нет списка4"/>
    <w:next w:val="a2"/>
    <w:semiHidden/>
    <w:rsid w:val="008160D2"/>
  </w:style>
  <w:style w:type="table" w:customStyle="1" w:styleId="6">
    <w:name w:val="Сетка таблицы6"/>
    <w:basedOn w:val="a1"/>
    <w:next w:val="a9"/>
    <w:rsid w:val="008160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header"/>
    <w:basedOn w:val="a"/>
    <w:link w:val="afc"/>
    <w:uiPriority w:val="99"/>
    <w:unhideWhenUsed/>
    <w:rsid w:val="008160D2"/>
    <w:pPr>
      <w:tabs>
        <w:tab w:val="center" w:pos="4677"/>
        <w:tab w:val="right" w:pos="9355"/>
      </w:tabs>
    </w:pPr>
    <w:rPr>
      <w:rFonts w:asciiTheme="minorHAnsi" w:eastAsiaTheme="minorHAnsi" w:hAnsiTheme="minorHAnsi" w:cstheme="minorBidi"/>
      <w:sz w:val="22"/>
      <w:szCs w:val="22"/>
      <w:lang w:eastAsia="en-US"/>
    </w:rPr>
  </w:style>
  <w:style w:type="character" w:customStyle="1" w:styleId="afc">
    <w:name w:val="Верхний колонтитул Знак"/>
    <w:basedOn w:val="a0"/>
    <w:link w:val="afb"/>
    <w:uiPriority w:val="99"/>
    <w:rsid w:val="008160D2"/>
  </w:style>
  <w:style w:type="numbering" w:customStyle="1" w:styleId="50">
    <w:name w:val="Нет списка5"/>
    <w:next w:val="a2"/>
    <w:semiHidden/>
    <w:rsid w:val="00F96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1984">
      <w:bodyDiv w:val="1"/>
      <w:marLeft w:val="0"/>
      <w:marRight w:val="0"/>
      <w:marTop w:val="0"/>
      <w:marBottom w:val="0"/>
      <w:divBdr>
        <w:top w:val="none" w:sz="0" w:space="0" w:color="auto"/>
        <w:left w:val="none" w:sz="0" w:space="0" w:color="auto"/>
        <w:bottom w:val="none" w:sz="0" w:space="0" w:color="auto"/>
        <w:right w:val="none" w:sz="0" w:space="0" w:color="auto"/>
      </w:divBdr>
    </w:div>
    <w:div w:id="37246244">
      <w:bodyDiv w:val="1"/>
      <w:marLeft w:val="0"/>
      <w:marRight w:val="0"/>
      <w:marTop w:val="0"/>
      <w:marBottom w:val="0"/>
      <w:divBdr>
        <w:top w:val="none" w:sz="0" w:space="0" w:color="auto"/>
        <w:left w:val="none" w:sz="0" w:space="0" w:color="auto"/>
        <w:bottom w:val="none" w:sz="0" w:space="0" w:color="auto"/>
        <w:right w:val="none" w:sz="0" w:space="0" w:color="auto"/>
      </w:divBdr>
      <w:divsChild>
        <w:div w:id="995111721">
          <w:marLeft w:val="0"/>
          <w:marRight w:val="0"/>
          <w:marTop w:val="300"/>
          <w:marBottom w:val="0"/>
          <w:divBdr>
            <w:top w:val="none" w:sz="0" w:space="0" w:color="auto"/>
            <w:left w:val="none" w:sz="0" w:space="0" w:color="auto"/>
            <w:bottom w:val="none" w:sz="0" w:space="0" w:color="auto"/>
            <w:right w:val="none" w:sz="0" w:space="0" w:color="auto"/>
          </w:divBdr>
          <w:divsChild>
            <w:div w:id="746880043">
              <w:marLeft w:val="-150"/>
              <w:marRight w:val="-150"/>
              <w:marTop w:val="0"/>
              <w:marBottom w:val="0"/>
              <w:divBdr>
                <w:top w:val="none" w:sz="0" w:space="0" w:color="auto"/>
                <w:left w:val="none" w:sz="0" w:space="0" w:color="auto"/>
                <w:bottom w:val="none" w:sz="0" w:space="0" w:color="auto"/>
                <w:right w:val="none" w:sz="0" w:space="0" w:color="auto"/>
              </w:divBdr>
              <w:divsChild>
                <w:div w:id="93725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5054">
          <w:marLeft w:val="0"/>
          <w:marRight w:val="0"/>
          <w:marTop w:val="450"/>
          <w:marBottom w:val="0"/>
          <w:divBdr>
            <w:top w:val="none" w:sz="0" w:space="0" w:color="auto"/>
            <w:left w:val="none" w:sz="0" w:space="0" w:color="auto"/>
            <w:bottom w:val="none" w:sz="0" w:space="0" w:color="auto"/>
            <w:right w:val="none" w:sz="0" w:space="0" w:color="auto"/>
          </w:divBdr>
          <w:divsChild>
            <w:div w:id="1437215771">
              <w:marLeft w:val="0"/>
              <w:marRight w:val="0"/>
              <w:marTop w:val="0"/>
              <w:marBottom w:val="0"/>
              <w:divBdr>
                <w:top w:val="none" w:sz="0" w:space="0" w:color="auto"/>
                <w:left w:val="none" w:sz="0" w:space="0" w:color="auto"/>
                <w:bottom w:val="none" w:sz="0" w:space="0" w:color="auto"/>
                <w:right w:val="none" w:sz="0" w:space="0" w:color="auto"/>
              </w:divBdr>
            </w:div>
            <w:div w:id="357203610">
              <w:marLeft w:val="0"/>
              <w:marRight w:val="0"/>
              <w:marTop w:val="0"/>
              <w:marBottom w:val="75"/>
              <w:divBdr>
                <w:top w:val="single" w:sz="6" w:space="0" w:color="703138"/>
                <w:left w:val="single" w:sz="6" w:space="0" w:color="703138"/>
                <w:bottom w:val="single" w:sz="6" w:space="0" w:color="703138"/>
                <w:right w:val="single" w:sz="6" w:space="0" w:color="703138"/>
              </w:divBdr>
            </w:div>
            <w:div w:id="221407767">
              <w:marLeft w:val="0"/>
              <w:marRight w:val="0"/>
              <w:marTop w:val="0"/>
              <w:marBottom w:val="75"/>
              <w:divBdr>
                <w:top w:val="single" w:sz="6" w:space="0" w:color="703138"/>
                <w:left w:val="single" w:sz="6" w:space="0" w:color="703138"/>
                <w:bottom w:val="single" w:sz="6" w:space="0" w:color="703138"/>
                <w:right w:val="single" w:sz="6" w:space="0" w:color="703138"/>
              </w:divBdr>
            </w:div>
            <w:div w:id="659578888">
              <w:marLeft w:val="0"/>
              <w:marRight w:val="0"/>
              <w:marTop w:val="0"/>
              <w:marBottom w:val="75"/>
              <w:divBdr>
                <w:top w:val="single" w:sz="6" w:space="0" w:color="703138"/>
                <w:left w:val="single" w:sz="6" w:space="0" w:color="703138"/>
                <w:bottom w:val="single" w:sz="6" w:space="0" w:color="703138"/>
                <w:right w:val="single" w:sz="6" w:space="0" w:color="703138"/>
              </w:divBdr>
            </w:div>
          </w:divsChild>
        </w:div>
      </w:divsChild>
    </w:div>
    <w:div w:id="322396905">
      <w:bodyDiv w:val="1"/>
      <w:marLeft w:val="0"/>
      <w:marRight w:val="0"/>
      <w:marTop w:val="0"/>
      <w:marBottom w:val="0"/>
      <w:divBdr>
        <w:top w:val="none" w:sz="0" w:space="0" w:color="auto"/>
        <w:left w:val="none" w:sz="0" w:space="0" w:color="auto"/>
        <w:bottom w:val="none" w:sz="0" w:space="0" w:color="auto"/>
        <w:right w:val="none" w:sz="0" w:space="0" w:color="auto"/>
      </w:divBdr>
    </w:div>
    <w:div w:id="856433362">
      <w:bodyDiv w:val="1"/>
      <w:marLeft w:val="0"/>
      <w:marRight w:val="0"/>
      <w:marTop w:val="0"/>
      <w:marBottom w:val="0"/>
      <w:divBdr>
        <w:top w:val="none" w:sz="0" w:space="0" w:color="auto"/>
        <w:left w:val="none" w:sz="0" w:space="0" w:color="auto"/>
        <w:bottom w:val="none" w:sz="0" w:space="0" w:color="auto"/>
        <w:right w:val="none" w:sz="0" w:space="0" w:color="auto"/>
      </w:divBdr>
      <w:divsChild>
        <w:div w:id="523401650">
          <w:marLeft w:val="-150"/>
          <w:marRight w:val="-150"/>
          <w:marTop w:val="0"/>
          <w:marBottom w:val="0"/>
          <w:divBdr>
            <w:top w:val="none" w:sz="0" w:space="0" w:color="auto"/>
            <w:left w:val="none" w:sz="0" w:space="0" w:color="auto"/>
            <w:bottom w:val="none" w:sz="0" w:space="0" w:color="auto"/>
            <w:right w:val="none" w:sz="0" w:space="0" w:color="auto"/>
          </w:divBdr>
          <w:divsChild>
            <w:div w:id="250895617">
              <w:marLeft w:val="0"/>
              <w:marRight w:val="0"/>
              <w:marTop w:val="0"/>
              <w:marBottom w:val="0"/>
              <w:divBdr>
                <w:top w:val="none" w:sz="0" w:space="0" w:color="auto"/>
                <w:left w:val="none" w:sz="0" w:space="0" w:color="auto"/>
                <w:bottom w:val="none" w:sz="0" w:space="0" w:color="auto"/>
                <w:right w:val="none" w:sz="0" w:space="0" w:color="auto"/>
              </w:divBdr>
              <w:divsChild>
                <w:div w:id="953751853">
                  <w:marLeft w:val="0"/>
                  <w:marRight w:val="0"/>
                  <w:marTop w:val="300"/>
                  <w:marBottom w:val="0"/>
                  <w:divBdr>
                    <w:top w:val="none" w:sz="0" w:space="0" w:color="auto"/>
                    <w:left w:val="none" w:sz="0" w:space="0" w:color="auto"/>
                    <w:bottom w:val="none" w:sz="0" w:space="0" w:color="auto"/>
                    <w:right w:val="none" w:sz="0" w:space="0" w:color="auto"/>
                  </w:divBdr>
                  <w:divsChild>
                    <w:div w:id="1526480028">
                      <w:marLeft w:val="-150"/>
                      <w:marRight w:val="-150"/>
                      <w:marTop w:val="0"/>
                      <w:marBottom w:val="0"/>
                      <w:divBdr>
                        <w:top w:val="none" w:sz="0" w:space="0" w:color="auto"/>
                        <w:left w:val="none" w:sz="0" w:space="0" w:color="auto"/>
                        <w:bottom w:val="none" w:sz="0" w:space="0" w:color="auto"/>
                        <w:right w:val="none" w:sz="0" w:space="0" w:color="auto"/>
                      </w:divBdr>
                      <w:divsChild>
                        <w:div w:id="602300111">
                          <w:marLeft w:val="0"/>
                          <w:marRight w:val="0"/>
                          <w:marTop w:val="0"/>
                          <w:marBottom w:val="0"/>
                          <w:divBdr>
                            <w:top w:val="none" w:sz="0" w:space="0" w:color="auto"/>
                            <w:left w:val="none" w:sz="0" w:space="0" w:color="auto"/>
                            <w:bottom w:val="none" w:sz="0" w:space="0" w:color="auto"/>
                            <w:right w:val="none" w:sz="0" w:space="0" w:color="auto"/>
                          </w:divBdr>
                          <w:divsChild>
                            <w:div w:id="193940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697848">
                  <w:marLeft w:val="0"/>
                  <w:marRight w:val="0"/>
                  <w:marTop w:val="450"/>
                  <w:marBottom w:val="0"/>
                  <w:divBdr>
                    <w:top w:val="none" w:sz="0" w:space="0" w:color="auto"/>
                    <w:left w:val="none" w:sz="0" w:space="0" w:color="auto"/>
                    <w:bottom w:val="none" w:sz="0" w:space="0" w:color="auto"/>
                    <w:right w:val="none" w:sz="0" w:space="0" w:color="auto"/>
                  </w:divBdr>
                  <w:divsChild>
                    <w:div w:id="1249120349">
                      <w:marLeft w:val="0"/>
                      <w:marRight w:val="0"/>
                      <w:marTop w:val="0"/>
                      <w:marBottom w:val="0"/>
                      <w:divBdr>
                        <w:top w:val="none" w:sz="0" w:space="0" w:color="auto"/>
                        <w:left w:val="none" w:sz="0" w:space="0" w:color="auto"/>
                        <w:bottom w:val="none" w:sz="0" w:space="0" w:color="auto"/>
                        <w:right w:val="none" w:sz="0" w:space="0" w:color="auto"/>
                      </w:divBdr>
                    </w:div>
                    <w:div w:id="1077362350">
                      <w:marLeft w:val="0"/>
                      <w:marRight w:val="0"/>
                      <w:marTop w:val="0"/>
                      <w:marBottom w:val="75"/>
                      <w:divBdr>
                        <w:top w:val="single" w:sz="6" w:space="0" w:color="703138"/>
                        <w:left w:val="single" w:sz="6" w:space="0" w:color="703138"/>
                        <w:bottom w:val="single" w:sz="6" w:space="0" w:color="703138"/>
                        <w:right w:val="single" w:sz="6" w:space="0" w:color="703138"/>
                      </w:divBdr>
                    </w:div>
                    <w:div w:id="1006861200">
                      <w:marLeft w:val="0"/>
                      <w:marRight w:val="0"/>
                      <w:marTop w:val="0"/>
                      <w:marBottom w:val="75"/>
                      <w:divBdr>
                        <w:top w:val="single" w:sz="6" w:space="0" w:color="703138"/>
                        <w:left w:val="single" w:sz="6" w:space="0" w:color="703138"/>
                        <w:bottom w:val="single" w:sz="6" w:space="0" w:color="703138"/>
                        <w:right w:val="single" w:sz="6" w:space="0" w:color="703138"/>
                      </w:divBdr>
                    </w:div>
                    <w:div w:id="1653560622">
                      <w:marLeft w:val="0"/>
                      <w:marRight w:val="0"/>
                      <w:marTop w:val="0"/>
                      <w:marBottom w:val="75"/>
                      <w:divBdr>
                        <w:top w:val="single" w:sz="6" w:space="0" w:color="703138"/>
                        <w:left w:val="single" w:sz="6" w:space="0" w:color="703138"/>
                        <w:bottom w:val="single" w:sz="6" w:space="0" w:color="703138"/>
                        <w:right w:val="single" w:sz="6" w:space="0" w:color="703138"/>
                      </w:divBdr>
                    </w:div>
                    <w:div w:id="1470124606">
                      <w:marLeft w:val="0"/>
                      <w:marRight w:val="0"/>
                      <w:marTop w:val="0"/>
                      <w:marBottom w:val="75"/>
                      <w:divBdr>
                        <w:top w:val="single" w:sz="6" w:space="0" w:color="703138"/>
                        <w:left w:val="single" w:sz="6" w:space="0" w:color="703138"/>
                        <w:bottom w:val="single" w:sz="6" w:space="0" w:color="703138"/>
                        <w:right w:val="single" w:sz="6" w:space="0" w:color="703138"/>
                      </w:divBdr>
                    </w:div>
                  </w:divsChild>
                </w:div>
              </w:divsChild>
            </w:div>
          </w:divsChild>
        </w:div>
        <w:div w:id="2144930800">
          <w:marLeft w:val="-150"/>
          <w:marRight w:val="-150"/>
          <w:marTop w:val="0"/>
          <w:marBottom w:val="0"/>
          <w:divBdr>
            <w:top w:val="none" w:sz="0" w:space="0" w:color="auto"/>
            <w:left w:val="none" w:sz="0" w:space="0" w:color="auto"/>
            <w:bottom w:val="none" w:sz="0" w:space="0" w:color="auto"/>
            <w:right w:val="none" w:sz="0" w:space="0" w:color="auto"/>
          </w:divBdr>
          <w:divsChild>
            <w:div w:id="637417172">
              <w:marLeft w:val="0"/>
              <w:marRight w:val="0"/>
              <w:marTop w:val="0"/>
              <w:marBottom w:val="0"/>
              <w:divBdr>
                <w:top w:val="none" w:sz="0" w:space="0" w:color="auto"/>
                <w:left w:val="none" w:sz="0" w:space="0" w:color="auto"/>
                <w:bottom w:val="none" w:sz="0" w:space="0" w:color="auto"/>
                <w:right w:val="none" w:sz="0" w:space="0" w:color="auto"/>
              </w:divBdr>
              <w:divsChild>
                <w:div w:id="1576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7729">
          <w:marLeft w:val="-150"/>
          <w:marRight w:val="-150"/>
          <w:marTop w:val="0"/>
          <w:marBottom w:val="0"/>
          <w:divBdr>
            <w:top w:val="none" w:sz="0" w:space="0" w:color="auto"/>
            <w:left w:val="none" w:sz="0" w:space="0" w:color="auto"/>
            <w:bottom w:val="none" w:sz="0" w:space="0" w:color="auto"/>
            <w:right w:val="none" w:sz="0" w:space="0" w:color="auto"/>
          </w:divBdr>
          <w:divsChild>
            <w:div w:id="1938177952">
              <w:marLeft w:val="0"/>
              <w:marRight w:val="0"/>
              <w:marTop w:val="0"/>
              <w:marBottom w:val="0"/>
              <w:divBdr>
                <w:top w:val="none" w:sz="0" w:space="0" w:color="auto"/>
                <w:left w:val="none" w:sz="0" w:space="0" w:color="auto"/>
                <w:bottom w:val="none" w:sz="0" w:space="0" w:color="auto"/>
                <w:right w:val="none" w:sz="0" w:space="0" w:color="auto"/>
              </w:divBdr>
              <w:divsChild>
                <w:div w:id="1887836687">
                  <w:marLeft w:val="0"/>
                  <w:marRight w:val="0"/>
                  <w:marTop w:val="0"/>
                  <w:marBottom w:val="0"/>
                  <w:divBdr>
                    <w:top w:val="none" w:sz="0" w:space="0" w:color="auto"/>
                    <w:left w:val="none" w:sz="0" w:space="0" w:color="auto"/>
                    <w:bottom w:val="none" w:sz="0" w:space="0" w:color="auto"/>
                    <w:right w:val="none" w:sz="0" w:space="0" w:color="auto"/>
                  </w:divBdr>
                </w:div>
                <w:div w:id="1090002896">
                  <w:marLeft w:val="0"/>
                  <w:marRight w:val="0"/>
                  <w:marTop w:val="0"/>
                  <w:marBottom w:val="0"/>
                  <w:divBdr>
                    <w:top w:val="none" w:sz="0" w:space="0" w:color="auto"/>
                    <w:left w:val="none" w:sz="0" w:space="0" w:color="auto"/>
                    <w:bottom w:val="none" w:sz="0" w:space="0" w:color="auto"/>
                    <w:right w:val="none" w:sz="0" w:space="0" w:color="auto"/>
                  </w:divBdr>
                </w:div>
                <w:div w:id="2019890367">
                  <w:marLeft w:val="0"/>
                  <w:marRight w:val="1125"/>
                  <w:marTop w:val="0"/>
                  <w:marBottom w:val="150"/>
                  <w:divBdr>
                    <w:top w:val="none" w:sz="0" w:space="0" w:color="auto"/>
                    <w:left w:val="none" w:sz="0" w:space="0" w:color="auto"/>
                    <w:bottom w:val="none" w:sz="0" w:space="0" w:color="auto"/>
                    <w:right w:val="none" w:sz="0" w:space="0" w:color="auto"/>
                  </w:divBdr>
                </w:div>
              </w:divsChild>
            </w:div>
          </w:divsChild>
        </w:div>
      </w:divsChild>
    </w:div>
    <w:div w:id="1202740907">
      <w:bodyDiv w:val="1"/>
      <w:marLeft w:val="0"/>
      <w:marRight w:val="0"/>
      <w:marTop w:val="0"/>
      <w:marBottom w:val="0"/>
      <w:divBdr>
        <w:top w:val="none" w:sz="0" w:space="0" w:color="auto"/>
        <w:left w:val="none" w:sz="0" w:space="0" w:color="auto"/>
        <w:bottom w:val="none" w:sz="0" w:space="0" w:color="auto"/>
        <w:right w:val="none" w:sz="0" w:space="0" w:color="auto"/>
      </w:divBdr>
    </w:div>
    <w:div w:id="1355033930">
      <w:bodyDiv w:val="1"/>
      <w:marLeft w:val="0"/>
      <w:marRight w:val="0"/>
      <w:marTop w:val="0"/>
      <w:marBottom w:val="0"/>
      <w:divBdr>
        <w:top w:val="none" w:sz="0" w:space="0" w:color="auto"/>
        <w:left w:val="none" w:sz="0" w:space="0" w:color="auto"/>
        <w:bottom w:val="none" w:sz="0" w:space="0" w:color="auto"/>
        <w:right w:val="none" w:sz="0" w:space="0" w:color="auto"/>
      </w:divBdr>
    </w:div>
    <w:div w:id="1478305806">
      <w:bodyDiv w:val="1"/>
      <w:marLeft w:val="0"/>
      <w:marRight w:val="0"/>
      <w:marTop w:val="0"/>
      <w:marBottom w:val="0"/>
      <w:divBdr>
        <w:top w:val="none" w:sz="0" w:space="0" w:color="auto"/>
        <w:left w:val="none" w:sz="0" w:space="0" w:color="auto"/>
        <w:bottom w:val="none" w:sz="0" w:space="0" w:color="auto"/>
        <w:right w:val="none" w:sz="0" w:space="0" w:color="auto"/>
      </w:divBdr>
    </w:div>
    <w:div w:id="1596286773">
      <w:bodyDiv w:val="1"/>
      <w:marLeft w:val="0"/>
      <w:marRight w:val="0"/>
      <w:marTop w:val="0"/>
      <w:marBottom w:val="0"/>
      <w:divBdr>
        <w:top w:val="none" w:sz="0" w:space="0" w:color="auto"/>
        <w:left w:val="none" w:sz="0" w:space="0" w:color="auto"/>
        <w:bottom w:val="none" w:sz="0" w:space="0" w:color="auto"/>
        <w:right w:val="none" w:sz="0" w:space="0" w:color="auto"/>
      </w:divBdr>
      <w:divsChild>
        <w:div w:id="683093419">
          <w:marLeft w:val="0"/>
          <w:marRight w:val="0"/>
          <w:marTop w:val="0"/>
          <w:marBottom w:val="0"/>
          <w:divBdr>
            <w:top w:val="none" w:sz="0" w:space="0" w:color="auto"/>
            <w:left w:val="none" w:sz="0" w:space="0" w:color="auto"/>
            <w:bottom w:val="none" w:sz="0" w:space="0" w:color="auto"/>
            <w:right w:val="none" w:sz="0" w:space="0" w:color="auto"/>
          </w:divBdr>
          <w:divsChild>
            <w:div w:id="1390880678">
              <w:marLeft w:val="0"/>
              <w:marRight w:val="0"/>
              <w:marTop w:val="0"/>
              <w:marBottom w:val="0"/>
              <w:divBdr>
                <w:top w:val="none" w:sz="0" w:space="0" w:color="auto"/>
                <w:left w:val="none" w:sz="0" w:space="0" w:color="auto"/>
                <w:bottom w:val="none" w:sz="0" w:space="0" w:color="auto"/>
                <w:right w:val="none" w:sz="0" w:space="0" w:color="auto"/>
              </w:divBdr>
              <w:divsChild>
                <w:div w:id="1626539020">
                  <w:marLeft w:val="0"/>
                  <w:marRight w:val="0"/>
                  <w:marTop w:val="0"/>
                  <w:marBottom w:val="0"/>
                  <w:divBdr>
                    <w:top w:val="none" w:sz="0" w:space="0" w:color="auto"/>
                    <w:left w:val="none" w:sz="0" w:space="0" w:color="auto"/>
                    <w:bottom w:val="none" w:sz="0" w:space="0" w:color="auto"/>
                    <w:right w:val="none" w:sz="0" w:space="0" w:color="auto"/>
                  </w:divBdr>
                  <w:divsChild>
                    <w:div w:id="168713095">
                      <w:marLeft w:val="0"/>
                      <w:marRight w:val="-15"/>
                      <w:marTop w:val="0"/>
                      <w:marBottom w:val="0"/>
                      <w:divBdr>
                        <w:top w:val="none" w:sz="0" w:space="0" w:color="auto"/>
                        <w:left w:val="none" w:sz="0" w:space="0" w:color="auto"/>
                        <w:bottom w:val="none" w:sz="0" w:space="0" w:color="auto"/>
                        <w:right w:val="single" w:sz="6" w:space="15" w:color="E0E0E0"/>
                      </w:divBdr>
                      <w:divsChild>
                        <w:div w:id="977609137">
                          <w:marLeft w:val="0"/>
                          <w:marRight w:val="0"/>
                          <w:marTop w:val="0"/>
                          <w:marBottom w:val="0"/>
                          <w:divBdr>
                            <w:top w:val="none" w:sz="0" w:space="0" w:color="auto"/>
                            <w:left w:val="none" w:sz="0" w:space="0" w:color="auto"/>
                            <w:bottom w:val="none" w:sz="0" w:space="0" w:color="auto"/>
                            <w:right w:val="none" w:sz="0" w:space="0" w:color="auto"/>
                          </w:divBdr>
                          <w:divsChild>
                            <w:div w:id="1938445188">
                              <w:marLeft w:val="0"/>
                              <w:marRight w:val="0"/>
                              <w:marTop w:val="0"/>
                              <w:marBottom w:val="0"/>
                              <w:divBdr>
                                <w:top w:val="none" w:sz="0" w:space="0" w:color="auto"/>
                                <w:left w:val="none" w:sz="0" w:space="0" w:color="auto"/>
                                <w:bottom w:val="none" w:sz="0" w:space="0" w:color="auto"/>
                                <w:right w:val="none" w:sz="0" w:space="0" w:color="auto"/>
                              </w:divBdr>
                              <w:divsChild>
                                <w:div w:id="988049509">
                                  <w:marLeft w:val="0"/>
                                  <w:marRight w:val="0"/>
                                  <w:marTop w:val="0"/>
                                  <w:marBottom w:val="540"/>
                                  <w:divBdr>
                                    <w:top w:val="none" w:sz="0" w:space="0" w:color="auto"/>
                                    <w:left w:val="none" w:sz="0" w:space="0" w:color="auto"/>
                                    <w:bottom w:val="none" w:sz="0" w:space="0" w:color="auto"/>
                                    <w:right w:val="none" w:sz="0" w:space="0" w:color="auto"/>
                                  </w:divBdr>
                                </w:div>
                              </w:divsChild>
                            </w:div>
                            <w:div w:id="541988525">
                              <w:marLeft w:val="0"/>
                              <w:marRight w:val="0"/>
                              <w:marTop w:val="300"/>
                              <w:marBottom w:val="0"/>
                              <w:divBdr>
                                <w:top w:val="none" w:sz="0" w:space="0" w:color="auto"/>
                                <w:left w:val="none" w:sz="0" w:space="0" w:color="auto"/>
                                <w:bottom w:val="none" w:sz="0" w:space="0" w:color="auto"/>
                                <w:right w:val="none" w:sz="0" w:space="0" w:color="auto"/>
                              </w:divBdr>
                            </w:div>
                            <w:div w:id="407963430">
                              <w:marLeft w:val="0"/>
                              <w:marRight w:val="0"/>
                              <w:marTop w:val="450"/>
                              <w:marBottom w:val="0"/>
                              <w:divBdr>
                                <w:top w:val="none" w:sz="0" w:space="0" w:color="auto"/>
                                <w:left w:val="none" w:sz="0" w:space="0" w:color="auto"/>
                                <w:bottom w:val="none" w:sz="0" w:space="0" w:color="auto"/>
                                <w:right w:val="none" w:sz="0" w:space="0" w:color="auto"/>
                              </w:divBdr>
                              <w:divsChild>
                                <w:div w:id="505831201">
                                  <w:marLeft w:val="0"/>
                                  <w:marRight w:val="0"/>
                                  <w:marTop w:val="0"/>
                                  <w:marBottom w:val="0"/>
                                  <w:divBdr>
                                    <w:top w:val="none" w:sz="0" w:space="0" w:color="auto"/>
                                    <w:left w:val="none" w:sz="0" w:space="0" w:color="auto"/>
                                    <w:bottom w:val="none" w:sz="0" w:space="0" w:color="auto"/>
                                    <w:right w:val="none" w:sz="0" w:space="0" w:color="auto"/>
                                  </w:divBdr>
                                  <w:divsChild>
                                    <w:div w:id="71901036">
                                      <w:marLeft w:val="0"/>
                                      <w:marRight w:val="0"/>
                                      <w:marTop w:val="0"/>
                                      <w:marBottom w:val="0"/>
                                      <w:divBdr>
                                        <w:top w:val="none" w:sz="0" w:space="0" w:color="auto"/>
                                        <w:left w:val="none" w:sz="0" w:space="0" w:color="auto"/>
                                        <w:bottom w:val="none" w:sz="0" w:space="0" w:color="auto"/>
                                        <w:right w:val="none" w:sz="0" w:space="0" w:color="auto"/>
                                      </w:divBdr>
                                    </w:div>
                                    <w:div w:id="690111657">
                                      <w:marLeft w:val="0"/>
                                      <w:marRight w:val="0"/>
                                      <w:marTop w:val="0"/>
                                      <w:marBottom w:val="0"/>
                                      <w:divBdr>
                                        <w:top w:val="none" w:sz="0" w:space="0" w:color="auto"/>
                                        <w:left w:val="none" w:sz="0" w:space="0" w:color="auto"/>
                                        <w:bottom w:val="none" w:sz="0" w:space="0" w:color="auto"/>
                                        <w:right w:val="none" w:sz="0" w:space="0" w:color="auto"/>
                                      </w:divBdr>
                                      <w:divsChild>
                                        <w:div w:id="72243047">
                                          <w:marLeft w:val="0"/>
                                          <w:marRight w:val="0"/>
                                          <w:marTop w:val="0"/>
                                          <w:marBottom w:val="0"/>
                                          <w:divBdr>
                                            <w:top w:val="none" w:sz="0" w:space="0" w:color="auto"/>
                                            <w:left w:val="none" w:sz="0" w:space="0" w:color="auto"/>
                                            <w:bottom w:val="dotted" w:sz="6" w:space="0" w:color="4D6B8D"/>
                                            <w:right w:val="none" w:sz="0" w:space="0" w:color="auto"/>
                                          </w:divBdr>
                                        </w:div>
                                      </w:divsChild>
                                    </w:div>
                                  </w:divsChild>
                                </w:div>
                              </w:divsChild>
                            </w:div>
                          </w:divsChild>
                        </w:div>
                      </w:divsChild>
                    </w:div>
                  </w:divsChild>
                </w:div>
                <w:div w:id="1803227906">
                  <w:marLeft w:val="0"/>
                  <w:marRight w:val="0"/>
                  <w:marTop w:val="0"/>
                  <w:marBottom w:val="0"/>
                  <w:divBdr>
                    <w:top w:val="none" w:sz="0" w:space="0" w:color="auto"/>
                    <w:left w:val="single" w:sz="6" w:space="0" w:color="FFFFFF"/>
                    <w:bottom w:val="none" w:sz="0" w:space="0" w:color="auto"/>
                    <w:right w:val="none" w:sz="0" w:space="0" w:color="auto"/>
                  </w:divBdr>
                  <w:divsChild>
                    <w:div w:id="1393113667">
                      <w:marLeft w:val="-15"/>
                      <w:marRight w:val="0"/>
                      <w:marTop w:val="0"/>
                      <w:marBottom w:val="0"/>
                      <w:divBdr>
                        <w:top w:val="none" w:sz="0" w:space="0" w:color="auto"/>
                        <w:left w:val="single" w:sz="6" w:space="7" w:color="FFFFFF"/>
                        <w:bottom w:val="none" w:sz="0" w:space="0" w:color="auto"/>
                        <w:right w:val="none" w:sz="0" w:space="0" w:color="auto"/>
                      </w:divBdr>
                    </w:div>
                    <w:div w:id="1137138734">
                      <w:marLeft w:val="0"/>
                      <w:marRight w:val="0"/>
                      <w:marTop w:val="0"/>
                      <w:marBottom w:val="0"/>
                      <w:divBdr>
                        <w:top w:val="single" w:sz="6" w:space="15" w:color="E0E0E0"/>
                        <w:left w:val="none" w:sz="0" w:space="0" w:color="auto"/>
                        <w:bottom w:val="none" w:sz="0" w:space="0" w:color="auto"/>
                        <w:right w:val="none" w:sz="0" w:space="0" w:color="auto"/>
                      </w:divBdr>
                      <w:divsChild>
                        <w:div w:id="296910285">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 w:id="503083238">
          <w:marLeft w:val="0"/>
          <w:marRight w:val="0"/>
          <w:marTop w:val="0"/>
          <w:marBottom w:val="0"/>
          <w:divBdr>
            <w:top w:val="single" w:sz="6" w:space="12" w:color="4E6581"/>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hyperlink" Target="mailto:gorn_lib@mail.ru" TargetMode="External"/><Relationship Id="rId47" Type="http://schemas.openxmlformats.org/officeDocument/2006/relationships/hyperlink" Target="http://gorn-lib.biblioteka-perm.ru/" TargetMode="External"/><Relationship Id="rId50" Type="http://schemas.openxmlformats.org/officeDocument/2006/relationships/image" Target="media/image37.jpeg"/><Relationship Id="rId55" Type="http://schemas.openxmlformats.org/officeDocument/2006/relationships/image" Target="media/image42.jpg"/><Relationship Id="rId63" Type="http://schemas.openxmlformats.org/officeDocument/2006/relationships/hyperlink" Target="http://gorn-lib.biblioteka-perm.ru/o_biblioteke/oficialnyje_dokumenty/kollektivnyj_dogovor/" TargetMode="External"/><Relationship Id="rId68" Type="http://schemas.openxmlformats.org/officeDocument/2006/relationships/hyperlink" Target="http://www.lib.permregion.ru/" TargetMode="External"/><Relationship Id="rId76" Type="http://schemas.openxmlformats.org/officeDocument/2006/relationships/image" Target="media/image48.jpeg"/><Relationship Id="rId7" Type="http://schemas.openxmlformats.org/officeDocument/2006/relationships/footnotes" Target="footnotes.xml"/><Relationship Id="rId71" Type="http://schemas.openxmlformats.org/officeDocument/2006/relationships/hyperlink" Target="mailto:o.shur@permkult.ru" TargetMode="Externa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image" Target="media/image19.jpeg"/><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3.jpeg"/><Relationship Id="rId53" Type="http://schemas.openxmlformats.org/officeDocument/2006/relationships/image" Target="media/image40.jpeg"/><Relationship Id="rId58" Type="http://schemas.openxmlformats.org/officeDocument/2006/relationships/image" Target="media/image45.png"/><Relationship Id="rId66" Type="http://schemas.openxmlformats.org/officeDocument/2006/relationships/hyperlink" Target="http://gorndb.ru/index.html" TargetMode="External"/><Relationship Id="rId74" Type="http://schemas.openxmlformats.org/officeDocument/2006/relationships/hyperlink" Target="mailto:Gorn_Db@mail.ru" TargetMode="External"/><Relationship Id="rId79" Type="http://schemas.openxmlformats.org/officeDocument/2006/relationships/image" Target="media/image50.jpeg"/><Relationship Id="rId5" Type="http://schemas.openxmlformats.org/officeDocument/2006/relationships/settings" Target="settings.xml"/><Relationship Id="rId61" Type="http://schemas.openxmlformats.org/officeDocument/2006/relationships/image" Target="media/image48.pn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microsoft.com/office/2007/relationships/hdphoto" Target="media/hdphoto1.wdp"/><Relationship Id="rId52" Type="http://schemas.openxmlformats.org/officeDocument/2006/relationships/image" Target="media/image39.jpeg"/><Relationship Id="rId60" Type="http://schemas.openxmlformats.org/officeDocument/2006/relationships/image" Target="media/image47.png"/><Relationship Id="rId65" Type="http://schemas.openxmlformats.org/officeDocument/2006/relationships/hyperlink" Target="http://netvirusu.net/kaspersky-internet-security-2014.html" TargetMode="External"/><Relationship Id="rId73" Type="http://schemas.openxmlformats.org/officeDocument/2006/relationships/hyperlink" Target="mailto:secretary-lib@mail.ru" TargetMode="External"/><Relationship Id="rId78" Type="http://schemas.openxmlformats.org/officeDocument/2006/relationships/image" Target="media/image49.jpg"/><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2.jpeg"/><Relationship Id="rId48" Type="http://schemas.openxmlformats.org/officeDocument/2006/relationships/image" Target="media/image35.jpeg"/><Relationship Id="rId56" Type="http://schemas.openxmlformats.org/officeDocument/2006/relationships/image" Target="media/image43.jpeg"/><Relationship Id="rId64" Type="http://schemas.openxmlformats.org/officeDocument/2006/relationships/hyperlink" Target="http://gorn-lib.biblioteka-perm.ru/o_biblioteke/effektivnost_raboty_biblioteki/" TargetMode="External"/><Relationship Id="rId69" Type="http://schemas.openxmlformats.org/officeDocument/2006/relationships/hyperlink" Target="http://www.lib.permregion.ru/" TargetMode="External"/><Relationship Id="rId77" Type="http://schemas.microsoft.com/office/2007/relationships/hdphoto" Target="media/hdphoto2.wdp"/><Relationship Id="rId8" Type="http://schemas.openxmlformats.org/officeDocument/2006/relationships/endnotes" Target="endnotes.xml"/><Relationship Id="rId51" Type="http://schemas.openxmlformats.org/officeDocument/2006/relationships/image" Target="media/image38.jpeg"/><Relationship Id="rId72" Type="http://schemas.openxmlformats.org/officeDocument/2006/relationships/hyperlink" Target="mailto:n.tafintzeva@permkult.ru"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footer" Target="footer1.xml"/><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4.jpeg"/><Relationship Id="rId59" Type="http://schemas.openxmlformats.org/officeDocument/2006/relationships/image" Target="media/image46.png"/><Relationship Id="rId67" Type="http://schemas.openxmlformats.org/officeDocument/2006/relationships/hyperlink" Target="http://mk.permkrai.ru/" TargetMode="External"/><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1.jpeg"/><Relationship Id="rId62" Type="http://schemas.openxmlformats.org/officeDocument/2006/relationships/hyperlink" Target="http://gorn-lib.biblioteka-perm.ru/o_biblioteke/effektivnost_raboty_biblioteki/" TargetMode="External"/><Relationship Id="rId70" Type="http://schemas.openxmlformats.org/officeDocument/2006/relationships/hyperlink" Target="http://www.gornozavodskii.ru" TargetMode="External"/><Relationship Id="rId75" Type="http://schemas.openxmlformats.org/officeDocument/2006/relationships/image" Target="media/image47.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6.jpeg"/><Relationship Id="rId57"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1240E-1CB2-4939-A0CB-463601F25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180</Pages>
  <Words>45320</Words>
  <Characters>258329</Characters>
  <Application>Microsoft Office Word</Application>
  <DocSecurity>0</DocSecurity>
  <Lines>2152</Lines>
  <Paragraphs>606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Издатель</cp:lastModifiedBy>
  <cp:revision>2</cp:revision>
  <cp:lastPrinted>2016-01-26T07:47:00Z</cp:lastPrinted>
  <dcterms:created xsi:type="dcterms:W3CDTF">2016-02-10T09:47:00Z</dcterms:created>
  <dcterms:modified xsi:type="dcterms:W3CDTF">2016-02-10T09:47:00Z</dcterms:modified>
</cp:coreProperties>
</file>