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207" w:rsidRPr="00285207" w:rsidRDefault="00285207" w:rsidP="00285207">
      <w:pPr>
        <w:spacing w:after="0" w:line="240" w:lineRule="auto"/>
        <w:rPr>
          <w:rFonts w:ascii="Times New Roman" w:hAnsi="Times New Roman" w:cs="Times New Roman"/>
          <w:b/>
          <w:bCs/>
          <w:sz w:val="28"/>
          <w:szCs w:val="28"/>
        </w:rPr>
      </w:pPr>
      <w:r w:rsidRPr="00285207">
        <w:rPr>
          <w:rFonts w:ascii="Times New Roman" w:hAnsi="Times New Roman" w:cs="Times New Roman"/>
          <w:b/>
          <w:bCs/>
          <w:sz w:val="28"/>
          <w:szCs w:val="28"/>
        </w:rPr>
        <w:t>Положение о проведении акции «Покормите птиц зимой - 2020»</w:t>
      </w:r>
    </w:p>
    <w:p w:rsidR="00285207" w:rsidRPr="00285207" w:rsidRDefault="00285207" w:rsidP="00285207">
      <w:pPr>
        <w:spacing w:after="0" w:line="240" w:lineRule="auto"/>
        <w:rPr>
          <w:rFonts w:ascii="Times New Roman" w:hAnsi="Times New Roman" w:cs="Times New Roman"/>
          <w:sz w:val="28"/>
          <w:szCs w:val="28"/>
        </w:rPr>
      </w:pPr>
      <w:r w:rsidRPr="00285207">
        <w:rPr>
          <w:rFonts w:ascii="Times New Roman" w:hAnsi="Times New Roman" w:cs="Times New Roman"/>
          <w:b/>
          <w:bCs/>
          <w:sz w:val="28"/>
          <w:szCs w:val="28"/>
        </w:rPr>
        <w:t>1. Общие положения</w:t>
      </w:r>
      <w:r w:rsidRPr="00285207">
        <w:rPr>
          <w:rFonts w:ascii="Times New Roman" w:hAnsi="Times New Roman" w:cs="Times New Roman"/>
          <w:sz w:val="28"/>
          <w:szCs w:val="28"/>
        </w:rPr>
        <w:br/>
        <w:t>1.1.Цель акции: экологическое образование и воспитание подрастающего поколения </w:t>
      </w:r>
      <w:r w:rsidRPr="00285207">
        <w:rPr>
          <w:rFonts w:ascii="Times New Roman" w:hAnsi="Times New Roman" w:cs="Times New Roman"/>
          <w:sz w:val="28"/>
          <w:szCs w:val="28"/>
        </w:rPr>
        <w:br/>
        <w:t>1.2.Задачи акции:</w:t>
      </w:r>
    </w:p>
    <w:p w:rsidR="00285207" w:rsidRPr="00285207" w:rsidRDefault="00285207" w:rsidP="00285207">
      <w:pPr>
        <w:numPr>
          <w:ilvl w:val="0"/>
          <w:numId w:val="1"/>
        </w:num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организация подкормки зимующих птиц Пермского края;</w:t>
      </w:r>
    </w:p>
    <w:p w:rsidR="00285207" w:rsidRPr="00285207" w:rsidRDefault="00285207" w:rsidP="00285207">
      <w:pPr>
        <w:numPr>
          <w:ilvl w:val="0"/>
          <w:numId w:val="1"/>
        </w:num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развитие гуманного отношения к птицам, мотивации и интереса к их охране;</w:t>
      </w:r>
    </w:p>
    <w:p w:rsidR="00285207" w:rsidRPr="00285207" w:rsidRDefault="00285207" w:rsidP="00285207">
      <w:pPr>
        <w:numPr>
          <w:ilvl w:val="0"/>
          <w:numId w:val="1"/>
        </w:num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введение в э</w:t>
      </w:r>
      <w:bookmarkStart w:id="0" w:name="_GoBack"/>
      <w:bookmarkEnd w:id="0"/>
      <w:r w:rsidRPr="00285207">
        <w:rPr>
          <w:rFonts w:ascii="Times New Roman" w:hAnsi="Times New Roman" w:cs="Times New Roman"/>
          <w:sz w:val="28"/>
          <w:szCs w:val="28"/>
        </w:rPr>
        <w:t>кологическую этику и эстетику;</w:t>
      </w:r>
    </w:p>
    <w:p w:rsidR="00285207" w:rsidRPr="00285207" w:rsidRDefault="00285207" w:rsidP="00285207">
      <w:pPr>
        <w:numPr>
          <w:ilvl w:val="0"/>
          <w:numId w:val="1"/>
        </w:num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формирование позитивных форм досуга, развитие коммуникабельности детей.</w:t>
      </w:r>
    </w:p>
    <w:p w:rsidR="00285207" w:rsidRPr="00285207" w:rsidRDefault="00285207" w:rsidP="00285207">
      <w:p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1.3.</w:t>
      </w:r>
      <w:r w:rsidRPr="00165B42">
        <w:rPr>
          <w:rFonts w:ascii="Times New Roman" w:hAnsi="Times New Roman" w:cs="Times New Roman"/>
          <w:sz w:val="28"/>
          <w:szCs w:val="28"/>
          <w:u w:val="single"/>
        </w:rPr>
        <w:t>Учредителем данной акции является ФГБУ «Государственный заповедник «Басеги».</w:t>
      </w:r>
      <w:r w:rsidRPr="00285207">
        <w:rPr>
          <w:rFonts w:ascii="Times New Roman" w:hAnsi="Times New Roman" w:cs="Times New Roman"/>
          <w:sz w:val="28"/>
          <w:szCs w:val="28"/>
        </w:rPr>
        <w:br/>
        <w:t>1.4.Участники акции: детские коллективы и отдельные лица (индивидуальные участники)</w:t>
      </w:r>
    </w:p>
    <w:p w:rsidR="00285207" w:rsidRPr="00285207" w:rsidRDefault="00285207" w:rsidP="00285207">
      <w:pPr>
        <w:spacing w:after="0" w:line="240" w:lineRule="auto"/>
        <w:rPr>
          <w:rFonts w:ascii="Times New Roman" w:hAnsi="Times New Roman" w:cs="Times New Roman"/>
          <w:sz w:val="28"/>
          <w:szCs w:val="28"/>
        </w:rPr>
      </w:pPr>
      <w:r w:rsidRPr="00285207">
        <w:rPr>
          <w:rFonts w:ascii="Times New Roman" w:hAnsi="Times New Roman" w:cs="Times New Roman"/>
          <w:b/>
          <w:bCs/>
          <w:sz w:val="28"/>
          <w:szCs w:val="28"/>
        </w:rPr>
        <w:t>1. Общие положения</w:t>
      </w:r>
      <w:r w:rsidRPr="00285207">
        <w:rPr>
          <w:rFonts w:ascii="Times New Roman" w:hAnsi="Times New Roman" w:cs="Times New Roman"/>
          <w:sz w:val="28"/>
          <w:szCs w:val="28"/>
        </w:rPr>
        <w:br/>
        <w:t>1.1.Цель акции: экологическое образование и воспитание подрастающего поколения </w:t>
      </w:r>
      <w:r w:rsidRPr="00285207">
        <w:rPr>
          <w:rFonts w:ascii="Times New Roman" w:hAnsi="Times New Roman" w:cs="Times New Roman"/>
          <w:sz w:val="28"/>
          <w:szCs w:val="28"/>
        </w:rPr>
        <w:br/>
        <w:t>1.2.Задачи акции:</w:t>
      </w:r>
    </w:p>
    <w:p w:rsidR="00285207" w:rsidRPr="00285207" w:rsidRDefault="00285207" w:rsidP="00285207">
      <w:pPr>
        <w:numPr>
          <w:ilvl w:val="0"/>
          <w:numId w:val="2"/>
        </w:num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организация подкормки зимующих птиц Пермского края;</w:t>
      </w:r>
    </w:p>
    <w:p w:rsidR="00285207" w:rsidRPr="00285207" w:rsidRDefault="00285207" w:rsidP="00285207">
      <w:pPr>
        <w:numPr>
          <w:ilvl w:val="0"/>
          <w:numId w:val="2"/>
        </w:num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развитие гуманного отношения к птицам, мотивации и интереса к их охране;</w:t>
      </w:r>
    </w:p>
    <w:p w:rsidR="00285207" w:rsidRPr="00285207" w:rsidRDefault="00285207" w:rsidP="00285207">
      <w:pPr>
        <w:numPr>
          <w:ilvl w:val="0"/>
          <w:numId w:val="2"/>
        </w:num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введение в экологическую этику и эстетику;</w:t>
      </w:r>
    </w:p>
    <w:p w:rsidR="00285207" w:rsidRPr="00285207" w:rsidRDefault="00285207" w:rsidP="00285207">
      <w:pPr>
        <w:numPr>
          <w:ilvl w:val="0"/>
          <w:numId w:val="2"/>
        </w:num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формирование позитивных форм досуга, развитие коммуникабельности детей.</w:t>
      </w:r>
    </w:p>
    <w:p w:rsidR="00285207" w:rsidRPr="00285207" w:rsidRDefault="00285207" w:rsidP="00285207">
      <w:p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1.3.Учредителем данной акции является ФГБУ «Государственный заповедник «Басеги».</w:t>
      </w:r>
      <w:r w:rsidRPr="00285207">
        <w:rPr>
          <w:rFonts w:ascii="Times New Roman" w:hAnsi="Times New Roman" w:cs="Times New Roman"/>
          <w:sz w:val="28"/>
          <w:szCs w:val="28"/>
        </w:rPr>
        <w:br/>
        <w:t>1.4.Участники акции: детские коллективы и отдельные лица (индивидуальные участники)</w:t>
      </w:r>
    </w:p>
    <w:p w:rsidR="00285207" w:rsidRPr="00285207" w:rsidRDefault="00285207" w:rsidP="00285207">
      <w:pPr>
        <w:spacing w:after="0" w:line="240" w:lineRule="auto"/>
        <w:rPr>
          <w:rFonts w:ascii="Times New Roman" w:hAnsi="Times New Roman" w:cs="Times New Roman"/>
          <w:sz w:val="28"/>
          <w:szCs w:val="28"/>
        </w:rPr>
      </w:pPr>
      <w:r w:rsidRPr="00285207">
        <w:rPr>
          <w:rFonts w:ascii="Times New Roman" w:hAnsi="Times New Roman" w:cs="Times New Roman"/>
          <w:b/>
          <w:bCs/>
          <w:sz w:val="28"/>
          <w:szCs w:val="28"/>
        </w:rPr>
        <w:t>2. Сроки проведения акции</w:t>
      </w:r>
    </w:p>
    <w:p w:rsidR="00285207" w:rsidRPr="00285207" w:rsidRDefault="00285207" w:rsidP="00285207">
      <w:p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Акция проводится с 12 ноября 2019 года по 25 марта 2020 года и включает следующие номинации:</w:t>
      </w:r>
    </w:p>
    <w:p w:rsidR="00285207" w:rsidRPr="00285207" w:rsidRDefault="00285207" w:rsidP="00285207">
      <w:pPr>
        <w:spacing w:after="0" w:line="240" w:lineRule="auto"/>
        <w:rPr>
          <w:rFonts w:ascii="Times New Roman" w:hAnsi="Times New Roman" w:cs="Times New Roman"/>
          <w:sz w:val="28"/>
          <w:szCs w:val="28"/>
        </w:rPr>
      </w:pPr>
      <w:r w:rsidRPr="00285207">
        <w:rPr>
          <w:rFonts w:ascii="Times New Roman" w:hAnsi="Times New Roman" w:cs="Times New Roman"/>
          <w:b/>
          <w:bCs/>
          <w:sz w:val="28"/>
          <w:szCs w:val="28"/>
        </w:rPr>
        <w:t>Номинация «Лучший фоторепортаж акции «Покормите птиц зимой»</w:t>
      </w:r>
    </w:p>
    <w:p w:rsidR="00285207" w:rsidRPr="00285207" w:rsidRDefault="00285207" w:rsidP="00285207">
      <w:pPr>
        <w:numPr>
          <w:ilvl w:val="0"/>
          <w:numId w:val="3"/>
        </w:num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изготовление кормушек из различного материала или подготовка, ремонт прошлогодних «птичьих столовых»;</w:t>
      </w:r>
    </w:p>
    <w:p w:rsidR="00285207" w:rsidRPr="00285207" w:rsidRDefault="00285207" w:rsidP="00285207">
      <w:pPr>
        <w:numPr>
          <w:ilvl w:val="0"/>
          <w:numId w:val="3"/>
        </w:numPr>
        <w:spacing w:after="0" w:line="240" w:lineRule="auto"/>
        <w:rPr>
          <w:rFonts w:ascii="Times New Roman" w:hAnsi="Times New Roman" w:cs="Times New Roman"/>
          <w:sz w:val="28"/>
          <w:szCs w:val="28"/>
        </w:rPr>
      </w:pPr>
      <w:r w:rsidRPr="00285207">
        <w:rPr>
          <w:rFonts w:ascii="Times New Roman" w:hAnsi="Times New Roman" w:cs="Times New Roman"/>
          <w:b/>
          <w:bCs/>
          <w:sz w:val="28"/>
          <w:szCs w:val="28"/>
          <w:u w:val="single"/>
        </w:rPr>
        <w:t>организация подкормки птиц участниками акции на протяжении всей зимы;</w:t>
      </w:r>
    </w:p>
    <w:p w:rsidR="00285207" w:rsidRPr="00285207" w:rsidRDefault="00285207" w:rsidP="00285207">
      <w:pPr>
        <w:numPr>
          <w:ilvl w:val="0"/>
          <w:numId w:val="3"/>
        </w:num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проведение дополнительных мероприятий в рамках акции, с целью привлечения внимания к данной проблеме (экологические уроки, беседы, праздники, викторины и др.);</w:t>
      </w:r>
    </w:p>
    <w:p w:rsidR="00285207" w:rsidRPr="00285207" w:rsidRDefault="00285207" w:rsidP="00285207">
      <w:pPr>
        <w:numPr>
          <w:ilvl w:val="0"/>
          <w:numId w:val="3"/>
        </w:num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 xml:space="preserve">составление фоторепортажа – отчета в свободной форме в программах </w:t>
      </w:r>
      <w:proofErr w:type="spellStart"/>
      <w:r w:rsidRPr="00285207">
        <w:rPr>
          <w:rFonts w:ascii="Times New Roman" w:hAnsi="Times New Roman" w:cs="Times New Roman"/>
          <w:sz w:val="28"/>
          <w:szCs w:val="28"/>
        </w:rPr>
        <w:t>Word</w:t>
      </w:r>
      <w:proofErr w:type="spellEnd"/>
      <w:r w:rsidRPr="00285207">
        <w:rPr>
          <w:rFonts w:ascii="Times New Roman" w:hAnsi="Times New Roman" w:cs="Times New Roman"/>
          <w:sz w:val="28"/>
          <w:szCs w:val="28"/>
        </w:rPr>
        <w:t xml:space="preserve"> или </w:t>
      </w:r>
      <w:proofErr w:type="spellStart"/>
      <w:r w:rsidRPr="00285207">
        <w:rPr>
          <w:rFonts w:ascii="Times New Roman" w:hAnsi="Times New Roman" w:cs="Times New Roman"/>
          <w:sz w:val="28"/>
          <w:szCs w:val="28"/>
        </w:rPr>
        <w:t>PowerPoint</w:t>
      </w:r>
      <w:proofErr w:type="spellEnd"/>
      <w:r w:rsidRPr="00285207">
        <w:rPr>
          <w:rFonts w:ascii="Times New Roman" w:hAnsi="Times New Roman" w:cs="Times New Roman"/>
          <w:sz w:val="28"/>
          <w:szCs w:val="28"/>
        </w:rPr>
        <w:t xml:space="preserve"> об организации подкормки птиц от участников (руководителей) акции и отправка материалов учредителям акции;</w:t>
      </w:r>
      <w:r w:rsidRPr="00285207">
        <w:rPr>
          <w:rFonts w:ascii="Times New Roman" w:hAnsi="Times New Roman" w:cs="Times New Roman"/>
          <w:sz w:val="28"/>
          <w:szCs w:val="28"/>
        </w:rPr>
        <w:br/>
        <w:t>подведение итогов акции учредителем (с 26 марта по 01 апреля 2020 г.);</w:t>
      </w:r>
    </w:p>
    <w:p w:rsidR="00285207" w:rsidRPr="00285207" w:rsidRDefault="00285207" w:rsidP="00285207">
      <w:pPr>
        <w:numPr>
          <w:ilvl w:val="0"/>
          <w:numId w:val="3"/>
        </w:numPr>
        <w:spacing w:after="0" w:line="240" w:lineRule="auto"/>
        <w:rPr>
          <w:rFonts w:ascii="Times New Roman" w:hAnsi="Times New Roman" w:cs="Times New Roman"/>
          <w:sz w:val="28"/>
          <w:szCs w:val="28"/>
        </w:rPr>
      </w:pPr>
      <w:r w:rsidRPr="00285207">
        <w:rPr>
          <w:rFonts w:ascii="Times New Roman" w:hAnsi="Times New Roman" w:cs="Times New Roman"/>
          <w:sz w:val="28"/>
          <w:szCs w:val="28"/>
        </w:rPr>
        <w:lastRenderedPageBreak/>
        <w:t>награждение победителей (один из дней в апреле 2020 года, дата мероприятия будет объявлена на сайте в новостной рубрике с итогами акции)</w:t>
      </w:r>
    </w:p>
    <w:p w:rsidR="00285207" w:rsidRPr="00285207" w:rsidRDefault="00285207" w:rsidP="00285207">
      <w:pPr>
        <w:spacing w:after="0" w:line="240" w:lineRule="auto"/>
        <w:rPr>
          <w:rFonts w:ascii="Times New Roman" w:hAnsi="Times New Roman" w:cs="Times New Roman"/>
          <w:sz w:val="28"/>
          <w:szCs w:val="28"/>
        </w:rPr>
      </w:pPr>
      <w:r w:rsidRPr="00285207">
        <w:rPr>
          <w:rFonts w:ascii="Times New Roman" w:hAnsi="Times New Roman" w:cs="Times New Roman"/>
          <w:sz w:val="28"/>
          <w:szCs w:val="28"/>
          <w:u w:val="single"/>
        </w:rPr>
        <w:t>Не забывайте указывать контактные данные руководителя или индивидуального участника, краткие сведения об участниках акции, количество участников, краткое описание мероприятий (проведение подкормки, сколько кормушек или подкормочных площадок было сделано или использовано, какие птицы посещают кормушки, сколько дополнительных мероприятий было организовано в рамках акции и др.)</w:t>
      </w:r>
    </w:p>
    <w:p w:rsidR="00285207" w:rsidRPr="00285207" w:rsidRDefault="00285207" w:rsidP="00285207">
      <w:pPr>
        <w:spacing w:after="0" w:line="240" w:lineRule="auto"/>
        <w:rPr>
          <w:rFonts w:ascii="Times New Roman" w:hAnsi="Times New Roman" w:cs="Times New Roman"/>
          <w:sz w:val="28"/>
          <w:szCs w:val="28"/>
        </w:rPr>
      </w:pPr>
      <w:r w:rsidRPr="00285207">
        <w:rPr>
          <w:rFonts w:ascii="Times New Roman" w:hAnsi="Times New Roman" w:cs="Times New Roman"/>
          <w:b/>
          <w:bCs/>
          <w:sz w:val="28"/>
          <w:szCs w:val="28"/>
          <w:u w:val="single"/>
        </w:rPr>
        <w:t>Все направления работ обязательно иллюстрируются фотографиями.</w:t>
      </w:r>
      <w:r w:rsidRPr="00285207">
        <w:rPr>
          <w:rFonts w:ascii="Times New Roman" w:hAnsi="Times New Roman" w:cs="Times New Roman"/>
          <w:sz w:val="28"/>
          <w:szCs w:val="28"/>
        </w:rPr>
        <w:br/>
      </w:r>
      <w:r w:rsidRPr="00285207">
        <w:rPr>
          <w:rFonts w:ascii="Times New Roman" w:hAnsi="Times New Roman" w:cs="Times New Roman"/>
          <w:b/>
          <w:bCs/>
          <w:sz w:val="28"/>
          <w:szCs w:val="28"/>
        </w:rPr>
        <w:t>Фоторепортажи - отчёты необходимо выслать по адресу: </w:t>
      </w:r>
      <w:hyperlink r:id="rId6" w:history="1">
        <w:r w:rsidRPr="00285207">
          <w:rPr>
            <w:rStyle w:val="a3"/>
            <w:rFonts w:ascii="Times New Roman" w:hAnsi="Times New Roman" w:cs="Times New Roman"/>
            <w:b/>
            <w:bCs/>
            <w:sz w:val="28"/>
            <w:szCs w:val="28"/>
          </w:rPr>
          <w:t>tasha77gari@mail.ru</w:t>
        </w:r>
      </w:hyperlink>
      <w:r w:rsidRPr="00285207">
        <w:rPr>
          <w:rFonts w:ascii="Times New Roman" w:hAnsi="Times New Roman" w:cs="Times New Roman"/>
          <w:b/>
          <w:bCs/>
          <w:sz w:val="28"/>
          <w:szCs w:val="28"/>
        </w:rPr>
        <w:t> (с темой письма «Кормушка-2020»)</w:t>
      </w:r>
    </w:p>
    <w:p w:rsidR="00285207" w:rsidRPr="00285207" w:rsidRDefault="00165B42" w:rsidP="00285207">
      <w:pPr>
        <w:spacing w:after="0" w:line="240" w:lineRule="auto"/>
        <w:rPr>
          <w:rFonts w:ascii="Times New Roman" w:hAnsi="Times New Roman" w:cs="Times New Roman"/>
          <w:sz w:val="28"/>
          <w:szCs w:val="28"/>
        </w:rPr>
      </w:pPr>
      <w:r>
        <w:rPr>
          <w:rFonts w:ascii="Times New Roman" w:hAnsi="Times New Roman" w:cs="Times New Roman"/>
          <w:sz w:val="28"/>
          <w:szCs w:val="28"/>
        </w:rPr>
        <w:pict>
          <v:rect id="_x0000_i1025" style="width:0;height:0" o:hralign="center" o:hrstd="t" o:hr="t" fillcolor="#a0a0a0" stroked="f"/>
        </w:pict>
      </w:r>
    </w:p>
    <w:p w:rsidR="00285207" w:rsidRPr="00285207" w:rsidRDefault="00285207" w:rsidP="00285207">
      <w:pPr>
        <w:spacing w:after="0" w:line="240" w:lineRule="auto"/>
        <w:rPr>
          <w:rFonts w:ascii="Times New Roman" w:hAnsi="Times New Roman" w:cs="Times New Roman"/>
          <w:sz w:val="28"/>
          <w:szCs w:val="28"/>
        </w:rPr>
      </w:pPr>
      <w:r w:rsidRPr="00285207">
        <w:rPr>
          <w:rFonts w:ascii="Times New Roman" w:hAnsi="Times New Roman" w:cs="Times New Roman"/>
          <w:b/>
          <w:bCs/>
          <w:sz w:val="28"/>
          <w:szCs w:val="28"/>
        </w:rPr>
        <w:t>Уважаемые участники акции!</w:t>
      </w:r>
      <w:r w:rsidRPr="00285207">
        <w:rPr>
          <w:rFonts w:ascii="Times New Roman" w:hAnsi="Times New Roman" w:cs="Times New Roman"/>
          <w:sz w:val="28"/>
          <w:szCs w:val="28"/>
        </w:rPr>
        <w:br/>
      </w:r>
      <w:r w:rsidRPr="00285207">
        <w:rPr>
          <w:rFonts w:ascii="Times New Roman" w:hAnsi="Times New Roman" w:cs="Times New Roman"/>
          <w:b/>
          <w:bCs/>
          <w:sz w:val="28"/>
          <w:szCs w:val="28"/>
        </w:rPr>
        <w:t>Не скачивайте с интернета фотографии! Ваш отчет должен демонстрировать Вашу личную работу и мероприятия, проведенные Вами!</w:t>
      </w:r>
    </w:p>
    <w:p w:rsidR="00285207" w:rsidRPr="00285207" w:rsidRDefault="00285207" w:rsidP="00285207">
      <w:pPr>
        <w:spacing w:after="0" w:line="240" w:lineRule="auto"/>
        <w:rPr>
          <w:rFonts w:ascii="Times New Roman" w:hAnsi="Times New Roman" w:cs="Times New Roman"/>
          <w:sz w:val="28"/>
          <w:szCs w:val="28"/>
        </w:rPr>
      </w:pPr>
      <w:r w:rsidRPr="00285207">
        <w:rPr>
          <w:rFonts w:ascii="Times New Roman" w:hAnsi="Times New Roman" w:cs="Times New Roman"/>
          <w:b/>
          <w:bCs/>
          <w:sz w:val="28"/>
          <w:szCs w:val="28"/>
        </w:rPr>
        <w:t>Номинация «Лучший рисунок «Покормите птиц зимой»</w:t>
      </w:r>
    </w:p>
    <w:p w:rsidR="00285207" w:rsidRPr="00285207" w:rsidRDefault="00285207" w:rsidP="00285207">
      <w:pPr>
        <w:numPr>
          <w:ilvl w:val="0"/>
          <w:numId w:val="4"/>
        </w:num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конкурсные работы должны содержать сюжеты, непосредственно связанные с зимующими птицами Пермского края;</w:t>
      </w:r>
    </w:p>
    <w:p w:rsidR="00285207" w:rsidRPr="00285207" w:rsidRDefault="00285207" w:rsidP="00285207">
      <w:pPr>
        <w:numPr>
          <w:ilvl w:val="0"/>
          <w:numId w:val="4"/>
        </w:numPr>
        <w:spacing w:after="0" w:line="240" w:lineRule="auto"/>
        <w:rPr>
          <w:rFonts w:ascii="Times New Roman" w:hAnsi="Times New Roman" w:cs="Times New Roman"/>
          <w:sz w:val="28"/>
          <w:szCs w:val="28"/>
        </w:rPr>
      </w:pPr>
      <w:proofErr w:type="gramStart"/>
      <w:r w:rsidRPr="00285207">
        <w:rPr>
          <w:rFonts w:ascii="Times New Roman" w:hAnsi="Times New Roman" w:cs="Times New Roman"/>
          <w:sz w:val="28"/>
          <w:szCs w:val="28"/>
        </w:rPr>
        <w:t>рисунки могут быть выполнены на любом материале (альбомный лист, ватман, картон, холст и т.д.) и исполнены в любой технике рисования (масло, акварель, тушь, цветные карандаши и т.д.);</w:t>
      </w:r>
      <w:proofErr w:type="gramEnd"/>
    </w:p>
    <w:p w:rsidR="00285207" w:rsidRPr="00285207" w:rsidRDefault="00285207" w:rsidP="00285207">
      <w:pPr>
        <w:numPr>
          <w:ilvl w:val="0"/>
          <w:numId w:val="4"/>
        </w:num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представленные на конкурс работы должны быть не менее формата А</w:t>
      </w:r>
      <w:proofErr w:type="gramStart"/>
      <w:r w:rsidRPr="00285207">
        <w:rPr>
          <w:rFonts w:ascii="Times New Roman" w:hAnsi="Times New Roman" w:cs="Times New Roman"/>
          <w:sz w:val="28"/>
          <w:szCs w:val="28"/>
        </w:rPr>
        <w:t>4</w:t>
      </w:r>
      <w:proofErr w:type="gramEnd"/>
      <w:r w:rsidRPr="00285207">
        <w:rPr>
          <w:rFonts w:ascii="Times New Roman" w:hAnsi="Times New Roman" w:cs="Times New Roman"/>
          <w:sz w:val="28"/>
          <w:szCs w:val="28"/>
        </w:rPr>
        <w:t xml:space="preserve"> (210×290) и не более формата А3 (420×580), на лицевой стороне каждый рисунок должен иметь этикетку с данными автора: ФИ автора, школа, класс, название работы;</w:t>
      </w:r>
    </w:p>
    <w:p w:rsidR="00285207" w:rsidRPr="00285207" w:rsidRDefault="00285207" w:rsidP="00285207">
      <w:pPr>
        <w:numPr>
          <w:ilvl w:val="0"/>
          <w:numId w:val="4"/>
        </w:num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рисунки необходимо предоставить в отдел экологического просвещения по адресу: г. Гремячинск, ул. Ленина, 100 в срок до 25 марта 2020 года;</w:t>
      </w:r>
    </w:p>
    <w:p w:rsidR="00285207" w:rsidRPr="00285207" w:rsidRDefault="00285207" w:rsidP="00285207">
      <w:pPr>
        <w:numPr>
          <w:ilvl w:val="0"/>
          <w:numId w:val="4"/>
        </w:num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от каждого образовательного учреждения на конкурс принимается не более 10 работ;</w:t>
      </w:r>
    </w:p>
    <w:p w:rsidR="00285207" w:rsidRPr="00285207" w:rsidRDefault="00285207" w:rsidP="00285207">
      <w:pPr>
        <w:numPr>
          <w:ilvl w:val="0"/>
          <w:numId w:val="4"/>
        </w:numPr>
        <w:spacing w:after="0" w:line="240" w:lineRule="auto"/>
        <w:rPr>
          <w:rFonts w:ascii="Times New Roman" w:hAnsi="Times New Roman" w:cs="Times New Roman"/>
          <w:sz w:val="28"/>
          <w:szCs w:val="28"/>
        </w:rPr>
      </w:pPr>
      <w:r w:rsidRPr="00285207">
        <w:rPr>
          <w:rFonts w:ascii="Times New Roman" w:hAnsi="Times New Roman" w:cs="Times New Roman"/>
          <w:sz w:val="28"/>
          <w:szCs w:val="28"/>
        </w:rPr>
        <w:t>подведение итогов конкурса учредителем состоится в период с 26 марта по 01 апреля 2020 г., награждение победителей (один из дней в апреле 2020 года, дата мероприятия будет объявлена на сайте в новостной рубрике с итогами акции)</w:t>
      </w:r>
    </w:p>
    <w:p w:rsidR="00285207" w:rsidRPr="00285207" w:rsidRDefault="00285207" w:rsidP="00285207">
      <w:pPr>
        <w:spacing w:after="0" w:line="240" w:lineRule="auto"/>
        <w:rPr>
          <w:rFonts w:ascii="Times New Roman" w:hAnsi="Times New Roman" w:cs="Times New Roman"/>
          <w:sz w:val="28"/>
          <w:szCs w:val="28"/>
        </w:rPr>
      </w:pPr>
      <w:r w:rsidRPr="00285207">
        <w:rPr>
          <w:rFonts w:ascii="Times New Roman" w:hAnsi="Times New Roman" w:cs="Times New Roman"/>
          <w:b/>
          <w:bCs/>
          <w:sz w:val="28"/>
          <w:szCs w:val="28"/>
        </w:rPr>
        <w:t>3. Подведение итогов, награждение победителей. </w:t>
      </w:r>
      <w:r w:rsidRPr="00285207">
        <w:rPr>
          <w:rFonts w:ascii="Times New Roman" w:hAnsi="Times New Roman" w:cs="Times New Roman"/>
          <w:sz w:val="28"/>
          <w:szCs w:val="28"/>
        </w:rPr>
        <w:br/>
        <w:t>3.1.Все участники акции, чьи работы соответствуют требованиям, награждаются дипломами участников. Победители акции награждаются дипломами победителей и подарками от учредителя акции. Коллективные работы награждаются одним дипломом и одним подарком (победители).</w:t>
      </w:r>
      <w:r w:rsidRPr="00285207">
        <w:rPr>
          <w:rFonts w:ascii="Times New Roman" w:hAnsi="Times New Roman" w:cs="Times New Roman"/>
          <w:sz w:val="28"/>
          <w:szCs w:val="28"/>
        </w:rPr>
        <w:br/>
        <w:t>3.2.Итоги и условия проведения акции публикуются на сайте заповедника «Басеги» </w:t>
      </w:r>
      <w:r w:rsidRPr="00285207">
        <w:rPr>
          <w:rFonts w:ascii="Times New Roman" w:hAnsi="Times New Roman" w:cs="Times New Roman"/>
          <w:b/>
          <w:bCs/>
          <w:sz w:val="28"/>
          <w:szCs w:val="28"/>
        </w:rPr>
        <w:t>www.basegi.ru</w:t>
      </w:r>
    </w:p>
    <w:p w:rsidR="00EF1788" w:rsidRPr="00285207" w:rsidRDefault="00165B42" w:rsidP="00285207">
      <w:pPr>
        <w:spacing w:after="0" w:line="240" w:lineRule="auto"/>
        <w:rPr>
          <w:rFonts w:ascii="Times New Roman" w:hAnsi="Times New Roman" w:cs="Times New Roman"/>
          <w:sz w:val="28"/>
          <w:szCs w:val="28"/>
        </w:rPr>
      </w:pPr>
    </w:p>
    <w:sectPr w:rsidR="00EF1788" w:rsidRPr="002852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74C40"/>
    <w:multiLevelType w:val="multilevel"/>
    <w:tmpl w:val="F7F61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58280A"/>
    <w:multiLevelType w:val="multilevel"/>
    <w:tmpl w:val="88FCD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D084F19"/>
    <w:multiLevelType w:val="multilevel"/>
    <w:tmpl w:val="8736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81B158C"/>
    <w:multiLevelType w:val="multilevel"/>
    <w:tmpl w:val="B9D83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207"/>
    <w:rsid w:val="00165B42"/>
    <w:rsid w:val="00285207"/>
    <w:rsid w:val="00C642DC"/>
    <w:rsid w:val="00DD73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8520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852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1396">
      <w:bodyDiv w:val="1"/>
      <w:marLeft w:val="0"/>
      <w:marRight w:val="0"/>
      <w:marTop w:val="0"/>
      <w:marBottom w:val="0"/>
      <w:divBdr>
        <w:top w:val="none" w:sz="0" w:space="0" w:color="auto"/>
        <w:left w:val="none" w:sz="0" w:space="0" w:color="auto"/>
        <w:bottom w:val="none" w:sz="0" w:space="0" w:color="auto"/>
        <w:right w:val="none" w:sz="0" w:space="0" w:color="auto"/>
      </w:divBdr>
      <w:divsChild>
        <w:div w:id="595292202">
          <w:marLeft w:val="0"/>
          <w:marRight w:val="0"/>
          <w:marTop w:val="0"/>
          <w:marBottom w:val="150"/>
          <w:divBdr>
            <w:top w:val="none" w:sz="0" w:space="0" w:color="auto"/>
            <w:left w:val="none" w:sz="0" w:space="0" w:color="auto"/>
            <w:bottom w:val="none" w:sz="0" w:space="0" w:color="auto"/>
            <w:right w:val="none" w:sz="0" w:space="0" w:color="auto"/>
          </w:divBdr>
        </w:div>
        <w:div w:id="1526209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asha77gari@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622</Words>
  <Characters>3549</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библиотека-2</dc:creator>
  <cp:lastModifiedBy>библиотека-2</cp:lastModifiedBy>
  <cp:revision>3</cp:revision>
  <cp:lastPrinted>2019-12-04T07:04:00Z</cp:lastPrinted>
  <dcterms:created xsi:type="dcterms:W3CDTF">2019-11-29T11:01:00Z</dcterms:created>
  <dcterms:modified xsi:type="dcterms:W3CDTF">2019-12-04T07:04:00Z</dcterms:modified>
</cp:coreProperties>
</file>