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FB6" w:rsidRPr="00A55DA6" w:rsidRDefault="00C37FB6" w:rsidP="0018198C">
      <w:pPr>
        <w:pStyle w:val="a3"/>
        <w:shd w:val="clear" w:color="auto" w:fill="FFFFFF"/>
        <w:spacing w:before="0" w:beforeAutospacing="0" w:after="288" w:afterAutospacing="0"/>
        <w:jc w:val="center"/>
        <w:rPr>
          <w:b/>
          <w:color w:val="000000"/>
          <w:sz w:val="28"/>
          <w:szCs w:val="28"/>
        </w:rPr>
      </w:pPr>
      <w:r w:rsidRPr="00A55DA6">
        <w:rPr>
          <w:b/>
          <w:color w:val="000000"/>
          <w:sz w:val="28"/>
          <w:szCs w:val="28"/>
        </w:rPr>
        <w:t>Положение</w:t>
      </w:r>
    </w:p>
    <w:p w:rsidR="00C37FB6" w:rsidRPr="00A55DA6" w:rsidRDefault="00C37FB6" w:rsidP="0018198C">
      <w:pPr>
        <w:pStyle w:val="a3"/>
        <w:shd w:val="clear" w:color="auto" w:fill="FFFFFF"/>
        <w:spacing w:before="0" w:beforeAutospacing="0" w:after="288" w:afterAutospacing="0"/>
        <w:jc w:val="center"/>
        <w:rPr>
          <w:b/>
          <w:sz w:val="28"/>
          <w:szCs w:val="28"/>
        </w:rPr>
      </w:pPr>
      <w:r w:rsidRPr="00A55DA6">
        <w:rPr>
          <w:b/>
          <w:color w:val="000000"/>
          <w:sz w:val="28"/>
          <w:szCs w:val="28"/>
        </w:rPr>
        <w:t>о проведении краевой акции «</w:t>
      </w:r>
      <w:r w:rsidR="009F5ED5">
        <w:rPr>
          <w:b/>
          <w:color w:val="000000"/>
          <w:sz w:val="28"/>
          <w:szCs w:val="28"/>
        </w:rPr>
        <w:t>Любимые книги юных пермяков</w:t>
      </w:r>
      <w:r w:rsidRPr="00A55DA6">
        <w:rPr>
          <w:b/>
          <w:color w:val="000000"/>
          <w:sz w:val="28"/>
          <w:szCs w:val="28"/>
        </w:rPr>
        <w:t>»</w:t>
      </w:r>
    </w:p>
    <w:p w:rsidR="00C37FB6" w:rsidRPr="00B71378" w:rsidRDefault="00C37FB6" w:rsidP="0018198C">
      <w:pPr>
        <w:jc w:val="both"/>
        <w:rPr>
          <w:rFonts w:ascii="Times New Roman" w:hAnsi="Times New Roman"/>
          <w:b/>
          <w:sz w:val="28"/>
          <w:szCs w:val="28"/>
        </w:rPr>
      </w:pPr>
      <w:r w:rsidRPr="00B71378">
        <w:rPr>
          <w:rFonts w:ascii="Times New Roman" w:hAnsi="Times New Roman"/>
          <w:b/>
          <w:sz w:val="28"/>
          <w:szCs w:val="28"/>
        </w:rPr>
        <w:t>1. Общие положения</w:t>
      </w:r>
    </w:p>
    <w:p w:rsidR="00C37FB6" w:rsidRPr="0018198C" w:rsidRDefault="00C37FB6" w:rsidP="0018198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Настоящее П</w:t>
      </w:r>
      <w:r w:rsidRPr="0018198C">
        <w:rPr>
          <w:rFonts w:ascii="Times New Roman" w:hAnsi="Times New Roman"/>
          <w:sz w:val="28"/>
          <w:szCs w:val="28"/>
        </w:rPr>
        <w:t xml:space="preserve">оложение определяет порядок и условия проведения в </w:t>
      </w:r>
      <w:smartTag w:uri="urn:schemas-microsoft-com:office:smarttags" w:element="metricconverter">
        <w:smartTagPr>
          <w:attr w:name="ProductID" w:val="2018 г"/>
        </w:smartTagPr>
        <w:r w:rsidRPr="0018198C">
          <w:rPr>
            <w:rFonts w:ascii="Times New Roman" w:hAnsi="Times New Roman"/>
            <w:sz w:val="28"/>
            <w:szCs w:val="28"/>
          </w:rPr>
          <w:t>2018</w:t>
        </w:r>
        <w:r>
          <w:rPr>
            <w:rFonts w:ascii="Times New Roman" w:hAnsi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  <w:r w:rsidRPr="0018198C">
        <w:rPr>
          <w:rFonts w:ascii="Times New Roman" w:hAnsi="Times New Roman"/>
          <w:sz w:val="28"/>
          <w:szCs w:val="28"/>
        </w:rPr>
        <w:t>краевой акции «</w:t>
      </w:r>
      <w:r w:rsidR="009F5ED5">
        <w:rPr>
          <w:rFonts w:ascii="Times New Roman" w:hAnsi="Times New Roman"/>
          <w:sz w:val="28"/>
          <w:szCs w:val="28"/>
        </w:rPr>
        <w:t>Любимые книги юных пермяков</w:t>
      </w:r>
      <w:r w:rsidRPr="0018198C">
        <w:rPr>
          <w:rFonts w:ascii="Times New Roman" w:hAnsi="Times New Roman"/>
          <w:sz w:val="28"/>
          <w:szCs w:val="28"/>
        </w:rPr>
        <w:t xml:space="preserve">» (далее – </w:t>
      </w:r>
      <w:r w:rsidR="009F5ED5">
        <w:rPr>
          <w:rFonts w:ascii="Times New Roman" w:hAnsi="Times New Roman"/>
          <w:sz w:val="28"/>
          <w:szCs w:val="28"/>
        </w:rPr>
        <w:t>Акции</w:t>
      </w:r>
      <w:r w:rsidRPr="0018198C">
        <w:rPr>
          <w:rFonts w:ascii="Times New Roman" w:hAnsi="Times New Roman"/>
          <w:sz w:val="28"/>
          <w:szCs w:val="28"/>
        </w:rPr>
        <w:t>).</w:t>
      </w:r>
    </w:p>
    <w:p w:rsidR="00C37FB6" w:rsidRPr="0018198C" w:rsidRDefault="00C37FB6" w:rsidP="0018198C">
      <w:pPr>
        <w:jc w:val="both"/>
        <w:rPr>
          <w:rFonts w:ascii="Times New Roman" w:hAnsi="Times New Roman"/>
          <w:sz w:val="28"/>
          <w:szCs w:val="28"/>
        </w:rPr>
      </w:pPr>
      <w:r w:rsidRPr="0018198C">
        <w:rPr>
          <w:rFonts w:ascii="Times New Roman" w:hAnsi="Times New Roman"/>
          <w:sz w:val="28"/>
          <w:szCs w:val="28"/>
        </w:rPr>
        <w:t>1.2</w:t>
      </w:r>
      <w:r>
        <w:rPr>
          <w:rFonts w:ascii="Times New Roman" w:hAnsi="Times New Roman"/>
          <w:sz w:val="28"/>
          <w:szCs w:val="28"/>
        </w:rPr>
        <w:t xml:space="preserve">. </w:t>
      </w:r>
      <w:r w:rsidRPr="0018198C">
        <w:rPr>
          <w:rFonts w:ascii="Times New Roman" w:hAnsi="Times New Roman"/>
          <w:sz w:val="28"/>
          <w:szCs w:val="28"/>
        </w:rPr>
        <w:t>Организ</w:t>
      </w:r>
      <w:r>
        <w:rPr>
          <w:rFonts w:ascii="Times New Roman" w:hAnsi="Times New Roman"/>
          <w:sz w:val="28"/>
          <w:szCs w:val="28"/>
        </w:rPr>
        <w:t xml:space="preserve">атор </w:t>
      </w:r>
      <w:r w:rsidR="009F5ED5">
        <w:rPr>
          <w:rFonts w:ascii="Times New Roman" w:hAnsi="Times New Roman"/>
          <w:sz w:val="28"/>
          <w:szCs w:val="28"/>
        </w:rPr>
        <w:t>Акции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18198C">
        <w:rPr>
          <w:rFonts w:ascii="Times New Roman" w:hAnsi="Times New Roman"/>
          <w:sz w:val="28"/>
          <w:szCs w:val="28"/>
        </w:rPr>
        <w:t>ГБУК «Пермская краевая детская библиотека им. 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198C">
        <w:rPr>
          <w:rFonts w:ascii="Times New Roman" w:hAnsi="Times New Roman"/>
          <w:sz w:val="28"/>
          <w:szCs w:val="28"/>
        </w:rPr>
        <w:t>И. Кузьмина».</w:t>
      </w:r>
    </w:p>
    <w:p w:rsidR="00C37FB6" w:rsidRPr="0018198C" w:rsidRDefault="00C37FB6" w:rsidP="0018198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</w:t>
      </w:r>
      <w:r w:rsidRPr="0018198C">
        <w:rPr>
          <w:rFonts w:ascii="Times New Roman" w:hAnsi="Times New Roman"/>
          <w:sz w:val="28"/>
          <w:szCs w:val="28"/>
        </w:rPr>
        <w:t>Площадки проведения – б</w:t>
      </w:r>
      <w:r>
        <w:rPr>
          <w:rFonts w:ascii="Times New Roman" w:hAnsi="Times New Roman"/>
          <w:sz w:val="28"/>
          <w:szCs w:val="28"/>
        </w:rPr>
        <w:t>иблиотеки, обслуживающие детей.</w:t>
      </w:r>
    </w:p>
    <w:p w:rsidR="00C37FB6" w:rsidRPr="0018198C" w:rsidRDefault="00C37FB6" w:rsidP="0018198C">
      <w:pPr>
        <w:jc w:val="both"/>
        <w:rPr>
          <w:rFonts w:ascii="Times New Roman" w:hAnsi="Times New Roman"/>
          <w:sz w:val="28"/>
          <w:szCs w:val="28"/>
        </w:rPr>
      </w:pPr>
      <w:r w:rsidRPr="0018198C">
        <w:rPr>
          <w:rFonts w:ascii="Times New Roman" w:hAnsi="Times New Roman"/>
          <w:sz w:val="28"/>
          <w:szCs w:val="28"/>
        </w:rPr>
        <w:t>1.4</w:t>
      </w:r>
      <w:r>
        <w:rPr>
          <w:rFonts w:ascii="Times New Roman" w:hAnsi="Times New Roman"/>
          <w:sz w:val="28"/>
          <w:szCs w:val="28"/>
        </w:rPr>
        <w:t xml:space="preserve">. </w:t>
      </w:r>
      <w:r w:rsidRPr="0018198C">
        <w:rPr>
          <w:rFonts w:ascii="Times New Roman" w:hAnsi="Times New Roman"/>
          <w:sz w:val="28"/>
          <w:szCs w:val="28"/>
        </w:rPr>
        <w:t>Информационная поддержк</w:t>
      </w:r>
      <w:r>
        <w:rPr>
          <w:rFonts w:ascii="Times New Roman" w:hAnsi="Times New Roman"/>
          <w:sz w:val="28"/>
          <w:szCs w:val="28"/>
        </w:rPr>
        <w:t xml:space="preserve">а – </w:t>
      </w:r>
      <w:r w:rsidRPr="0018198C">
        <w:rPr>
          <w:rFonts w:ascii="Times New Roman" w:hAnsi="Times New Roman"/>
          <w:sz w:val="28"/>
          <w:szCs w:val="28"/>
        </w:rPr>
        <w:t>местные СМИ.</w:t>
      </w:r>
    </w:p>
    <w:p w:rsidR="00C37FB6" w:rsidRPr="0018198C" w:rsidRDefault="00C37FB6" w:rsidP="0018198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1.5. </w:t>
      </w:r>
      <w:r w:rsidRPr="0018198C">
        <w:rPr>
          <w:rFonts w:ascii="Times New Roman" w:hAnsi="Times New Roman"/>
          <w:sz w:val="28"/>
          <w:szCs w:val="28"/>
        </w:rPr>
        <w:t>Полная информация о</w:t>
      </w:r>
      <w:r w:rsidR="009F5ED5">
        <w:rPr>
          <w:rFonts w:ascii="Times New Roman" w:hAnsi="Times New Roman"/>
          <w:sz w:val="28"/>
          <w:szCs w:val="28"/>
        </w:rPr>
        <w:t>б</w:t>
      </w:r>
      <w:r w:rsidRPr="0018198C">
        <w:rPr>
          <w:rFonts w:ascii="Times New Roman" w:hAnsi="Times New Roman"/>
          <w:sz w:val="28"/>
          <w:szCs w:val="28"/>
        </w:rPr>
        <w:t xml:space="preserve"> </w:t>
      </w:r>
      <w:r w:rsidR="009F5ED5">
        <w:rPr>
          <w:rFonts w:ascii="Times New Roman" w:hAnsi="Times New Roman"/>
          <w:sz w:val="28"/>
          <w:szCs w:val="28"/>
        </w:rPr>
        <w:t>Акции</w:t>
      </w:r>
      <w:r w:rsidRPr="0018198C">
        <w:rPr>
          <w:rFonts w:ascii="Times New Roman" w:hAnsi="Times New Roman"/>
          <w:sz w:val="28"/>
          <w:szCs w:val="28"/>
        </w:rPr>
        <w:t xml:space="preserve"> размещается на сайте ГБУК «Пермская краевая детская библиотека им. Л.И. Кузьмина» </w:t>
      </w:r>
      <w:hyperlink r:id="rId5" w:history="1">
        <w:r w:rsidR="00057718" w:rsidRPr="007E5941">
          <w:rPr>
            <w:rStyle w:val="a5"/>
            <w:rFonts w:ascii="Times New Roman" w:hAnsi="Times New Roman"/>
            <w:sz w:val="28"/>
            <w:szCs w:val="28"/>
          </w:rPr>
          <w:t>www.pk</w:t>
        </w:r>
        <w:proofErr w:type="spellStart"/>
        <w:r w:rsidR="00057718" w:rsidRPr="007E5941">
          <w:rPr>
            <w:rStyle w:val="a5"/>
            <w:rFonts w:ascii="Times New Roman" w:hAnsi="Times New Roman"/>
            <w:sz w:val="28"/>
            <w:szCs w:val="28"/>
            <w:lang w:val="en-US"/>
          </w:rPr>
          <w:t>db</w:t>
        </w:r>
        <w:proofErr w:type="spellEnd"/>
        <w:r w:rsidR="00057718" w:rsidRPr="007E5941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057718" w:rsidRPr="007E5941">
          <w:rPr>
            <w:rStyle w:val="a5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="00057718">
        <w:rPr>
          <w:rFonts w:ascii="Times New Roman" w:hAnsi="Times New Roman"/>
          <w:sz w:val="28"/>
          <w:szCs w:val="28"/>
        </w:rPr>
        <w:t xml:space="preserve"> </w:t>
      </w:r>
    </w:p>
    <w:p w:rsidR="00C37FB6" w:rsidRPr="00A55DA6" w:rsidRDefault="00C37FB6" w:rsidP="0018198C">
      <w:pPr>
        <w:jc w:val="both"/>
        <w:rPr>
          <w:rFonts w:ascii="Times New Roman" w:hAnsi="Times New Roman"/>
          <w:b/>
          <w:sz w:val="28"/>
          <w:szCs w:val="28"/>
        </w:rPr>
      </w:pPr>
      <w:r w:rsidRPr="00A55DA6">
        <w:rPr>
          <w:rFonts w:ascii="Times New Roman" w:hAnsi="Times New Roman"/>
          <w:b/>
          <w:sz w:val="28"/>
          <w:szCs w:val="28"/>
        </w:rPr>
        <w:t xml:space="preserve">2. Цель, задачи и принципы проведения </w:t>
      </w:r>
      <w:r w:rsidR="009F5ED5">
        <w:rPr>
          <w:rFonts w:ascii="Times New Roman" w:hAnsi="Times New Roman"/>
          <w:b/>
          <w:sz w:val="28"/>
          <w:szCs w:val="28"/>
        </w:rPr>
        <w:t>Акции</w:t>
      </w:r>
    </w:p>
    <w:p w:rsidR="00C37FB6" w:rsidRPr="0018198C" w:rsidRDefault="00C37FB6" w:rsidP="0018198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r w:rsidRPr="0018198C">
        <w:rPr>
          <w:rFonts w:ascii="Times New Roman" w:hAnsi="Times New Roman"/>
          <w:sz w:val="28"/>
          <w:szCs w:val="28"/>
        </w:rPr>
        <w:t xml:space="preserve">Цель – </w:t>
      </w:r>
      <w:r w:rsidR="009F5ED5">
        <w:rPr>
          <w:rFonts w:ascii="Times New Roman" w:hAnsi="Times New Roman"/>
          <w:sz w:val="28"/>
          <w:szCs w:val="28"/>
        </w:rPr>
        <w:t>продвижение</w:t>
      </w:r>
      <w:r w:rsidRPr="0018198C">
        <w:rPr>
          <w:rFonts w:ascii="Times New Roman" w:hAnsi="Times New Roman"/>
          <w:sz w:val="28"/>
          <w:szCs w:val="28"/>
        </w:rPr>
        <w:t xml:space="preserve"> </w:t>
      </w:r>
      <w:r w:rsidR="009F5ED5">
        <w:rPr>
          <w:rFonts w:ascii="Times New Roman" w:hAnsi="Times New Roman"/>
          <w:sz w:val="28"/>
          <w:szCs w:val="28"/>
        </w:rPr>
        <w:t xml:space="preserve">современной </w:t>
      </w:r>
      <w:r w:rsidR="00662151">
        <w:rPr>
          <w:rFonts w:ascii="Times New Roman" w:hAnsi="Times New Roman"/>
          <w:sz w:val="28"/>
          <w:szCs w:val="28"/>
        </w:rPr>
        <w:t xml:space="preserve">российской </w:t>
      </w:r>
      <w:r w:rsidR="009F5ED5">
        <w:rPr>
          <w:rFonts w:ascii="Times New Roman" w:hAnsi="Times New Roman"/>
          <w:sz w:val="28"/>
          <w:szCs w:val="28"/>
        </w:rPr>
        <w:t>детской литературы</w:t>
      </w:r>
      <w:r w:rsidRPr="0018198C">
        <w:rPr>
          <w:rFonts w:ascii="Times New Roman" w:hAnsi="Times New Roman"/>
          <w:sz w:val="28"/>
          <w:szCs w:val="28"/>
        </w:rPr>
        <w:t>.</w:t>
      </w:r>
    </w:p>
    <w:p w:rsidR="00C37FB6" w:rsidRPr="0018198C" w:rsidRDefault="00C37FB6" w:rsidP="0018198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Pr="0018198C">
        <w:rPr>
          <w:rFonts w:ascii="Times New Roman" w:hAnsi="Times New Roman"/>
          <w:sz w:val="28"/>
          <w:szCs w:val="28"/>
        </w:rPr>
        <w:t xml:space="preserve">Задачи </w:t>
      </w:r>
      <w:r w:rsidR="00DE5756">
        <w:rPr>
          <w:rFonts w:ascii="Times New Roman" w:hAnsi="Times New Roman"/>
          <w:sz w:val="28"/>
          <w:szCs w:val="28"/>
        </w:rPr>
        <w:t>Акции</w:t>
      </w:r>
      <w:r w:rsidRPr="0018198C">
        <w:rPr>
          <w:rFonts w:ascii="Times New Roman" w:hAnsi="Times New Roman"/>
          <w:sz w:val="28"/>
          <w:szCs w:val="28"/>
        </w:rPr>
        <w:t>:</w:t>
      </w:r>
    </w:p>
    <w:p w:rsidR="009D36F0" w:rsidRDefault="00C37FB6" w:rsidP="0018198C">
      <w:pPr>
        <w:jc w:val="both"/>
        <w:rPr>
          <w:rFonts w:ascii="Times New Roman" w:hAnsi="Times New Roman"/>
          <w:sz w:val="28"/>
          <w:szCs w:val="28"/>
        </w:rPr>
      </w:pPr>
      <w:r w:rsidRPr="0018198C">
        <w:rPr>
          <w:rFonts w:ascii="Times New Roman" w:hAnsi="Times New Roman"/>
          <w:sz w:val="28"/>
          <w:szCs w:val="28"/>
        </w:rPr>
        <w:t xml:space="preserve">– </w:t>
      </w:r>
      <w:r w:rsidR="009D36F0">
        <w:rPr>
          <w:rFonts w:ascii="Times New Roman" w:hAnsi="Times New Roman"/>
          <w:sz w:val="28"/>
          <w:szCs w:val="28"/>
        </w:rPr>
        <w:t>создание списка самых популярных книг современных российских писателей по мнению детей - читателей Пермского края</w:t>
      </w:r>
      <w:r w:rsidR="00883B90">
        <w:rPr>
          <w:rFonts w:ascii="Times New Roman" w:hAnsi="Times New Roman"/>
          <w:sz w:val="28"/>
          <w:szCs w:val="28"/>
        </w:rPr>
        <w:t>;</w:t>
      </w:r>
    </w:p>
    <w:p w:rsidR="00C37FB6" w:rsidRDefault="00C37FB6" w:rsidP="0018198C">
      <w:pPr>
        <w:jc w:val="both"/>
        <w:rPr>
          <w:rFonts w:ascii="Times New Roman" w:hAnsi="Times New Roman"/>
          <w:sz w:val="28"/>
          <w:szCs w:val="28"/>
        </w:rPr>
      </w:pPr>
      <w:r w:rsidRPr="0018198C">
        <w:rPr>
          <w:rFonts w:ascii="Times New Roman" w:hAnsi="Times New Roman"/>
          <w:sz w:val="28"/>
          <w:szCs w:val="28"/>
        </w:rPr>
        <w:t>– поддерж</w:t>
      </w:r>
      <w:r w:rsidR="00883B90">
        <w:rPr>
          <w:rFonts w:ascii="Times New Roman" w:hAnsi="Times New Roman"/>
          <w:sz w:val="28"/>
          <w:szCs w:val="28"/>
        </w:rPr>
        <w:t>ка</w:t>
      </w:r>
      <w:r w:rsidRPr="0018198C">
        <w:rPr>
          <w:rFonts w:ascii="Times New Roman" w:hAnsi="Times New Roman"/>
          <w:sz w:val="28"/>
          <w:szCs w:val="28"/>
        </w:rPr>
        <w:t xml:space="preserve"> мотивации чтения</w:t>
      </w:r>
      <w:r w:rsidR="00EC260F">
        <w:rPr>
          <w:rFonts w:ascii="Times New Roman" w:hAnsi="Times New Roman"/>
          <w:sz w:val="28"/>
          <w:szCs w:val="28"/>
        </w:rPr>
        <w:t xml:space="preserve"> современной российской литературы</w:t>
      </w:r>
      <w:r w:rsidRPr="0018198C">
        <w:rPr>
          <w:rFonts w:ascii="Times New Roman" w:hAnsi="Times New Roman"/>
          <w:sz w:val="28"/>
          <w:szCs w:val="28"/>
        </w:rPr>
        <w:t>;</w:t>
      </w:r>
    </w:p>
    <w:p w:rsidR="00C37FB6" w:rsidRPr="0018198C" w:rsidRDefault="0030680E" w:rsidP="0018198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37FB6">
        <w:rPr>
          <w:rFonts w:ascii="Times New Roman" w:hAnsi="Times New Roman"/>
          <w:sz w:val="28"/>
          <w:szCs w:val="28"/>
        </w:rPr>
        <w:t xml:space="preserve"> </w:t>
      </w:r>
      <w:r w:rsidR="00C37FB6" w:rsidRPr="0018198C">
        <w:rPr>
          <w:rFonts w:ascii="Times New Roman" w:hAnsi="Times New Roman"/>
          <w:sz w:val="28"/>
          <w:szCs w:val="28"/>
        </w:rPr>
        <w:t>привлечение внимания к современной детской литературе</w:t>
      </w:r>
      <w:r w:rsidR="00883B90">
        <w:rPr>
          <w:rFonts w:ascii="Times New Roman" w:hAnsi="Times New Roman"/>
          <w:sz w:val="28"/>
          <w:szCs w:val="28"/>
        </w:rPr>
        <w:t>;</w:t>
      </w:r>
    </w:p>
    <w:p w:rsidR="00C37FB6" w:rsidRPr="009D36F0" w:rsidRDefault="00C37FB6" w:rsidP="009D36F0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EC260F">
        <w:rPr>
          <w:rFonts w:ascii="Times New Roman" w:hAnsi="Times New Roman"/>
          <w:color w:val="000000"/>
          <w:sz w:val="28"/>
          <w:szCs w:val="28"/>
        </w:rPr>
        <w:t xml:space="preserve">По результатам </w:t>
      </w:r>
      <w:r w:rsidR="009D36F0" w:rsidRPr="00EC260F">
        <w:rPr>
          <w:rFonts w:ascii="Times New Roman" w:hAnsi="Times New Roman"/>
          <w:color w:val="000000"/>
          <w:sz w:val="28"/>
          <w:szCs w:val="28"/>
        </w:rPr>
        <w:t>Акции</w:t>
      </w:r>
      <w:r w:rsidRPr="00EC260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D36F0" w:rsidRPr="00EC260F">
        <w:rPr>
          <w:rFonts w:ascii="Times New Roman" w:hAnsi="Times New Roman"/>
          <w:color w:val="000000"/>
          <w:sz w:val="28"/>
          <w:szCs w:val="28"/>
        </w:rPr>
        <w:t xml:space="preserve">библиотеки, работающие с детьми, смогут </w:t>
      </w:r>
      <w:r w:rsidR="00883B90" w:rsidRPr="00EC260F">
        <w:rPr>
          <w:rFonts w:ascii="Times New Roman" w:hAnsi="Times New Roman"/>
          <w:sz w:val="28"/>
          <w:szCs w:val="28"/>
        </w:rPr>
        <w:t>составить списки для</w:t>
      </w:r>
      <w:r w:rsidR="009D36F0" w:rsidRPr="00EC260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9D36F0" w:rsidRPr="00EC260F">
        <w:rPr>
          <w:rFonts w:ascii="Times New Roman" w:hAnsi="Times New Roman"/>
          <w:color w:val="000000"/>
          <w:sz w:val="28"/>
          <w:szCs w:val="28"/>
        </w:rPr>
        <w:t>комплектовани</w:t>
      </w:r>
      <w:r w:rsidR="00883B90" w:rsidRPr="00EC260F">
        <w:rPr>
          <w:rFonts w:ascii="Times New Roman" w:hAnsi="Times New Roman"/>
          <w:color w:val="000000"/>
          <w:sz w:val="28"/>
          <w:szCs w:val="28"/>
        </w:rPr>
        <w:t>я</w:t>
      </w:r>
      <w:r w:rsidR="009D36F0" w:rsidRPr="00EC260F">
        <w:rPr>
          <w:rFonts w:ascii="Times New Roman" w:hAnsi="Times New Roman"/>
          <w:color w:val="000000"/>
          <w:sz w:val="28"/>
          <w:szCs w:val="28"/>
        </w:rPr>
        <w:t xml:space="preserve"> библиотек, исходя из потребностей юных читателей</w:t>
      </w:r>
      <w:r w:rsidR="00883B90" w:rsidRPr="00EC260F">
        <w:rPr>
          <w:rFonts w:ascii="Times New Roman" w:hAnsi="Times New Roman"/>
          <w:color w:val="000000"/>
          <w:sz w:val="28"/>
          <w:szCs w:val="28"/>
        </w:rPr>
        <w:t xml:space="preserve"> Пермского края</w:t>
      </w:r>
      <w:r w:rsidR="009D36F0" w:rsidRPr="00EC260F">
        <w:rPr>
          <w:rFonts w:ascii="Times New Roman" w:hAnsi="Times New Roman"/>
          <w:color w:val="000000"/>
          <w:sz w:val="28"/>
          <w:szCs w:val="28"/>
        </w:rPr>
        <w:t>.</w:t>
      </w:r>
    </w:p>
    <w:p w:rsidR="00C37FB6" w:rsidRPr="00995FD8" w:rsidRDefault="00C37FB6" w:rsidP="0018198C">
      <w:pPr>
        <w:jc w:val="both"/>
        <w:rPr>
          <w:rFonts w:ascii="Times New Roman" w:hAnsi="Times New Roman"/>
          <w:b/>
          <w:sz w:val="28"/>
          <w:szCs w:val="28"/>
        </w:rPr>
      </w:pPr>
      <w:r w:rsidRPr="00995FD8">
        <w:rPr>
          <w:rFonts w:ascii="Times New Roman" w:hAnsi="Times New Roman"/>
          <w:b/>
          <w:sz w:val="28"/>
          <w:szCs w:val="28"/>
        </w:rPr>
        <w:t xml:space="preserve">3. Участники </w:t>
      </w:r>
      <w:r w:rsidR="009D36F0">
        <w:rPr>
          <w:rFonts w:ascii="Times New Roman" w:hAnsi="Times New Roman"/>
          <w:b/>
          <w:sz w:val="28"/>
          <w:szCs w:val="28"/>
        </w:rPr>
        <w:t>Акции</w:t>
      </w:r>
    </w:p>
    <w:p w:rsidR="009D36F0" w:rsidRDefault="00C37FB6" w:rsidP="0018198C">
      <w:pPr>
        <w:jc w:val="both"/>
        <w:rPr>
          <w:rFonts w:ascii="Times New Roman" w:hAnsi="Times New Roman"/>
          <w:sz w:val="28"/>
          <w:szCs w:val="28"/>
        </w:rPr>
      </w:pPr>
      <w:r w:rsidRPr="0018198C">
        <w:rPr>
          <w:rFonts w:ascii="Times New Roman" w:hAnsi="Times New Roman"/>
          <w:sz w:val="28"/>
          <w:szCs w:val="28"/>
        </w:rPr>
        <w:t xml:space="preserve">3.1. </w:t>
      </w:r>
      <w:r w:rsidR="009D36F0">
        <w:rPr>
          <w:rFonts w:ascii="Times New Roman" w:hAnsi="Times New Roman"/>
          <w:sz w:val="28"/>
          <w:szCs w:val="28"/>
        </w:rPr>
        <w:t>Библиотеки ПК, работающие с детьми,</w:t>
      </w:r>
      <w:r w:rsidRPr="0018198C">
        <w:rPr>
          <w:rFonts w:ascii="Times New Roman" w:hAnsi="Times New Roman"/>
          <w:sz w:val="28"/>
          <w:szCs w:val="28"/>
        </w:rPr>
        <w:t xml:space="preserve"> </w:t>
      </w:r>
      <w:r w:rsidR="009D36F0">
        <w:rPr>
          <w:rFonts w:ascii="Times New Roman" w:hAnsi="Times New Roman"/>
          <w:sz w:val="28"/>
          <w:szCs w:val="28"/>
        </w:rPr>
        <w:t>и их читатели</w:t>
      </w:r>
      <w:r w:rsidRPr="001819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7 </w:t>
      </w:r>
      <w:r w:rsidRPr="0018198C">
        <w:rPr>
          <w:rFonts w:ascii="Times New Roman" w:hAnsi="Times New Roman"/>
          <w:sz w:val="28"/>
          <w:szCs w:val="28"/>
        </w:rPr>
        <w:t>до 1</w:t>
      </w:r>
      <w:r w:rsidR="009D36F0">
        <w:rPr>
          <w:rFonts w:ascii="Times New Roman" w:hAnsi="Times New Roman"/>
          <w:sz w:val="28"/>
          <w:szCs w:val="28"/>
        </w:rPr>
        <w:t>4 лет.</w:t>
      </w:r>
    </w:p>
    <w:p w:rsidR="00C37FB6" w:rsidRPr="00883B90" w:rsidRDefault="00C37FB6" w:rsidP="0018198C">
      <w:pPr>
        <w:jc w:val="both"/>
        <w:rPr>
          <w:rFonts w:ascii="Times New Roman" w:hAnsi="Times New Roman"/>
          <w:sz w:val="28"/>
          <w:szCs w:val="28"/>
        </w:rPr>
      </w:pPr>
      <w:r w:rsidRPr="0018198C">
        <w:rPr>
          <w:rFonts w:ascii="Times New Roman" w:hAnsi="Times New Roman"/>
          <w:sz w:val="28"/>
          <w:szCs w:val="28"/>
        </w:rPr>
        <w:t xml:space="preserve">3.2. Стать участником </w:t>
      </w:r>
      <w:r w:rsidR="009D36F0">
        <w:rPr>
          <w:rFonts w:ascii="Times New Roman" w:hAnsi="Times New Roman"/>
          <w:sz w:val="28"/>
          <w:szCs w:val="28"/>
        </w:rPr>
        <w:t>Акции</w:t>
      </w:r>
      <w:r w:rsidRPr="0018198C">
        <w:rPr>
          <w:rFonts w:ascii="Times New Roman" w:hAnsi="Times New Roman"/>
          <w:sz w:val="28"/>
          <w:szCs w:val="28"/>
        </w:rPr>
        <w:t xml:space="preserve"> можно, обратившись </w:t>
      </w:r>
      <w:r w:rsidRPr="00EC260F">
        <w:rPr>
          <w:rFonts w:ascii="Times New Roman" w:hAnsi="Times New Roman"/>
          <w:sz w:val="28"/>
          <w:szCs w:val="28"/>
        </w:rPr>
        <w:t>в библиотек</w:t>
      </w:r>
      <w:r w:rsidR="00883B90" w:rsidRPr="00EC260F">
        <w:rPr>
          <w:rFonts w:ascii="Times New Roman" w:hAnsi="Times New Roman"/>
          <w:sz w:val="28"/>
          <w:szCs w:val="28"/>
        </w:rPr>
        <w:t>и Пермского края, работающие с детьми</w:t>
      </w:r>
      <w:r w:rsidRPr="00EC260F">
        <w:rPr>
          <w:rFonts w:ascii="Times New Roman" w:hAnsi="Times New Roman"/>
          <w:sz w:val="28"/>
          <w:szCs w:val="28"/>
        </w:rPr>
        <w:t>.</w:t>
      </w:r>
    </w:p>
    <w:p w:rsidR="00C37FB6" w:rsidRPr="0018198C" w:rsidRDefault="00C37FB6" w:rsidP="0018198C">
      <w:pPr>
        <w:jc w:val="both"/>
        <w:rPr>
          <w:rFonts w:ascii="Times New Roman" w:hAnsi="Times New Roman"/>
          <w:sz w:val="28"/>
          <w:szCs w:val="28"/>
        </w:rPr>
      </w:pPr>
      <w:r w:rsidRPr="0018198C">
        <w:rPr>
          <w:rFonts w:ascii="Times New Roman" w:hAnsi="Times New Roman"/>
          <w:sz w:val="28"/>
          <w:szCs w:val="28"/>
        </w:rPr>
        <w:t>3.3. Участие в конкурсе является добровольным и бесплатным.</w:t>
      </w:r>
    </w:p>
    <w:p w:rsidR="00C37FB6" w:rsidRPr="00995FD8" w:rsidRDefault="00C37FB6" w:rsidP="0018198C">
      <w:pPr>
        <w:jc w:val="both"/>
        <w:rPr>
          <w:rFonts w:ascii="Times New Roman" w:hAnsi="Times New Roman"/>
          <w:b/>
          <w:sz w:val="28"/>
          <w:szCs w:val="28"/>
        </w:rPr>
      </w:pPr>
      <w:r w:rsidRPr="00995FD8">
        <w:rPr>
          <w:rFonts w:ascii="Times New Roman" w:hAnsi="Times New Roman"/>
          <w:b/>
          <w:sz w:val="28"/>
          <w:szCs w:val="28"/>
        </w:rPr>
        <w:t xml:space="preserve">4. Организация и проведение </w:t>
      </w:r>
      <w:r w:rsidR="009D36F0">
        <w:rPr>
          <w:rFonts w:ascii="Times New Roman" w:hAnsi="Times New Roman"/>
          <w:b/>
          <w:sz w:val="28"/>
          <w:szCs w:val="28"/>
        </w:rPr>
        <w:t>Акции</w:t>
      </w:r>
    </w:p>
    <w:p w:rsidR="00C37FB6" w:rsidRPr="00995FD8" w:rsidRDefault="00C37FB6" w:rsidP="0018198C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</w:t>
      </w:r>
      <w:r w:rsidR="009D36F0">
        <w:rPr>
          <w:rFonts w:ascii="Times New Roman" w:hAnsi="Times New Roman"/>
          <w:sz w:val="28"/>
          <w:szCs w:val="28"/>
        </w:rPr>
        <w:t xml:space="preserve">Сроки проведения Акции: апрель </w:t>
      </w:r>
      <w:r w:rsidR="004B4C0B">
        <w:rPr>
          <w:rFonts w:ascii="Times New Roman" w:hAnsi="Times New Roman"/>
          <w:sz w:val="28"/>
          <w:szCs w:val="28"/>
        </w:rPr>
        <w:t>–</w:t>
      </w:r>
      <w:r w:rsidR="009D36F0">
        <w:rPr>
          <w:rFonts w:ascii="Times New Roman" w:hAnsi="Times New Roman"/>
          <w:sz w:val="28"/>
          <w:szCs w:val="28"/>
        </w:rPr>
        <w:t xml:space="preserve"> </w:t>
      </w:r>
      <w:r w:rsidR="004B4C0B">
        <w:rPr>
          <w:rFonts w:ascii="Times New Roman" w:hAnsi="Times New Roman"/>
          <w:sz w:val="28"/>
          <w:szCs w:val="28"/>
        </w:rPr>
        <w:t>ноябрь. Запуск Акции – 2 апреля 2018 года в Международный день детской книги.</w:t>
      </w:r>
    </w:p>
    <w:p w:rsidR="004B4C0B" w:rsidRPr="00454743" w:rsidRDefault="00C37FB6" w:rsidP="004B4C0B">
      <w:pPr>
        <w:jc w:val="both"/>
        <w:rPr>
          <w:rFonts w:ascii="Times New Roman" w:hAnsi="Times New Roman"/>
          <w:b/>
          <w:sz w:val="28"/>
          <w:szCs w:val="28"/>
        </w:rPr>
      </w:pPr>
      <w:r w:rsidRPr="0018198C">
        <w:rPr>
          <w:rFonts w:ascii="Times New Roman" w:hAnsi="Times New Roman"/>
          <w:sz w:val="28"/>
          <w:szCs w:val="28"/>
        </w:rPr>
        <w:t>4.2</w:t>
      </w:r>
      <w:r w:rsidRPr="00454743">
        <w:rPr>
          <w:rFonts w:ascii="Times New Roman" w:hAnsi="Times New Roman"/>
          <w:b/>
          <w:sz w:val="28"/>
          <w:szCs w:val="28"/>
        </w:rPr>
        <w:t xml:space="preserve">. </w:t>
      </w:r>
      <w:r w:rsidR="004B4C0B" w:rsidRPr="00454743">
        <w:rPr>
          <w:rFonts w:ascii="Times New Roman" w:hAnsi="Times New Roman"/>
          <w:b/>
          <w:sz w:val="28"/>
          <w:szCs w:val="28"/>
        </w:rPr>
        <w:t>1 этап – апрель – сентябрь 2018 года</w:t>
      </w:r>
    </w:p>
    <w:p w:rsidR="00982F85" w:rsidRDefault="004B4C0B" w:rsidP="004B4C0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Библиотеки, работающие с детьми, организуют голосование на местах (анкетирование, опрос, лучшая книга за период, </w:t>
      </w:r>
      <w:r w:rsidR="00263410">
        <w:rPr>
          <w:rFonts w:ascii="Times New Roman" w:hAnsi="Times New Roman"/>
          <w:sz w:val="28"/>
          <w:szCs w:val="28"/>
        </w:rPr>
        <w:t xml:space="preserve">голосование в </w:t>
      </w:r>
      <w:proofErr w:type="spellStart"/>
      <w:r w:rsidR="00263410">
        <w:rPr>
          <w:rFonts w:ascii="Times New Roman" w:hAnsi="Times New Roman"/>
          <w:sz w:val="28"/>
          <w:szCs w:val="28"/>
        </w:rPr>
        <w:t>соцсетях</w:t>
      </w:r>
      <w:proofErr w:type="spellEnd"/>
      <w:r w:rsidR="0026341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конк</w:t>
      </w:r>
      <w:r w:rsidR="00883B90">
        <w:rPr>
          <w:rFonts w:ascii="Times New Roman" w:hAnsi="Times New Roman"/>
          <w:sz w:val="28"/>
          <w:szCs w:val="28"/>
        </w:rPr>
        <w:t>урс отзывов и т.д.) Составляют Д</w:t>
      </w:r>
      <w:r>
        <w:rPr>
          <w:rFonts w:ascii="Times New Roman" w:hAnsi="Times New Roman"/>
          <w:sz w:val="28"/>
          <w:szCs w:val="28"/>
        </w:rPr>
        <w:t xml:space="preserve">линный список </w:t>
      </w:r>
      <w:r w:rsidR="00883B90">
        <w:rPr>
          <w:rFonts w:ascii="Times New Roman" w:hAnsi="Times New Roman"/>
          <w:sz w:val="28"/>
          <w:szCs w:val="28"/>
        </w:rPr>
        <w:t xml:space="preserve">книг </w:t>
      </w:r>
      <w:r w:rsidR="00982F85">
        <w:rPr>
          <w:rFonts w:ascii="Times New Roman" w:hAnsi="Times New Roman"/>
          <w:sz w:val="28"/>
          <w:szCs w:val="28"/>
        </w:rPr>
        <w:t xml:space="preserve">своей библиотеки. </w:t>
      </w:r>
    </w:p>
    <w:p w:rsidR="00471595" w:rsidRPr="00883B90" w:rsidRDefault="00263410" w:rsidP="004B4C0B">
      <w:pPr>
        <w:jc w:val="both"/>
        <w:rPr>
          <w:rFonts w:ascii="Times New Roman" w:hAnsi="Times New Roman"/>
          <w:sz w:val="28"/>
          <w:szCs w:val="28"/>
        </w:rPr>
      </w:pPr>
      <w:r w:rsidRPr="00883B90">
        <w:rPr>
          <w:rFonts w:ascii="Times New Roman" w:hAnsi="Times New Roman"/>
          <w:sz w:val="28"/>
          <w:szCs w:val="28"/>
        </w:rPr>
        <w:t xml:space="preserve">В голосовании принимают участие книги только </w:t>
      </w:r>
      <w:r w:rsidR="00471595" w:rsidRPr="00883B90">
        <w:rPr>
          <w:rFonts w:ascii="Times New Roman" w:hAnsi="Times New Roman"/>
          <w:sz w:val="28"/>
          <w:szCs w:val="28"/>
        </w:rPr>
        <w:t xml:space="preserve">ныне живущих </w:t>
      </w:r>
      <w:r w:rsidR="00662151" w:rsidRPr="00883B90">
        <w:rPr>
          <w:rFonts w:ascii="Times New Roman" w:hAnsi="Times New Roman"/>
          <w:sz w:val="28"/>
          <w:szCs w:val="28"/>
        </w:rPr>
        <w:t xml:space="preserve">современных </w:t>
      </w:r>
      <w:r w:rsidRPr="00883B90">
        <w:rPr>
          <w:rFonts w:ascii="Times New Roman" w:hAnsi="Times New Roman"/>
          <w:sz w:val="28"/>
          <w:szCs w:val="28"/>
        </w:rPr>
        <w:t>российских авторов</w:t>
      </w:r>
      <w:r w:rsidR="00883B90">
        <w:rPr>
          <w:rFonts w:ascii="Times New Roman" w:hAnsi="Times New Roman"/>
          <w:sz w:val="28"/>
          <w:szCs w:val="28"/>
        </w:rPr>
        <w:t>.</w:t>
      </w:r>
      <w:r w:rsidRPr="00883B90">
        <w:rPr>
          <w:rFonts w:ascii="Times New Roman" w:hAnsi="Times New Roman"/>
          <w:sz w:val="28"/>
          <w:szCs w:val="28"/>
        </w:rPr>
        <w:t xml:space="preserve"> </w:t>
      </w:r>
    </w:p>
    <w:p w:rsidR="00982F85" w:rsidRDefault="00982F85" w:rsidP="004B4C0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 </w:t>
      </w:r>
      <w:r w:rsidRPr="00454743">
        <w:rPr>
          <w:rFonts w:ascii="Times New Roman" w:hAnsi="Times New Roman"/>
          <w:b/>
          <w:sz w:val="28"/>
          <w:szCs w:val="28"/>
        </w:rPr>
        <w:t>2 этап – октябрь 2018 года</w:t>
      </w:r>
    </w:p>
    <w:p w:rsidR="00C37FB6" w:rsidRDefault="00982F85" w:rsidP="004B4C0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Районные библиотеки объединяют все списки в единый </w:t>
      </w:r>
      <w:r w:rsidR="004E41DB">
        <w:rPr>
          <w:rFonts w:ascii="Times New Roman" w:hAnsi="Times New Roman"/>
          <w:sz w:val="28"/>
          <w:szCs w:val="28"/>
          <w:lang w:val="en-US"/>
        </w:rPr>
        <w:t>long</w:t>
      </w:r>
      <w:r>
        <w:rPr>
          <w:rFonts w:ascii="Times New Roman" w:hAnsi="Times New Roman"/>
          <w:sz w:val="28"/>
          <w:szCs w:val="28"/>
        </w:rPr>
        <w:t xml:space="preserve">-лист своего района и высылают в ПКДБ им. Л.И. Кузьмина по эл. адресу: </w:t>
      </w:r>
      <w:hyperlink r:id="rId6" w:history="1">
        <w:r w:rsidRPr="00D75AD2">
          <w:rPr>
            <w:rStyle w:val="a5"/>
            <w:rFonts w:ascii="Times New Roman" w:hAnsi="Times New Roman"/>
            <w:sz w:val="28"/>
            <w:szCs w:val="28"/>
            <w:lang w:val="en-US"/>
          </w:rPr>
          <w:t>kcdch</w:t>
        </w:r>
        <w:r w:rsidRPr="00982F85">
          <w:rPr>
            <w:rStyle w:val="a5"/>
            <w:rFonts w:ascii="Times New Roman" w:hAnsi="Times New Roman"/>
            <w:sz w:val="28"/>
            <w:szCs w:val="28"/>
          </w:rPr>
          <w:t>@</w:t>
        </w:r>
        <w:r w:rsidRPr="00D75AD2">
          <w:rPr>
            <w:rStyle w:val="a5"/>
            <w:rFonts w:ascii="Times New Roman" w:hAnsi="Times New Roman"/>
            <w:sz w:val="28"/>
            <w:szCs w:val="28"/>
            <w:lang w:val="en-US"/>
          </w:rPr>
          <w:t>pkdb</w:t>
        </w:r>
        <w:r w:rsidRPr="00982F85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Pr="00D75AD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8"/>
          <w:szCs w:val="28"/>
        </w:rPr>
        <w:t xml:space="preserve"> до 1 ноября 2018 года. </w:t>
      </w:r>
      <w:r w:rsidRPr="00982F85">
        <w:rPr>
          <w:rFonts w:ascii="Times New Roman" w:hAnsi="Times New Roman"/>
          <w:sz w:val="28"/>
          <w:szCs w:val="28"/>
        </w:rPr>
        <w:t xml:space="preserve">Отчет о проведении </w:t>
      </w:r>
      <w:r>
        <w:rPr>
          <w:rFonts w:ascii="Times New Roman" w:hAnsi="Times New Roman"/>
          <w:sz w:val="28"/>
          <w:szCs w:val="28"/>
        </w:rPr>
        <w:t>Акции</w:t>
      </w:r>
      <w:r w:rsidRPr="00982F85">
        <w:rPr>
          <w:rFonts w:ascii="Times New Roman" w:hAnsi="Times New Roman"/>
          <w:sz w:val="28"/>
          <w:szCs w:val="28"/>
        </w:rPr>
        <w:t xml:space="preserve"> в районе высылается в ПКДБ им. Л. И. Кузьмина по форме (приложение № 1)</w:t>
      </w:r>
    </w:p>
    <w:p w:rsidR="00982F85" w:rsidRPr="00454743" w:rsidRDefault="00982F85" w:rsidP="004B4C0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4.4. </w:t>
      </w:r>
      <w:r w:rsidRPr="00454743">
        <w:rPr>
          <w:rFonts w:ascii="Times New Roman" w:hAnsi="Times New Roman"/>
          <w:b/>
          <w:sz w:val="28"/>
          <w:szCs w:val="28"/>
        </w:rPr>
        <w:t>3 этап – ноябрь 2018 года.</w:t>
      </w:r>
    </w:p>
    <w:p w:rsidR="00982F85" w:rsidRPr="00982F85" w:rsidRDefault="00982F85" w:rsidP="004B4C0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ПКДБ им. Л.И. Кузьмина составляет Короткий список литературных предпочтений детей Пермского края. </w:t>
      </w:r>
    </w:p>
    <w:p w:rsidR="00982F85" w:rsidRDefault="00982F85" w:rsidP="0018198C">
      <w:pPr>
        <w:jc w:val="both"/>
        <w:rPr>
          <w:rFonts w:ascii="Times New Roman" w:hAnsi="Times New Roman"/>
          <w:sz w:val="28"/>
          <w:szCs w:val="28"/>
        </w:rPr>
      </w:pPr>
      <w:r w:rsidRPr="00982F85">
        <w:rPr>
          <w:rFonts w:ascii="Times New Roman" w:hAnsi="Times New Roman"/>
          <w:sz w:val="28"/>
          <w:szCs w:val="28"/>
        </w:rPr>
        <w:t>ПКДБ им. Л.И. Кузьмина</w:t>
      </w:r>
      <w:r w:rsidR="00C37FB6" w:rsidRPr="0018198C">
        <w:rPr>
          <w:rFonts w:ascii="Times New Roman" w:hAnsi="Times New Roman"/>
          <w:sz w:val="28"/>
          <w:szCs w:val="28"/>
        </w:rPr>
        <w:t xml:space="preserve"> публикует </w:t>
      </w:r>
      <w:r w:rsidRPr="00982F85">
        <w:rPr>
          <w:rFonts w:ascii="Times New Roman" w:hAnsi="Times New Roman"/>
          <w:sz w:val="28"/>
          <w:szCs w:val="28"/>
        </w:rPr>
        <w:t xml:space="preserve">Короткий список </w:t>
      </w:r>
      <w:r w:rsidR="00C37FB6" w:rsidRPr="0018198C">
        <w:rPr>
          <w:rFonts w:ascii="Times New Roman" w:hAnsi="Times New Roman"/>
          <w:sz w:val="28"/>
          <w:szCs w:val="28"/>
        </w:rPr>
        <w:t>на сво</w:t>
      </w:r>
      <w:r>
        <w:rPr>
          <w:rFonts w:ascii="Times New Roman" w:hAnsi="Times New Roman"/>
          <w:sz w:val="28"/>
          <w:szCs w:val="28"/>
        </w:rPr>
        <w:t>ем</w:t>
      </w:r>
      <w:r w:rsidR="00C37FB6" w:rsidRPr="0018198C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>е</w:t>
      </w:r>
      <w:r w:rsidR="00C37FB6" w:rsidRPr="0018198C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proofErr w:type="gramStart"/>
        <w:r w:rsidRPr="00D75AD2">
          <w:rPr>
            <w:rStyle w:val="a5"/>
            <w:rFonts w:ascii="Times New Roman" w:hAnsi="Times New Roman"/>
            <w:sz w:val="28"/>
            <w:szCs w:val="28"/>
            <w:lang w:val="en-US"/>
          </w:rPr>
          <w:t>www</w:t>
        </w:r>
        <w:r w:rsidRPr="00D75AD2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Pr="00D75AD2">
          <w:rPr>
            <w:rStyle w:val="a5"/>
            <w:rFonts w:ascii="Times New Roman" w:hAnsi="Times New Roman"/>
            <w:sz w:val="28"/>
            <w:szCs w:val="28"/>
            <w:lang w:val="en-US"/>
          </w:rPr>
          <w:t>pkdb</w:t>
        </w:r>
        <w:proofErr w:type="spellEnd"/>
        <w:r w:rsidRPr="00D75AD2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Pr="00D75AD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982F85">
        <w:rPr>
          <w:rFonts w:ascii="Times New Roman" w:hAnsi="Times New Roman"/>
          <w:sz w:val="28"/>
          <w:szCs w:val="28"/>
        </w:rPr>
        <w:t xml:space="preserve"> </w:t>
      </w:r>
      <w:r w:rsidR="00C37FB6" w:rsidRPr="0018198C">
        <w:rPr>
          <w:rFonts w:ascii="Times New Roman" w:hAnsi="Times New Roman"/>
          <w:sz w:val="28"/>
          <w:szCs w:val="28"/>
        </w:rPr>
        <w:t xml:space="preserve"> </w:t>
      </w:r>
      <w:r w:rsidR="00C37FB6" w:rsidRPr="00A35470">
        <w:rPr>
          <w:rFonts w:ascii="Times New Roman" w:hAnsi="Times New Roman"/>
          <w:b/>
          <w:sz w:val="28"/>
          <w:szCs w:val="28"/>
        </w:rPr>
        <w:t>не</w:t>
      </w:r>
      <w:proofErr w:type="gramEnd"/>
      <w:r w:rsidR="00C37FB6" w:rsidRPr="00A35470">
        <w:rPr>
          <w:rFonts w:ascii="Times New Roman" w:hAnsi="Times New Roman"/>
          <w:b/>
          <w:sz w:val="28"/>
          <w:szCs w:val="28"/>
        </w:rPr>
        <w:t xml:space="preserve"> позднее 2</w:t>
      </w:r>
      <w:r w:rsidRPr="00982F85">
        <w:rPr>
          <w:rFonts w:ascii="Times New Roman" w:hAnsi="Times New Roman"/>
          <w:b/>
          <w:sz w:val="28"/>
          <w:szCs w:val="28"/>
        </w:rPr>
        <w:t>0</w:t>
      </w:r>
      <w:r w:rsidR="00C37FB6" w:rsidRPr="00A3547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ноября 2018 года</w:t>
      </w:r>
      <w:r w:rsidR="00C37FB6" w:rsidRPr="0018198C">
        <w:rPr>
          <w:rFonts w:ascii="Times New Roman" w:hAnsi="Times New Roman"/>
          <w:sz w:val="28"/>
          <w:szCs w:val="28"/>
        </w:rPr>
        <w:t xml:space="preserve">. </w:t>
      </w:r>
    </w:p>
    <w:p w:rsidR="00982F85" w:rsidRPr="00454743" w:rsidRDefault="00982F85" w:rsidP="0018198C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4.5. </w:t>
      </w:r>
      <w:r w:rsidRPr="00454743">
        <w:rPr>
          <w:rFonts w:ascii="Times New Roman" w:hAnsi="Times New Roman"/>
          <w:b/>
          <w:sz w:val="28"/>
          <w:szCs w:val="28"/>
        </w:rPr>
        <w:t xml:space="preserve">4 этап – декабрь 2018 года. </w:t>
      </w:r>
    </w:p>
    <w:p w:rsidR="00982F85" w:rsidRDefault="00263410" w:rsidP="0018198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Библиотеки-участницы акции получают </w:t>
      </w:r>
      <w:proofErr w:type="spellStart"/>
      <w:r>
        <w:rPr>
          <w:rFonts w:ascii="Times New Roman" w:hAnsi="Times New Roman"/>
          <w:sz w:val="28"/>
          <w:szCs w:val="28"/>
        </w:rPr>
        <w:t>стикеры</w:t>
      </w:r>
      <w:proofErr w:type="spellEnd"/>
      <w:r>
        <w:rPr>
          <w:rFonts w:ascii="Times New Roman" w:hAnsi="Times New Roman"/>
          <w:sz w:val="28"/>
          <w:szCs w:val="28"/>
        </w:rPr>
        <w:t xml:space="preserve"> от ПКДБ им. Л.И. Кузьмина и наклеивают их на книги из короткого списка своей библиотеки</w:t>
      </w:r>
      <w:r w:rsidR="00883B90">
        <w:rPr>
          <w:rFonts w:ascii="Times New Roman" w:hAnsi="Times New Roman"/>
          <w:sz w:val="28"/>
          <w:szCs w:val="28"/>
        </w:rPr>
        <w:t xml:space="preserve">, </w:t>
      </w:r>
      <w:r w:rsidR="00454743">
        <w:rPr>
          <w:rFonts w:ascii="Times New Roman" w:hAnsi="Times New Roman"/>
          <w:sz w:val="28"/>
          <w:szCs w:val="28"/>
        </w:rPr>
        <w:t>оформляют выставки «Любимые книги юных пермяков».</w:t>
      </w:r>
      <w:r w:rsidR="00982F85" w:rsidRPr="00982F85">
        <w:rPr>
          <w:rFonts w:ascii="Times New Roman" w:hAnsi="Times New Roman"/>
          <w:sz w:val="28"/>
          <w:szCs w:val="28"/>
        </w:rPr>
        <w:t xml:space="preserve"> </w:t>
      </w:r>
    </w:p>
    <w:p w:rsidR="00C37FB6" w:rsidRPr="0042462E" w:rsidRDefault="00C37FB6" w:rsidP="0018198C">
      <w:pPr>
        <w:jc w:val="both"/>
        <w:rPr>
          <w:rFonts w:ascii="Times New Roman" w:hAnsi="Times New Roman"/>
          <w:b/>
          <w:sz w:val="28"/>
          <w:szCs w:val="28"/>
        </w:rPr>
      </w:pPr>
      <w:r w:rsidRPr="0042462E">
        <w:rPr>
          <w:rFonts w:ascii="Times New Roman" w:hAnsi="Times New Roman"/>
          <w:b/>
          <w:sz w:val="28"/>
          <w:szCs w:val="28"/>
        </w:rPr>
        <w:t>5. Подведение итогов и награждение</w:t>
      </w:r>
    </w:p>
    <w:p w:rsidR="004B4C0B" w:rsidRPr="00362E96" w:rsidRDefault="00C37FB6" w:rsidP="0018198C">
      <w:pPr>
        <w:jc w:val="both"/>
        <w:rPr>
          <w:rFonts w:ascii="Times New Roman" w:hAnsi="Times New Roman"/>
          <w:color w:val="FF0000"/>
          <w:sz w:val="28"/>
          <w:szCs w:val="28"/>
        </w:rPr>
      </w:pPr>
      <w:r w:rsidRPr="0018198C">
        <w:rPr>
          <w:rFonts w:ascii="Times New Roman" w:hAnsi="Times New Roman"/>
          <w:sz w:val="28"/>
          <w:szCs w:val="28"/>
        </w:rPr>
        <w:t xml:space="preserve">5.1. </w:t>
      </w:r>
      <w:r w:rsidR="004B4C0B">
        <w:rPr>
          <w:rFonts w:ascii="Times New Roman" w:hAnsi="Times New Roman"/>
          <w:sz w:val="28"/>
          <w:szCs w:val="28"/>
        </w:rPr>
        <w:t xml:space="preserve">Самые активные участники Акции будут приглашены в ПКДБ им. Л.И. Кузьмина на заключительный праздник «Лучший читатель года - 2018» </w:t>
      </w:r>
      <w:r w:rsidR="00EE0414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="00EE0414">
        <w:rPr>
          <w:rFonts w:ascii="Times New Roman" w:hAnsi="Times New Roman"/>
          <w:sz w:val="28"/>
          <w:szCs w:val="28"/>
        </w:rPr>
        <w:t>он-</w:t>
      </w:r>
      <w:proofErr w:type="spellStart"/>
      <w:r w:rsidR="00EE0414">
        <w:rPr>
          <w:rFonts w:ascii="Times New Roman" w:hAnsi="Times New Roman"/>
          <w:sz w:val="28"/>
          <w:szCs w:val="28"/>
        </w:rPr>
        <w:t>лайн</w:t>
      </w:r>
      <w:proofErr w:type="spellEnd"/>
      <w:proofErr w:type="gramEnd"/>
      <w:r w:rsidR="00EE0414">
        <w:rPr>
          <w:rFonts w:ascii="Times New Roman" w:hAnsi="Times New Roman"/>
          <w:sz w:val="28"/>
          <w:szCs w:val="28"/>
        </w:rPr>
        <w:t>-встречу</w:t>
      </w:r>
      <w:r w:rsidR="00263410">
        <w:rPr>
          <w:rFonts w:ascii="Times New Roman" w:hAnsi="Times New Roman"/>
          <w:sz w:val="28"/>
          <w:szCs w:val="28"/>
        </w:rPr>
        <w:t xml:space="preserve"> </w:t>
      </w:r>
      <w:r w:rsidR="00EE0414" w:rsidRPr="00883B90">
        <w:rPr>
          <w:rFonts w:ascii="Times New Roman" w:hAnsi="Times New Roman"/>
          <w:sz w:val="28"/>
          <w:szCs w:val="28"/>
        </w:rPr>
        <w:t xml:space="preserve">с самым популярным </w:t>
      </w:r>
      <w:r w:rsidR="00263410" w:rsidRPr="00883B90">
        <w:rPr>
          <w:rFonts w:ascii="Times New Roman" w:hAnsi="Times New Roman"/>
          <w:sz w:val="28"/>
          <w:szCs w:val="28"/>
        </w:rPr>
        <w:t xml:space="preserve">детским </w:t>
      </w:r>
      <w:r w:rsidR="00EE0414" w:rsidRPr="00883B90">
        <w:rPr>
          <w:rFonts w:ascii="Times New Roman" w:hAnsi="Times New Roman"/>
          <w:sz w:val="28"/>
          <w:szCs w:val="28"/>
        </w:rPr>
        <w:t>писателем</w:t>
      </w:r>
      <w:r w:rsidR="00263410" w:rsidRPr="00883B90">
        <w:rPr>
          <w:rFonts w:ascii="Times New Roman" w:hAnsi="Times New Roman"/>
          <w:sz w:val="28"/>
          <w:szCs w:val="28"/>
        </w:rPr>
        <w:t xml:space="preserve"> России по выбору юных пермяков</w:t>
      </w:r>
      <w:r w:rsidR="00EE0414" w:rsidRPr="00883B90">
        <w:rPr>
          <w:rFonts w:ascii="Times New Roman" w:hAnsi="Times New Roman"/>
          <w:sz w:val="28"/>
          <w:szCs w:val="28"/>
        </w:rPr>
        <w:t>.</w:t>
      </w:r>
    </w:p>
    <w:p w:rsidR="004B4C0B" w:rsidRDefault="004B4C0B" w:rsidP="0018198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Активные библиотеки</w:t>
      </w:r>
      <w:r w:rsidR="00C37FB6" w:rsidRPr="0018198C">
        <w:rPr>
          <w:rFonts w:ascii="Times New Roman" w:hAnsi="Times New Roman"/>
          <w:sz w:val="28"/>
          <w:szCs w:val="28"/>
        </w:rPr>
        <w:t xml:space="preserve"> награждаются </w:t>
      </w:r>
      <w:r>
        <w:rPr>
          <w:rFonts w:ascii="Times New Roman" w:hAnsi="Times New Roman"/>
          <w:sz w:val="28"/>
          <w:szCs w:val="28"/>
        </w:rPr>
        <w:t>Благодарственными письмами.</w:t>
      </w:r>
      <w:r w:rsidR="00C37FB6">
        <w:rPr>
          <w:rFonts w:ascii="Times New Roman" w:hAnsi="Times New Roman"/>
          <w:sz w:val="28"/>
          <w:szCs w:val="28"/>
        </w:rPr>
        <w:t xml:space="preserve"> </w:t>
      </w:r>
    </w:p>
    <w:p w:rsidR="00C37FB6" w:rsidRPr="0018198C" w:rsidRDefault="004B4C0B" w:rsidP="0018198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5.3. </w:t>
      </w:r>
      <w:r w:rsidR="00C37FB6" w:rsidRPr="0018198C">
        <w:rPr>
          <w:rFonts w:ascii="Times New Roman" w:hAnsi="Times New Roman"/>
          <w:sz w:val="28"/>
          <w:szCs w:val="28"/>
        </w:rPr>
        <w:t xml:space="preserve">Бланки </w:t>
      </w:r>
      <w:r>
        <w:rPr>
          <w:rFonts w:ascii="Times New Roman" w:hAnsi="Times New Roman"/>
          <w:sz w:val="28"/>
          <w:szCs w:val="28"/>
        </w:rPr>
        <w:t xml:space="preserve">сертификатов для поощрения участников </w:t>
      </w:r>
      <w:r w:rsidR="00C37FB6">
        <w:rPr>
          <w:rFonts w:ascii="Times New Roman" w:hAnsi="Times New Roman"/>
          <w:sz w:val="28"/>
          <w:szCs w:val="28"/>
        </w:rPr>
        <w:t xml:space="preserve">будут высланы на электронную </w:t>
      </w:r>
      <w:r w:rsidR="00C37FB6" w:rsidRPr="0018198C">
        <w:rPr>
          <w:rFonts w:ascii="Times New Roman" w:hAnsi="Times New Roman"/>
          <w:sz w:val="28"/>
          <w:szCs w:val="28"/>
        </w:rPr>
        <w:t>почту библиотеки.</w:t>
      </w:r>
    </w:p>
    <w:p w:rsidR="00C37FB6" w:rsidRPr="0018198C" w:rsidRDefault="00C37FB6" w:rsidP="0018198C">
      <w:p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37FB6" w:rsidRPr="0042462E" w:rsidRDefault="004B4C0B" w:rsidP="0042462E">
      <w:pPr>
        <w:jc w:val="both"/>
        <w:rPr>
          <w:rFonts w:ascii="Times New Roman" w:hAnsi="Times New Roman"/>
          <w:sz w:val="28"/>
          <w:szCs w:val="28"/>
        </w:rPr>
      </w:pPr>
      <w:r w:rsidRPr="0018198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37FB6" w:rsidRPr="0042462E">
        <w:rPr>
          <w:rFonts w:ascii="Times New Roman" w:hAnsi="Times New Roman"/>
          <w:sz w:val="28"/>
          <w:szCs w:val="28"/>
        </w:rPr>
        <w:t>Контакты:</w:t>
      </w:r>
    </w:p>
    <w:p w:rsidR="00C37FB6" w:rsidRPr="0042462E" w:rsidRDefault="00C37FB6" w:rsidP="0042462E">
      <w:pPr>
        <w:jc w:val="both"/>
        <w:rPr>
          <w:rFonts w:ascii="Times New Roman" w:hAnsi="Times New Roman"/>
          <w:sz w:val="28"/>
          <w:szCs w:val="28"/>
        </w:rPr>
      </w:pPr>
      <w:smartTag w:uri="urn:schemas-microsoft-com:office:smarttags" w:element="metricconverter">
        <w:smartTagPr>
          <w:attr w:name="ProductID" w:val="614990, г"/>
        </w:smartTagPr>
        <w:r w:rsidRPr="0042462E">
          <w:rPr>
            <w:rFonts w:ascii="Times New Roman" w:hAnsi="Times New Roman"/>
            <w:sz w:val="28"/>
            <w:szCs w:val="28"/>
          </w:rPr>
          <w:t>614990, г</w:t>
        </w:r>
      </w:smartTag>
      <w:r w:rsidRPr="0042462E">
        <w:rPr>
          <w:rFonts w:ascii="Times New Roman" w:hAnsi="Times New Roman"/>
          <w:sz w:val="28"/>
          <w:szCs w:val="28"/>
        </w:rPr>
        <w:t>. Пермь, ул. Сибирская, 11. ПКДБ им. Л. И. Кузьмина</w:t>
      </w:r>
    </w:p>
    <w:p w:rsidR="00C37FB6" w:rsidRPr="0042462E" w:rsidRDefault="00C37FB6" w:rsidP="0042462E">
      <w:pPr>
        <w:jc w:val="both"/>
        <w:rPr>
          <w:rFonts w:ascii="Times New Roman" w:hAnsi="Times New Roman"/>
          <w:sz w:val="28"/>
          <w:szCs w:val="28"/>
        </w:rPr>
      </w:pPr>
      <w:r w:rsidRPr="0042462E">
        <w:rPr>
          <w:rFonts w:ascii="Times New Roman" w:hAnsi="Times New Roman"/>
          <w:sz w:val="28"/>
          <w:szCs w:val="28"/>
        </w:rPr>
        <w:t>телефон: (342) 212-69-13 (Елена Леонтьевна Герасимова)</w:t>
      </w:r>
    </w:p>
    <w:p w:rsidR="00C37FB6" w:rsidRPr="00B42D3A" w:rsidRDefault="00C37FB6" w:rsidP="0042462E">
      <w:pPr>
        <w:jc w:val="both"/>
        <w:rPr>
          <w:rFonts w:ascii="Times New Roman" w:hAnsi="Times New Roman"/>
          <w:sz w:val="28"/>
          <w:szCs w:val="28"/>
        </w:rPr>
      </w:pPr>
      <w:r w:rsidRPr="0042462E">
        <w:rPr>
          <w:rFonts w:ascii="Times New Roman" w:hAnsi="Times New Roman"/>
          <w:sz w:val="28"/>
          <w:szCs w:val="28"/>
          <w:lang w:val="en-US"/>
        </w:rPr>
        <w:t>E</w:t>
      </w:r>
      <w:r w:rsidRPr="00B42D3A">
        <w:rPr>
          <w:rFonts w:ascii="Times New Roman" w:hAnsi="Times New Roman"/>
          <w:sz w:val="28"/>
          <w:szCs w:val="28"/>
        </w:rPr>
        <w:t>-</w:t>
      </w:r>
      <w:r w:rsidRPr="0042462E">
        <w:rPr>
          <w:rFonts w:ascii="Times New Roman" w:hAnsi="Times New Roman"/>
          <w:sz w:val="28"/>
          <w:szCs w:val="28"/>
          <w:lang w:val="en-US"/>
        </w:rPr>
        <w:t>mail</w:t>
      </w:r>
      <w:r w:rsidRPr="00B42D3A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42462E">
        <w:rPr>
          <w:rFonts w:ascii="Times New Roman" w:hAnsi="Times New Roman"/>
          <w:sz w:val="28"/>
          <w:szCs w:val="28"/>
          <w:lang w:val="en-US"/>
        </w:rPr>
        <w:t>kcdch</w:t>
      </w:r>
      <w:proofErr w:type="spellEnd"/>
      <w:r w:rsidRPr="00B42D3A">
        <w:rPr>
          <w:rFonts w:ascii="Times New Roman" w:hAnsi="Times New Roman"/>
          <w:sz w:val="28"/>
          <w:szCs w:val="28"/>
        </w:rPr>
        <w:t>@</w:t>
      </w:r>
      <w:r w:rsidRPr="0042462E">
        <w:rPr>
          <w:rFonts w:ascii="Times New Roman" w:hAnsi="Times New Roman"/>
          <w:sz w:val="28"/>
          <w:szCs w:val="28"/>
          <w:lang w:val="en-US"/>
        </w:rPr>
        <w:t>rambler</w:t>
      </w:r>
      <w:r w:rsidRPr="00B42D3A">
        <w:rPr>
          <w:rFonts w:ascii="Times New Roman" w:hAnsi="Times New Roman"/>
          <w:sz w:val="28"/>
          <w:szCs w:val="28"/>
        </w:rPr>
        <w:t>.</w:t>
      </w:r>
      <w:proofErr w:type="spellStart"/>
      <w:r w:rsidRPr="0042462E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C37FB6" w:rsidRPr="00B42D3A" w:rsidRDefault="00C37FB6" w:rsidP="0042462E">
      <w:pPr>
        <w:jc w:val="both"/>
        <w:rPr>
          <w:rFonts w:ascii="Times New Roman" w:hAnsi="Times New Roman"/>
          <w:sz w:val="28"/>
          <w:szCs w:val="28"/>
        </w:rPr>
      </w:pPr>
      <w:r w:rsidRPr="0042462E">
        <w:rPr>
          <w:rFonts w:ascii="Times New Roman" w:hAnsi="Times New Roman"/>
          <w:sz w:val="28"/>
          <w:szCs w:val="28"/>
        </w:rPr>
        <w:t>сайт</w:t>
      </w:r>
      <w:r w:rsidRPr="00B42D3A">
        <w:rPr>
          <w:rFonts w:ascii="Times New Roman" w:hAnsi="Times New Roman"/>
          <w:sz w:val="28"/>
          <w:szCs w:val="28"/>
        </w:rPr>
        <w:t xml:space="preserve">: </w:t>
      </w:r>
      <w:hyperlink r:id="rId8" w:history="1">
        <w:r w:rsidR="00057718" w:rsidRPr="007E5941">
          <w:rPr>
            <w:rStyle w:val="a5"/>
            <w:rFonts w:ascii="Times New Roman" w:hAnsi="Times New Roman"/>
            <w:sz w:val="28"/>
            <w:szCs w:val="28"/>
            <w:lang w:val="en-US"/>
          </w:rPr>
          <w:t>www</w:t>
        </w:r>
        <w:r w:rsidR="00057718" w:rsidRPr="00B42D3A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057718" w:rsidRPr="007E5941">
          <w:rPr>
            <w:rStyle w:val="a5"/>
            <w:rFonts w:ascii="Times New Roman" w:hAnsi="Times New Roman"/>
            <w:sz w:val="28"/>
            <w:szCs w:val="28"/>
            <w:lang w:val="en-US"/>
          </w:rPr>
          <w:t>pkdb</w:t>
        </w:r>
        <w:proofErr w:type="spellEnd"/>
        <w:r w:rsidR="00057718" w:rsidRPr="00B42D3A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057718" w:rsidRPr="007E5941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057718" w:rsidRPr="00B42D3A">
        <w:rPr>
          <w:rFonts w:ascii="Times New Roman" w:hAnsi="Times New Roman"/>
          <w:sz w:val="28"/>
          <w:szCs w:val="28"/>
        </w:rPr>
        <w:t xml:space="preserve"> </w:t>
      </w:r>
    </w:p>
    <w:p w:rsidR="00B42D3A" w:rsidRPr="00927B3F" w:rsidRDefault="00B42D3A" w:rsidP="00B42D3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</w:t>
      </w:r>
      <w:r w:rsidRPr="00927B3F">
        <w:rPr>
          <w:b/>
          <w:sz w:val="28"/>
          <w:szCs w:val="28"/>
        </w:rPr>
        <w:t xml:space="preserve">риложение № </w:t>
      </w:r>
      <w:r>
        <w:rPr>
          <w:b/>
          <w:sz w:val="28"/>
          <w:szCs w:val="28"/>
        </w:rPr>
        <w:t>1</w:t>
      </w:r>
    </w:p>
    <w:p w:rsidR="00B42D3A" w:rsidRPr="00927B3F" w:rsidRDefault="00B42D3A" w:rsidP="00B42D3A">
      <w:pPr>
        <w:jc w:val="both"/>
        <w:rPr>
          <w:b/>
          <w:sz w:val="28"/>
          <w:szCs w:val="28"/>
        </w:rPr>
      </w:pPr>
    </w:p>
    <w:tbl>
      <w:tblPr>
        <w:tblW w:w="95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060"/>
        <w:gridCol w:w="5940"/>
      </w:tblGrid>
      <w:tr w:rsidR="00B42D3A" w:rsidRPr="00FA1768" w:rsidTr="004426D0">
        <w:tc>
          <w:tcPr>
            <w:tcW w:w="9540" w:type="dxa"/>
            <w:gridSpan w:val="3"/>
            <w:shd w:val="clear" w:color="auto" w:fill="auto"/>
          </w:tcPr>
          <w:p w:rsidR="00B42D3A" w:rsidRPr="00FA1768" w:rsidRDefault="00B42D3A" w:rsidP="004426D0">
            <w:pPr>
              <w:jc w:val="both"/>
              <w:rPr>
                <w:b/>
                <w:sz w:val="28"/>
                <w:szCs w:val="28"/>
              </w:rPr>
            </w:pPr>
            <w:r w:rsidRPr="00FA1768">
              <w:rPr>
                <w:b/>
                <w:sz w:val="28"/>
                <w:szCs w:val="28"/>
              </w:rPr>
              <w:t xml:space="preserve">Сведения о проведении </w:t>
            </w:r>
            <w:r w:rsidR="00960900">
              <w:rPr>
                <w:b/>
                <w:sz w:val="28"/>
                <w:szCs w:val="28"/>
              </w:rPr>
              <w:t>Акции «Любимые книги юных пермяков»</w:t>
            </w:r>
          </w:p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</w:p>
        </w:tc>
      </w:tr>
      <w:tr w:rsidR="00B42D3A" w:rsidRPr="00FA1768" w:rsidTr="004426D0">
        <w:tc>
          <w:tcPr>
            <w:tcW w:w="540" w:type="dxa"/>
            <w:shd w:val="clear" w:color="auto" w:fill="auto"/>
          </w:tcPr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  <w:r w:rsidRPr="00FA1768">
              <w:rPr>
                <w:sz w:val="28"/>
                <w:szCs w:val="28"/>
              </w:rPr>
              <w:t>1</w:t>
            </w:r>
          </w:p>
        </w:tc>
        <w:tc>
          <w:tcPr>
            <w:tcW w:w="3060" w:type="dxa"/>
            <w:shd w:val="clear" w:color="auto" w:fill="auto"/>
          </w:tcPr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  <w:r w:rsidRPr="00FA1768">
              <w:rPr>
                <w:sz w:val="28"/>
                <w:szCs w:val="28"/>
              </w:rPr>
              <w:t xml:space="preserve">Количество </w:t>
            </w:r>
            <w:r w:rsidR="00975DDD">
              <w:rPr>
                <w:sz w:val="28"/>
                <w:szCs w:val="28"/>
              </w:rPr>
              <w:t>библиотек, принявших участие в акции</w:t>
            </w:r>
          </w:p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  <w:shd w:val="clear" w:color="auto" w:fill="auto"/>
          </w:tcPr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</w:p>
        </w:tc>
      </w:tr>
      <w:tr w:rsidR="00B42D3A" w:rsidRPr="00FA1768" w:rsidTr="004426D0">
        <w:tc>
          <w:tcPr>
            <w:tcW w:w="540" w:type="dxa"/>
            <w:shd w:val="clear" w:color="auto" w:fill="auto"/>
          </w:tcPr>
          <w:p w:rsidR="00B42D3A" w:rsidRPr="00FA1768" w:rsidRDefault="00975DDD" w:rsidP="004426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60" w:type="dxa"/>
            <w:shd w:val="clear" w:color="auto" w:fill="auto"/>
          </w:tcPr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  <w:r w:rsidRPr="00FA1768">
              <w:rPr>
                <w:sz w:val="28"/>
                <w:szCs w:val="28"/>
              </w:rPr>
              <w:t>Количество детей-участников, в том числе дети-инвалиды</w:t>
            </w:r>
          </w:p>
        </w:tc>
        <w:tc>
          <w:tcPr>
            <w:tcW w:w="5940" w:type="dxa"/>
            <w:shd w:val="clear" w:color="auto" w:fill="auto"/>
          </w:tcPr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</w:p>
        </w:tc>
      </w:tr>
      <w:tr w:rsidR="00B42D3A" w:rsidRPr="00FA1768" w:rsidTr="004426D0">
        <w:tc>
          <w:tcPr>
            <w:tcW w:w="540" w:type="dxa"/>
            <w:shd w:val="clear" w:color="auto" w:fill="auto"/>
          </w:tcPr>
          <w:p w:rsidR="00B42D3A" w:rsidRPr="00FA1768" w:rsidRDefault="00975DDD" w:rsidP="004426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60" w:type="dxa"/>
            <w:shd w:val="clear" w:color="auto" w:fill="auto"/>
          </w:tcPr>
          <w:p w:rsidR="00B42D3A" w:rsidRPr="00FA1768" w:rsidRDefault="00975DDD" w:rsidP="004426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B42D3A" w:rsidRPr="00FA1768">
              <w:rPr>
                <w:sz w:val="28"/>
                <w:szCs w:val="28"/>
              </w:rPr>
              <w:t>ормы</w:t>
            </w:r>
            <w:r>
              <w:rPr>
                <w:sz w:val="28"/>
                <w:szCs w:val="28"/>
              </w:rPr>
              <w:t xml:space="preserve"> голосования</w:t>
            </w:r>
          </w:p>
        </w:tc>
        <w:tc>
          <w:tcPr>
            <w:tcW w:w="5940" w:type="dxa"/>
            <w:shd w:val="clear" w:color="auto" w:fill="auto"/>
          </w:tcPr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</w:p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</w:p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</w:p>
        </w:tc>
      </w:tr>
      <w:tr w:rsidR="00B42D3A" w:rsidRPr="00FA1768" w:rsidTr="004426D0">
        <w:tc>
          <w:tcPr>
            <w:tcW w:w="540" w:type="dxa"/>
            <w:shd w:val="clear" w:color="auto" w:fill="auto"/>
          </w:tcPr>
          <w:p w:rsidR="00B42D3A" w:rsidRPr="00FA1768" w:rsidRDefault="00975DDD" w:rsidP="004426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60" w:type="dxa"/>
            <w:shd w:val="clear" w:color="auto" w:fill="auto"/>
          </w:tcPr>
          <w:p w:rsidR="00B42D3A" w:rsidRPr="00FA1768" w:rsidRDefault="00960900" w:rsidP="004426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Список книг</w:t>
            </w:r>
            <w:r w:rsidR="00975DDD">
              <w:rPr>
                <w:sz w:val="28"/>
                <w:szCs w:val="28"/>
              </w:rPr>
              <w:t xml:space="preserve"> -победителей</w:t>
            </w:r>
          </w:p>
        </w:tc>
        <w:tc>
          <w:tcPr>
            <w:tcW w:w="5940" w:type="dxa"/>
            <w:shd w:val="clear" w:color="auto" w:fill="auto"/>
          </w:tcPr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</w:p>
          <w:p w:rsidR="00B42D3A" w:rsidRDefault="00B42D3A" w:rsidP="004426D0">
            <w:pPr>
              <w:jc w:val="both"/>
              <w:rPr>
                <w:sz w:val="28"/>
                <w:szCs w:val="28"/>
              </w:rPr>
            </w:pPr>
          </w:p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</w:p>
        </w:tc>
      </w:tr>
      <w:tr w:rsidR="00B42D3A" w:rsidRPr="00FA1768" w:rsidTr="004426D0">
        <w:tc>
          <w:tcPr>
            <w:tcW w:w="9540" w:type="dxa"/>
            <w:gridSpan w:val="3"/>
            <w:shd w:val="clear" w:color="auto" w:fill="auto"/>
          </w:tcPr>
          <w:p w:rsidR="00B42D3A" w:rsidRPr="00FA1768" w:rsidRDefault="00B42D3A" w:rsidP="004426D0">
            <w:pPr>
              <w:jc w:val="both"/>
              <w:rPr>
                <w:b/>
                <w:sz w:val="28"/>
                <w:szCs w:val="28"/>
              </w:rPr>
            </w:pPr>
            <w:r w:rsidRPr="00FA1768">
              <w:rPr>
                <w:b/>
                <w:sz w:val="28"/>
                <w:szCs w:val="28"/>
              </w:rPr>
              <w:t>Сведения о библиотеке, представившей отчет</w:t>
            </w:r>
          </w:p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</w:p>
        </w:tc>
      </w:tr>
      <w:tr w:rsidR="00B42D3A" w:rsidRPr="00FA1768" w:rsidTr="004426D0">
        <w:tc>
          <w:tcPr>
            <w:tcW w:w="540" w:type="dxa"/>
            <w:shd w:val="clear" w:color="auto" w:fill="auto"/>
          </w:tcPr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  <w:r w:rsidRPr="00FA1768">
              <w:rPr>
                <w:sz w:val="28"/>
                <w:szCs w:val="28"/>
              </w:rPr>
              <w:t>1</w:t>
            </w:r>
          </w:p>
        </w:tc>
        <w:tc>
          <w:tcPr>
            <w:tcW w:w="3060" w:type="dxa"/>
            <w:shd w:val="clear" w:color="auto" w:fill="auto"/>
          </w:tcPr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  <w:r w:rsidRPr="00FA1768">
              <w:rPr>
                <w:sz w:val="28"/>
                <w:szCs w:val="28"/>
              </w:rPr>
              <w:t>Полное название учреждения</w:t>
            </w:r>
          </w:p>
        </w:tc>
        <w:tc>
          <w:tcPr>
            <w:tcW w:w="5940" w:type="dxa"/>
            <w:shd w:val="clear" w:color="auto" w:fill="auto"/>
          </w:tcPr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</w:p>
        </w:tc>
      </w:tr>
      <w:tr w:rsidR="00B42D3A" w:rsidRPr="00FA1768" w:rsidTr="004426D0">
        <w:tc>
          <w:tcPr>
            <w:tcW w:w="540" w:type="dxa"/>
            <w:shd w:val="clear" w:color="auto" w:fill="auto"/>
          </w:tcPr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  <w:r w:rsidRPr="00FA1768">
              <w:rPr>
                <w:sz w:val="28"/>
                <w:szCs w:val="28"/>
              </w:rPr>
              <w:t>2</w:t>
            </w:r>
          </w:p>
        </w:tc>
        <w:tc>
          <w:tcPr>
            <w:tcW w:w="3060" w:type="dxa"/>
            <w:shd w:val="clear" w:color="auto" w:fill="auto"/>
          </w:tcPr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  <w:r w:rsidRPr="00FA1768">
              <w:rPr>
                <w:sz w:val="28"/>
                <w:szCs w:val="28"/>
              </w:rPr>
              <w:t>ФИО ответственного</w:t>
            </w:r>
          </w:p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  <w:shd w:val="clear" w:color="auto" w:fill="auto"/>
          </w:tcPr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</w:p>
        </w:tc>
      </w:tr>
      <w:tr w:rsidR="00B42D3A" w:rsidRPr="00FA1768" w:rsidTr="004426D0">
        <w:tc>
          <w:tcPr>
            <w:tcW w:w="540" w:type="dxa"/>
            <w:shd w:val="clear" w:color="auto" w:fill="auto"/>
          </w:tcPr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  <w:r w:rsidRPr="00FA1768">
              <w:rPr>
                <w:sz w:val="28"/>
                <w:szCs w:val="28"/>
              </w:rPr>
              <w:t>3</w:t>
            </w:r>
          </w:p>
        </w:tc>
        <w:tc>
          <w:tcPr>
            <w:tcW w:w="3060" w:type="dxa"/>
            <w:shd w:val="clear" w:color="auto" w:fill="auto"/>
          </w:tcPr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  <w:r w:rsidRPr="00FA1768">
              <w:rPr>
                <w:sz w:val="28"/>
                <w:szCs w:val="28"/>
              </w:rPr>
              <w:t>Контакты: электронная почта, телефон</w:t>
            </w:r>
          </w:p>
        </w:tc>
        <w:tc>
          <w:tcPr>
            <w:tcW w:w="5940" w:type="dxa"/>
            <w:shd w:val="clear" w:color="auto" w:fill="auto"/>
          </w:tcPr>
          <w:p w:rsidR="00B42D3A" w:rsidRPr="00FA1768" w:rsidRDefault="00B42D3A" w:rsidP="004426D0">
            <w:pPr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B42D3A" w:rsidRDefault="00B42D3A" w:rsidP="00B42D3A">
      <w:pPr>
        <w:jc w:val="both"/>
        <w:rPr>
          <w:sz w:val="28"/>
          <w:szCs w:val="28"/>
        </w:rPr>
      </w:pPr>
    </w:p>
    <w:p w:rsidR="00B42D3A" w:rsidRPr="009F5ED5" w:rsidRDefault="00B42D3A" w:rsidP="0042462E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sectPr w:rsidR="00B42D3A" w:rsidRPr="009F5ED5" w:rsidSect="00660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6B0"/>
    <w:rsid w:val="00057718"/>
    <w:rsid w:val="001176DB"/>
    <w:rsid w:val="00152D02"/>
    <w:rsid w:val="00181136"/>
    <w:rsid w:val="0018198C"/>
    <w:rsid w:val="00197B06"/>
    <w:rsid w:val="00263410"/>
    <w:rsid w:val="00282751"/>
    <w:rsid w:val="00286288"/>
    <w:rsid w:val="002B2C3B"/>
    <w:rsid w:val="0030680E"/>
    <w:rsid w:val="00362E96"/>
    <w:rsid w:val="003E57AE"/>
    <w:rsid w:val="003F0847"/>
    <w:rsid w:val="0042462E"/>
    <w:rsid w:val="00425D34"/>
    <w:rsid w:val="00454743"/>
    <w:rsid w:val="00471595"/>
    <w:rsid w:val="004B4C0B"/>
    <w:rsid w:val="004C123B"/>
    <w:rsid w:val="004D7270"/>
    <w:rsid w:val="004E41DB"/>
    <w:rsid w:val="004F2AEE"/>
    <w:rsid w:val="00660808"/>
    <w:rsid w:val="00662151"/>
    <w:rsid w:val="006C3886"/>
    <w:rsid w:val="00775C13"/>
    <w:rsid w:val="00835CFA"/>
    <w:rsid w:val="008824F2"/>
    <w:rsid w:val="00883B90"/>
    <w:rsid w:val="009026C7"/>
    <w:rsid w:val="009506B0"/>
    <w:rsid w:val="00954808"/>
    <w:rsid w:val="00960900"/>
    <w:rsid w:val="00975DDD"/>
    <w:rsid w:val="00982F85"/>
    <w:rsid w:val="009958D1"/>
    <w:rsid w:val="00995FD8"/>
    <w:rsid w:val="009A7373"/>
    <w:rsid w:val="009B0CDB"/>
    <w:rsid w:val="009D36F0"/>
    <w:rsid w:val="009F5ED5"/>
    <w:rsid w:val="00A35470"/>
    <w:rsid w:val="00A55DA6"/>
    <w:rsid w:val="00AF005A"/>
    <w:rsid w:val="00AF77FD"/>
    <w:rsid w:val="00B42D3A"/>
    <w:rsid w:val="00B71378"/>
    <w:rsid w:val="00C37FB6"/>
    <w:rsid w:val="00C65A9B"/>
    <w:rsid w:val="00D14841"/>
    <w:rsid w:val="00D45974"/>
    <w:rsid w:val="00DE5756"/>
    <w:rsid w:val="00DF773E"/>
    <w:rsid w:val="00E60307"/>
    <w:rsid w:val="00EB00D1"/>
    <w:rsid w:val="00EB230D"/>
    <w:rsid w:val="00EC260F"/>
    <w:rsid w:val="00EE0414"/>
    <w:rsid w:val="00F24EA6"/>
    <w:rsid w:val="00F57EB7"/>
    <w:rsid w:val="00FB3B82"/>
    <w:rsid w:val="00FD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652EFA1D-CDE6-4286-AA3C-6ACE60F5C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080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506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99"/>
    <w:qFormat/>
    <w:rsid w:val="009506B0"/>
    <w:rPr>
      <w:rFonts w:cs="Times New Roman"/>
      <w:b/>
      <w:bCs/>
    </w:rPr>
  </w:style>
  <w:style w:type="character" w:styleId="a5">
    <w:name w:val="Hyperlink"/>
    <w:uiPriority w:val="99"/>
    <w:unhideWhenUsed/>
    <w:rsid w:val="000577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kdb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kdb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kcdch@pkdb.ru" TargetMode="External"/><Relationship Id="rId5" Type="http://schemas.openxmlformats.org/officeDocument/2006/relationships/hyperlink" Target="http://www.pkdb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E03D1-14FA-442B-ACA7-C90B706DC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Герасимова</dc:creator>
  <cp:keywords/>
  <dc:description/>
  <cp:lastModifiedBy>Герасимова</cp:lastModifiedBy>
  <cp:revision>6</cp:revision>
  <dcterms:created xsi:type="dcterms:W3CDTF">2018-03-13T09:46:00Z</dcterms:created>
  <dcterms:modified xsi:type="dcterms:W3CDTF">2018-04-19T10:26:00Z</dcterms:modified>
</cp:coreProperties>
</file>