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2BD" w:rsidRPr="003772BD" w:rsidRDefault="003772BD" w:rsidP="003772BD">
      <w:pPr>
        <w:jc w:val="center"/>
        <w:rPr>
          <w:rFonts w:ascii="Times New Roman" w:hAnsi="Times New Roman" w:cs="Times New Roman"/>
          <w:b/>
          <w:sz w:val="52"/>
        </w:rPr>
      </w:pPr>
      <w:r w:rsidRPr="003772BD">
        <w:rPr>
          <w:rFonts w:ascii="Times New Roman" w:hAnsi="Times New Roman" w:cs="Times New Roman"/>
          <w:b/>
          <w:sz w:val="52"/>
        </w:rPr>
        <w:t>Национальн</w:t>
      </w:r>
      <w:r w:rsidRPr="003772BD">
        <w:rPr>
          <w:rFonts w:ascii="Times New Roman" w:hAnsi="Times New Roman" w:cs="Times New Roman"/>
          <w:b/>
          <w:sz w:val="52"/>
        </w:rPr>
        <w:t>ая</w:t>
      </w:r>
      <w:r w:rsidRPr="003772BD">
        <w:rPr>
          <w:rFonts w:ascii="Times New Roman" w:hAnsi="Times New Roman" w:cs="Times New Roman"/>
          <w:b/>
          <w:sz w:val="52"/>
        </w:rPr>
        <w:t xml:space="preserve"> литературн</w:t>
      </w:r>
      <w:r w:rsidRPr="003772BD">
        <w:rPr>
          <w:rFonts w:ascii="Times New Roman" w:hAnsi="Times New Roman" w:cs="Times New Roman"/>
          <w:b/>
          <w:sz w:val="52"/>
        </w:rPr>
        <w:t>ая</w:t>
      </w:r>
      <w:r w:rsidRPr="003772BD">
        <w:rPr>
          <w:rFonts w:ascii="Times New Roman" w:hAnsi="Times New Roman" w:cs="Times New Roman"/>
          <w:b/>
          <w:sz w:val="52"/>
        </w:rPr>
        <w:t xml:space="preserve"> преми</w:t>
      </w:r>
      <w:r w:rsidRPr="003772BD">
        <w:rPr>
          <w:rFonts w:ascii="Times New Roman" w:hAnsi="Times New Roman" w:cs="Times New Roman"/>
          <w:b/>
          <w:sz w:val="52"/>
        </w:rPr>
        <w:t>я</w:t>
      </w:r>
      <w:r w:rsidRPr="003772BD">
        <w:rPr>
          <w:rFonts w:ascii="Times New Roman" w:hAnsi="Times New Roman" w:cs="Times New Roman"/>
          <w:b/>
          <w:sz w:val="52"/>
        </w:rPr>
        <w:t xml:space="preserve"> «Большая книга</w:t>
      </w:r>
      <w:r w:rsidRPr="003772BD">
        <w:rPr>
          <w:rFonts w:ascii="Times New Roman" w:hAnsi="Times New Roman" w:cs="Times New Roman"/>
          <w:b/>
          <w:sz w:val="52"/>
        </w:rPr>
        <w:t>» 2024</w:t>
      </w:r>
    </w:p>
    <w:p w:rsidR="003772BD" w:rsidRDefault="003772BD" w:rsidP="00B73DE9">
      <w:pPr>
        <w:rPr>
          <w:rFonts w:ascii="Times New Roman" w:hAnsi="Times New Roman" w:cs="Times New Roman"/>
          <w:sz w:val="28"/>
        </w:rPr>
      </w:pPr>
    </w:p>
    <w:p w:rsidR="00B73DE9" w:rsidRDefault="00B73DE9" w:rsidP="00B73DE9">
      <w:pPr>
        <w:rPr>
          <w:rFonts w:ascii="Times New Roman" w:hAnsi="Times New Roman" w:cs="Times New Roman"/>
          <w:sz w:val="28"/>
        </w:rPr>
      </w:pPr>
      <w:r w:rsidRPr="00F30852">
        <w:rPr>
          <w:rFonts w:ascii="Arial" w:hAnsi="Arial" w:cs="Arial"/>
          <w:noProof/>
          <w:color w:val="555555"/>
          <w:sz w:val="26"/>
          <w:szCs w:val="26"/>
          <w:shd w:val="clear" w:color="auto" w:fill="F3F3F3"/>
          <w:lang w:eastAsia="ru-RU"/>
        </w:rPr>
        <w:drawing>
          <wp:inline distT="0" distB="0" distL="0" distR="0" wp14:anchorId="7CEE56AF" wp14:editId="5E806305">
            <wp:extent cx="5650173" cy="3591227"/>
            <wp:effectExtent l="0" t="0" r="8255" b="0"/>
            <wp:docPr id="7" name="Рисунок 7" descr="C:\Users\User\Desktop\brdvjxsqikf3n3sfv683l9qelt4eaf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brdvjxsqikf3n3sfv683l9qelt4eafoh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023" cy="361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BD" w:rsidRDefault="003772BD" w:rsidP="00B73DE9">
      <w:pPr>
        <w:rPr>
          <w:rFonts w:ascii="Times New Roman" w:hAnsi="Times New Roman" w:cs="Times New Roman"/>
          <w:sz w:val="28"/>
        </w:rPr>
      </w:pP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>Лауреатами XIX сезона Национальной литературной премии «Большая книга» стали:</w:t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</w:p>
    <w:p w:rsidR="003772BD" w:rsidRDefault="00B73DE9" w:rsidP="00B73DE9">
      <w:pPr>
        <w:rPr>
          <w:rFonts w:ascii="Times New Roman" w:hAnsi="Times New Roman" w:cs="Times New Roman"/>
          <w:b/>
          <w:sz w:val="36"/>
        </w:rPr>
      </w:pPr>
      <w:r w:rsidRPr="003772BD">
        <w:rPr>
          <w:rFonts w:ascii="Times New Roman" w:hAnsi="Times New Roman" w:cs="Times New Roman"/>
          <w:b/>
          <w:sz w:val="36"/>
        </w:rPr>
        <w:t xml:space="preserve">1 место — </w:t>
      </w:r>
    </w:p>
    <w:p w:rsidR="003772BD" w:rsidRDefault="00B73DE9" w:rsidP="00B73DE9">
      <w:pPr>
        <w:rPr>
          <w:rFonts w:ascii="Times New Roman" w:hAnsi="Times New Roman" w:cs="Times New Roman"/>
          <w:b/>
          <w:sz w:val="36"/>
        </w:rPr>
      </w:pPr>
      <w:r w:rsidRPr="003772BD">
        <w:rPr>
          <w:rFonts w:ascii="Times New Roman" w:hAnsi="Times New Roman" w:cs="Times New Roman"/>
          <w:b/>
          <w:sz w:val="36"/>
        </w:rPr>
        <w:t>Алексей Варламов «ОДСУН. Роман без границ»</w:t>
      </w:r>
    </w:p>
    <w:p w:rsidR="003772BD" w:rsidRDefault="003772BD" w:rsidP="00B73DE9">
      <w:pPr>
        <w:rPr>
          <w:rFonts w:ascii="Times New Roman" w:hAnsi="Times New Roman" w:cs="Times New Roman"/>
          <w:sz w:val="28"/>
        </w:rPr>
      </w:pPr>
      <w:r w:rsidRPr="00C7335E">
        <w:rPr>
          <w:rFonts w:ascii="Arial" w:eastAsia="Times New Roman" w:hAnsi="Arial" w:cs="Arial"/>
          <w:b/>
          <w:bCs/>
          <w:noProof/>
          <w:color w:val="555555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1" wp14:anchorId="0CCAFBD7">
            <wp:simplePos x="0" y="0"/>
            <wp:positionH relativeFrom="margin">
              <wp:align>left</wp:align>
            </wp:positionH>
            <wp:positionV relativeFrom="paragraph">
              <wp:posOffset>70485</wp:posOffset>
            </wp:positionV>
            <wp:extent cx="1583055" cy="1945640"/>
            <wp:effectExtent l="0" t="0" r="0" b="0"/>
            <wp:wrapThrough wrapText="bothSides">
              <wp:wrapPolygon edited="0">
                <wp:start x="0" y="0"/>
                <wp:lineTo x="0" y="21360"/>
                <wp:lineTo x="21314" y="21360"/>
                <wp:lineTo x="21314" y="0"/>
                <wp:lineTo x="0" y="0"/>
              </wp:wrapPolygon>
            </wp:wrapThrough>
            <wp:docPr id="2" name="Рисунок 2" descr="C:\Users\User\Desktop\1733431532_bophotos_16402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733431532_bophotos_164025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69" r="25498"/>
                    <a:stretch/>
                  </pic:blipFill>
                  <pic:spPr bwMode="auto">
                    <a:xfrm>
                      <a:off x="0" y="0"/>
                      <a:ext cx="158305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>Алексей Варламов — прозаик, филолог, автор романов "Душа моя Павел" и "Мысленный волк", а также биографий русских писателей ХХ века. Лауреат премий "</w:t>
      </w:r>
      <w:proofErr w:type="spellStart"/>
      <w:r w:rsidRPr="00B73DE9">
        <w:rPr>
          <w:rFonts w:ascii="Times New Roman" w:hAnsi="Times New Roman" w:cs="Times New Roman"/>
          <w:sz w:val="28"/>
        </w:rPr>
        <w:t>Антибукер</w:t>
      </w:r>
      <w:proofErr w:type="spellEnd"/>
      <w:r w:rsidRPr="00B73DE9">
        <w:rPr>
          <w:rFonts w:ascii="Times New Roman" w:hAnsi="Times New Roman" w:cs="Times New Roman"/>
          <w:sz w:val="28"/>
        </w:rPr>
        <w:t xml:space="preserve">", "Большая книга", "Студенческий </w:t>
      </w:r>
      <w:proofErr w:type="spellStart"/>
      <w:r w:rsidRPr="00B73DE9">
        <w:rPr>
          <w:rFonts w:ascii="Times New Roman" w:hAnsi="Times New Roman" w:cs="Times New Roman"/>
          <w:sz w:val="28"/>
        </w:rPr>
        <w:t>Букер</w:t>
      </w:r>
      <w:proofErr w:type="spellEnd"/>
      <w:r w:rsidRPr="00B73DE9">
        <w:rPr>
          <w:rFonts w:ascii="Times New Roman" w:hAnsi="Times New Roman" w:cs="Times New Roman"/>
          <w:sz w:val="28"/>
        </w:rPr>
        <w:t>" и литературной премии Александра Солженицына.</w:t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 xml:space="preserve"> </w:t>
      </w:r>
    </w:p>
    <w:p w:rsidR="003772BD" w:rsidRDefault="003772BD" w:rsidP="00B73DE9">
      <w:pPr>
        <w:rPr>
          <w:rFonts w:ascii="Times New Roman" w:hAnsi="Times New Roman" w:cs="Times New Roman"/>
          <w:sz w:val="28"/>
        </w:rPr>
      </w:pPr>
      <w:r w:rsidRPr="00C7335E">
        <w:rPr>
          <w:rFonts w:ascii="Arial" w:hAnsi="Arial" w:cs="Arial"/>
          <w:noProof/>
          <w:color w:val="333333"/>
          <w:sz w:val="23"/>
          <w:szCs w:val="23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66C5160">
            <wp:simplePos x="0" y="0"/>
            <wp:positionH relativeFrom="margin">
              <wp:posOffset>-13648</wp:posOffset>
            </wp:positionH>
            <wp:positionV relativeFrom="paragraph">
              <wp:posOffset>11221</wp:posOffset>
            </wp:positionV>
            <wp:extent cx="1610360" cy="2532380"/>
            <wp:effectExtent l="0" t="0" r="8890" b="1270"/>
            <wp:wrapThrough wrapText="bothSides">
              <wp:wrapPolygon edited="0">
                <wp:start x="0" y="0"/>
                <wp:lineTo x="0" y="21448"/>
                <wp:lineTo x="21464" y="21448"/>
                <wp:lineTo x="21464" y="0"/>
                <wp:lineTo x="0" y="0"/>
              </wp:wrapPolygon>
            </wp:wrapThrough>
            <wp:docPr id="1" name="Рисунок 1" descr="C:\Users\User\Desktop\6876294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68762943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253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>Герой нового романа Алексея Варламова "</w:t>
      </w:r>
      <w:proofErr w:type="spellStart"/>
      <w:r w:rsidRPr="00B73DE9">
        <w:rPr>
          <w:rFonts w:ascii="Times New Roman" w:hAnsi="Times New Roman" w:cs="Times New Roman"/>
          <w:sz w:val="28"/>
        </w:rPr>
        <w:t>Одсун</w:t>
      </w:r>
      <w:proofErr w:type="spellEnd"/>
      <w:r w:rsidRPr="00B73DE9">
        <w:rPr>
          <w:rFonts w:ascii="Times New Roman" w:hAnsi="Times New Roman" w:cs="Times New Roman"/>
          <w:sz w:val="28"/>
        </w:rPr>
        <w:t xml:space="preserve">" в конце 2010-х годов приезжает в Чехию читать лекции по литературе, но вместо университета оказывается в старом доме в Судетах, некогда принадлежавшем семье </w:t>
      </w:r>
      <w:proofErr w:type="spellStart"/>
      <w:r w:rsidRPr="00B73DE9">
        <w:rPr>
          <w:rFonts w:ascii="Times New Roman" w:hAnsi="Times New Roman" w:cs="Times New Roman"/>
          <w:sz w:val="28"/>
        </w:rPr>
        <w:t>судетских</w:t>
      </w:r>
      <w:proofErr w:type="spellEnd"/>
      <w:r w:rsidRPr="00B73DE9">
        <w:rPr>
          <w:rFonts w:ascii="Times New Roman" w:hAnsi="Times New Roman" w:cs="Times New Roman"/>
          <w:sz w:val="28"/>
        </w:rPr>
        <w:t xml:space="preserve"> немцев. Тайна этого дома и трагическая участь его обитателей после Второй мировой войны вызывают у героя острую рефлексию-воспоминание, где сошлись воедино и личная драма, и то, что принято называть большой историей.</w:t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</w:p>
    <w:p w:rsidR="003772BD" w:rsidRPr="003772BD" w:rsidRDefault="00B73DE9" w:rsidP="00B73DE9">
      <w:pPr>
        <w:rPr>
          <w:rFonts w:ascii="Times New Roman" w:hAnsi="Times New Roman" w:cs="Times New Roman"/>
          <w:b/>
          <w:sz w:val="36"/>
        </w:rPr>
      </w:pPr>
      <w:r w:rsidRPr="003772BD">
        <w:rPr>
          <w:rFonts w:ascii="Times New Roman" w:hAnsi="Times New Roman" w:cs="Times New Roman"/>
          <w:b/>
          <w:sz w:val="36"/>
        </w:rPr>
        <w:t xml:space="preserve">2 место — </w:t>
      </w:r>
    </w:p>
    <w:p w:rsidR="00B73DE9" w:rsidRPr="003772BD" w:rsidRDefault="003772BD" w:rsidP="00B73DE9">
      <w:pPr>
        <w:rPr>
          <w:rFonts w:ascii="Times New Roman" w:hAnsi="Times New Roman" w:cs="Times New Roman"/>
          <w:b/>
          <w:sz w:val="36"/>
        </w:rPr>
      </w:pPr>
      <w:r w:rsidRPr="00102312">
        <w:rPr>
          <w:rFonts w:ascii="Arial" w:eastAsia="Times New Roman" w:hAnsi="Arial" w:cs="Arial"/>
          <w:b/>
          <w:bCs/>
          <w:noProof/>
          <w:color w:val="555555"/>
          <w:sz w:val="27"/>
          <w:szCs w:val="27"/>
          <w:lang w:eastAsia="ru-RU"/>
        </w:rPr>
        <w:drawing>
          <wp:anchor distT="0" distB="0" distL="114300" distR="114300" simplePos="0" relativeHeight="251661312" behindDoc="0" locked="0" layoutInCell="1" allowOverlap="1" wp14:anchorId="4807CB3C">
            <wp:simplePos x="0" y="0"/>
            <wp:positionH relativeFrom="margin">
              <wp:align>left</wp:align>
            </wp:positionH>
            <wp:positionV relativeFrom="paragraph">
              <wp:posOffset>385445</wp:posOffset>
            </wp:positionV>
            <wp:extent cx="1801495" cy="1774825"/>
            <wp:effectExtent l="0" t="0" r="8255" b="0"/>
            <wp:wrapThrough wrapText="bothSides">
              <wp:wrapPolygon edited="0">
                <wp:start x="0" y="0"/>
                <wp:lineTo x="0" y="21330"/>
                <wp:lineTo x="21471" y="21330"/>
                <wp:lineTo x="21471" y="0"/>
                <wp:lineTo x="0" y="0"/>
              </wp:wrapPolygon>
            </wp:wrapThrough>
            <wp:docPr id="4" name="Рисунок 4" descr="C:\Users\User\Desktop\1204048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204048_8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6" r="18437"/>
                    <a:stretch/>
                  </pic:blipFill>
                  <pic:spPr bwMode="auto">
                    <a:xfrm>
                      <a:off x="0" y="0"/>
                      <a:ext cx="1805802" cy="177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DE9" w:rsidRPr="003772BD">
        <w:rPr>
          <w:rFonts w:ascii="Times New Roman" w:hAnsi="Times New Roman" w:cs="Times New Roman"/>
          <w:b/>
          <w:sz w:val="36"/>
        </w:rPr>
        <w:t>Михаил Шемякин «Моя жизнь: до изгнания»</w:t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>Михаил Шемякин - художник, скульптор, график, историк и аналитик искусства, педагог, постановщик балетных и драматических спектаклей и театрализованных действий. Он известен в России памятниками Петру I в Санкт-Петербурге и "Дети - жертвы пороков взрослых" в Москве, постановкой балета "Щелкунчик" в Мариинском театре. Живёт и работает во Франции.</w:t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</w:p>
    <w:p w:rsidR="00B73DE9" w:rsidRPr="00B73DE9" w:rsidRDefault="003772BD" w:rsidP="00B73DE9">
      <w:pPr>
        <w:rPr>
          <w:rFonts w:ascii="Times New Roman" w:hAnsi="Times New Roman" w:cs="Times New Roman"/>
          <w:sz w:val="28"/>
        </w:rPr>
      </w:pPr>
      <w:r w:rsidRPr="00102312">
        <w:rPr>
          <w:rFonts w:ascii="Arial" w:eastAsia="Times New Roman" w:hAnsi="Arial" w:cs="Arial"/>
          <w:b/>
          <w:bCs/>
          <w:noProof/>
          <w:color w:val="555555"/>
          <w:sz w:val="27"/>
          <w:szCs w:val="27"/>
          <w:lang w:eastAsia="ru-RU"/>
        </w:rPr>
        <w:drawing>
          <wp:anchor distT="0" distB="0" distL="114300" distR="114300" simplePos="0" relativeHeight="251660288" behindDoc="0" locked="0" layoutInCell="1" allowOverlap="1" wp14:anchorId="497C3A3D">
            <wp:simplePos x="0" y="0"/>
            <wp:positionH relativeFrom="margin">
              <wp:align>left</wp:align>
            </wp:positionH>
            <wp:positionV relativeFrom="paragraph">
              <wp:posOffset>59055</wp:posOffset>
            </wp:positionV>
            <wp:extent cx="1828800" cy="2623820"/>
            <wp:effectExtent l="0" t="0" r="0" b="5080"/>
            <wp:wrapThrough wrapText="bothSides">
              <wp:wrapPolygon edited="0">
                <wp:start x="0" y="0"/>
                <wp:lineTo x="0" y="21485"/>
                <wp:lineTo x="21375" y="21485"/>
                <wp:lineTo x="21375" y="0"/>
                <wp:lineTo x="0" y="0"/>
              </wp:wrapPolygon>
            </wp:wrapThrough>
            <wp:docPr id="3" name="Рисунок 3" descr="C:\Users\User\Desktop\224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247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DE9" w:rsidRPr="00B73DE9">
        <w:rPr>
          <w:rFonts w:ascii="Times New Roman" w:hAnsi="Times New Roman" w:cs="Times New Roman"/>
          <w:sz w:val="28"/>
        </w:rPr>
        <w:t>Книга "Моя жизнь" - первая часть автобиографии мастера: от рождения в Москве в 1943 году до изгнания из страны в 1971-м.</w:t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>"Это записки человека, благодарного судьбе, сложному, тревожному, опасному и - несмотря ни на что - прекрасному времени; не совсем обычным родителям, удивительным людям, с которыми довелось встретиться, а ещё невзгодам, ударам, падениям и лишениям. Всё это обострило моё восприятие, закалило душу и воспитало характер бойца, солдата и человека, навсегда преданного избранному делу, приучило вниманию к людям, умению оценить их достоинства и смиряться с недостатками"</w:t>
      </w:r>
    </w:p>
    <w:p w:rsidR="003772BD" w:rsidRDefault="00B73DE9" w:rsidP="00B73DE9">
      <w:pPr>
        <w:rPr>
          <w:rFonts w:ascii="Times New Roman" w:hAnsi="Times New Roman" w:cs="Times New Roman"/>
          <w:b/>
          <w:sz w:val="36"/>
        </w:rPr>
      </w:pPr>
      <w:r w:rsidRPr="003772BD">
        <w:rPr>
          <w:rFonts w:ascii="Times New Roman" w:hAnsi="Times New Roman" w:cs="Times New Roman"/>
          <w:b/>
          <w:sz w:val="36"/>
        </w:rPr>
        <w:lastRenderedPageBreak/>
        <w:t xml:space="preserve">3 место — </w:t>
      </w:r>
    </w:p>
    <w:p w:rsidR="00B73DE9" w:rsidRPr="003772BD" w:rsidRDefault="00B73DE9" w:rsidP="00B73DE9">
      <w:pPr>
        <w:rPr>
          <w:rFonts w:ascii="Times New Roman" w:hAnsi="Times New Roman" w:cs="Times New Roman"/>
          <w:b/>
          <w:sz w:val="36"/>
        </w:rPr>
      </w:pPr>
      <w:r w:rsidRPr="003772BD">
        <w:rPr>
          <w:rFonts w:ascii="Times New Roman" w:hAnsi="Times New Roman" w:cs="Times New Roman"/>
          <w:b/>
          <w:sz w:val="36"/>
        </w:rPr>
        <w:t xml:space="preserve">Захар </w:t>
      </w:r>
      <w:proofErr w:type="spellStart"/>
      <w:proofErr w:type="gramStart"/>
      <w:r w:rsidRPr="003772BD">
        <w:rPr>
          <w:rFonts w:ascii="Times New Roman" w:hAnsi="Times New Roman" w:cs="Times New Roman"/>
          <w:b/>
          <w:sz w:val="36"/>
        </w:rPr>
        <w:t>Прилепин</w:t>
      </w:r>
      <w:proofErr w:type="spellEnd"/>
      <w:r w:rsidRPr="003772BD">
        <w:rPr>
          <w:rFonts w:ascii="Times New Roman" w:hAnsi="Times New Roman" w:cs="Times New Roman"/>
          <w:b/>
          <w:sz w:val="36"/>
        </w:rPr>
        <w:t xml:space="preserve">  «</w:t>
      </w:r>
      <w:proofErr w:type="gramEnd"/>
      <w:r w:rsidRPr="003772BD">
        <w:rPr>
          <w:rFonts w:ascii="Times New Roman" w:hAnsi="Times New Roman" w:cs="Times New Roman"/>
          <w:b/>
          <w:sz w:val="36"/>
        </w:rPr>
        <w:t>Собаки и другие люди»</w:t>
      </w:r>
    </w:p>
    <w:p w:rsidR="00B73DE9" w:rsidRPr="00B73DE9" w:rsidRDefault="003772BD" w:rsidP="00B73DE9">
      <w:pPr>
        <w:rPr>
          <w:rFonts w:ascii="Times New Roman" w:hAnsi="Times New Roman" w:cs="Times New Roman"/>
          <w:sz w:val="28"/>
        </w:rPr>
      </w:pPr>
      <w:r w:rsidRPr="00073A7D">
        <w:rPr>
          <w:rFonts w:ascii="Arial" w:eastAsia="Times New Roman" w:hAnsi="Arial" w:cs="Arial"/>
          <w:b/>
          <w:bCs/>
          <w:noProof/>
          <w:color w:val="555555"/>
          <w:sz w:val="27"/>
          <w:szCs w:val="27"/>
          <w:lang w:eastAsia="ru-RU"/>
        </w:rPr>
        <w:drawing>
          <wp:anchor distT="0" distB="0" distL="114300" distR="114300" simplePos="0" relativeHeight="251663360" behindDoc="0" locked="0" layoutInCell="1" allowOverlap="1" wp14:anchorId="34F846EC">
            <wp:simplePos x="0" y="0"/>
            <wp:positionH relativeFrom="column">
              <wp:posOffset>-15875</wp:posOffset>
            </wp:positionH>
            <wp:positionV relativeFrom="paragraph">
              <wp:posOffset>338455</wp:posOffset>
            </wp:positionV>
            <wp:extent cx="2176145" cy="2060575"/>
            <wp:effectExtent l="0" t="0" r="0" b="0"/>
            <wp:wrapThrough wrapText="bothSides">
              <wp:wrapPolygon edited="0">
                <wp:start x="0" y="0"/>
                <wp:lineTo x="0" y="21367"/>
                <wp:lineTo x="21367" y="21367"/>
                <wp:lineTo x="21367" y="0"/>
                <wp:lineTo x="0" y="0"/>
              </wp:wrapPolygon>
            </wp:wrapThrough>
            <wp:docPr id="6" name="Рисунок 6" descr="C:\Users\User\Desktop\inx960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nx960x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5" r="15955"/>
                    <a:stretch/>
                  </pic:blipFill>
                  <pic:spPr bwMode="auto">
                    <a:xfrm>
                      <a:off x="0" y="0"/>
                      <a:ext cx="2176145" cy="206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>Семь разнообразных собак, рыжий кот, попугай и обаятельные деревенские жители - главные герои этой книги: то уморительно смешной, то немного печальной. Но и печаль эта - тепла и человечна.</w:t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>Невероятно доброе и нежное повествование о любви и преданности. О братьях наших меньших, преподающих нам удивительные уроки.</w:t>
      </w:r>
    </w:p>
    <w:p w:rsid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 xml:space="preserve"> </w:t>
      </w:r>
    </w:p>
    <w:p w:rsidR="00B73DE9" w:rsidRPr="00B73DE9" w:rsidRDefault="003772BD" w:rsidP="00B73DE9">
      <w:pPr>
        <w:rPr>
          <w:rFonts w:ascii="Times New Roman" w:hAnsi="Times New Roman" w:cs="Times New Roman"/>
          <w:sz w:val="28"/>
        </w:rPr>
      </w:pPr>
      <w:r w:rsidRPr="00102312">
        <w:rPr>
          <w:rFonts w:ascii="Arial" w:hAnsi="Arial" w:cs="Arial"/>
          <w:noProof/>
          <w:color w:val="333333"/>
          <w:sz w:val="23"/>
          <w:szCs w:val="23"/>
          <w:shd w:val="clear" w:color="auto" w:fill="FFFFFF"/>
          <w:lang w:eastAsia="ru-RU"/>
        </w:rPr>
        <w:drawing>
          <wp:anchor distT="0" distB="0" distL="114300" distR="114300" simplePos="0" relativeHeight="251662336" behindDoc="0" locked="0" layoutInCell="1" allowOverlap="1" wp14:anchorId="00E0259D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2130425" cy="3042920"/>
            <wp:effectExtent l="0" t="0" r="3175" b="5080"/>
            <wp:wrapThrough wrapText="bothSides">
              <wp:wrapPolygon edited="0">
                <wp:start x="0" y="0"/>
                <wp:lineTo x="0" y="21501"/>
                <wp:lineTo x="21439" y="21501"/>
                <wp:lineTo x="21439" y="0"/>
                <wp:lineTo x="0" y="0"/>
              </wp:wrapPolygon>
            </wp:wrapThrough>
            <wp:docPr id="5" name="Рисунок 5" descr="C:\Users\User\Desktop\PHHetcJnv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PHHetcJnvPM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425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DE9" w:rsidRPr="00B73DE9" w:rsidRDefault="00B73DE9" w:rsidP="00B73DE9">
      <w:pPr>
        <w:rPr>
          <w:rFonts w:ascii="Times New Roman" w:hAnsi="Times New Roman" w:cs="Times New Roman"/>
          <w:sz w:val="28"/>
        </w:rPr>
      </w:pPr>
    </w:p>
    <w:p w:rsidR="0079387E" w:rsidRPr="00B73DE9" w:rsidRDefault="00B73DE9" w:rsidP="00B73DE9">
      <w:pPr>
        <w:rPr>
          <w:rFonts w:ascii="Times New Roman" w:hAnsi="Times New Roman" w:cs="Times New Roman"/>
          <w:sz w:val="28"/>
        </w:rPr>
      </w:pPr>
      <w:r w:rsidRPr="00B73DE9">
        <w:rPr>
          <w:rFonts w:ascii="Times New Roman" w:hAnsi="Times New Roman" w:cs="Times New Roman"/>
          <w:sz w:val="28"/>
        </w:rPr>
        <w:t>Писатель, общественно-политический деятель, актёр, музыкант. Секретарь Союза писателей России. Ведущий авторской программы «Уроки русского» на телеканале НТВ. Член исполкома Общероссийского народного фронта. В 2024 году вошёл в состав президентского Совета по культуре и искус</w:t>
      </w:r>
      <w:bookmarkStart w:id="0" w:name="_GoBack"/>
      <w:bookmarkEnd w:id="0"/>
      <w:r w:rsidRPr="00B73DE9">
        <w:rPr>
          <w:rFonts w:ascii="Times New Roman" w:hAnsi="Times New Roman" w:cs="Times New Roman"/>
          <w:sz w:val="28"/>
        </w:rPr>
        <w:t>ству.</w:t>
      </w:r>
    </w:p>
    <w:sectPr w:rsidR="0079387E" w:rsidRPr="00B73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E9"/>
    <w:rsid w:val="00194D4C"/>
    <w:rsid w:val="003772BD"/>
    <w:rsid w:val="003E25EF"/>
    <w:rsid w:val="00666DC4"/>
    <w:rsid w:val="0079387E"/>
    <w:rsid w:val="00896D86"/>
    <w:rsid w:val="00904F18"/>
    <w:rsid w:val="00B73DE9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A2EF"/>
  <w15:chartTrackingRefBased/>
  <w15:docId w15:val="{1CADC79C-99E0-4013-90A6-A8C61DE5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2024-12-06T06:54:00Z</dcterms:created>
  <dcterms:modified xsi:type="dcterms:W3CDTF">2024-12-06T07:14:00Z</dcterms:modified>
</cp:coreProperties>
</file>