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FA" w:rsidRPr="009B0A2A" w:rsidRDefault="00A03DFA" w:rsidP="00A03DFA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A03DFA" w:rsidRDefault="00A03DFA" w:rsidP="00A03DF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53049C" wp14:editId="37E4A1D9">
            <wp:simplePos x="0" y="0"/>
            <wp:positionH relativeFrom="column">
              <wp:posOffset>-241935</wp:posOffset>
            </wp:positionH>
            <wp:positionV relativeFrom="paragraph">
              <wp:posOffset>247015</wp:posOffset>
            </wp:positionV>
            <wp:extent cx="2008505" cy="1983105"/>
            <wp:effectExtent l="0" t="0" r="0" b="0"/>
            <wp:wrapSquare wrapText="bothSides"/>
            <wp:docPr id="1" name="Рисунок 1" descr="http://ftp.libs.spb.ru/covers/images/cover_19517025-ks_2018-07-26_13-16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tp.libs.spb.ru/covers/images/cover_19517025-ks_2018-07-26_13-16-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" t="24058" r="6565" b="4667"/>
                    <a:stretch/>
                  </pic:blipFill>
                  <pic:spPr bwMode="auto">
                    <a:xfrm>
                      <a:off x="0" y="0"/>
                      <a:ext cx="200850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FA" w:rsidRPr="006D7B3A" w:rsidRDefault="00A03DFA" w:rsidP="00A03DFA">
      <w:pPr>
        <w:spacing w:after="0"/>
        <w:ind w:firstLine="426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D7B3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Серия «Современность и фантастика»</w:t>
      </w:r>
    </w:p>
    <w:p w:rsidR="00A03DFA" w:rsidRDefault="00A03DFA" w:rsidP="00A03DFA">
      <w:pPr>
        <w:spacing w:after="0"/>
        <w:ind w:firstLine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лихо закрученный, непредсказуемый сюжет, это реалии наших дней, в которых действуют современные подростки, это заставляющее мыслить и сопереживать увлекательное чтение</w:t>
      </w:r>
    </w:p>
    <w:p w:rsidR="00A03DFA" w:rsidRDefault="00A03DFA" w:rsidP="00A03DFA">
      <w:pPr>
        <w:spacing w:after="0"/>
        <w:ind w:firstLine="426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A03DFA" w:rsidRDefault="00A03DFA" w:rsidP="00A03DFA">
      <w:pPr>
        <w:spacing w:after="0"/>
        <w:ind w:firstLine="426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3DFA" w:rsidRPr="003C4811" w:rsidRDefault="00A03DFA" w:rsidP="00A03DFA">
      <w:pPr>
        <w:spacing w:after="0"/>
        <w:ind w:firstLine="426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03DFA" w:rsidRPr="009B0A2A" w:rsidRDefault="00A03DFA" w:rsidP="00A03DFA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22222"/>
        </w:rPr>
        <w:br/>
      </w: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5921DF1E" wp14:editId="03796136">
            <wp:simplePos x="0" y="0"/>
            <wp:positionH relativeFrom="column">
              <wp:posOffset>-102235</wp:posOffset>
            </wp:positionH>
            <wp:positionV relativeFrom="paragraph">
              <wp:posOffset>89535</wp:posOffset>
            </wp:positionV>
            <wp:extent cx="1033145" cy="1626870"/>
            <wp:effectExtent l="0" t="0" r="0" b="0"/>
            <wp:wrapSquare wrapText="bothSides"/>
            <wp:docPr id="2" name="Рисунок 2" descr="ÐÐ»Ð°Ð´Ð¸Ð¼Ð¸Ñ ÐÐ»Ð°Ð³Ð¾Ð² - ÐÐ¾Ð²ÐµÐ»Ð¸ÑÐµÐ»Ñ ÐºÑÑÐ»Ð°ÑÐ¾Ð³Ð¾ Ð´Ð¸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»Ð°Ð´Ð¸Ð¼Ð¸Ñ ÐÐ»Ð°Ð³Ð¾Ð² - ÐÐ¾Ð²ÐµÐ»Ð¸ÑÐµÐ»Ñ ÐºÑÑÐ»Ð°ÑÐ¾Ð³Ð¾ Ð´Ð¸Ñ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Благов</w:t>
      </w:r>
      <w:proofErr w:type="spellEnd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, Владимир. Повелитель крылатого диска 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/ Владимир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Благов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Москва : Аквилегия-М, 2015. – 352 с. - (Современность и фантастика).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Тринадцатилетний школьник Иван Жуков получает от своего деда, профессора-египтолога, приглашение отправиться в Прошлое, ко двору фараона Тутмоса Завоевателя. Вместе с Иваном в необычное путешествие отправляется и его одноклассница Катя Чижова, поразительно похожая на дочь фараона. 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</w:rPr>
      </w:pP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0" locked="0" layoutInCell="1" allowOverlap="1" wp14:anchorId="629309E4" wp14:editId="3DEF4F4A">
            <wp:simplePos x="0" y="0"/>
            <wp:positionH relativeFrom="column">
              <wp:posOffset>-76835</wp:posOffset>
            </wp:positionH>
            <wp:positionV relativeFrom="paragraph">
              <wp:posOffset>14605</wp:posOffset>
            </wp:positionV>
            <wp:extent cx="1065530" cy="1637665"/>
            <wp:effectExtent l="0" t="0" r="1270" b="635"/>
            <wp:wrapSquare wrapText="bothSides"/>
            <wp:docPr id="3" name="Рисунок 3" descr="https://j.livelib.ru/boocover/1001224122/200/b546/Oleg_Rain__Spasiteli_Urak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1224122/200/b546/Oleg_Rain__Spasiteli_Urakan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Раин, </w:t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Олег</w:t>
      </w:r>
      <w:proofErr w:type="gram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пасители</w:t>
      </w:r>
      <w:proofErr w:type="spellEnd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Ураканда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Олег Раин. -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2015. – 352 с. – (Современность и фантастика).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Ураканд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— это завоеванная и фактически погубленная 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чудовищной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Бранганией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некогда сказочно прекрасная и счастливая страна. Король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Ураканда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спасается от гибели и находит прибежище на Земле. Он ищет способ освободить свое королевство, однако удается это ему не в одиночку. Союзниками доброго волшебника становятся обычные ребята из летнего лагеря отдыха. </w:t>
      </w:r>
    </w:p>
    <w:p w:rsidR="00A03DFA" w:rsidRPr="009B0A2A" w:rsidRDefault="00A03DFA" w:rsidP="00A03DFA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5408" behindDoc="0" locked="0" layoutInCell="1" allowOverlap="1" wp14:anchorId="20C18D19" wp14:editId="3C4EA8F0">
            <wp:simplePos x="0" y="0"/>
            <wp:positionH relativeFrom="column">
              <wp:posOffset>-26035</wp:posOffset>
            </wp:positionH>
            <wp:positionV relativeFrom="paragraph">
              <wp:posOffset>44450</wp:posOffset>
            </wp:positionV>
            <wp:extent cx="1054735" cy="1652270"/>
            <wp:effectExtent l="0" t="0" r="0" b="5080"/>
            <wp:wrapSquare wrapText="bothSides"/>
            <wp:docPr id="4" name="Рисунок 4" descr="https://j.livelib.ru/boocover/1002218713/200/8ddf/Tatyana_Rusakova__Gorod_kotorogo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218713/200/8ddf/Tatyana_Rusakova__Gorod_kotorogo_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Русакова</w:t>
      </w:r>
      <w:proofErr w:type="spellEnd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Татьяна. Город, которого нет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Татьяна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Русакова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288 с. – (Современность и фантастика).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Во всём виноват первый дождь! А ещё лужа, в которую случайно наступила Лиза. Кто же знал, что это 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lastRenderedPageBreak/>
        <w:t xml:space="preserve">обернётся непредсказуемыми последствиями. По воле злого рока девочка попадёт в Город, которого нет на картах, и ей придётся немало поплутать по нему, прежде чем она сможет вернуться домой. 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 wp14:anchorId="30B3C326" wp14:editId="7B5258FA">
            <wp:simplePos x="0" y="0"/>
            <wp:positionH relativeFrom="column">
              <wp:posOffset>-26035</wp:posOffset>
            </wp:positionH>
            <wp:positionV relativeFrom="paragraph">
              <wp:posOffset>36195</wp:posOffset>
            </wp:positionV>
            <wp:extent cx="1057910" cy="1623060"/>
            <wp:effectExtent l="0" t="0" r="8890" b="0"/>
            <wp:wrapSquare wrapText="bothSides"/>
            <wp:docPr id="5" name="Рисунок 5" descr="https://i.livelib.ru/boocover/1001588976/200/2314/Elvira_Smelik__Lovtsy_chudov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1588976/200/2314/Elvira_Smelik__Lovtsy_chudovis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Смелик</w:t>
      </w:r>
      <w:proofErr w:type="spellEnd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Эльвира. Ловцы чудовищ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Эльвира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Смелик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2016. – 224 с. – (Современность и фантастика).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Школа - странное место. Никогда не знаешь, что здесь тебя ожидает. Может, откроется проход в параллельный мир, населённый таинственными существами. Или твой одноклассник окажется совсем не тем, за кого себя выдаёт. Внезапно зашевелится скелет в шкафу, а на крыше поселится огромный крылатый волк. И решение квадратных уравнений станет вовсе не бессмысленным занятием, ведь оно способно спасти чью-то жизнь. Да и ты сама - не такая уж обыкновенная девчонка. </w:t>
      </w:r>
      <w:r w:rsidRPr="009B0A2A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212C564C" wp14:editId="3CF7759B">
            <wp:simplePos x="0" y="0"/>
            <wp:positionH relativeFrom="column">
              <wp:posOffset>-76835</wp:posOffset>
            </wp:positionH>
            <wp:positionV relativeFrom="paragraph">
              <wp:posOffset>41275</wp:posOffset>
            </wp:positionV>
            <wp:extent cx="1054735" cy="1652270"/>
            <wp:effectExtent l="0" t="0" r="0" b="5080"/>
            <wp:wrapSquare wrapText="bothSides"/>
            <wp:docPr id="6" name="Рисунок 6" descr="https://j.livelib.ru/boocover/1002186200/200/337d/Elvira_Smelik__Polnyj_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.livelib.ru/boocover/1002186200/200/337d/Elvira_Smelik__Polnyj_n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Смелик</w:t>
      </w:r>
      <w:proofErr w:type="spellEnd"/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Эльвира. Полный ноль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Эльвира </w:t>
      </w:r>
      <w:proofErr w:type="spell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Смелик</w:t>
      </w:r>
      <w:proofErr w:type="spell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-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320 с. – (Современность и фантастика).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>Магия шаманов, легендарная северная страна, секретные исследования и таинственные похищения. А ты - Полный ноль. И даже на девочку, которая очень нравится, не можешь произвести впечатление. Но так ли всё безнадёжно? Может быть, загадочная сила таится и в тебе? </w:t>
      </w:r>
      <w:r w:rsidRPr="009B0A2A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 wp14:anchorId="7C678689" wp14:editId="2AA11DB2">
            <wp:simplePos x="0" y="0"/>
            <wp:positionH relativeFrom="column">
              <wp:posOffset>-38735</wp:posOffset>
            </wp:positionH>
            <wp:positionV relativeFrom="paragraph">
              <wp:posOffset>31750</wp:posOffset>
            </wp:positionV>
            <wp:extent cx="1033145" cy="1626870"/>
            <wp:effectExtent l="0" t="0" r="0" b="0"/>
            <wp:wrapSquare wrapText="bothSides"/>
            <wp:docPr id="7" name="Рисунок 7" descr="ÐÐ¼Ð¸ÑÑÐ¸Ð¹ Ð¡Ð¾Ð±Ð¾Ð»ÐµÐ²ÑÐºÐ¸Ð¹ - ÐÐ¾ ÑÑ ÑÑÐ¾ÑÐ¾Ð½Ñ Ð·ÐµÑÐºÐ°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¼Ð¸ÑÑÐ¸Ð¹ Ð¡Ð¾Ð±Ð¾Ð»ÐµÐ²ÑÐºÐ¸Ð¹ - ÐÐ¾ ÑÑ ÑÑÐ¾ÑÐ¾Ð½Ñ Ð·ÐµÑÐºÐ°Ð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Соболевский, Дмитрий. По ту сторону зеркал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/ Дмитрий Соболевский. -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224 с. – (Современность и фантастика).</w:t>
      </w:r>
    </w:p>
    <w:p w:rsidR="00A03DFA" w:rsidRPr="009B0A2A" w:rsidRDefault="00A03DFA" w:rsidP="00A03DFA">
      <w:pPr>
        <w:spacing w:after="0"/>
        <w:ind w:firstLine="284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Родители Дениса Леонова уезжают в геологическую экспедицию. Стоило Денису остаться одному, как его начинают преследовать загадочные происшествия: неизвестный угрожает ему по телефону, ночью в квартире хозяйничают призраки, лучшего друга выгоняют из дома собственные родители… Обстановка накаляется. </w:t>
      </w:r>
    </w:p>
    <w:p w:rsidR="00A03DFA" w:rsidRDefault="00A03DFA" w:rsidP="00A03DFA">
      <w:pPr>
        <w:spacing w:after="0"/>
        <w:ind w:firstLine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03DFA" w:rsidRPr="009B0A2A" w:rsidRDefault="00A03DFA" w:rsidP="00A03DFA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A03DFA" w:rsidRPr="009B0A2A" w:rsidRDefault="00A03DFA" w:rsidP="00A03DFA">
      <w:pPr>
        <w:spacing w:after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0A2A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1FD0D1C" wp14:editId="63EC9DAC">
            <wp:simplePos x="0" y="0"/>
            <wp:positionH relativeFrom="column">
              <wp:posOffset>-635</wp:posOffset>
            </wp:positionH>
            <wp:positionV relativeFrom="paragraph">
              <wp:posOffset>31750</wp:posOffset>
            </wp:positionV>
            <wp:extent cx="1007745" cy="1619885"/>
            <wp:effectExtent l="0" t="0" r="1905" b="0"/>
            <wp:wrapSquare wrapText="bothSides"/>
            <wp:docPr id="8" name="Рисунок 8" descr="https://i.livelib.ru/boocover/1002270792/200/44f2/Elena_Sholohova__Strana_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2270792/200/44f2/Elena_Sholohova__Strana_S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A2A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Шолохова, Елена. Страна сов </w:t>
      </w: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/ Елена Шолохова. - Москва</w:t>
      </w:r>
      <w:proofErr w:type="gramStart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Аквилегия-М, 2017. – 192 с. – (Современность и фантастика).</w:t>
      </w:r>
    </w:p>
    <w:p w:rsidR="00A03DFA" w:rsidRPr="009B0A2A" w:rsidRDefault="00A03DFA" w:rsidP="00A03DFA">
      <w:pPr>
        <w:spacing w:after="0"/>
        <w:ind w:firstLine="426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9B0A2A"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  <w:t xml:space="preserve">В маленьком, провинциальном городке, где все друг друга знают, найдётся немного развлечений. Вот мальчишкам и приходится выдумывать всяческие шалости и самим искать, чем разнообразить свою жизнь. Однако столетия назад здесь разгорелась кровавая вражда, породившая страшное заклятье. </w:t>
      </w:r>
    </w:p>
    <w:p w:rsidR="00A03DFA" w:rsidRDefault="00A03DFA" w:rsidP="00A03DFA">
      <w:pPr>
        <w:spacing w:after="0"/>
        <w:ind w:firstLine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03DFA" w:rsidRDefault="00A03DFA" w:rsidP="00A03DFA">
      <w:pPr>
        <w:spacing w:after="0"/>
        <w:ind w:firstLine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03DFA" w:rsidRDefault="00A03DFA" w:rsidP="00A03DFA"/>
    <w:p w:rsidR="008C7560" w:rsidRDefault="008C7560">
      <w:bookmarkStart w:id="0" w:name="_GoBack"/>
      <w:bookmarkEnd w:id="0"/>
    </w:p>
    <w:sectPr w:rsidR="008C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FA"/>
    <w:rsid w:val="008C7560"/>
    <w:rsid w:val="00A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библиотека-1</dc:creator>
  <cp:lastModifiedBy>библиотека-1</cp:lastModifiedBy>
  <cp:revision>1</cp:revision>
  <dcterms:created xsi:type="dcterms:W3CDTF">2019-05-30T07:35:00Z</dcterms:created>
  <dcterms:modified xsi:type="dcterms:W3CDTF">2019-05-30T07:36:00Z</dcterms:modified>
</cp:coreProperties>
</file>