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1"/>
        <w:gridCol w:w="6619"/>
      </w:tblGrid>
      <w:tr w:rsidR="00AF13DB" w:rsidRPr="00AF13DB" w:rsidTr="00AF13DB">
        <w:tc>
          <w:tcPr>
            <w:tcW w:w="9135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Книги-юбиляры- сентябрь 2026 год</w:t>
            </w:r>
          </w:p>
        </w:tc>
      </w:tr>
      <w:tr w:rsidR="00AF13DB" w:rsidRPr="00AF13DB" w:rsidTr="00AF13DB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47BEBE68" wp14:editId="4DF1DDE1">
                  <wp:extent cx="1417044" cy="1934845"/>
                  <wp:effectExtent l="0" t="0" r="0" b="8255"/>
                  <wp:docPr id="1" name="Рисунок 1" descr="https://aldanlib.ru/wp-content/uploads/2021/09/%D0%A0%D0%B8%D0%B4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danlib.ru/wp-content/uploads/2021/09/%D0%A0%D0%B8%D0%B4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162" cy="1937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160</w:t>
            </w:r>
            <w:r w:rsidRPr="00AF13DB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 лет</w:t>
            </w: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</w:t>
            </w:r>
            <w:r w:rsidRPr="00AF13D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издания романа «Всадник без головы» (1866) Томасом Майн Ридом</w:t>
            </w:r>
          </w:p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__________________</w:t>
            </w:r>
          </w:p>
          <w:p w:rsidR="00AF13DB" w:rsidRPr="00AF13DB" w:rsidRDefault="00AF13DB" w:rsidP="00AF13D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</w:t>
            </w:r>
            <w:r w:rsidRPr="00AF13DB">
              <w:rPr>
                <w:rFonts w:ascii="Arial" w:eastAsia="Times New Roman" w:hAnsi="Arial" w:cs="Arial"/>
                <w:b/>
                <w:bCs/>
                <w:i/>
                <w:iCs/>
                <w:color w:val="8E8E8E"/>
                <w:sz w:val="21"/>
                <w:szCs w:val="21"/>
                <w:lang w:eastAsia="ru-RU"/>
              </w:rPr>
              <w:t>«Всадник без головы»</w:t>
            </w: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, прославивший имя своего создателя, английского писателя Майн Рида, по праву считается эталоном приключенческого романа. Сюжет романа выстроен столь искусно, что держит в напряжении до самой последней страницы. Не случайно захватывающая история благородного </w:t>
            </w:r>
            <w:proofErr w:type="spellStart"/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мустангера</w:t>
            </w:r>
            <w:proofErr w:type="spellEnd"/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Мориса </w:t>
            </w:r>
            <w:proofErr w:type="spellStart"/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Джеральда</w:t>
            </w:r>
            <w:proofErr w:type="spellEnd"/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и его возлюбленной, прекрасной Луизы </w:t>
            </w:r>
            <w:proofErr w:type="spellStart"/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Пойндекстер</w:t>
            </w:r>
            <w:proofErr w:type="spellEnd"/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, расследующих зловещую тайну всадника без головы, чья фигура при своем появлении наводит ужас на обитателей саванны, чрезвычайно полюбилась читателям Европы и России, не одно поколение которых выросло на этом произведении, проникнутом верой в силы честных и смелых людей.</w:t>
            </w:r>
          </w:p>
        </w:tc>
      </w:tr>
      <w:tr w:rsidR="00AF13DB" w:rsidRPr="00AF13DB" w:rsidTr="00AF13DB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7B9B89C6" wp14:editId="297C1812">
                  <wp:extent cx="1350992" cy="2170881"/>
                  <wp:effectExtent l="0" t="0" r="1905" b="1270"/>
                  <wp:docPr id="2" name="Рисунок 2" descr="https://aldanlib.ru/wp-content/uploads/2021/09/%D0%A3%D1%8D%D0%BB%D0%BB%D1%81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danlib.ru/wp-content/uploads/2021/09/%D0%A3%D1%8D%D0%BB%D0%BB%D1%81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102" cy="2183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120 </w:t>
            </w:r>
            <w:r w:rsidRPr="00AF13DB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лет </w:t>
            </w:r>
            <w:r w:rsidRPr="00AF13D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романа «Остров доктора Моро» (1896) Герберта Джорджа Уэллса</w:t>
            </w:r>
          </w:p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_________________</w:t>
            </w:r>
          </w:p>
          <w:p w:rsidR="00AF13DB" w:rsidRPr="00AF13DB" w:rsidRDefault="00AF13DB" w:rsidP="00AF13D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 </w:t>
            </w:r>
            <w:r w:rsidRPr="00AF13DB">
              <w:rPr>
                <w:rFonts w:ascii="Arial" w:eastAsia="Times New Roman" w:hAnsi="Arial" w:cs="Arial"/>
                <w:b/>
                <w:bCs/>
                <w:i/>
                <w:iCs/>
                <w:color w:val="8E8E8E"/>
                <w:sz w:val="21"/>
                <w:szCs w:val="21"/>
                <w:lang w:eastAsia="ru-RU"/>
              </w:rPr>
              <w:t>«Остров доктора Моро» —</w:t>
            </w: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самый страшный роман Герберта Уэллса, балансирующий на грани между фантастикой и «литературой ужасов». История обычного человека, случайно попавшего на маленький остров в Южных морях — остров, оказавшийся царством гениального и полубезумного доктора Моро, дерзнувшего нарушить законы природы и начать творить людей из диких зверей. Его «племя», словно вышедшее из ночных кошмаров, пытается быть людьми, но рано или поздно верх берут звериные инстинкты…</w:t>
            </w:r>
          </w:p>
        </w:tc>
      </w:tr>
      <w:tr w:rsidR="00AF13DB" w:rsidRPr="00AF13DB" w:rsidTr="00AF13DB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190163A6" wp14:editId="553791B5">
                  <wp:extent cx="1315085" cy="2087351"/>
                  <wp:effectExtent l="0" t="0" r="0" b="8255"/>
                  <wp:docPr id="3" name="Рисунок 3" descr="https://aldanlib.ru/wp-content/uploads/2021/09/%D0%A5%D1%8D%D0%BC%D0%B8%D0%BD%D0%B3%D1%83%D1%8D%D0%B9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danlib.ru/wp-content/uploads/2021/09/%D0%A5%D1%8D%D0%BC%D0%B8%D0%BD%D0%B3%D1%83%D1%8D%D0%B9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83" cy="2109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100</w:t>
            </w:r>
            <w:bookmarkStart w:id="0" w:name="_GoBack"/>
            <w:bookmarkEnd w:id="0"/>
            <w:r w:rsidRPr="00AF13DB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</w:t>
            </w:r>
            <w:r w:rsidRPr="00AF13D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написания романа «И восходит солнце» (1926) Эрнеста Миллера Хемингуэя</w:t>
            </w:r>
          </w:p>
          <w:p w:rsidR="00AF13DB" w:rsidRPr="00AF13DB" w:rsidRDefault="00AF13DB" w:rsidP="00AF13DB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_________________</w:t>
            </w:r>
          </w:p>
          <w:p w:rsidR="00AF13DB" w:rsidRPr="00AF13DB" w:rsidRDefault="00AF13DB" w:rsidP="00AF13D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 </w:t>
            </w:r>
            <w:r w:rsidRPr="00AF13DB">
              <w:rPr>
                <w:rFonts w:ascii="Arial" w:eastAsia="Times New Roman" w:hAnsi="Arial" w:cs="Arial"/>
                <w:b/>
                <w:bCs/>
                <w:i/>
                <w:iCs/>
                <w:color w:val="8E8E8E"/>
                <w:sz w:val="21"/>
                <w:szCs w:val="21"/>
                <w:lang w:eastAsia="ru-RU"/>
              </w:rPr>
              <w:t>«И восходит солнце»</w:t>
            </w: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—  своеобразный литературный манифест «потерянного поколения» 20-х годов XX века.</w:t>
            </w:r>
          </w:p>
          <w:p w:rsidR="00AF13DB" w:rsidRPr="00AF13DB" w:rsidRDefault="00AF13DB" w:rsidP="00AF13D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AF13DB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Нервная, жестокая, блистательная и невероятно смелая для своего времени история о мужчинах, способных не любить, а лишь страдать, — и женщинах, жаждущих не страдать, а любить.</w:t>
            </w:r>
          </w:p>
        </w:tc>
      </w:tr>
    </w:tbl>
    <w:p w:rsidR="009C1DF4" w:rsidRDefault="009C1DF4"/>
    <w:sectPr w:rsidR="009C1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3DB"/>
    <w:rsid w:val="009C1DF4"/>
    <w:rsid w:val="00AF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77C0C"/>
  <w15:chartTrackingRefBased/>
  <w15:docId w15:val="{64CA040C-883A-4DAE-B2F1-EFC5DE24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9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danlib.ru/wp-content/uploads/2021/09/%D0%A5%D1%8D%D0%BC%D0%B8%D0%BD%D0%B3%D1%83%D1%8D%D0%B9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danlib.ru/wp-content/uploads/2021/09/%D0%A3%D1%8D%D0%BB%D0%BB%D1%81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aldanlib.ru/wp-content/uploads/2021/09/%D0%A0%D0%B8%D0%B4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2026-09-07T08:53:00Z</dcterms:created>
  <dcterms:modified xsi:type="dcterms:W3CDTF">2026-09-07T09:04:00Z</dcterms:modified>
</cp:coreProperties>
</file>