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21B" w:rsidRDefault="006475BC">
      <w:r>
        <w:t>Семья – самое главное в жизни для каждого из нас. Семья  - это близкие и родные люди, те, кому желаем добра и счастья, кого мы любим и о ком заботимся. 15 мая в Международный день Семьи сотрудники библиотеки были рады видеть гостей из</w:t>
      </w:r>
      <w:r w:rsidRPr="006475BC">
        <w:t xml:space="preserve"> Горнозаводской городской организации ВОИ</w:t>
      </w:r>
      <w:r>
        <w:t xml:space="preserve"> на программе «</w:t>
      </w:r>
      <w:bookmarkStart w:id="0" w:name="_GoBack"/>
      <w:r>
        <w:t xml:space="preserve">Сундучок  семейных ценностей». </w:t>
      </w:r>
      <w:bookmarkEnd w:id="0"/>
    </w:p>
    <w:p w:rsidR="006475BC" w:rsidRDefault="006475BC">
      <w:r>
        <w:t xml:space="preserve">Участники поделились традициями своей семьи, разгадали семейную азбуку, изобразили свой семейный герб и семейное </w:t>
      </w:r>
      <w:r w:rsidR="00AF278C">
        <w:t>древо, поучаствовали</w:t>
      </w:r>
      <w:r>
        <w:t xml:space="preserve"> в викторине «Семья – начало всех начал» и получили сертификаты участников.</w:t>
      </w:r>
    </w:p>
    <w:p w:rsidR="00AF278C" w:rsidRDefault="00AF278C"/>
    <w:p w:rsidR="00AF278C" w:rsidRDefault="00AF278C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PwNYJq8Y0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2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BC"/>
    <w:rsid w:val="000A321B"/>
    <w:rsid w:val="002018C9"/>
    <w:rsid w:val="004A29F6"/>
    <w:rsid w:val="006475BC"/>
    <w:rsid w:val="00AF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050FD"/>
  <w15:docId w15:val="{69422905-0E63-4EC0-A51E-46D4BFF45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2</cp:revision>
  <dcterms:created xsi:type="dcterms:W3CDTF">2024-05-15T08:55:00Z</dcterms:created>
  <dcterms:modified xsi:type="dcterms:W3CDTF">2024-05-15T10:22:00Z</dcterms:modified>
</cp:coreProperties>
</file>