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0207A6" w:rsidRDefault="00285B66" w:rsidP="00285B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7A6">
        <w:rPr>
          <w:rFonts w:ascii="Times New Roman" w:hAnsi="Times New Roman" w:cs="Times New Roman"/>
          <w:b/>
          <w:sz w:val="32"/>
          <w:szCs w:val="32"/>
        </w:rPr>
        <w:t>Афиша мероприятий на май.</w:t>
      </w:r>
    </w:p>
    <w:tbl>
      <w:tblPr>
        <w:tblStyle w:val="a3"/>
        <w:tblW w:w="0" w:type="auto"/>
        <w:tblLook w:val="04A0"/>
      </w:tblPr>
      <w:tblGrid>
        <w:gridCol w:w="675"/>
        <w:gridCol w:w="1354"/>
        <w:gridCol w:w="5030"/>
        <w:gridCol w:w="2512"/>
      </w:tblGrid>
      <w:tr w:rsidR="009D34FE" w:rsidRPr="000207A6" w:rsidTr="009D34FE">
        <w:tc>
          <w:tcPr>
            <w:tcW w:w="675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993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  <w:p w:rsidR="009D34FE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811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092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993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2/05/24</w:t>
            </w:r>
          </w:p>
        </w:tc>
        <w:tc>
          <w:tcPr>
            <w:tcW w:w="5811" w:type="dxa"/>
          </w:tcPr>
          <w:p w:rsidR="00285B66" w:rsidRPr="000207A6" w:rsidRDefault="009D34F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r w:rsidR="00294F0E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О войне и о Победе»/Юбилеи писателей-фронтовиков/</w:t>
            </w:r>
          </w:p>
        </w:tc>
        <w:tc>
          <w:tcPr>
            <w:tcW w:w="2092" w:type="dxa"/>
          </w:tcPr>
          <w:p w:rsidR="00285B66" w:rsidRPr="000207A6" w:rsidRDefault="00294F0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294F0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993" w:type="dxa"/>
          </w:tcPr>
          <w:p w:rsidR="00285B66" w:rsidRPr="000207A6" w:rsidRDefault="00294F0E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3/05/24</w:t>
            </w:r>
          </w:p>
        </w:tc>
        <w:tc>
          <w:tcPr>
            <w:tcW w:w="5811" w:type="dxa"/>
          </w:tcPr>
          <w:p w:rsidR="00285B66" w:rsidRPr="000207A6" w:rsidRDefault="007C75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Познавательный час для дошкольников «Четвероногие солдаты»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7C75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993" w:type="dxa"/>
          </w:tcPr>
          <w:p w:rsidR="00285B66" w:rsidRPr="000207A6" w:rsidRDefault="007C75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7/05/24</w:t>
            </w:r>
          </w:p>
        </w:tc>
        <w:tc>
          <w:tcPr>
            <w:tcW w:w="5811" w:type="dxa"/>
          </w:tcPr>
          <w:p w:rsidR="00285B66" w:rsidRPr="000207A6" w:rsidRDefault="007C75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«Великий защитник русского леса»/125 лет со дня рождения Н.М.Леонова/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D27BD9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993" w:type="dxa"/>
          </w:tcPr>
          <w:p w:rsidR="00285B66" w:rsidRPr="000207A6" w:rsidRDefault="007C75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7/05/2</w:t>
            </w:r>
            <w:r w:rsidR="00B140A7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  <w:p w:rsidR="00B140A7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14/05/24</w:t>
            </w:r>
          </w:p>
          <w:p w:rsidR="00B140A7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21/05/24</w:t>
            </w:r>
          </w:p>
        </w:tc>
        <w:tc>
          <w:tcPr>
            <w:tcW w:w="5811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«</w:t>
            </w:r>
            <w:proofErr w:type="gram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З</w:t>
            </w:r>
            <w:proofErr w:type="gram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маршем-марш,за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боем-новый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бой»/Серия интеллектуальных игр для школьников о </w:t>
            </w: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ВОв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./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15/05/24</w:t>
            </w:r>
          </w:p>
        </w:tc>
        <w:tc>
          <w:tcPr>
            <w:tcW w:w="5811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«Дело было вечером…»/Игровая семейная программа/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  <w:p w:rsidR="000207A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ДК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993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22/05/24</w:t>
            </w:r>
          </w:p>
        </w:tc>
        <w:tc>
          <w:tcPr>
            <w:tcW w:w="5811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«От буквы к слову»/День славянской письменности и культуры/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993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23/05/24</w:t>
            </w:r>
          </w:p>
        </w:tc>
        <w:tc>
          <w:tcPr>
            <w:tcW w:w="5811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«Мэтр детективного жанра»/165 лет со дня рождения А.К.Дойла/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9D34FE">
        <w:tc>
          <w:tcPr>
            <w:tcW w:w="675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993" w:type="dxa"/>
          </w:tcPr>
          <w:p w:rsidR="00285B66" w:rsidRPr="000207A6" w:rsidRDefault="00B140A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24/05/24</w:t>
            </w:r>
          </w:p>
        </w:tc>
        <w:tc>
          <w:tcPr>
            <w:tcW w:w="5811" w:type="dxa"/>
          </w:tcPr>
          <w:p w:rsidR="00285B66" w:rsidRPr="000207A6" w:rsidRDefault="00E30367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Читающая компания «</w:t>
            </w:r>
            <w:r w:rsidR="00D27BD9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А  мы с </w:t>
            </w:r>
            <w:proofErr w:type="spellStart"/>
            <w:r w:rsidR="00D27BD9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тобой</w:t>
            </w:r>
            <w:proofErr w:type="gramStart"/>
            <w:r w:rsidR="00D27BD9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,б</w:t>
            </w:r>
            <w:proofErr w:type="gramEnd"/>
            <w:r w:rsidR="00D27BD9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рат,из</w:t>
            </w:r>
            <w:proofErr w:type="spellEnd"/>
            <w:r w:rsidR="00D27BD9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пехоты</w:t>
            </w:r>
            <w:r w:rsidR="000207A6"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…»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9D34FE" w:rsidRPr="000207A6" w:rsidTr="000207A6">
        <w:trPr>
          <w:trHeight w:val="70"/>
        </w:trPr>
        <w:tc>
          <w:tcPr>
            <w:tcW w:w="675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993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17/05/24</w:t>
            </w:r>
          </w:p>
        </w:tc>
        <w:tc>
          <w:tcPr>
            <w:tcW w:w="5811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Эрудит-клуб  «По семейным обстоятельствам»</w:t>
            </w:r>
          </w:p>
        </w:tc>
        <w:tc>
          <w:tcPr>
            <w:tcW w:w="2092" w:type="dxa"/>
          </w:tcPr>
          <w:p w:rsidR="00285B66" w:rsidRPr="000207A6" w:rsidRDefault="000207A6" w:rsidP="00285B6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0207A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</w:tbl>
    <w:p w:rsidR="00285B66" w:rsidRPr="00285B66" w:rsidRDefault="00285B66" w:rsidP="00285B6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285B66" w:rsidRPr="00285B6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B66"/>
    <w:rsid w:val="000207A6"/>
    <w:rsid w:val="00135803"/>
    <w:rsid w:val="002250FC"/>
    <w:rsid w:val="00285B66"/>
    <w:rsid w:val="00294F0E"/>
    <w:rsid w:val="00472990"/>
    <w:rsid w:val="0048440D"/>
    <w:rsid w:val="00564C5D"/>
    <w:rsid w:val="00676E0B"/>
    <w:rsid w:val="00704A0E"/>
    <w:rsid w:val="007C75A6"/>
    <w:rsid w:val="009D34FE"/>
    <w:rsid w:val="00B140A7"/>
    <w:rsid w:val="00B200F4"/>
    <w:rsid w:val="00D27BD9"/>
    <w:rsid w:val="00E30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B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8</cp:revision>
  <dcterms:created xsi:type="dcterms:W3CDTF">2024-04-24T12:26:00Z</dcterms:created>
  <dcterms:modified xsi:type="dcterms:W3CDTF">2024-04-27T07:00:00Z</dcterms:modified>
</cp:coreProperties>
</file>