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C8D" w:rsidRPr="00915C8D" w:rsidRDefault="004F30EC" w:rsidP="00915C8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6"/>
        </w:rPr>
      </w:pPr>
      <w:bookmarkStart w:id="0" w:name="_GoBack"/>
      <w:r w:rsidRPr="00915C8D">
        <w:rPr>
          <w:rFonts w:ascii="Times New Roman" w:hAnsi="Times New Roman" w:cs="Times New Roman"/>
          <w:b/>
          <w:i/>
          <w:sz w:val="32"/>
          <w:szCs w:val="36"/>
        </w:rPr>
        <w:t>«Живая классика»</w:t>
      </w:r>
    </w:p>
    <w:p w:rsidR="00B200F4" w:rsidRPr="00915C8D" w:rsidRDefault="00915C8D" w:rsidP="00915C8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6"/>
        </w:rPr>
      </w:pPr>
      <w:r w:rsidRPr="00915C8D">
        <w:rPr>
          <w:rFonts w:ascii="Times New Roman" w:hAnsi="Times New Roman" w:cs="Times New Roman"/>
          <w:b/>
          <w:i/>
          <w:sz w:val="32"/>
          <w:szCs w:val="36"/>
        </w:rPr>
        <w:t>(Школьный этап конкурса)</w:t>
      </w:r>
    </w:p>
    <w:bookmarkEnd w:id="0"/>
    <w:p w:rsidR="00915C8D" w:rsidRPr="00915C8D" w:rsidRDefault="00915C8D" w:rsidP="00915C8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6"/>
        </w:rPr>
      </w:pPr>
    </w:p>
    <w:p w:rsidR="00F451B8" w:rsidRDefault="004032FF" w:rsidP="00915C8D">
      <w:pPr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915C8D">
        <w:rPr>
          <w:rFonts w:ascii="Times New Roman" w:hAnsi="Times New Roman" w:cs="Times New Roman"/>
          <w:sz w:val="28"/>
          <w:szCs w:val="36"/>
        </w:rPr>
        <w:t>Вот уже который год мы продолжаем восхищаться</w:t>
      </w:r>
      <w:r w:rsidR="00915C8D">
        <w:rPr>
          <w:rFonts w:ascii="Times New Roman" w:hAnsi="Times New Roman" w:cs="Times New Roman"/>
          <w:sz w:val="28"/>
          <w:szCs w:val="36"/>
        </w:rPr>
        <w:t xml:space="preserve"> </w:t>
      </w:r>
      <w:r w:rsidR="00B37A2C" w:rsidRPr="00915C8D">
        <w:rPr>
          <w:rFonts w:ascii="Times New Roman" w:hAnsi="Times New Roman" w:cs="Times New Roman"/>
          <w:sz w:val="28"/>
          <w:szCs w:val="36"/>
        </w:rPr>
        <w:t>в</w:t>
      </w:r>
      <w:r w:rsidR="00F451B8" w:rsidRPr="00915C8D">
        <w:rPr>
          <w:rFonts w:ascii="Times New Roman" w:hAnsi="Times New Roman" w:cs="Times New Roman"/>
          <w:sz w:val="28"/>
          <w:szCs w:val="36"/>
        </w:rPr>
        <w:t>ыступлениями талантливых чтецов на школьном этапе конкурса «Живая классика» в стенах нашей библиотеки.</w:t>
      </w:r>
      <w:r w:rsidR="00915C8D">
        <w:rPr>
          <w:rFonts w:ascii="Times New Roman" w:hAnsi="Times New Roman" w:cs="Times New Roman"/>
          <w:sz w:val="28"/>
          <w:szCs w:val="36"/>
        </w:rPr>
        <w:t xml:space="preserve"> </w:t>
      </w:r>
      <w:r w:rsidR="00F451B8" w:rsidRPr="00915C8D">
        <w:rPr>
          <w:rFonts w:ascii="Times New Roman" w:hAnsi="Times New Roman" w:cs="Times New Roman"/>
          <w:sz w:val="28"/>
          <w:szCs w:val="36"/>
        </w:rPr>
        <w:t>Этот конкурс-соревнование по чтению вслух отрывков из прозаических произведений русских писателей объединяет всех любителей книжного чтения.</w:t>
      </w:r>
      <w:r w:rsidR="00915C8D">
        <w:rPr>
          <w:rFonts w:ascii="Times New Roman" w:hAnsi="Times New Roman" w:cs="Times New Roman"/>
          <w:sz w:val="28"/>
          <w:szCs w:val="36"/>
        </w:rPr>
        <w:t xml:space="preserve"> </w:t>
      </w:r>
      <w:r w:rsidR="00F451B8" w:rsidRPr="00915C8D">
        <w:rPr>
          <w:rFonts w:ascii="Times New Roman" w:hAnsi="Times New Roman" w:cs="Times New Roman"/>
          <w:sz w:val="28"/>
          <w:szCs w:val="36"/>
        </w:rPr>
        <w:t>Победу в конкурсе приносит не только артистическое мастерство,</w:t>
      </w:r>
      <w:r w:rsidR="00915C8D">
        <w:rPr>
          <w:rFonts w:ascii="Times New Roman" w:hAnsi="Times New Roman" w:cs="Times New Roman"/>
          <w:sz w:val="28"/>
          <w:szCs w:val="36"/>
        </w:rPr>
        <w:t xml:space="preserve"> </w:t>
      </w:r>
      <w:r w:rsidR="00F451B8" w:rsidRPr="00915C8D">
        <w:rPr>
          <w:rFonts w:ascii="Times New Roman" w:hAnsi="Times New Roman" w:cs="Times New Roman"/>
          <w:sz w:val="28"/>
          <w:szCs w:val="36"/>
        </w:rPr>
        <w:t>но и глубина проникновения в смысловую структуру и образную систему художественного текста.</w:t>
      </w:r>
    </w:p>
    <w:p w:rsidR="00915C8D" w:rsidRPr="00915C8D" w:rsidRDefault="00915C8D" w:rsidP="00915C8D">
      <w:pPr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</w:p>
    <w:p w:rsidR="00F451B8" w:rsidRPr="00915C8D" w:rsidRDefault="00F451B8" w:rsidP="00915C8D">
      <w:pPr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 w:rsidRPr="00915C8D">
        <w:rPr>
          <w:rFonts w:ascii="Times New Roman" w:hAnsi="Times New Roman" w:cs="Times New Roman"/>
          <w:sz w:val="28"/>
          <w:szCs w:val="36"/>
        </w:rPr>
        <w:t>В этом году на суд жюри и зрителей были представлены отрывки из произведений Чехова,</w:t>
      </w:r>
      <w:r w:rsidR="00915C8D">
        <w:rPr>
          <w:rFonts w:ascii="Times New Roman" w:hAnsi="Times New Roman" w:cs="Times New Roman"/>
          <w:sz w:val="28"/>
          <w:szCs w:val="36"/>
        </w:rPr>
        <w:t xml:space="preserve"> </w:t>
      </w:r>
      <w:r w:rsidRPr="00915C8D">
        <w:rPr>
          <w:rFonts w:ascii="Times New Roman" w:hAnsi="Times New Roman" w:cs="Times New Roman"/>
          <w:sz w:val="28"/>
          <w:szCs w:val="36"/>
        </w:rPr>
        <w:t>Астафьева</w:t>
      </w:r>
      <w:r w:rsidR="00B37A2C" w:rsidRPr="00915C8D">
        <w:rPr>
          <w:rFonts w:ascii="Times New Roman" w:hAnsi="Times New Roman" w:cs="Times New Roman"/>
          <w:sz w:val="28"/>
          <w:szCs w:val="36"/>
        </w:rPr>
        <w:t>,</w:t>
      </w:r>
      <w:r w:rsidR="00915C8D">
        <w:rPr>
          <w:rFonts w:ascii="Times New Roman" w:hAnsi="Times New Roman" w:cs="Times New Roman"/>
          <w:sz w:val="28"/>
          <w:szCs w:val="36"/>
        </w:rPr>
        <w:t xml:space="preserve"> </w:t>
      </w:r>
      <w:proofErr w:type="spellStart"/>
      <w:r w:rsidR="00B37A2C" w:rsidRPr="00915C8D">
        <w:rPr>
          <w:rFonts w:ascii="Times New Roman" w:hAnsi="Times New Roman" w:cs="Times New Roman"/>
          <w:sz w:val="28"/>
          <w:szCs w:val="36"/>
        </w:rPr>
        <w:t>Лавряшиной</w:t>
      </w:r>
      <w:proofErr w:type="spellEnd"/>
      <w:r w:rsidR="00B37A2C" w:rsidRPr="00915C8D">
        <w:rPr>
          <w:rFonts w:ascii="Times New Roman" w:hAnsi="Times New Roman" w:cs="Times New Roman"/>
          <w:sz w:val="28"/>
          <w:szCs w:val="36"/>
        </w:rPr>
        <w:t>,</w:t>
      </w:r>
      <w:r w:rsidR="00915C8D">
        <w:rPr>
          <w:rFonts w:ascii="Times New Roman" w:hAnsi="Times New Roman" w:cs="Times New Roman"/>
          <w:sz w:val="28"/>
          <w:szCs w:val="36"/>
        </w:rPr>
        <w:t xml:space="preserve"> </w:t>
      </w:r>
      <w:r w:rsidR="00B37A2C" w:rsidRPr="00915C8D">
        <w:rPr>
          <w:rFonts w:ascii="Times New Roman" w:hAnsi="Times New Roman" w:cs="Times New Roman"/>
          <w:sz w:val="28"/>
          <w:szCs w:val="36"/>
        </w:rPr>
        <w:t>Петрушевской и др.</w:t>
      </w:r>
      <w:r w:rsidR="00915C8D">
        <w:rPr>
          <w:rFonts w:ascii="Times New Roman" w:hAnsi="Times New Roman" w:cs="Times New Roman"/>
          <w:sz w:val="28"/>
          <w:szCs w:val="36"/>
        </w:rPr>
        <w:t xml:space="preserve"> </w:t>
      </w:r>
      <w:r w:rsidR="00B37A2C" w:rsidRPr="00915C8D">
        <w:rPr>
          <w:rFonts w:ascii="Times New Roman" w:hAnsi="Times New Roman" w:cs="Times New Roman"/>
          <w:sz w:val="28"/>
          <w:szCs w:val="36"/>
        </w:rPr>
        <w:t>В конкурсе принимали участие учащиеся Т-Горы и Саранов.</w:t>
      </w:r>
      <w:r w:rsidR="00915C8D">
        <w:rPr>
          <w:rFonts w:ascii="Times New Roman" w:hAnsi="Times New Roman" w:cs="Times New Roman"/>
          <w:sz w:val="28"/>
          <w:szCs w:val="36"/>
        </w:rPr>
        <w:t xml:space="preserve"> </w:t>
      </w:r>
      <w:r w:rsidR="00B37A2C" w:rsidRPr="00915C8D">
        <w:rPr>
          <w:rFonts w:ascii="Times New Roman" w:hAnsi="Times New Roman" w:cs="Times New Roman"/>
          <w:sz w:val="28"/>
          <w:szCs w:val="36"/>
        </w:rPr>
        <w:t>Это были непередаваемые эмоции,</w:t>
      </w:r>
      <w:r w:rsidR="00915C8D">
        <w:rPr>
          <w:rFonts w:ascii="Times New Roman" w:hAnsi="Times New Roman" w:cs="Times New Roman"/>
          <w:sz w:val="28"/>
          <w:szCs w:val="36"/>
        </w:rPr>
        <w:t xml:space="preserve"> </w:t>
      </w:r>
      <w:r w:rsidR="00B37A2C" w:rsidRPr="00915C8D">
        <w:rPr>
          <w:rFonts w:ascii="Times New Roman" w:hAnsi="Times New Roman" w:cs="Times New Roman"/>
          <w:sz w:val="28"/>
          <w:szCs w:val="36"/>
        </w:rPr>
        <w:t>огромный заряд энергии и любовь к художественному слову.</w:t>
      </w:r>
    </w:p>
    <w:p w:rsidR="004F30EC" w:rsidRDefault="00915C8D" w:rsidP="00915C8D">
      <w:pPr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noProof/>
          <w:sz w:val="28"/>
          <w:szCs w:val="3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161290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4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5C8D" w:rsidRPr="00915C8D" w:rsidRDefault="00915C8D" w:rsidP="00915C8D">
      <w:pPr>
        <w:spacing w:after="0" w:line="240" w:lineRule="auto"/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noProof/>
          <w:sz w:val="28"/>
          <w:szCs w:val="36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6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6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5C8D" w:rsidRPr="00915C8D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F30EC"/>
    <w:rsid w:val="002662A5"/>
    <w:rsid w:val="004032FF"/>
    <w:rsid w:val="004F30EC"/>
    <w:rsid w:val="00676E0B"/>
    <w:rsid w:val="00704A0E"/>
    <w:rsid w:val="00772B20"/>
    <w:rsid w:val="00915C8D"/>
    <w:rsid w:val="00A63F21"/>
    <w:rsid w:val="00B200F4"/>
    <w:rsid w:val="00B37A2C"/>
    <w:rsid w:val="00F45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CE3A8"/>
  <w15:docId w15:val="{9A2E3438-56DC-4496-B8E8-CDBDDB044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2024-03-19T09:42:00Z</dcterms:created>
  <dcterms:modified xsi:type="dcterms:W3CDTF">2024-03-19T12:45:00Z</dcterms:modified>
</cp:coreProperties>
</file>