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FA4F04" w:rsidRDefault="0052778A" w:rsidP="00FA4F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FA4F04">
        <w:rPr>
          <w:rFonts w:ascii="Times New Roman" w:hAnsi="Times New Roman" w:cs="Times New Roman"/>
          <w:b/>
          <w:sz w:val="32"/>
          <w:szCs w:val="32"/>
        </w:rPr>
        <w:t>«Молодо-зелено»</w:t>
      </w:r>
    </w:p>
    <w:p w:rsidR="00F50F0D" w:rsidRPr="00FA4F04" w:rsidRDefault="00F50F0D" w:rsidP="00FA4F04">
      <w:pPr>
        <w:jc w:val="both"/>
        <w:rPr>
          <w:rFonts w:ascii="Times New Roman" w:hAnsi="Times New Roman" w:cs="Times New Roman"/>
          <w:sz w:val="28"/>
          <w:szCs w:val="32"/>
        </w:rPr>
      </w:pPr>
      <w:r w:rsidRPr="00FA4F04">
        <w:rPr>
          <w:rFonts w:ascii="Times New Roman" w:hAnsi="Times New Roman" w:cs="Times New Roman"/>
          <w:sz w:val="28"/>
          <w:szCs w:val="32"/>
        </w:rPr>
        <w:t>Новый сезон в клубе «Растительная жизнь»</w:t>
      </w:r>
      <w:bookmarkEnd w:id="0"/>
      <w:r w:rsidR="008E0D26" w:rsidRPr="00FA4F04">
        <w:rPr>
          <w:rFonts w:ascii="Times New Roman" w:hAnsi="Times New Roman" w:cs="Times New Roman"/>
          <w:sz w:val="28"/>
          <w:szCs w:val="32"/>
        </w:rPr>
        <w:t xml:space="preserve"> открылся с раздачи абонементов и информации о планах на год.</w:t>
      </w:r>
    </w:p>
    <w:p w:rsidR="00385EDF" w:rsidRPr="00FA4F04" w:rsidRDefault="00FA4F04" w:rsidP="00FA4F04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 встрече</w:t>
      </w:r>
      <w:r w:rsidR="00D65275" w:rsidRPr="00FA4F04">
        <w:rPr>
          <w:rFonts w:ascii="Times New Roman" w:hAnsi="Times New Roman" w:cs="Times New Roman"/>
          <w:sz w:val="28"/>
          <w:szCs w:val="32"/>
        </w:rPr>
        <w:t>.</w:t>
      </w:r>
      <w:r w:rsidR="008E0D26" w:rsidRPr="00FA4F04">
        <w:rPr>
          <w:rFonts w:ascii="Times New Roman" w:hAnsi="Times New Roman" w:cs="Times New Roman"/>
          <w:sz w:val="28"/>
          <w:szCs w:val="32"/>
        </w:rPr>
        <w:t xml:space="preserve"> говорили о </w:t>
      </w:r>
      <w:r w:rsidRPr="00FA4F04">
        <w:rPr>
          <w:rFonts w:ascii="Times New Roman" w:hAnsi="Times New Roman" w:cs="Times New Roman"/>
          <w:sz w:val="28"/>
          <w:szCs w:val="32"/>
        </w:rPr>
        <w:t>рассаде,</w:t>
      </w:r>
      <w:r>
        <w:rPr>
          <w:rFonts w:ascii="Times New Roman" w:hAnsi="Times New Roman" w:cs="Times New Roman"/>
          <w:sz w:val="28"/>
          <w:szCs w:val="32"/>
        </w:rPr>
        <w:t xml:space="preserve"> о</w:t>
      </w:r>
      <w:r w:rsidR="008E0D26" w:rsidRPr="00FA4F04">
        <w:rPr>
          <w:rFonts w:ascii="Times New Roman" w:hAnsi="Times New Roman" w:cs="Times New Roman"/>
          <w:sz w:val="28"/>
          <w:szCs w:val="32"/>
        </w:rPr>
        <w:t xml:space="preserve"> правилах и эффективных способах её выращивания.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385EDF" w:rsidRPr="00FA4F04">
        <w:rPr>
          <w:rFonts w:ascii="Times New Roman" w:hAnsi="Times New Roman" w:cs="Times New Roman"/>
          <w:sz w:val="28"/>
          <w:szCs w:val="32"/>
        </w:rPr>
        <w:t>Обзор</w:t>
      </w:r>
      <w:r w:rsidR="008E0D26" w:rsidRPr="00FA4F04">
        <w:rPr>
          <w:rFonts w:ascii="Times New Roman" w:hAnsi="Times New Roman" w:cs="Times New Roman"/>
          <w:sz w:val="28"/>
          <w:szCs w:val="32"/>
        </w:rPr>
        <w:t xml:space="preserve"> теплогорского рынка семян представила постоянная участница клуба Волок Е.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385EDF" w:rsidRPr="00FA4F04">
        <w:rPr>
          <w:rFonts w:ascii="Times New Roman" w:hAnsi="Times New Roman" w:cs="Times New Roman"/>
          <w:sz w:val="28"/>
          <w:szCs w:val="32"/>
        </w:rPr>
        <w:t>Из презентации «Грядка для эстета» узнали о самых красивых овощах и возможности их выращивания в наших условиях.</w:t>
      </w:r>
    </w:p>
    <w:p w:rsidR="00385EDF" w:rsidRDefault="00FA4F04" w:rsidP="00FA4F04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720090</wp:posOffset>
            </wp:positionH>
            <wp:positionV relativeFrom="paragraph">
              <wp:posOffset>1229360</wp:posOffset>
            </wp:positionV>
            <wp:extent cx="4864861" cy="504063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861" cy="504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EDF" w:rsidRPr="00FA4F04">
        <w:rPr>
          <w:rFonts w:ascii="Times New Roman" w:hAnsi="Times New Roman" w:cs="Times New Roman"/>
          <w:sz w:val="28"/>
          <w:szCs w:val="32"/>
        </w:rPr>
        <w:t>Познакомились с необычным днём в календаре-днём благодарности комнатным растениям.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385EDF" w:rsidRPr="00FA4F04">
        <w:rPr>
          <w:rFonts w:ascii="Times New Roman" w:hAnsi="Times New Roman" w:cs="Times New Roman"/>
          <w:sz w:val="28"/>
          <w:szCs w:val="32"/>
        </w:rPr>
        <w:t>И «побла</w:t>
      </w:r>
      <w:r>
        <w:rPr>
          <w:rFonts w:ascii="Times New Roman" w:hAnsi="Times New Roman" w:cs="Times New Roman"/>
          <w:sz w:val="28"/>
          <w:szCs w:val="32"/>
        </w:rPr>
        <w:t>годарили» наши любимые цветочки</w:t>
      </w:r>
      <w:r w:rsidR="00385EDF" w:rsidRPr="00FA4F04">
        <w:rPr>
          <w:rFonts w:ascii="Times New Roman" w:hAnsi="Times New Roman" w:cs="Times New Roman"/>
          <w:sz w:val="28"/>
          <w:szCs w:val="32"/>
        </w:rPr>
        <w:t>,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385EDF" w:rsidRPr="00FA4F04">
        <w:rPr>
          <w:rFonts w:ascii="Times New Roman" w:hAnsi="Times New Roman" w:cs="Times New Roman"/>
          <w:sz w:val="28"/>
          <w:szCs w:val="32"/>
        </w:rPr>
        <w:t>отвечая на вопросы викторины «С народного на научный»</w:t>
      </w:r>
      <w:r>
        <w:rPr>
          <w:rFonts w:ascii="Times New Roman" w:hAnsi="Times New Roman" w:cs="Times New Roman"/>
          <w:sz w:val="28"/>
          <w:szCs w:val="32"/>
        </w:rPr>
        <w:t xml:space="preserve"> о названиях комнатных растений</w:t>
      </w:r>
      <w:r w:rsidR="00D65275" w:rsidRPr="00FA4F04">
        <w:rPr>
          <w:rFonts w:ascii="Times New Roman" w:hAnsi="Times New Roman" w:cs="Times New Roman"/>
          <w:sz w:val="28"/>
          <w:szCs w:val="32"/>
        </w:rPr>
        <w:t>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D65275" w:rsidRPr="00FA4F04">
        <w:rPr>
          <w:rFonts w:ascii="Times New Roman" w:hAnsi="Times New Roman" w:cs="Times New Roman"/>
          <w:sz w:val="28"/>
          <w:szCs w:val="32"/>
        </w:rPr>
        <w:t>Каждый участник получил памятку с полезной информацией по теме встречи.</w:t>
      </w:r>
    </w:p>
    <w:p w:rsidR="00FA4F04" w:rsidRPr="00FA4F04" w:rsidRDefault="00FA4F04" w:rsidP="00FA4F04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5940425" cy="44602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D26" w:rsidRPr="00FA4F04" w:rsidRDefault="008E0D26" w:rsidP="00FA4F04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52778A" w:rsidRPr="00FA4F04" w:rsidRDefault="0052778A" w:rsidP="00FA4F04">
      <w:pPr>
        <w:jc w:val="both"/>
        <w:rPr>
          <w:rFonts w:ascii="Times New Roman" w:hAnsi="Times New Roman" w:cs="Times New Roman"/>
          <w:sz w:val="28"/>
          <w:szCs w:val="32"/>
        </w:rPr>
      </w:pPr>
    </w:p>
    <w:sectPr w:rsidR="0052778A" w:rsidRPr="00FA4F0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778A"/>
    <w:rsid w:val="00385EDF"/>
    <w:rsid w:val="0052778A"/>
    <w:rsid w:val="00676E0B"/>
    <w:rsid w:val="00704A0E"/>
    <w:rsid w:val="008E0D26"/>
    <w:rsid w:val="00AE1CAC"/>
    <w:rsid w:val="00B200F4"/>
    <w:rsid w:val="00D65275"/>
    <w:rsid w:val="00F50F0D"/>
    <w:rsid w:val="00FA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C5F14"/>
  <w15:docId w15:val="{2A2E53B1-8F06-44F2-A476-2A30023C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3223B-E877-4E73-B91E-AFFB09531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2024-03-07T10:14:00Z</dcterms:created>
  <dcterms:modified xsi:type="dcterms:W3CDTF">2024-03-07T11:44:00Z</dcterms:modified>
</cp:coreProperties>
</file>