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Default="008D0CFD" w:rsidP="008D0CF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0CFD">
        <w:rPr>
          <w:rFonts w:ascii="Times New Roman" w:hAnsi="Times New Roman" w:cs="Times New Roman"/>
          <w:b/>
          <w:sz w:val="32"/>
          <w:szCs w:val="32"/>
        </w:rPr>
        <w:t>Афиша мероприятий на июнь</w:t>
      </w:r>
    </w:p>
    <w:tbl>
      <w:tblPr>
        <w:tblStyle w:val="a3"/>
        <w:tblW w:w="0" w:type="auto"/>
        <w:tblLook w:val="04A0"/>
      </w:tblPr>
      <w:tblGrid>
        <w:gridCol w:w="674"/>
        <w:gridCol w:w="1354"/>
        <w:gridCol w:w="5031"/>
        <w:gridCol w:w="2512"/>
      </w:tblGrid>
      <w:tr w:rsidR="008D0CFD" w:rsidTr="00691DCB">
        <w:trPr>
          <w:trHeight w:val="70"/>
        </w:trPr>
        <w:tc>
          <w:tcPr>
            <w:tcW w:w="674" w:type="dxa"/>
          </w:tcPr>
          <w:p w:rsidR="008D0CFD" w:rsidRDefault="008D0CFD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</w:p>
        </w:tc>
        <w:tc>
          <w:tcPr>
            <w:tcW w:w="1354" w:type="dxa"/>
          </w:tcPr>
          <w:p w:rsidR="008D0CFD" w:rsidRDefault="008D0CFD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дата</w:t>
            </w:r>
          </w:p>
        </w:tc>
        <w:tc>
          <w:tcPr>
            <w:tcW w:w="5031" w:type="dxa"/>
          </w:tcPr>
          <w:p w:rsidR="008D0CFD" w:rsidRDefault="008D0CFD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мероприятия</w:t>
            </w:r>
          </w:p>
        </w:tc>
        <w:tc>
          <w:tcPr>
            <w:tcW w:w="2512" w:type="dxa"/>
          </w:tcPr>
          <w:p w:rsidR="008D0CFD" w:rsidRDefault="008D0CFD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Ответственный</w:t>
            </w:r>
          </w:p>
        </w:tc>
      </w:tr>
      <w:tr w:rsidR="008D0CFD" w:rsidTr="00691DCB">
        <w:tc>
          <w:tcPr>
            <w:tcW w:w="674" w:type="dxa"/>
          </w:tcPr>
          <w:p w:rsidR="008D0CFD" w:rsidRDefault="008D0CFD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1354" w:type="dxa"/>
          </w:tcPr>
          <w:p w:rsidR="008D0CFD" w:rsidRDefault="008D0CFD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1/06/23</w:t>
            </w:r>
          </w:p>
        </w:tc>
        <w:tc>
          <w:tcPr>
            <w:tcW w:w="5031" w:type="dxa"/>
          </w:tcPr>
          <w:p w:rsidR="008D0CFD" w:rsidRDefault="008D0CFD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Лето</w:t>
            </w: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олнце.Сто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фантазий»</w:t>
            </w:r>
          </w:p>
        </w:tc>
        <w:tc>
          <w:tcPr>
            <w:tcW w:w="2512" w:type="dxa"/>
          </w:tcPr>
          <w:p w:rsidR="008D0CFD" w:rsidRDefault="008D0CFD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8D0CFD" w:rsidTr="00691DCB">
        <w:tc>
          <w:tcPr>
            <w:tcW w:w="674" w:type="dxa"/>
          </w:tcPr>
          <w:p w:rsidR="008D0CFD" w:rsidRDefault="008D0CFD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1354" w:type="dxa"/>
          </w:tcPr>
          <w:p w:rsidR="008D0CFD" w:rsidRDefault="008D0CFD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1-29/06/23</w:t>
            </w:r>
          </w:p>
        </w:tc>
        <w:tc>
          <w:tcPr>
            <w:tcW w:w="5031" w:type="dxa"/>
          </w:tcPr>
          <w:p w:rsidR="008D0CFD" w:rsidRDefault="008D0CFD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Цикл мероприятий «Радужные странствия» для детей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разновозр</w:t>
            </w: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тряда</w:t>
            </w:r>
            <w:proofErr w:type="spellEnd"/>
          </w:p>
        </w:tc>
        <w:tc>
          <w:tcPr>
            <w:tcW w:w="2512" w:type="dxa"/>
          </w:tcPr>
          <w:p w:rsidR="008D0CFD" w:rsidRDefault="00691DC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8D0CFD" w:rsidTr="00691DCB">
        <w:tc>
          <w:tcPr>
            <w:tcW w:w="674" w:type="dxa"/>
          </w:tcPr>
          <w:p w:rsidR="008D0CFD" w:rsidRDefault="009450B6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1354" w:type="dxa"/>
          </w:tcPr>
          <w:p w:rsidR="008D0CFD" w:rsidRDefault="00534A19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1-22/06/23</w:t>
            </w:r>
          </w:p>
        </w:tc>
        <w:tc>
          <w:tcPr>
            <w:tcW w:w="5031" w:type="dxa"/>
          </w:tcPr>
          <w:p w:rsidR="008D0CFD" w:rsidRDefault="00534A19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Цикл мероприятий для детей летней школьной площадки «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Лето</w:t>
            </w: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олнце.Сто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фантазий»</w:t>
            </w:r>
          </w:p>
        </w:tc>
        <w:tc>
          <w:tcPr>
            <w:tcW w:w="2512" w:type="dxa"/>
          </w:tcPr>
          <w:p w:rsidR="008D0CFD" w:rsidRDefault="00691DC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8D0CFD" w:rsidTr="00691DCB">
        <w:tc>
          <w:tcPr>
            <w:tcW w:w="674" w:type="dxa"/>
          </w:tcPr>
          <w:p w:rsidR="008D0CFD" w:rsidRDefault="00534A19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1354" w:type="dxa"/>
          </w:tcPr>
          <w:p w:rsidR="008D0CFD" w:rsidRDefault="00534A19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6/06/23</w:t>
            </w:r>
          </w:p>
        </w:tc>
        <w:tc>
          <w:tcPr>
            <w:tcW w:w="5031" w:type="dxa"/>
          </w:tcPr>
          <w:p w:rsidR="008D0CFD" w:rsidRDefault="00534A19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</w:t>
            </w:r>
            <w:r w:rsidR="00150E2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Певец дикой природы»/145 лет со дня рождения </w:t>
            </w:r>
            <w:proofErr w:type="spellStart"/>
            <w:r w:rsidR="00150E23">
              <w:rPr>
                <w:rFonts w:ascii="Times New Roman" w:hAnsi="Times New Roman" w:cs="Times New Roman"/>
                <w:b/>
                <w:sz w:val="32"/>
                <w:szCs w:val="32"/>
              </w:rPr>
              <w:t>Д.О.Кервуда</w:t>
            </w:r>
            <w:proofErr w:type="spellEnd"/>
            <w:r w:rsidR="00150E23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</w:p>
        </w:tc>
        <w:tc>
          <w:tcPr>
            <w:tcW w:w="2512" w:type="dxa"/>
          </w:tcPr>
          <w:p w:rsidR="008D0CFD" w:rsidRDefault="00691DC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8D0CFD" w:rsidTr="00691DCB">
        <w:tc>
          <w:tcPr>
            <w:tcW w:w="674" w:type="dxa"/>
          </w:tcPr>
          <w:p w:rsidR="008D0CFD" w:rsidRDefault="00150E23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1354" w:type="dxa"/>
          </w:tcPr>
          <w:p w:rsidR="008D0CFD" w:rsidRDefault="00150E23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8/06/23</w:t>
            </w:r>
          </w:p>
        </w:tc>
        <w:tc>
          <w:tcPr>
            <w:tcW w:w="5031" w:type="dxa"/>
          </w:tcPr>
          <w:p w:rsidR="008D0CFD" w:rsidRDefault="00150E23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«С горькой думой о деревне»</w:t>
            </w:r>
            <w:r w:rsidR="00D0322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/100 лет со дня рождения </w:t>
            </w:r>
            <w:proofErr w:type="spellStart"/>
            <w:r w:rsidR="00D03224">
              <w:rPr>
                <w:rFonts w:ascii="Times New Roman" w:hAnsi="Times New Roman" w:cs="Times New Roman"/>
                <w:b/>
                <w:sz w:val="32"/>
                <w:szCs w:val="32"/>
              </w:rPr>
              <w:t>Б.АМожаева</w:t>
            </w:r>
            <w:proofErr w:type="spellEnd"/>
            <w:r w:rsidR="00D03224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</w:p>
        </w:tc>
        <w:tc>
          <w:tcPr>
            <w:tcW w:w="2512" w:type="dxa"/>
          </w:tcPr>
          <w:p w:rsidR="008D0CFD" w:rsidRDefault="00691DC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8D0CFD" w:rsidTr="00691DCB">
        <w:tc>
          <w:tcPr>
            <w:tcW w:w="674" w:type="dxa"/>
          </w:tcPr>
          <w:p w:rsidR="008D0CFD" w:rsidRDefault="00D03224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1354" w:type="dxa"/>
          </w:tcPr>
          <w:p w:rsidR="008D0CFD" w:rsidRDefault="00D03224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9/06/23</w:t>
            </w:r>
          </w:p>
        </w:tc>
        <w:tc>
          <w:tcPr>
            <w:tcW w:w="5031" w:type="dxa"/>
          </w:tcPr>
          <w:p w:rsidR="008D0CFD" w:rsidRDefault="00D03224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«От Руси к России»</w:t>
            </w:r>
            <w:r w:rsidR="0094042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/12 </w:t>
            </w:r>
            <w:proofErr w:type="spellStart"/>
            <w:proofErr w:type="gramStart"/>
            <w:r w:rsidR="0094042B">
              <w:rPr>
                <w:rFonts w:ascii="Times New Roman" w:hAnsi="Times New Roman" w:cs="Times New Roman"/>
                <w:b/>
                <w:sz w:val="32"/>
                <w:szCs w:val="32"/>
              </w:rPr>
              <w:t>июня-День</w:t>
            </w:r>
            <w:proofErr w:type="spellEnd"/>
            <w:proofErr w:type="gramEnd"/>
            <w:r w:rsidR="0094042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России/</w:t>
            </w:r>
          </w:p>
        </w:tc>
        <w:tc>
          <w:tcPr>
            <w:tcW w:w="2512" w:type="dxa"/>
          </w:tcPr>
          <w:p w:rsidR="008D0CFD" w:rsidRDefault="00691DC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8D0CFD" w:rsidTr="00691DCB">
        <w:tc>
          <w:tcPr>
            <w:tcW w:w="674" w:type="dxa"/>
          </w:tcPr>
          <w:p w:rsidR="008D0CFD" w:rsidRDefault="00D03224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1354" w:type="dxa"/>
          </w:tcPr>
          <w:p w:rsidR="008D0CFD" w:rsidRDefault="00D03224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12/06/23</w:t>
            </w:r>
          </w:p>
        </w:tc>
        <w:tc>
          <w:tcPr>
            <w:tcW w:w="5031" w:type="dxa"/>
          </w:tcPr>
          <w:p w:rsidR="008D0CFD" w:rsidRDefault="0094042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Поэтиче</w:t>
            </w:r>
            <w:r w:rsidR="00D03224">
              <w:rPr>
                <w:rFonts w:ascii="Times New Roman" w:hAnsi="Times New Roman" w:cs="Times New Roman"/>
                <w:b/>
                <w:sz w:val="32"/>
                <w:szCs w:val="32"/>
              </w:rPr>
              <w:t>ский</w:t>
            </w:r>
            <w:proofErr w:type="gramEnd"/>
            <w:r w:rsidR="00D0322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="00D03224">
              <w:rPr>
                <w:rFonts w:ascii="Times New Roman" w:hAnsi="Times New Roman" w:cs="Times New Roman"/>
                <w:b/>
                <w:sz w:val="32"/>
                <w:szCs w:val="32"/>
              </w:rPr>
              <w:t>флешмоб</w:t>
            </w:r>
            <w:proofErr w:type="spellEnd"/>
            <w:r w:rsidR="00D0322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«Загадочная русская душа»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/для старшего поколения/</w:t>
            </w:r>
          </w:p>
        </w:tc>
        <w:tc>
          <w:tcPr>
            <w:tcW w:w="2512" w:type="dxa"/>
          </w:tcPr>
          <w:p w:rsidR="008D0CFD" w:rsidRDefault="00691DC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8D0CFD" w:rsidTr="00691DCB">
        <w:tc>
          <w:tcPr>
            <w:tcW w:w="674" w:type="dxa"/>
          </w:tcPr>
          <w:p w:rsidR="008D0CFD" w:rsidRDefault="0094042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1354" w:type="dxa"/>
          </w:tcPr>
          <w:p w:rsidR="008D0CFD" w:rsidRDefault="0094042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12/06/23</w:t>
            </w:r>
          </w:p>
        </w:tc>
        <w:tc>
          <w:tcPr>
            <w:tcW w:w="5031" w:type="dxa"/>
          </w:tcPr>
          <w:p w:rsidR="008D0CFD" w:rsidRDefault="0094042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Игра-викторина для детей «Родные просторы»</w:t>
            </w:r>
          </w:p>
        </w:tc>
        <w:tc>
          <w:tcPr>
            <w:tcW w:w="2512" w:type="dxa"/>
          </w:tcPr>
          <w:p w:rsidR="008D0CFD" w:rsidRDefault="00691DC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8D0CFD" w:rsidTr="00691DCB">
        <w:tc>
          <w:tcPr>
            <w:tcW w:w="674" w:type="dxa"/>
          </w:tcPr>
          <w:p w:rsidR="008D0CFD" w:rsidRDefault="0094042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1354" w:type="dxa"/>
          </w:tcPr>
          <w:p w:rsidR="008D0CFD" w:rsidRDefault="0094042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15/06/23</w:t>
            </w:r>
          </w:p>
        </w:tc>
        <w:tc>
          <w:tcPr>
            <w:tcW w:w="5031" w:type="dxa"/>
          </w:tcPr>
          <w:p w:rsidR="008D0CFD" w:rsidRDefault="0094042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Книжная выставка «О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любви</w:t>
            </w: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ойне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и смерти»/125 лет со дня рождения Э.М.Ремарка/</w:t>
            </w:r>
          </w:p>
        </w:tc>
        <w:tc>
          <w:tcPr>
            <w:tcW w:w="2512" w:type="dxa"/>
          </w:tcPr>
          <w:p w:rsidR="008D0CFD" w:rsidRDefault="00691DC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8D0CFD" w:rsidTr="00691DCB">
        <w:tc>
          <w:tcPr>
            <w:tcW w:w="674" w:type="dxa"/>
          </w:tcPr>
          <w:p w:rsidR="008D0CFD" w:rsidRDefault="0094042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  <w:tc>
          <w:tcPr>
            <w:tcW w:w="1354" w:type="dxa"/>
          </w:tcPr>
          <w:p w:rsidR="008D0CFD" w:rsidRDefault="0094042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22/06/23</w:t>
            </w:r>
          </w:p>
        </w:tc>
        <w:tc>
          <w:tcPr>
            <w:tcW w:w="5031" w:type="dxa"/>
          </w:tcPr>
          <w:p w:rsidR="008D0CFD" w:rsidRDefault="0094042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Беседа «День памяти и скорби»</w:t>
            </w:r>
          </w:p>
        </w:tc>
        <w:tc>
          <w:tcPr>
            <w:tcW w:w="2512" w:type="dxa"/>
          </w:tcPr>
          <w:p w:rsidR="008D0CFD" w:rsidRDefault="00691DC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8D0CFD" w:rsidTr="00691DCB">
        <w:tc>
          <w:tcPr>
            <w:tcW w:w="674" w:type="dxa"/>
          </w:tcPr>
          <w:p w:rsidR="008D0CFD" w:rsidRDefault="0094042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</w:t>
            </w:r>
          </w:p>
        </w:tc>
        <w:tc>
          <w:tcPr>
            <w:tcW w:w="1354" w:type="dxa"/>
          </w:tcPr>
          <w:p w:rsidR="008D0CFD" w:rsidRDefault="0094042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28/06/23</w:t>
            </w:r>
          </w:p>
        </w:tc>
        <w:tc>
          <w:tcPr>
            <w:tcW w:w="5031" w:type="dxa"/>
          </w:tcPr>
          <w:p w:rsidR="008D0CFD" w:rsidRDefault="0094042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Растительная жизнь «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Кабачата-вкусные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ребята»</w:t>
            </w:r>
          </w:p>
        </w:tc>
        <w:tc>
          <w:tcPr>
            <w:tcW w:w="2512" w:type="dxa"/>
          </w:tcPr>
          <w:p w:rsidR="008D0CFD" w:rsidRDefault="00691DCB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8D0CFD" w:rsidTr="00691DCB">
        <w:tc>
          <w:tcPr>
            <w:tcW w:w="674" w:type="dxa"/>
          </w:tcPr>
          <w:p w:rsidR="008D0CFD" w:rsidRDefault="008D0CFD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354" w:type="dxa"/>
          </w:tcPr>
          <w:p w:rsidR="008D0CFD" w:rsidRDefault="008D0CFD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031" w:type="dxa"/>
          </w:tcPr>
          <w:p w:rsidR="008D0CFD" w:rsidRDefault="008D0CFD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512" w:type="dxa"/>
          </w:tcPr>
          <w:p w:rsidR="008D0CFD" w:rsidRDefault="008D0CFD" w:rsidP="008D0CF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8D0CFD" w:rsidRPr="008D0CFD" w:rsidRDefault="008D0CFD" w:rsidP="008D0CF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8D0CFD" w:rsidRPr="008D0CFD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0CFD"/>
    <w:rsid w:val="00015925"/>
    <w:rsid w:val="00130813"/>
    <w:rsid w:val="00150E23"/>
    <w:rsid w:val="00534A19"/>
    <w:rsid w:val="00691DCB"/>
    <w:rsid w:val="00706606"/>
    <w:rsid w:val="008D0CFD"/>
    <w:rsid w:val="0094042B"/>
    <w:rsid w:val="009450B6"/>
    <w:rsid w:val="00A96548"/>
    <w:rsid w:val="00AD77E0"/>
    <w:rsid w:val="00B200F4"/>
    <w:rsid w:val="00D03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0C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3</cp:revision>
  <dcterms:created xsi:type="dcterms:W3CDTF">2023-05-24T11:11:00Z</dcterms:created>
  <dcterms:modified xsi:type="dcterms:W3CDTF">2023-05-25T11:10:00Z</dcterms:modified>
</cp:coreProperties>
</file>