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123" w:rsidRDefault="00934123" w:rsidP="00934123">
      <w:pPr>
        <w:pStyle w:val="2"/>
        <w:jc w:val="center"/>
      </w:pPr>
      <w:r>
        <w:t>Афиша мероприятий на май.</w:t>
      </w:r>
    </w:p>
    <w:tbl>
      <w:tblPr>
        <w:tblStyle w:val="a3"/>
        <w:tblW w:w="0" w:type="auto"/>
        <w:tblLook w:val="04A0"/>
      </w:tblPr>
      <w:tblGrid>
        <w:gridCol w:w="671"/>
        <w:gridCol w:w="1726"/>
        <w:gridCol w:w="4844"/>
        <w:gridCol w:w="2330"/>
      </w:tblGrid>
      <w:tr w:rsidR="00934123" w:rsidTr="00934123">
        <w:tc>
          <w:tcPr>
            <w:tcW w:w="675" w:type="dxa"/>
          </w:tcPr>
          <w:p w:rsidR="00934123" w:rsidRDefault="00934123" w:rsidP="00934123">
            <w:pPr>
              <w:pStyle w:val="2"/>
              <w:jc w:val="center"/>
              <w:outlineLvl w:val="1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93" w:type="dxa"/>
          </w:tcPr>
          <w:p w:rsidR="00934123" w:rsidRDefault="00934123" w:rsidP="00934123">
            <w:pPr>
              <w:pStyle w:val="2"/>
              <w:jc w:val="center"/>
              <w:outlineLvl w:val="1"/>
            </w:pPr>
            <w:r>
              <w:t>Дата проведения</w:t>
            </w:r>
          </w:p>
        </w:tc>
        <w:tc>
          <w:tcPr>
            <w:tcW w:w="5510" w:type="dxa"/>
          </w:tcPr>
          <w:p w:rsidR="00934123" w:rsidRDefault="00934123" w:rsidP="00934123">
            <w:pPr>
              <w:pStyle w:val="2"/>
              <w:jc w:val="center"/>
              <w:outlineLvl w:val="1"/>
            </w:pPr>
            <w:r>
              <w:t>Название мероприятия</w:t>
            </w:r>
          </w:p>
        </w:tc>
        <w:tc>
          <w:tcPr>
            <w:tcW w:w="2393" w:type="dxa"/>
          </w:tcPr>
          <w:p w:rsidR="00934123" w:rsidRDefault="00934123" w:rsidP="00934123">
            <w:pPr>
              <w:pStyle w:val="2"/>
              <w:jc w:val="center"/>
              <w:outlineLvl w:val="1"/>
            </w:pPr>
            <w:r>
              <w:t>Ответственный</w:t>
            </w:r>
          </w:p>
        </w:tc>
      </w:tr>
      <w:tr w:rsidR="00934123" w:rsidTr="00934123">
        <w:tc>
          <w:tcPr>
            <w:tcW w:w="675" w:type="dxa"/>
          </w:tcPr>
          <w:p w:rsidR="00934123" w:rsidRDefault="00934123" w:rsidP="00934123">
            <w:pPr>
              <w:pStyle w:val="2"/>
              <w:jc w:val="center"/>
              <w:outlineLvl w:val="1"/>
            </w:pPr>
            <w:r>
              <w:t>1</w:t>
            </w:r>
          </w:p>
        </w:tc>
        <w:tc>
          <w:tcPr>
            <w:tcW w:w="993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4/05/21</w:t>
            </w:r>
          </w:p>
        </w:tc>
        <w:tc>
          <w:tcPr>
            <w:tcW w:w="5510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Книжная выставка «Долго пахнут порохом слова»</w:t>
            </w:r>
          </w:p>
        </w:tc>
        <w:tc>
          <w:tcPr>
            <w:tcW w:w="2393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proofErr w:type="spellStart"/>
            <w:r>
              <w:t>Гасюль</w:t>
            </w:r>
            <w:proofErr w:type="spellEnd"/>
            <w:r>
              <w:t xml:space="preserve"> В.А.</w:t>
            </w:r>
          </w:p>
          <w:p w:rsidR="00B81FDE" w:rsidRPr="00B81FDE" w:rsidRDefault="00B81FDE" w:rsidP="00B81FDE"/>
        </w:tc>
      </w:tr>
      <w:tr w:rsidR="00934123" w:rsidTr="00934123">
        <w:tc>
          <w:tcPr>
            <w:tcW w:w="675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2</w:t>
            </w:r>
          </w:p>
        </w:tc>
        <w:tc>
          <w:tcPr>
            <w:tcW w:w="993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5/05/21</w:t>
            </w:r>
          </w:p>
        </w:tc>
        <w:tc>
          <w:tcPr>
            <w:tcW w:w="5510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Книжная выставка «История вещей от древности до наших дней»</w:t>
            </w:r>
          </w:p>
        </w:tc>
        <w:tc>
          <w:tcPr>
            <w:tcW w:w="2393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B81FDE" w:rsidP="00934123">
            <w:pPr>
              <w:pStyle w:val="2"/>
              <w:jc w:val="center"/>
              <w:outlineLvl w:val="1"/>
            </w:pPr>
            <w:r>
              <w:t>3</w:t>
            </w:r>
          </w:p>
        </w:tc>
        <w:tc>
          <w:tcPr>
            <w:tcW w:w="993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11/05/21</w:t>
            </w:r>
          </w:p>
        </w:tc>
        <w:tc>
          <w:tcPr>
            <w:tcW w:w="5510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Книжная выставка «Память о мастере»/130 лет со дня рождения М.Булгакова/</w:t>
            </w:r>
          </w:p>
        </w:tc>
        <w:tc>
          <w:tcPr>
            <w:tcW w:w="2393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4</w:t>
            </w:r>
          </w:p>
        </w:tc>
        <w:tc>
          <w:tcPr>
            <w:tcW w:w="993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13/05/21</w:t>
            </w:r>
          </w:p>
        </w:tc>
        <w:tc>
          <w:tcPr>
            <w:tcW w:w="5510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«Великие битвы великой войны</w:t>
            </w:r>
            <w:proofErr w:type="gramStart"/>
            <w:r>
              <w:t>»-</w:t>
            </w:r>
            <w:proofErr w:type="gramEnd"/>
            <w:r>
              <w:t>виртуальная экскурсия для подростков</w:t>
            </w:r>
          </w:p>
        </w:tc>
        <w:tc>
          <w:tcPr>
            <w:tcW w:w="2393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5</w:t>
            </w:r>
          </w:p>
        </w:tc>
        <w:tc>
          <w:tcPr>
            <w:tcW w:w="993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14/05/21</w:t>
            </w:r>
          </w:p>
        </w:tc>
        <w:tc>
          <w:tcPr>
            <w:tcW w:w="5510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«Историческая беллетристика под брендом «Б.Акунин»»/Книжная выставка к юбилею Б.Акунина/</w:t>
            </w:r>
          </w:p>
        </w:tc>
        <w:tc>
          <w:tcPr>
            <w:tcW w:w="2393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781C73" w:rsidP="00934123">
            <w:pPr>
              <w:pStyle w:val="2"/>
              <w:jc w:val="center"/>
              <w:outlineLvl w:val="1"/>
            </w:pPr>
            <w:r>
              <w:t>6</w:t>
            </w:r>
          </w:p>
        </w:tc>
        <w:tc>
          <w:tcPr>
            <w:tcW w:w="9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14</w:t>
            </w:r>
            <w:r w:rsidR="00781C73">
              <w:t>/05/21</w:t>
            </w:r>
          </w:p>
        </w:tc>
        <w:tc>
          <w:tcPr>
            <w:tcW w:w="5510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«</w:t>
            </w:r>
            <w:proofErr w:type="spellStart"/>
            <w:r>
              <w:t>СПИД</w:t>
            </w:r>
            <w:proofErr w:type="gramStart"/>
            <w:r>
              <w:t>:о</w:t>
            </w:r>
            <w:proofErr w:type="gramEnd"/>
            <w:r>
              <w:t>пасно</w:t>
            </w:r>
            <w:proofErr w:type="spellEnd"/>
            <w:r>
              <w:t xml:space="preserve"> не знать»урок-предупреждение для молодёжи</w:t>
            </w:r>
          </w:p>
        </w:tc>
        <w:tc>
          <w:tcPr>
            <w:tcW w:w="23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7</w:t>
            </w:r>
          </w:p>
        </w:tc>
        <w:tc>
          <w:tcPr>
            <w:tcW w:w="9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20/05/21</w:t>
            </w:r>
          </w:p>
        </w:tc>
        <w:tc>
          <w:tcPr>
            <w:tcW w:w="5510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Литературная игра «Наперегонки со сказкой»</w:t>
            </w:r>
          </w:p>
        </w:tc>
        <w:tc>
          <w:tcPr>
            <w:tcW w:w="23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8</w:t>
            </w:r>
          </w:p>
        </w:tc>
        <w:tc>
          <w:tcPr>
            <w:tcW w:w="9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27/05/21</w:t>
            </w:r>
          </w:p>
        </w:tc>
        <w:tc>
          <w:tcPr>
            <w:tcW w:w="5510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Беседа для дошкольников «От глиняной таблички к печатной страничке»</w:t>
            </w:r>
          </w:p>
        </w:tc>
        <w:tc>
          <w:tcPr>
            <w:tcW w:w="23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  <w:tr w:rsidR="00934123" w:rsidTr="00934123">
        <w:tc>
          <w:tcPr>
            <w:tcW w:w="675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9</w:t>
            </w:r>
          </w:p>
        </w:tc>
        <w:tc>
          <w:tcPr>
            <w:tcW w:w="9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28/05/21</w:t>
            </w:r>
          </w:p>
        </w:tc>
        <w:tc>
          <w:tcPr>
            <w:tcW w:w="5510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Читающая компания «</w:t>
            </w:r>
            <w:proofErr w:type="spellStart"/>
            <w:r>
              <w:t>Кисти</w:t>
            </w:r>
            <w:proofErr w:type="gramStart"/>
            <w:r>
              <w:t>.к</w:t>
            </w:r>
            <w:proofErr w:type="gramEnd"/>
            <w:r>
              <w:t>раски,полотно</w:t>
            </w:r>
            <w:proofErr w:type="spellEnd"/>
            <w:r>
              <w:t>»</w:t>
            </w:r>
          </w:p>
        </w:tc>
        <w:tc>
          <w:tcPr>
            <w:tcW w:w="2393" w:type="dxa"/>
          </w:tcPr>
          <w:p w:rsidR="00934123" w:rsidRDefault="00F86EB7" w:rsidP="00934123">
            <w:pPr>
              <w:pStyle w:val="2"/>
              <w:jc w:val="center"/>
              <w:outlineLvl w:val="1"/>
            </w:pPr>
            <w:r>
              <w:t>-/-</w:t>
            </w:r>
          </w:p>
        </w:tc>
      </w:tr>
    </w:tbl>
    <w:p w:rsidR="00B200F4" w:rsidRDefault="00B200F4" w:rsidP="00934123">
      <w:pPr>
        <w:pStyle w:val="2"/>
        <w:jc w:val="center"/>
      </w:pPr>
    </w:p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934123"/>
    <w:rsid w:val="001E6572"/>
    <w:rsid w:val="002E0A7B"/>
    <w:rsid w:val="005023D4"/>
    <w:rsid w:val="006C6B15"/>
    <w:rsid w:val="00781C73"/>
    <w:rsid w:val="00934123"/>
    <w:rsid w:val="00B200F4"/>
    <w:rsid w:val="00B66ACF"/>
    <w:rsid w:val="00B81FDE"/>
    <w:rsid w:val="00F86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paragraph" w:styleId="2">
    <w:name w:val="heading 2"/>
    <w:basedOn w:val="a"/>
    <w:next w:val="a"/>
    <w:link w:val="20"/>
    <w:uiPriority w:val="9"/>
    <w:unhideWhenUsed/>
    <w:qFormat/>
    <w:rsid w:val="009341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41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93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3</cp:revision>
  <dcterms:created xsi:type="dcterms:W3CDTF">2021-04-23T05:23:00Z</dcterms:created>
  <dcterms:modified xsi:type="dcterms:W3CDTF">2021-04-26T12:26:00Z</dcterms:modified>
</cp:coreProperties>
</file>