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Default="00CA371E">
      <w:pPr>
        <w:rPr>
          <w:rFonts w:ascii="Times New Roman" w:hAnsi="Times New Roman" w:cs="Times New Roman"/>
          <w:sz w:val="28"/>
          <w:szCs w:val="28"/>
        </w:rPr>
      </w:pPr>
      <w:r w:rsidRPr="00D56160">
        <w:rPr>
          <w:rFonts w:ascii="Times New Roman" w:hAnsi="Times New Roman" w:cs="Times New Roman"/>
          <w:sz w:val="28"/>
          <w:szCs w:val="28"/>
        </w:rPr>
        <w:t>Кошки одно из самых популярн</w:t>
      </w:r>
      <w:r w:rsidR="00EB293A" w:rsidRPr="00D56160">
        <w:rPr>
          <w:rFonts w:ascii="Times New Roman" w:hAnsi="Times New Roman" w:cs="Times New Roman"/>
          <w:sz w:val="28"/>
          <w:szCs w:val="28"/>
        </w:rPr>
        <w:t>ы</w:t>
      </w:r>
      <w:r w:rsidRPr="00D56160">
        <w:rPr>
          <w:rFonts w:ascii="Times New Roman" w:hAnsi="Times New Roman" w:cs="Times New Roman"/>
          <w:sz w:val="28"/>
          <w:szCs w:val="28"/>
        </w:rPr>
        <w:t xml:space="preserve">х </w:t>
      </w:r>
      <w:r w:rsidR="00EB293A" w:rsidRPr="00D56160">
        <w:rPr>
          <w:rFonts w:ascii="Times New Roman" w:hAnsi="Times New Roman" w:cs="Times New Roman"/>
          <w:sz w:val="28"/>
          <w:szCs w:val="28"/>
        </w:rPr>
        <w:t xml:space="preserve"> и почитаемых животных на </w:t>
      </w:r>
      <w:r w:rsidRPr="00D56160">
        <w:rPr>
          <w:rFonts w:ascii="Times New Roman" w:hAnsi="Times New Roman" w:cs="Times New Roman"/>
          <w:sz w:val="28"/>
          <w:szCs w:val="28"/>
        </w:rPr>
        <w:t>земле.</w:t>
      </w:r>
      <w:r w:rsidR="00D56160" w:rsidRPr="00D56160">
        <w:rPr>
          <w:rFonts w:ascii="Times New Roman" w:hAnsi="Times New Roman" w:cs="Times New Roman"/>
          <w:sz w:val="28"/>
          <w:szCs w:val="28"/>
        </w:rPr>
        <w:t xml:space="preserve"> </w:t>
      </w:r>
      <w:r w:rsidRPr="00D56160">
        <w:rPr>
          <w:rFonts w:ascii="Times New Roman" w:hAnsi="Times New Roman" w:cs="Times New Roman"/>
          <w:sz w:val="28"/>
          <w:szCs w:val="28"/>
        </w:rPr>
        <w:t xml:space="preserve">Не случайно этим  домашним  любимцам </w:t>
      </w:r>
      <w:r w:rsidR="00EB293A" w:rsidRPr="00D56160">
        <w:rPr>
          <w:rFonts w:ascii="Times New Roman" w:hAnsi="Times New Roman" w:cs="Times New Roman"/>
          <w:sz w:val="28"/>
          <w:szCs w:val="28"/>
        </w:rPr>
        <w:t>посвящён праздник,</w:t>
      </w:r>
      <w:r w:rsidR="00D56160" w:rsidRPr="00D56160">
        <w:rPr>
          <w:rFonts w:ascii="Times New Roman" w:hAnsi="Times New Roman" w:cs="Times New Roman"/>
          <w:sz w:val="28"/>
          <w:szCs w:val="28"/>
        </w:rPr>
        <w:t xml:space="preserve"> </w:t>
      </w:r>
      <w:r w:rsidR="00EB293A" w:rsidRPr="00D56160">
        <w:rPr>
          <w:rFonts w:ascii="Times New Roman" w:hAnsi="Times New Roman" w:cs="Times New Roman"/>
          <w:sz w:val="28"/>
          <w:szCs w:val="28"/>
        </w:rPr>
        <w:t>который отмечается в первый день весны.</w:t>
      </w:r>
      <w:r w:rsidR="00D56160" w:rsidRPr="00D56160">
        <w:rPr>
          <w:rFonts w:ascii="Times New Roman" w:hAnsi="Times New Roman" w:cs="Times New Roman"/>
          <w:sz w:val="28"/>
          <w:szCs w:val="28"/>
        </w:rPr>
        <w:t xml:space="preserve"> </w:t>
      </w:r>
      <w:r w:rsidR="00EB293A" w:rsidRPr="00D56160">
        <w:rPr>
          <w:rFonts w:ascii="Times New Roman" w:hAnsi="Times New Roman" w:cs="Times New Roman"/>
          <w:sz w:val="28"/>
          <w:szCs w:val="28"/>
        </w:rPr>
        <w:t xml:space="preserve">Этому событию был посвящён  </w:t>
      </w:r>
      <w:bookmarkStart w:id="0" w:name="_GoBack"/>
      <w:r w:rsidR="00EB293A" w:rsidRPr="00D56160">
        <w:rPr>
          <w:rFonts w:ascii="Times New Roman" w:hAnsi="Times New Roman" w:cs="Times New Roman"/>
          <w:sz w:val="28"/>
          <w:szCs w:val="28"/>
        </w:rPr>
        <w:t>час экологии «Древние и неприкосновенные»</w:t>
      </w:r>
      <w:r w:rsidRPr="00D56160">
        <w:rPr>
          <w:rFonts w:ascii="Times New Roman" w:hAnsi="Times New Roman" w:cs="Times New Roman"/>
          <w:sz w:val="28"/>
          <w:szCs w:val="28"/>
        </w:rPr>
        <w:t xml:space="preserve"> для учащихся на</w:t>
      </w:r>
      <w:r w:rsidR="00EB293A" w:rsidRPr="00D56160">
        <w:rPr>
          <w:rFonts w:ascii="Times New Roman" w:hAnsi="Times New Roman" w:cs="Times New Roman"/>
          <w:sz w:val="28"/>
          <w:szCs w:val="28"/>
        </w:rPr>
        <w:t>чальной школы.</w:t>
      </w:r>
      <w:r w:rsidR="00D56160" w:rsidRPr="00D56160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EB293A" w:rsidRPr="00D56160">
        <w:rPr>
          <w:rFonts w:ascii="Times New Roman" w:hAnsi="Times New Roman" w:cs="Times New Roman"/>
          <w:sz w:val="28"/>
          <w:szCs w:val="28"/>
        </w:rPr>
        <w:t>Дети познакомились с интересными фактами из жизни кошек,</w:t>
      </w:r>
      <w:r w:rsidR="00D56160" w:rsidRPr="00D56160">
        <w:rPr>
          <w:rFonts w:ascii="Times New Roman" w:hAnsi="Times New Roman" w:cs="Times New Roman"/>
          <w:sz w:val="28"/>
          <w:szCs w:val="28"/>
        </w:rPr>
        <w:t xml:space="preserve"> </w:t>
      </w:r>
      <w:r w:rsidRPr="00D56160">
        <w:rPr>
          <w:rFonts w:ascii="Times New Roman" w:hAnsi="Times New Roman" w:cs="Times New Roman"/>
          <w:sz w:val="28"/>
          <w:szCs w:val="28"/>
        </w:rPr>
        <w:t xml:space="preserve">узнали о многочисленных  их родственниках из семейства кошачьих, </w:t>
      </w:r>
      <w:r w:rsidR="00EB293A" w:rsidRPr="00D56160">
        <w:rPr>
          <w:rFonts w:ascii="Times New Roman" w:hAnsi="Times New Roman" w:cs="Times New Roman"/>
          <w:sz w:val="28"/>
          <w:szCs w:val="28"/>
        </w:rPr>
        <w:t>приняли участие в литературной викторине о знаменитых сказочных и мультяшных котах</w:t>
      </w:r>
      <w:proofErr w:type="gramStart"/>
      <w:r w:rsidR="00D56160" w:rsidRPr="00D56160">
        <w:rPr>
          <w:rFonts w:ascii="Times New Roman" w:hAnsi="Times New Roman" w:cs="Times New Roman"/>
          <w:sz w:val="28"/>
          <w:szCs w:val="28"/>
        </w:rPr>
        <w:t xml:space="preserve"> </w:t>
      </w:r>
      <w:r w:rsidR="00EB293A" w:rsidRPr="00D5616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56160">
        <w:rPr>
          <w:rFonts w:ascii="Times New Roman" w:hAnsi="Times New Roman" w:cs="Times New Roman"/>
          <w:sz w:val="28"/>
          <w:szCs w:val="28"/>
        </w:rPr>
        <w:t>создали коллективный портрет главного героя мероприятия.</w:t>
      </w:r>
    </w:p>
    <w:p w:rsidR="00D56160" w:rsidRPr="00D56160" w:rsidRDefault="00D5616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5BB740C" wp14:editId="535FAB41">
            <wp:simplePos x="0" y="0"/>
            <wp:positionH relativeFrom="column">
              <wp:posOffset>-403860</wp:posOffset>
            </wp:positionH>
            <wp:positionV relativeFrom="paragraph">
              <wp:posOffset>272415</wp:posOffset>
            </wp:positionV>
            <wp:extent cx="3839845" cy="2879725"/>
            <wp:effectExtent l="0" t="0" r="0" b="0"/>
            <wp:wrapNone/>
            <wp:docPr id="1" name="Рисунок 1" descr="https://sun9-61.userapi.com/impf/GAmWwDyTMXwiBJQFlydg4Lk0rEyUB2j9wZF0wA/1VPa8h6mAyw.jpg?size=1280x960&amp;quality=96&amp;sign=5bbf6dce79ebd08ba08454ec12f9681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1.userapi.com/impf/GAmWwDyTMXwiBJQFlydg4Lk0rEyUB2j9wZF0wA/1VPa8h6mAyw.jpg?size=1280x960&amp;quality=96&amp;sign=5bbf6dce79ebd08ba08454ec12f96818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84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B6342A3" wp14:editId="1A0039F0">
            <wp:simplePos x="0" y="0"/>
            <wp:positionH relativeFrom="column">
              <wp:posOffset>3749040</wp:posOffset>
            </wp:positionH>
            <wp:positionV relativeFrom="paragraph">
              <wp:posOffset>348615</wp:posOffset>
            </wp:positionV>
            <wp:extent cx="2159635" cy="2879725"/>
            <wp:effectExtent l="0" t="0" r="0" b="0"/>
            <wp:wrapNone/>
            <wp:docPr id="2" name="Рисунок 2" descr="https://sun9-59.userapi.com/impf/TL5Gr1ta3jfqLtX1P1E_e7i7xcOqzb0LzU8KZQ/7MRvX2X-ams.jpg?size=960x1280&amp;quality=96&amp;sign=8d0cae93c0cfc8cfc76c774a78fc18d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9.userapi.com/impf/TL5Gr1ta3jfqLtX1P1E_e7i7xcOqzb0LzU8KZQ/7MRvX2X-ams.jpg?size=960x1280&amp;quality=96&amp;sign=8d0cae93c0cfc8cfc76c774a78fc18db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56160" w:rsidRPr="00D56160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293A"/>
    <w:rsid w:val="0047393F"/>
    <w:rsid w:val="00B200F4"/>
    <w:rsid w:val="00CA371E"/>
    <w:rsid w:val="00D56160"/>
    <w:rsid w:val="00EB2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6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61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2</cp:revision>
  <dcterms:created xsi:type="dcterms:W3CDTF">2021-03-10T06:03:00Z</dcterms:created>
  <dcterms:modified xsi:type="dcterms:W3CDTF">2021-03-10T06:03:00Z</dcterms:modified>
</cp:coreProperties>
</file>