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A88" w:rsidRPr="00B20ECB" w:rsidRDefault="009A0A88" w:rsidP="00495E0A">
      <w:pPr>
        <w:jc w:val="center"/>
        <w:rPr>
          <w:rFonts w:ascii="Times New Roman" w:hAnsi="Times New Roman" w:cs="Times New Roman"/>
          <w:b/>
          <w:color w:val="727272"/>
          <w:sz w:val="28"/>
          <w:shd w:val="clear" w:color="auto" w:fill="FFFFFF"/>
        </w:rPr>
      </w:pPr>
      <w:bookmarkStart w:id="0" w:name="_GoBack"/>
      <w:r w:rsidRPr="00B20ECB">
        <w:rPr>
          <w:rFonts w:ascii="Times New Roman" w:hAnsi="Times New Roman" w:cs="Times New Roman"/>
          <w:b/>
          <w:color w:val="727272"/>
          <w:sz w:val="28"/>
          <w:shd w:val="clear" w:color="auto" w:fill="FFFFFF"/>
        </w:rPr>
        <w:t>Час исторической памя</w:t>
      </w:r>
      <w:r w:rsidR="00B20ECB">
        <w:rPr>
          <w:rFonts w:ascii="Times New Roman" w:hAnsi="Times New Roman" w:cs="Times New Roman"/>
          <w:b/>
          <w:color w:val="727272"/>
          <w:sz w:val="28"/>
          <w:shd w:val="clear" w:color="auto" w:fill="FFFFFF"/>
        </w:rPr>
        <w:t>ти «И превращался в пепел снег»</w:t>
      </w:r>
    </w:p>
    <w:bookmarkEnd w:id="0"/>
    <w:p w:rsidR="00B200F4" w:rsidRPr="00B20ECB" w:rsidRDefault="00495E0A" w:rsidP="00B20ECB">
      <w:pPr>
        <w:rPr>
          <w:rFonts w:ascii="Times New Roman" w:hAnsi="Times New Roman" w:cs="Times New Roman"/>
          <w:shd w:val="clear" w:color="auto" w:fill="FFFFFF"/>
        </w:rPr>
      </w:pPr>
      <w:r w:rsidRPr="00B20ECB">
        <w:rPr>
          <w:rFonts w:ascii="Times New Roman" w:hAnsi="Times New Roman" w:cs="Times New Roman"/>
          <w:shd w:val="clear" w:color="auto" w:fill="FFFFFF"/>
        </w:rPr>
        <w:t>Есть в истории нашей родины великие события, о которых мы помним всегда. Они наша гордость и слава</w:t>
      </w:r>
      <w:r w:rsidR="0058769E" w:rsidRPr="00B20ECB">
        <w:rPr>
          <w:rFonts w:ascii="Times New Roman" w:hAnsi="Times New Roman" w:cs="Times New Roman"/>
          <w:shd w:val="clear" w:color="auto" w:fill="FFFFFF"/>
        </w:rPr>
        <w:t xml:space="preserve">. Есть в календаре такие </w:t>
      </w:r>
      <w:r w:rsidR="00B20ECB" w:rsidRPr="00B20ECB">
        <w:rPr>
          <w:rFonts w:ascii="Times New Roman" w:hAnsi="Times New Roman" w:cs="Times New Roman"/>
          <w:shd w:val="clear" w:color="auto" w:fill="FFFFFF"/>
        </w:rPr>
        <w:t>даты, которые</w:t>
      </w:r>
      <w:r w:rsidRPr="00B20ECB">
        <w:rPr>
          <w:rFonts w:ascii="Times New Roman" w:hAnsi="Times New Roman" w:cs="Times New Roman"/>
          <w:shd w:val="clear" w:color="auto" w:fill="FFFFFF"/>
        </w:rPr>
        <w:t xml:space="preserve"> навечно вписаны в героическую летопись страны. Одна из них, Сталинградская битва, продолжавшаяся с 17 июля 1942 года по 2 февраля 1943 года, 200 дней и ночей ожесточённых боёв завершились решающей победой советских войск. В 2026 году исполняется 83 года со дня окончания Сталинградской битвы, одного из решающих сражений Великой Отечественной войны.</w:t>
      </w:r>
      <w:r w:rsidRPr="00B20ECB">
        <w:rPr>
          <w:rFonts w:ascii="Times New Roman" w:hAnsi="Times New Roman" w:cs="Times New Roman"/>
        </w:rPr>
        <w:br/>
      </w:r>
      <w:r w:rsidRPr="00B20ECB">
        <w:rPr>
          <w:rFonts w:ascii="Times New Roman" w:hAnsi="Times New Roman" w:cs="Times New Roman"/>
          <w:shd w:val="clear" w:color="auto" w:fill="FFFFFF"/>
        </w:rPr>
        <w:t>Час исторической пам</w:t>
      </w:r>
      <w:r w:rsidR="00F90E11" w:rsidRPr="00B20ECB">
        <w:rPr>
          <w:rFonts w:ascii="Times New Roman" w:hAnsi="Times New Roman" w:cs="Times New Roman"/>
          <w:shd w:val="clear" w:color="auto" w:fill="FFFFFF"/>
        </w:rPr>
        <w:t>яти “И превращался в пепел снег</w:t>
      </w:r>
      <w:r w:rsidRPr="00B20ECB">
        <w:rPr>
          <w:rFonts w:ascii="Times New Roman" w:hAnsi="Times New Roman" w:cs="Times New Roman"/>
          <w:shd w:val="clear" w:color="auto" w:fill="FFFFFF"/>
        </w:rPr>
        <w:t xml:space="preserve">”, </w:t>
      </w:r>
      <w:r w:rsidR="00F90E11" w:rsidRPr="00B20ECB">
        <w:rPr>
          <w:rFonts w:ascii="Times New Roman" w:hAnsi="Times New Roman" w:cs="Times New Roman"/>
          <w:shd w:val="clear" w:color="auto" w:fill="FFFFFF"/>
        </w:rPr>
        <w:t xml:space="preserve">проведённый совместно </w:t>
      </w:r>
      <w:r w:rsidR="0058769E" w:rsidRPr="00B20ECB">
        <w:rPr>
          <w:rFonts w:ascii="Times New Roman" w:hAnsi="Times New Roman" w:cs="Times New Roman"/>
          <w:shd w:val="clear" w:color="auto" w:fill="FFFFFF"/>
        </w:rPr>
        <w:t xml:space="preserve">с </w:t>
      </w:r>
      <w:r w:rsidR="00F90E11" w:rsidRPr="00B20ECB">
        <w:rPr>
          <w:rFonts w:ascii="Times New Roman" w:hAnsi="Times New Roman" w:cs="Times New Roman"/>
          <w:shd w:val="clear" w:color="auto" w:fill="FFFFFF"/>
        </w:rPr>
        <w:t>сотрудником Т-Горского музея</w:t>
      </w:r>
      <w:r w:rsidRPr="00B20ECB">
        <w:rPr>
          <w:rFonts w:ascii="Times New Roman" w:hAnsi="Times New Roman" w:cs="Times New Roman"/>
          <w:shd w:val="clear" w:color="auto" w:fill="FFFFFF"/>
        </w:rPr>
        <w:t>, позволил ребятам заглянуть в прошло</w:t>
      </w:r>
      <w:r w:rsidR="00F90E11" w:rsidRPr="00B20ECB">
        <w:rPr>
          <w:rFonts w:ascii="Times New Roman" w:hAnsi="Times New Roman" w:cs="Times New Roman"/>
          <w:shd w:val="clear" w:color="auto" w:fill="FFFFFF"/>
        </w:rPr>
        <w:t xml:space="preserve">е, в далёкие сороковые  </w:t>
      </w:r>
      <w:r w:rsidRPr="00B20ECB">
        <w:rPr>
          <w:rFonts w:ascii="Times New Roman" w:hAnsi="Times New Roman" w:cs="Times New Roman"/>
          <w:shd w:val="clear" w:color="auto" w:fill="FFFFFF"/>
        </w:rPr>
        <w:t xml:space="preserve"> годы и вспомнить имена, героические судьбы тех, кто не отдал ни одной пяди сталинградской земли врагу. Участникам мероприятия рассказали о том, как началось Сталинградское сражение, как немцы стремительно рвал</w:t>
      </w:r>
      <w:r w:rsidR="0058769E" w:rsidRPr="00B20ECB">
        <w:rPr>
          <w:rFonts w:ascii="Times New Roman" w:hAnsi="Times New Roman" w:cs="Times New Roman"/>
          <w:shd w:val="clear" w:color="auto" w:fill="FFFFFF"/>
        </w:rPr>
        <w:t xml:space="preserve">ись к </w:t>
      </w:r>
      <w:r w:rsidR="00B20ECB" w:rsidRPr="00B20ECB">
        <w:rPr>
          <w:rFonts w:ascii="Times New Roman" w:hAnsi="Times New Roman" w:cs="Times New Roman"/>
          <w:shd w:val="clear" w:color="auto" w:fill="FFFFFF"/>
        </w:rPr>
        <w:t>Волге, какой</w:t>
      </w:r>
      <w:r w:rsidR="0058769E" w:rsidRPr="00B20ECB">
        <w:rPr>
          <w:rFonts w:ascii="Times New Roman" w:hAnsi="Times New Roman" w:cs="Times New Roman"/>
          <w:shd w:val="clear" w:color="auto" w:fill="FFFFFF"/>
        </w:rPr>
        <w:t xml:space="preserve"> ценой была одержана победа и наступил коренной перелом в </w:t>
      </w:r>
      <w:proofErr w:type="spellStart"/>
      <w:r w:rsidR="0058769E" w:rsidRPr="00B20ECB">
        <w:rPr>
          <w:rFonts w:ascii="Times New Roman" w:hAnsi="Times New Roman" w:cs="Times New Roman"/>
          <w:shd w:val="clear" w:color="auto" w:fill="FFFFFF"/>
        </w:rPr>
        <w:t>ВО</w:t>
      </w:r>
      <w:r w:rsidR="009A0A88" w:rsidRPr="00B20ECB">
        <w:rPr>
          <w:rFonts w:ascii="Times New Roman" w:hAnsi="Times New Roman" w:cs="Times New Roman"/>
          <w:shd w:val="clear" w:color="auto" w:fill="FFFFFF"/>
        </w:rPr>
        <w:t>в</w:t>
      </w:r>
      <w:proofErr w:type="spellEnd"/>
      <w:r w:rsidR="009A0A88" w:rsidRPr="00B20ECB">
        <w:rPr>
          <w:rFonts w:ascii="Times New Roman" w:hAnsi="Times New Roman" w:cs="Times New Roman"/>
          <w:shd w:val="clear" w:color="auto" w:fill="FFFFFF"/>
        </w:rPr>
        <w:t>.</w:t>
      </w:r>
      <w:r w:rsidRPr="00B20ECB">
        <w:rPr>
          <w:rFonts w:ascii="Times New Roman" w:hAnsi="Times New Roman" w:cs="Times New Roman"/>
          <w:shd w:val="clear" w:color="auto" w:fill="FFFFFF"/>
        </w:rPr>
        <w:t xml:space="preserve"> </w:t>
      </w:r>
    </w:p>
    <w:p w:rsidR="00495E0A" w:rsidRPr="00B20ECB" w:rsidRDefault="00495E0A" w:rsidP="00B20ECB">
      <w:pPr>
        <w:rPr>
          <w:rFonts w:ascii="Times New Roman" w:hAnsi="Times New Roman" w:cs="Times New Roman"/>
          <w:shd w:val="clear" w:color="auto" w:fill="FFFFFF"/>
        </w:rPr>
      </w:pPr>
      <w:r w:rsidRPr="00B20ECB">
        <w:rPr>
          <w:rFonts w:ascii="Times New Roman" w:hAnsi="Times New Roman" w:cs="Times New Roman"/>
          <w:shd w:val="clear" w:color="auto" w:fill="FFFFFF"/>
        </w:rPr>
        <w:t>Особое внимание было уделено истории формирования</w:t>
      </w:r>
      <w:r w:rsidR="00F90E11" w:rsidRPr="00B20ECB">
        <w:rPr>
          <w:rFonts w:ascii="Times New Roman" w:hAnsi="Times New Roman" w:cs="Times New Roman"/>
          <w:shd w:val="clear" w:color="auto" w:fill="FFFFFF"/>
        </w:rPr>
        <w:t xml:space="preserve"> и дальнейшего участия в Сталинград</w:t>
      </w:r>
      <w:r w:rsidR="0058769E" w:rsidRPr="00B20ECB">
        <w:rPr>
          <w:rFonts w:ascii="Times New Roman" w:hAnsi="Times New Roman" w:cs="Times New Roman"/>
          <w:shd w:val="clear" w:color="auto" w:fill="FFFFFF"/>
        </w:rPr>
        <w:t xml:space="preserve">ской </w:t>
      </w:r>
      <w:r w:rsidR="00B20ECB" w:rsidRPr="00B20ECB">
        <w:rPr>
          <w:rFonts w:ascii="Times New Roman" w:hAnsi="Times New Roman" w:cs="Times New Roman"/>
          <w:shd w:val="clear" w:color="auto" w:fill="FFFFFF"/>
        </w:rPr>
        <w:t>битве,</w:t>
      </w:r>
      <w:r w:rsidRPr="00B20ECB">
        <w:rPr>
          <w:rFonts w:ascii="Times New Roman" w:hAnsi="Times New Roman" w:cs="Times New Roman"/>
          <w:shd w:val="clear" w:color="auto" w:fill="FFFFFF"/>
        </w:rPr>
        <w:t xml:space="preserve"> 96-</w:t>
      </w:r>
      <w:r w:rsidR="00B20ECB" w:rsidRPr="00B20ECB">
        <w:rPr>
          <w:rFonts w:ascii="Times New Roman" w:hAnsi="Times New Roman" w:cs="Times New Roman"/>
          <w:shd w:val="clear" w:color="auto" w:fill="FFFFFF"/>
        </w:rPr>
        <w:t>й отдельной</w:t>
      </w:r>
      <w:r w:rsidR="00F90E11" w:rsidRPr="00B20ECB">
        <w:rPr>
          <w:rFonts w:ascii="Times New Roman" w:hAnsi="Times New Roman" w:cs="Times New Roman"/>
          <w:shd w:val="clear" w:color="auto" w:fill="FFFFFF"/>
        </w:rPr>
        <w:t xml:space="preserve"> стрелковой </w:t>
      </w:r>
      <w:r w:rsidR="00B20ECB" w:rsidRPr="00B20ECB">
        <w:rPr>
          <w:rFonts w:ascii="Times New Roman" w:hAnsi="Times New Roman" w:cs="Times New Roman"/>
          <w:shd w:val="clear" w:color="auto" w:fill="FFFFFF"/>
        </w:rPr>
        <w:t>бригады. Боевой</w:t>
      </w:r>
      <w:r w:rsidR="0058769E" w:rsidRPr="00B20ECB">
        <w:rPr>
          <w:rFonts w:ascii="Times New Roman" w:hAnsi="Times New Roman" w:cs="Times New Roman"/>
          <w:shd w:val="clear" w:color="auto" w:fill="FFFFFF"/>
        </w:rPr>
        <w:t xml:space="preserve"> путь которой </w:t>
      </w:r>
      <w:r w:rsidR="00B20ECB" w:rsidRPr="00B20ECB">
        <w:rPr>
          <w:rFonts w:ascii="Times New Roman" w:hAnsi="Times New Roman" w:cs="Times New Roman"/>
          <w:shd w:val="clear" w:color="auto" w:fill="FFFFFF"/>
        </w:rPr>
        <w:t>начался на</w:t>
      </w:r>
      <w:r w:rsidR="00F90E11" w:rsidRPr="00B20ECB">
        <w:rPr>
          <w:rFonts w:ascii="Times New Roman" w:hAnsi="Times New Roman" w:cs="Times New Roman"/>
          <w:shd w:val="clear" w:color="auto" w:fill="FFFFFF"/>
        </w:rPr>
        <w:t xml:space="preserve"> территории посёлка Т-Гора</w:t>
      </w:r>
      <w:r w:rsidR="0058769E" w:rsidRPr="00B20ECB">
        <w:rPr>
          <w:rFonts w:ascii="Times New Roman" w:hAnsi="Times New Roman" w:cs="Times New Roman"/>
          <w:shd w:val="clear" w:color="auto" w:fill="FFFFFF"/>
        </w:rPr>
        <w:t>.</w:t>
      </w:r>
    </w:p>
    <w:p w:rsidR="00B20ECB" w:rsidRDefault="00B20ECB" w:rsidP="00B20ECB">
      <w:pPr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-80010</wp:posOffset>
            </wp:positionH>
            <wp:positionV relativeFrom="paragraph">
              <wp:posOffset>7620</wp:posOffset>
            </wp:positionV>
            <wp:extent cx="5940425" cy="445516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7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769E" w:rsidRPr="00B20ECB">
        <w:rPr>
          <w:rFonts w:ascii="Times New Roman" w:hAnsi="Times New Roman" w:cs="Times New Roman"/>
          <w:shd w:val="clear" w:color="auto" w:fill="FFFFFF"/>
        </w:rPr>
        <w:t>В конце мероприятия школьники ответили на вопросы «солдатской»</w:t>
      </w:r>
      <w:r w:rsidR="009A0A88" w:rsidRPr="00B20ECB">
        <w:rPr>
          <w:rFonts w:ascii="Times New Roman" w:hAnsi="Times New Roman" w:cs="Times New Roman"/>
          <w:shd w:val="clear" w:color="auto" w:fill="FFFFFF"/>
        </w:rPr>
        <w:t xml:space="preserve"> </w:t>
      </w:r>
      <w:r w:rsidR="0058769E" w:rsidRPr="00B20ECB">
        <w:rPr>
          <w:rFonts w:ascii="Times New Roman" w:hAnsi="Times New Roman" w:cs="Times New Roman"/>
          <w:shd w:val="clear" w:color="auto" w:fill="FFFFFF"/>
        </w:rPr>
        <w:t>викторины.</w:t>
      </w:r>
    </w:p>
    <w:p w:rsidR="00B20ECB" w:rsidRDefault="00B20ECB" w:rsidP="00B20ECB">
      <w:pPr>
        <w:rPr>
          <w:rFonts w:ascii="Times New Roman" w:hAnsi="Times New Roman" w:cs="Times New Roman"/>
          <w:shd w:val="clear" w:color="auto" w:fill="FFFFFF"/>
        </w:rPr>
      </w:pPr>
    </w:p>
    <w:p w:rsidR="00B20ECB" w:rsidRPr="00B20ECB" w:rsidRDefault="00B20ECB" w:rsidP="00B20E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4733925" cy="355031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0556" cy="355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968546" cy="39579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8546" cy="395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0ECB" w:rsidRPr="00B20ECB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5E0A"/>
    <w:rsid w:val="00495E0A"/>
    <w:rsid w:val="004F217E"/>
    <w:rsid w:val="0058769E"/>
    <w:rsid w:val="00676E0B"/>
    <w:rsid w:val="00704A0E"/>
    <w:rsid w:val="009A0A88"/>
    <w:rsid w:val="00B200F4"/>
    <w:rsid w:val="00B20ECB"/>
    <w:rsid w:val="00BD2D93"/>
    <w:rsid w:val="00F51AB6"/>
    <w:rsid w:val="00F90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9CA8C"/>
  <w15:docId w15:val="{3A4CFDF2-7415-4C15-813A-46154C8F1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42190E-83C7-47A7-863F-D8B4E9302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6</cp:revision>
  <dcterms:created xsi:type="dcterms:W3CDTF">2026-02-04T09:45:00Z</dcterms:created>
  <dcterms:modified xsi:type="dcterms:W3CDTF">2026-02-06T05:23:00Z</dcterms:modified>
</cp:coreProperties>
</file>