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C668BA">
      <w:pPr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980D5D">
        <w:rPr>
          <w:rFonts w:ascii="Times New Roman" w:hAnsi="Times New Roman" w:cs="Times New Roman"/>
          <w:color w:val="000000"/>
          <w:sz w:val="28"/>
          <w:shd w:val="clear" w:color="auto" w:fill="FFFFFF"/>
        </w:rPr>
        <w:t>День Героев Отечества — это памятная дата, которую ежегодно отмечают в России 9 декабря. Она была установлена по инициативе парламентариев в 2007 году. В этот день мы отдаём дань памяти предкам, совершившим подвиги, и чествуем ныне живущих Героев Советского Союза, Героев Российской Федерации, кавалеров ордена Святого Георгия и ордена Славы.</w:t>
      </w:r>
      <w:r w:rsidRPr="00980D5D">
        <w:rPr>
          <w:rFonts w:ascii="Times New Roman" w:hAnsi="Times New Roman" w:cs="Times New Roman"/>
          <w:color w:val="000000"/>
          <w:sz w:val="28"/>
        </w:rPr>
        <w:br/>
      </w:r>
      <w:r w:rsidRPr="00980D5D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  <w:t>В преддверии этой важной даты учащиеся 7</w:t>
      </w:r>
      <w:r w:rsidR="00D45DD2" w:rsidRPr="00980D5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«</w:t>
      </w:r>
      <w:r w:rsidRPr="00980D5D">
        <w:rPr>
          <w:rFonts w:ascii="Times New Roman" w:hAnsi="Times New Roman" w:cs="Times New Roman"/>
          <w:color w:val="000000"/>
          <w:sz w:val="28"/>
          <w:shd w:val="clear" w:color="auto" w:fill="FFFFFF"/>
        </w:rPr>
        <w:t>б</w:t>
      </w:r>
      <w:r w:rsidR="00D45DD2" w:rsidRPr="00980D5D">
        <w:rPr>
          <w:rFonts w:ascii="Times New Roman" w:hAnsi="Times New Roman" w:cs="Times New Roman"/>
          <w:color w:val="000000"/>
          <w:sz w:val="28"/>
          <w:shd w:val="clear" w:color="auto" w:fill="FFFFFF"/>
        </w:rPr>
        <w:t>»</w:t>
      </w:r>
      <w:r w:rsidRPr="00980D5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класса приняли участие в интеллектуальной игре «Дорогами героев». Ребята разделились на две команды и выполняли задания, которые состояли из четырёх раундов. За каждый правильный ответ они получа</w:t>
      </w:r>
      <w:r w:rsidR="00D45DD2" w:rsidRPr="00980D5D">
        <w:rPr>
          <w:rFonts w:ascii="Times New Roman" w:hAnsi="Times New Roman" w:cs="Times New Roman"/>
          <w:color w:val="000000"/>
          <w:sz w:val="28"/>
          <w:shd w:val="clear" w:color="auto" w:fill="FFFFFF"/>
        </w:rPr>
        <w:t>ли символические жетоны-ордена.</w:t>
      </w:r>
      <w:r w:rsidRPr="00980D5D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  <w:r w:rsidRPr="00980D5D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  <w:t>В ходе мероприятия участники показали свои знания о героях Руси, нашей страны и армии.</w:t>
      </w:r>
    </w:p>
    <w:p w:rsidR="00980D5D" w:rsidRDefault="003C0E26">
      <w:pPr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297180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80D5D" w:rsidRDefault="00980D5D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980D5D" w:rsidRDefault="00980D5D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980D5D" w:rsidRDefault="00980D5D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980D5D" w:rsidRDefault="00980D5D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980D5D" w:rsidRDefault="00980D5D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980D5D" w:rsidRPr="00980D5D" w:rsidRDefault="003C0E2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0D5D" w:rsidRPr="00980D5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68BA"/>
    <w:rsid w:val="003C0E26"/>
    <w:rsid w:val="005773CC"/>
    <w:rsid w:val="00676E0B"/>
    <w:rsid w:val="00704A0E"/>
    <w:rsid w:val="00980D5D"/>
    <w:rsid w:val="00AB36F4"/>
    <w:rsid w:val="00B200F4"/>
    <w:rsid w:val="00C668BA"/>
    <w:rsid w:val="00D45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89B768-D857-4615-A4F9-3861C22A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8</cp:revision>
  <dcterms:created xsi:type="dcterms:W3CDTF">2024-12-09T09:30:00Z</dcterms:created>
  <dcterms:modified xsi:type="dcterms:W3CDTF">2024-12-13T09:38:00Z</dcterms:modified>
</cp:coreProperties>
</file>