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90C" w:rsidRPr="00455368" w:rsidRDefault="00455368" w:rsidP="00455368">
      <w:pPr>
        <w:jc w:val="center"/>
        <w:rPr>
          <w:rFonts w:ascii="Times New Roman" w:hAnsi="Times New Roman" w:cs="Times New Roman"/>
          <w:b/>
          <w:sz w:val="36"/>
        </w:rPr>
      </w:pPr>
      <w:r w:rsidRPr="00455368">
        <w:rPr>
          <w:rFonts w:ascii="Times New Roman" w:hAnsi="Times New Roman" w:cs="Times New Roman"/>
          <w:b/>
          <w:sz w:val="36"/>
        </w:rPr>
        <w:t>"Зорко одно лишь сердце..."</w:t>
      </w:r>
    </w:p>
    <w:p w:rsidR="00455368" w:rsidRDefault="00455368" w:rsidP="00455368">
      <w:pPr>
        <w:jc w:val="center"/>
        <w:rPr>
          <w:rFonts w:ascii="Times New Roman" w:hAnsi="Times New Roman" w:cs="Times New Roman"/>
          <w:sz w:val="28"/>
        </w:rPr>
      </w:pPr>
    </w:p>
    <w:p w:rsidR="00455368" w:rsidRDefault="00455368" w:rsidP="00455368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95825" cy="3521743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0623_160037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330" cy="3524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55368" w:rsidRPr="00455368" w:rsidRDefault="00455368" w:rsidP="0045536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581477" cy="34359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0623_16005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5262" cy="343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5368" w:rsidRDefault="00455368"/>
    <w:sectPr w:rsidR="00455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368"/>
    <w:rsid w:val="00455368"/>
    <w:rsid w:val="00F4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A92A9"/>
  <w15:chartTrackingRefBased/>
  <w15:docId w15:val="{984DC4D6-7567-4E8E-BDAF-EEEF23CA5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2025-06-24T04:18:00Z</dcterms:created>
  <dcterms:modified xsi:type="dcterms:W3CDTF">2025-06-24T04:23:00Z</dcterms:modified>
</cp:coreProperties>
</file>