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283" w:rsidRDefault="0054222C" w:rsidP="005422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4222C">
        <w:rPr>
          <w:rFonts w:ascii="Times New Roman" w:hAnsi="Times New Roman" w:cs="Times New Roman"/>
          <w:sz w:val="28"/>
          <w:szCs w:val="28"/>
        </w:rPr>
        <w:t>9 мая, как и по всей Российской Федерации, в поселке Средняя Усьва прошел праздник, посвященный великой дата – 80-летию со дня Победы над фашистской Германией – День Победы. Праздник организован и проведен библиотекой и Домом Досуга п. Средняя Усьва с участием школы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4222C">
        <w:rPr>
          <w:rFonts w:ascii="Times New Roman" w:hAnsi="Times New Roman" w:cs="Times New Roman"/>
          <w:sz w:val="28"/>
          <w:szCs w:val="28"/>
        </w:rPr>
        <w:t xml:space="preserve"> дошкольной группы</w:t>
      </w:r>
      <w:r>
        <w:rPr>
          <w:rFonts w:ascii="Times New Roman" w:hAnsi="Times New Roman" w:cs="Times New Roman"/>
          <w:sz w:val="28"/>
          <w:szCs w:val="28"/>
        </w:rPr>
        <w:t xml:space="preserve"> и жителей поселка.  Пред началом концерта были проведены акции «Георгиевская лента» и «Синий платочек», после концерта состоялась акция «Солдатская каша», торжественное возложение венков и цветов к камню Памяти, литературно-музыкальная гостиная «Песни, опаленные войной»</w:t>
      </w:r>
      <w:r w:rsidR="00523077">
        <w:rPr>
          <w:rFonts w:ascii="Times New Roman" w:hAnsi="Times New Roman" w:cs="Times New Roman"/>
          <w:sz w:val="28"/>
          <w:szCs w:val="28"/>
        </w:rPr>
        <w:t>, акция «Вальс Победы»</w:t>
      </w:r>
      <w:r>
        <w:rPr>
          <w:rFonts w:ascii="Times New Roman" w:hAnsi="Times New Roman" w:cs="Times New Roman"/>
          <w:sz w:val="28"/>
          <w:szCs w:val="28"/>
        </w:rPr>
        <w:t>. В торжественно украшенном зале дети</w:t>
      </w:r>
      <w:r w:rsidR="002333DA">
        <w:rPr>
          <w:rFonts w:ascii="Times New Roman" w:hAnsi="Times New Roman" w:cs="Times New Roman"/>
          <w:sz w:val="28"/>
          <w:szCs w:val="28"/>
        </w:rPr>
        <w:t xml:space="preserve"> (школы и дошкольной группы)</w:t>
      </w:r>
      <w:r>
        <w:rPr>
          <w:rFonts w:ascii="Times New Roman" w:hAnsi="Times New Roman" w:cs="Times New Roman"/>
          <w:sz w:val="28"/>
          <w:szCs w:val="28"/>
        </w:rPr>
        <w:t xml:space="preserve"> читали стихи, звучали военные песни в их исполнении, сценки из </w:t>
      </w:r>
      <w:r w:rsidR="002333DA">
        <w:rPr>
          <w:rFonts w:ascii="Times New Roman" w:hAnsi="Times New Roman" w:cs="Times New Roman"/>
          <w:sz w:val="28"/>
          <w:szCs w:val="28"/>
        </w:rPr>
        <w:t>довоенной жизни и войны, танцы,  стихи читала и жительница поселка Плюснина Л.В. Минутой молчания почтили память всех погибших. А после был показан видеоролик «Войну они видели своими глазами» о жителях поселка, которые принимали участие в военных действиях, о тружениках тыла, о детях войны. В конце, под звуки песни «День Победы» был организован «Бессмертный полк». После мероприятий жители поселка поблагодарили организаторов за такой великолетный и трогательный праздник.</w:t>
      </w:r>
    </w:p>
    <w:p w:rsidR="002333DA" w:rsidRDefault="002333DA" w:rsidP="00233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2217"/>
            <wp:effectExtent l="0" t="0" r="3175" b="3175"/>
            <wp:docPr id="13" name="Рисунок 13" descr="C:\Users\user\Desktop\фото 9 мая 2025\IMG-20250509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9 мая 2025\IMG-20250509-WA005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2217"/>
            <wp:effectExtent l="0" t="0" r="3175" b="3175"/>
            <wp:docPr id="14" name="Рисунок 14" descr="C:\Users\user\Desktop\фото 9 мая 2025\IMG-20250509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9 мая 2025\IMG-20250509-WA005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3DA" w:rsidRDefault="002333DA" w:rsidP="005422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15465" cy="6820621"/>
            <wp:effectExtent l="0" t="0" r="9525" b="0"/>
            <wp:docPr id="1" name="Рисунок 1" descr="C:\Users\user\Desktop\фото 9 мая 2025\20250509_120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9 мая 2025\20250509_1207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425" cy="682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12611" cy="4509458"/>
            <wp:effectExtent l="0" t="0" r="7620" b="5715"/>
            <wp:docPr id="2" name="Рисунок 2" descr="C:\Users\user\Desktop\фото 9 мая 2025\20250509_121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9 мая 2025\20250509_1211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66" cy="4512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user\Desktop\фото 9 мая 2025\20250509_12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9 мая 2025\20250509_1224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3DA" w:rsidRPr="0054222C" w:rsidRDefault="002333DA" w:rsidP="00233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4" name="Рисунок 4" descr="C:\Users\user\Desktop\фото 9 мая 2025\20250509_12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9 мая 2025\20250509_1214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5" name="Рисунок 5" descr="C:\Users\user\Desktop\фото 9 мая 2025\20250509_124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9 мая 2025\20250509_1242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3077">
        <w:rPr>
          <w:rFonts w:ascii="Times New Roman" w:hAnsi="Times New Roman" w:cs="Times New Roman"/>
          <w:sz w:val="28"/>
          <w:szCs w:val="28"/>
        </w:rPr>
        <w:t xml:space="preserve"> </w:t>
      </w:r>
      <w:r w:rsidR="0052307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479"/>
            <wp:effectExtent l="0" t="0" r="3175" b="1270"/>
            <wp:docPr id="15" name="Рисунок 15" descr="C:\Users\user\Desktop\фото 9 мая 2025\wlCHAqgzHsjKek7EDTu5TtBE2KU6_nvmqtoY7MBqHrKqT2iuLcFIiq9MSIrdRRztZ9ecWXFghLSz6djvXlMgzu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9 мая 2025\wlCHAqgzHsjKek7EDTu5TtBE2KU6_nvmqtoY7MBqHrKqT2iuLcFIiq9MSIrdRRztZ9ecWXFghLSz6djvXlMgzuwM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30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479"/>
            <wp:effectExtent l="0" t="0" r="3175" b="1270"/>
            <wp:docPr id="16" name="Рисунок 16" descr="C:\Users\user\Desktop\фото 9 мая 2025\WStOpMkps7CqDzAg1K6iV-zWbfFHMp4vcDAWbfbrhpaCGV8ZlGjSGZU8xrXGU-8d9YpJ4KPDVIm3xNPeaRpgNA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9 мая 2025\WStOpMkps7CqDzAg1K6iV-zWbfFHMp4vcDAWbfbrhpaCGV8ZlGjSGZU8xrXGU-8d9YpJ4KPDVIm3xNPeaRpgNAO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6" name="Рисунок 6" descr="C:\Users\user\Desktop\фото 9 мая 2025\20250509_131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9 мая 2025\20250509_1312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" name="Рисунок 7" descr="C:\Users\user\Desktop\фото 9 мая 2025\20250509_13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9 мая 2025\20250509_1312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8" name="Рисунок 8" descr="C:\Users\user\Desktop\фото 9 мая 2025\20250509_132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9 мая 2025\20250509_1327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9" name="Рисунок 9" descr="C:\Users\user\Desktop\фото 9 мая 2025\20250509_13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9 мая 2025\20250509_1328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0" name="Рисунок 10" descr="C:\Users\user\Desktop\фото 9 мая 2025\20250509_141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9 мая 2025\20250509_1413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479"/>
            <wp:effectExtent l="0" t="0" r="3175" b="1270"/>
            <wp:docPr id="11" name="Рисунок 11" descr="C:\Users\user\Desktop\фото 9 мая 2025\DGdxg9X2wUdVzDTLRsAVpGHUu18xgRYZ2sd2ZlfpgoBFGzRIwRmc5ELcviXBfiu3lV5iKEqG5HfLcB0g7rQJBUN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9 мая 2025\DGdxg9X2wUdVzDTLRsAVpGHUu18xgRYZ2sd2ZlfpgoBFGzRIwRmc5ELcviXBfiu3lV5iKEqG5HfLcB0g7rQJBUN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391"/>
            <wp:effectExtent l="0" t="0" r="3175" b="3810"/>
            <wp:docPr id="12" name="Рисунок 12" descr="C:\Users\user\Desktop\фото 9 мая 2025\IMG-20250509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9 мая 2025\IMG-20250509-WA004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33DA" w:rsidRPr="00542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22C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333DA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3077"/>
    <w:rsid w:val="00524FD2"/>
    <w:rsid w:val="00533B27"/>
    <w:rsid w:val="00533B33"/>
    <w:rsid w:val="005357EC"/>
    <w:rsid w:val="00536954"/>
    <w:rsid w:val="00536E7C"/>
    <w:rsid w:val="0053766D"/>
    <w:rsid w:val="0054222C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4B0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443DC5-948C-4456-82A7-7D86980E6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33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2025-05-12T10:56:00Z</dcterms:created>
  <dcterms:modified xsi:type="dcterms:W3CDTF">2025-05-12T10:56:00Z</dcterms:modified>
</cp:coreProperties>
</file>