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9D0B36" w:rsidP="009D0B36">
      <w:pPr>
        <w:jc w:val="center"/>
      </w:pPr>
      <w:r w:rsidRPr="009D0B36">
        <w:t>"Мученье быть пламенным мечтателем в краю вечных снегов"</w:t>
      </w:r>
    </w:p>
    <w:p w:rsidR="009D0B36" w:rsidRDefault="00887AED" w:rsidP="009D0B36">
      <w:pPr>
        <w:jc w:val="center"/>
      </w:pPr>
      <w:r>
        <w:t>(к 230-летию А.С. Грибоедова</w:t>
      </w:r>
      <w:bookmarkStart w:id="0" w:name="_GoBack"/>
      <w:bookmarkEnd w:id="0"/>
      <w:r>
        <w:t>)</w:t>
      </w:r>
    </w:p>
    <w:p w:rsidR="009D0B36" w:rsidRDefault="009D0B36" w:rsidP="009D0B36">
      <w:pPr>
        <w:jc w:val="center"/>
      </w:pPr>
    </w:p>
    <w:p w:rsidR="009D0B36" w:rsidRPr="009D0B36" w:rsidRDefault="009D0B36" w:rsidP="009D0B3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600" cy="2114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50115_141339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270"/>
                    <a:stretch/>
                  </pic:blipFill>
                  <pic:spPr bwMode="auto">
                    <a:xfrm>
                      <a:off x="0" y="0"/>
                      <a:ext cx="48006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800600" cy="3600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50115_14115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0B36" w:rsidRPr="009D0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36"/>
    <w:rsid w:val="00165595"/>
    <w:rsid w:val="00887AED"/>
    <w:rsid w:val="009D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F9B61"/>
  <w15:chartTrackingRefBased/>
  <w15:docId w15:val="{C374B317-0737-453C-A4C5-8CCD45C4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2025-01-15T11:50:00Z</dcterms:created>
  <dcterms:modified xsi:type="dcterms:W3CDTF">2025-01-15T12:05:00Z</dcterms:modified>
</cp:coreProperties>
</file>