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4D59C7" w:rsidP="004D59C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11 октября  сельский дом культуры совместно с библиотекой поздравили наших уважаемых и почитаемых жителей поселка с праздником – с Днем уважения и почитания пожилого человека. </w:t>
      </w:r>
    </w:p>
    <w:p w:rsidR="003E3904" w:rsidRDefault="004D59C7" w:rsidP="004D59C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мероприятии под название «Осеннее путешествие на корабле жизни» за чашкой ароматного чая </w:t>
      </w:r>
      <w:r w:rsidR="003E3904">
        <w:rPr>
          <w:rFonts w:ascii="Times New Roman" w:hAnsi="Times New Roman" w:cs="Times New Roman"/>
          <w:sz w:val="32"/>
          <w:szCs w:val="32"/>
        </w:rPr>
        <w:t>замечательно</w:t>
      </w:r>
      <w:r>
        <w:rPr>
          <w:rFonts w:ascii="Times New Roman" w:hAnsi="Times New Roman" w:cs="Times New Roman"/>
          <w:sz w:val="32"/>
          <w:szCs w:val="32"/>
        </w:rPr>
        <w:t xml:space="preserve"> провели время. Для присутствующих были проведены конкурсы, викторины,</w:t>
      </w:r>
      <w:r w:rsidR="003E3904">
        <w:rPr>
          <w:rFonts w:ascii="Times New Roman" w:hAnsi="Times New Roman" w:cs="Times New Roman"/>
          <w:sz w:val="32"/>
          <w:szCs w:val="32"/>
        </w:rPr>
        <w:t xml:space="preserve"> отгадывали загадки и ребусы,</w:t>
      </w:r>
      <w:r>
        <w:rPr>
          <w:rFonts w:ascii="Times New Roman" w:hAnsi="Times New Roman" w:cs="Times New Roman"/>
          <w:sz w:val="32"/>
          <w:szCs w:val="32"/>
        </w:rPr>
        <w:t xml:space="preserve"> пели песни – русские народные и песни из кинофильмов. Весело и задорно танцевали как под частушки, так и под современную музыку. </w:t>
      </w:r>
      <w:r w:rsidR="003E390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6B27C79" wp14:editId="585DFEBB">
            <wp:extent cx="2852826" cy="3600000"/>
            <wp:effectExtent l="0" t="0" r="5080" b="635"/>
            <wp:docPr id="5" name="Рисунок 5" descr="C:\Users\user\Desktop\20241011_150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41011_1507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82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390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F891060" wp14:editId="784622E4">
            <wp:extent cx="2709350" cy="3600000"/>
            <wp:effectExtent l="0" t="0" r="0" b="635"/>
            <wp:docPr id="4" name="Рисунок 4" descr="C:\Users\user\Desktop\IMG-202410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41011-WA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3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B20" w:rsidRDefault="003E3904" w:rsidP="00FF5B20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77292BB" wp14:editId="5173BC71">
            <wp:extent cx="2709350" cy="3600000"/>
            <wp:effectExtent l="0" t="0" r="0" b="635"/>
            <wp:docPr id="3" name="Рисунок 3" descr="C:\Users\user\Desktop\IMG-2024101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41011-WA0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3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5B2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01110D8" wp14:editId="09C0077D">
            <wp:extent cx="2709350" cy="3600000"/>
            <wp:effectExtent l="0" t="0" r="0" b="635"/>
            <wp:docPr id="1" name="Рисунок 1" descr="C:\Users\user\Desktop\IMG-20241011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41011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3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904" w:rsidRPr="004D59C7" w:rsidRDefault="003E3904" w:rsidP="004D59C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73577D32" wp14:editId="7E6AE3FE">
            <wp:extent cx="4783462" cy="3600000"/>
            <wp:effectExtent l="0" t="0" r="0" b="635"/>
            <wp:docPr id="2" name="Рисунок 2" descr="C:\Users\user\Desktop\IMG-2024101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41011-WA0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462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3904" w:rsidRPr="004D59C7" w:rsidSect="00FF5B20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9C7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483C"/>
    <w:rsid w:val="003B530D"/>
    <w:rsid w:val="003B7FB8"/>
    <w:rsid w:val="003C340D"/>
    <w:rsid w:val="003C56D9"/>
    <w:rsid w:val="003C6135"/>
    <w:rsid w:val="003D4810"/>
    <w:rsid w:val="003D4A3F"/>
    <w:rsid w:val="003D701F"/>
    <w:rsid w:val="003E3904"/>
    <w:rsid w:val="003E5670"/>
    <w:rsid w:val="003E672C"/>
    <w:rsid w:val="003F31F7"/>
    <w:rsid w:val="003F415C"/>
    <w:rsid w:val="003F69DC"/>
    <w:rsid w:val="00401A52"/>
    <w:rsid w:val="00404916"/>
    <w:rsid w:val="00406D9F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59C7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239E4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222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23D9"/>
    <w:rsid w:val="00A1278B"/>
    <w:rsid w:val="00A20D09"/>
    <w:rsid w:val="00A2215F"/>
    <w:rsid w:val="00A22806"/>
    <w:rsid w:val="00A2698D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D07FE"/>
    <w:rsid w:val="00CD3330"/>
    <w:rsid w:val="00CE04B0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5B20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9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2024-10-14T08:57:00Z</dcterms:created>
  <dcterms:modified xsi:type="dcterms:W3CDTF">2024-10-14T09:19:00Z</dcterms:modified>
</cp:coreProperties>
</file>