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45" w:rsidRDefault="00F2492A" w:rsidP="00AB0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октября, накануне 210 – летия со дня рождения Михаила Юрьевича Лермонтова, в библиотеке прошел «Час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Лермонтовской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поэзии» для учащихся школы п. Средняя Усьва.  Татьяна Терентьевна (библиотекарь сельской библиотеки) рассказала о трагичной, очень короткой жизни. </w:t>
      </w:r>
      <w:r w:rsidR="00AB0B45" w:rsidRPr="00AB0B45">
        <w:rPr>
          <w:rFonts w:ascii="Times New Roman" w:hAnsi="Times New Roman" w:cs="Times New Roman"/>
          <w:sz w:val="28"/>
          <w:szCs w:val="28"/>
        </w:rPr>
        <w:t>Такие поэты, как Лермонтов, рождаются только раз, чтобы стать вечной звездой для человечества. Он всю жизнь жаждал подвига, стремился к совершенству.</w:t>
      </w:r>
      <w:r w:rsidR="00AB0B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истории жизни и гибели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Лермонтова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то тайна, неуловимая предопределенность, рок. Михаил Юрьевич страдал более чем жил. 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Я сын страданья. Мой отец</w:t>
      </w:r>
      <w:proofErr w:type="gramStart"/>
      <w:r w:rsidRPr="00DD2AFF">
        <w:rPr>
          <w:rFonts w:ascii="Times New Roman CYR" w:hAnsi="Times New Roman CYR" w:cs="Times New Roman CYR"/>
          <w:sz w:val="28"/>
          <w:szCs w:val="28"/>
        </w:rPr>
        <w:br/>
        <w:t>Н</w:t>
      </w:r>
      <w:proofErr w:type="gramEnd"/>
      <w:r w:rsidRPr="00DD2AFF">
        <w:rPr>
          <w:rFonts w:ascii="Times New Roman CYR" w:hAnsi="Times New Roman CYR" w:cs="Times New Roman CYR"/>
          <w:sz w:val="28"/>
          <w:szCs w:val="28"/>
        </w:rPr>
        <w:t>е знал покоя по конец.</w:t>
      </w:r>
      <w:r w:rsidRPr="00DD2AFF">
        <w:rPr>
          <w:rFonts w:ascii="Times New Roman CYR" w:hAnsi="Times New Roman CYR" w:cs="Times New Roman CYR"/>
          <w:sz w:val="28"/>
          <w:szCs w:val="28"/>
        </w:rPr>
        <w:br/>
        <w:t>В слезах угасла мать моя.</w:t>
      </w:r>
      <w:r w:rsidRPr="00DD2AFF">
        <w:rPr>
          <w:rFonts w:ascii="Times New Roman CYR" w:hAnsi="Times New Roman CYR" w:cs="Times New Roman CYR"/>
          <w:sz w:val="28"/>
          <w:szCs w:val="28"/>
        </w:rPr>
        <w:br/>
        <w:t>От них остался только я.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Ужасная судьба отца и сына</w:t>
      </w:r>
      <w:proofErr w:type="gramStart"/>
      <w:r w:rsidRPr="00DD2AFF">
        <w:rPr>
          <w:rFonts w:ascii="Times New Roman CYR" w:hAnsi="Times New Roman CYR" w:cs="Times New Roman CYR"/>
          <w:sz w:val="28"/>
          <w:szCs w:val="28"/>
        </w:rPr>
        <w:br/>
        <w:t>Ж</w:t>
      </w:r>
      <w:proofErr w:type="gramEnd"/>
      <w:r w:rsidRPr="00DD2AFF">
        <w:rPr>
          <w:rFonts w:ascii="Times New Roman CYR" w:hAnsi="Times New Roman CYR" w:cs="Times New Roman CYR"/>
          <w:sz w:val="28"/>
          <w:szCs w:val="28"/>
        </w:rPr>
        <w:t>ить разно и в разлуке умереть,</w:t>
      </w:r>
      <w:r w:rsidRPr="00DD2AFF">
        <w:rPr>
          <w:rFonts w:ascii="Times New Roman CYR" w:hAnsi="Times New Roman CYR" w:cs="Times New Roman CYR"/>
          <w:sz w:val="28"/>
          <w:szCs w:val="28"/>
        </w:rPr>
        <w:br/>
        <w:t>И жребий чуждого изгнанника иметь.</w:t>
      </w:r>
      <w:r w:rsidRPr="00DD2AFF">
        <w:rPr>
          <w:rFonts w:ascii="Times New Roman CYR" w:hAnsi="Times New Roman CYR" w:cs="Times New Roman CYR"/>
          <w:sz w:val="28"/>
          <w:szCs w:val="28"/>
        </w:rPr>
        <w:br/>
        <w:t>На родине …</w:t>
      </w:r>
    </w:p>
    <w:p w:rsidR="00AB0B45" w:rsidRDefault="00AB0B45" w:rsidP="00AB0B45">
      <w:pPr>
        <w:rPr>
          <w:rFonts w:ascii="Times New Roman" w:hAnsi="Times New Roman" w:cs="Times New Roman"/>
          <w:sz w:val="28"/>
          <w:szCs w:val="28"/>
        </w:rPr>
      </w:pPr>
    </w:p>
    <w:p w:rsidR="00AB0B45" w:rsidRDefault="00F2492A" w:rsidP="00AB0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своих произведениях чувствуется страдания поэта, он видит себя изгнанником; во многих стихотворениях </w:t>
      </w:r>
      <w:r w:rsidR="00AB0B45">
        <w:rPr>
          <w:rFonts w:ascii="Times New Roman" w:hAnsi="Times New Roman" w:cs="Times New Roman"/>
          <w:sz w:val="28"/>
          <w:szCs w:val="28"/>
        </w:rPr>
        <w:t xml:space="preserve"> прослеживаются размышления о судьбе поколения, о судьбе России, о своем непростом отношении к Родине.</w:t>
      </w:r>
      <w:r w:rsidR="00AB0B45" w:rsidRPr="00AB0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 xml:space="preserve">Не смейся над моей пророческой </w:t>
      </w:r>
      <w:proofErr w:type="spellStart"/>
      <w:r w:rsidRPr="00DD2AFF">
        <w:rPr>
          <w:rFonts w:ascii="Times New Roman CYR" w:hAnsi="Times New Roman CYR" w:cs="Times New Roman CYR"/>
          <w:sz w:val="28"/>
          <w:szCs w:val="28"/>
        </w:rPr>
        <w:t>тоскою</w:t>
      </w:r>
      <w:proofErr w:type="spellEnd"/>
      <w:r w:rsidRPr="00DD2AFF">
        <w:rPr>
          <w:rFonts w:ascii="Times New Roman CYR" w:hAnsi="Times New Roman CYR" w:cs="Times New Roman CYR"/>
          <w:sz w:val="28"/>
          <w:szCs w:val="28"/>
        </w:rPr>
        <w:t>;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Я знал: удар судьбы меня не обойдёт;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Я знал, что голова, любимая тобою,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С твоей груди на плаху перейдёт;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 xml:space="preserve">Я говорил тебе: ни </w:t>
      </w:r>
      <w:proofErr w:type="spellStart"/>
      <w:r w:rsidRPr="00DD2AFF">
        <w:rPr>
          <w:rFonts w:ascii="Times New Roman CYR" w:hAnsi="Times New Roman CYR" w:cs="Times New Roman CYR"/>
          <w:sz w:val="28"/>
          <w:szCs w:val="28"/>
        </w:rPr>
        <w:t>счастия</w:t>
      </w:r>
      <w:proofErr w:type="spellEnd"/>
      <w:r w:rsidRPr="00DD2AFF">
        <w:rPr>
          <w:rFonts w:ascii="Times New Roman CYR" w:hAnsi="Times New Roman CYR" w:cs="Times New Roman CYR"/>
          <w:sz w:val="28"/>
          <w:szCs w:val="28"/>
        </w:rPr>
        <w:t>, ни славы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Мне в мире не найти; настанет час кровавый,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И я паду, и хитрая вражда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С улыбкой очернит мой недоцветший гений;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И я погибну без следа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Моих надежд, моих мучений.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Но я без страха жду довременный конец.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Давно пора мне мир увидеть новый;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Пускай толпа растопчет мой венец: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Венец певца, венец терновый!..</w:t>
      </w:r>
    </w:p>
    <w:p w:rsidR="00AB0B45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Пус</w:t>
      </w:r>
      <w:r>
        <w:rPr>
          <w:rFonts w:ascii="Times New Roman CYR" w:hAnsi="Times New Roman CYR" w:cs="Times New Roman CYR"/>
          <w:sz w:val="28"/>
          <w:szCs w:val="28"/>
        </w:rPr>
        <w:t xml:space="preserve">кай! Я им не дорожил.   </w:t>
      </w: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before="100" w:after="100" w:line="240" w:lineRule="auto"/>
        <w:ind w:firstLine="708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 CYR" w:hAnsi="Times New Roman CYR" w:cs="Times New Roman CYR"/>
          <w:sz w:val="28"/>
          <w:szCs w:val="28"/>
        </w:rPr>
        <w:t>Белинский, лично знавший Лермонтова, так определил главную черту его натуры: “презрение рока и предчувствие его неизбежности”.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D2AFF">
        <w:rPr>
          <w:rFonts w:ascii="Times New Roman CYR" w:hAnsi="Times New Roman CYR" w:cs="Times New Roman CYR"/>
          <w:sz w:val="28"/>
          <w:szCs w:val="28"/>
        </w:rPr>
        <w:t xml:space="preserve">Поведение поэта в последние </w:t>
      </w:r>
      <w:proofErr w:type="spellStart"/>
      <w:r w:rsidRPr="00DD2AFF">
        <w:rPr>
          <w:rFonts w:ascii="Times New Roman CYR" w:hAnsi="Times New Roman CYR" w:cs="Times New Roman CYR"/>
          <w:sz w:val="28"/>
          <w:szCs w:val="28"/>
        </w:rPr>
        <w:t>преддуэльные</w:t>
      </w:r>
      <w:proofErr w:type="spellEnd"/>
      <w:r w:rsidRPr="00DD2AFF">
        <w:rPr>
          <w:rFonts w:ascii="Times New Roman CYR" w:hAnsi="Times New Roman CYR" w:cs="Times New Roman CYR"/>
          <w:sz w:val="28"/>
          <w:szCs w:val="28"/>
        </w:rPr>
        <w:t xml:space="preserve"> дни подтверждает точность этой характеристики.</w:t>
      </w:r>
    </w:p>
    <w:p w:rsidR="00AB0B45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AB0B45" w:rsidRPr="00DD2AFF" w:rsidRDefault="00AB0B45" w:rsidP="00AB0B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D2AFF">
        <w:rPr>
          <w:rFonts w:ascii="Times New Roman" w:hAnsi="Times New Roman"/>
          <w:sz w:val="28"/>
          <w:szCs w:val="28"/>
        </w:rPr>
        <w:t> Вереницей идут года, </w:t>
      </w:r>
      <w:r w:rsidRPr="00DD2AFF">
        <w:rPr>
          <w:rFonts w:ascii="Times New Roman" w:hAnsi="Times New Roman"/>
          <w:sz w:val="28"/>
          <w:szCs w:val="28"/>
        </w:rPr>
        <w:br/>
        <w:t>И не видно их черты конечной.</w:t>
      </w:r>
      <w:r w:rsidRPr="00DD2AFF">
        <w:rPr>
          <w:rFonts w:ascii="Times New Roman" w:hAnsi="Times New Roman"/>
          <w:sz w:val="28"/>
          <w:szCs w:val="28"/>
        </w:rPr>
        <w:br/>
        <w:t>Лермонтов… Он с нами, навсегда.</w:t>
      </w:r>
      <w:r w:rsidRPr="00DD2AFF">
        <w:rPr>
          <w:rFonts w:ascii="Times New Roman" w:hAnsi="Times New Roman"/>
          <w:sz w:val="28"/>
          <w:szCs w:val="28"/>
        </w:rPr>
        <w:br/>
        <w:t>В строй живых записан он навечно!</w:t>
      </w:r>
      <w:r w:rsidRPr="00DD2AFF">
        <w:rPr>
          <w:rFonts w:ascii="Times New Roman" w:hAnsi="Times New Roman"/>
          <w:sz w:val="28"/>
          <w:szCs w:val="28"/>
        </w:rPr>
        <w:br/>
        <w:t>…Это жизни дни его вернулись, </w:t>
      </w:r>
      <w:r w:rsidRPr="00DD2AFF">
        <w:rPr>
          <w:rFonts w:ascii="Times New Roman" w:hAnsi="Times New Roman"/>
          <w:sz w:val="28"/>
          <w:szCs w:val="28"/>
        </w:rPr>
        <w:br/>
        <w:t>Он в нее хозяином вошел.</w:t>
      </w:r>
      <w:r w:rsidRPr="00DD2AFF">
        <w:rPr>
          <w:rFonts w:ascii="Times New Roman" w:hAnsi="Times New Roman"/>
          <w:sz w:val="28"/>
          <w:szCs w:val="28"/>
        </w:rPr>
        <w:br/>
        <w:t>Именем библиотек и улиц,</w:t>
      </w:r>
      <w:r w:rsidRPr="00DD2AFF">
        <w:rPr>
          <w:rFonts w:ascii="Times New Roman" w:hAnsi="Times New Roman"/>
          <w:sz w:val="28"/>
          <w:szCs w:val="28"/>
        </w:rPr>
        <w:br/>
      </w:r>
      <w:r w:rsidRPr="00DD2AFF">
        <w:rPr>
          <w:rFonts w:ascii="Times New Roman" w:hAnsi="Times New Roman"/>
          <w:sz w:val="28"/>
          <w:szCs w:val="28"/>
        </w:rPr>
        <w:lastRenderedPageBreak/>
        <w:t>Пароходов, институтов, школ</w:t>
      </w:r>
      <w:proofErr w:type="gramStart"/>
      <w:r w:rsidRPr="00DD2AFF">
        <w:rPr>
          <w:rFonts w:ascii="Times New Roman" w:hAnsi="Times New Roman"/>
          <w:sz w:val="28"/>
          <w:szCs w:val="28"/>
        </w:rPr>
        <w:t>…</w:t>
      </w:r>
      <w:r w:rsidRPr="00DD2AFF">
        <w:rPr>
          <w:rFonts w:ascii="Times New Roman" w:hAnsi="Times New Roman"/>
          <w:sz w:val="28"/>
          <w:szCs w:val="28"/>
        </w:rPr>
        <w:br/>
        <w:t>В</w:t>
      </w:r>
      <w:proofErr w:type="gramEnd"/>
      <w:r w:rsidRPr="00DD2AFF">
        <w:rPr>
          <w:rFonts w:ascii="Times New Roman" w:hAnsi="Times New Roman"/>
          <w:sz w:val="28"/>
          <w:szCs w:val="28"/>
        </w:rPr>
        <w:t xml:space="preserve"> книгах трудным временем проверен,</w:t>
      </w:r>
      <w:r w:rsidRPr="00DD2AFF">
        <w:rPr>
          <w:rFonts w:ascii="Times New Roman" w:hAnsi="Times New Roman"/>
          <w:sz w:val="28"/>
          <w:szCs w:val="28"/>
        </w:rPr>
        <w:br/>
        <w:t>В ярком блеске добрых смелых глаз</w:t>
      </w:r>
      <w:r w:rsidRPr="00DD2AFF">
        <w:rPr>
          <w:rFonts w:ascii="Times New Roman" w:hAnsi="Times New Roman"/>
          <w:sz w:val="28"/>
          <w:szCs w:val="28"/>
        </w:rPr>
        <w:br/>
        <w:t>Он – живой, - не памятником в сквере </w:t>
      </w:r>
      <w:r w:rsidRPr="00DD2AFF">
        <w:rPr>
          <w:rFonts w:ascii="Times New Roman" w:hAnsi="Times New Roman"/>
          <w:sz w:val="28"/>
          <w:szCs w:val="28"/>
        </w:rPr>
        <w:br/>
        <w:t>Вновь и вновь рождается для нас!</w:t>
      </w:r>
      <w:r w:rsidRPr="00DD2AFF">
        <w:rPr>
          <w:rFonts w:ascii="Times New Roman" w:hAnsi="Times New Roman"/>
          <w:sz w:val="28"/>
          <w:szCs w:val="28"/>
        </w:rPr>
        <w:br/>
      </w:r>
    </w:p>
    <w:p w:rsidR="00AB0B45" w:rsidRPr="004308C7" w:rsidRDefault="00AB0B45" w:rsidP="00AB0B45">
      <w:pPr>
        <w:rPr>
          <w:rFonts w:ascii="Times New Roman" w:hAnsi="Times New Roman" w:cs="Times New Roman"/>
          <w:sz w:val="24"/>
          <w:szCs w:val="24"/>
        </w:rPr>
      </w:pPr>
    </w:p>
    <w:p w:rsidR="003E3904" w:rsidRPr="003F29E9" w:rsidRDefault="001D3556" w:rsidP="001D3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0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6150" cy="3600000"/>
            <wp:effectExtent l="0" t="0" r="0" b="635"/>
            <wp:docPr id="3" name="Рисунок 3" descr="C:\Users\user\Desktop\IMG-20241014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41014-WA0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0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6173" cy="3600000"/>
            <wp:effectExtent l="0" t="0" r="0" b="635"/>
            <wp:docPr id="2" name="Рисунок 2" descr="C:\Users\user\Desktop\IMG-20241014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41014-WA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7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0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6161" cy="3600000"/>
            <wp:effectExtent l="0" t="0" r="0" b="635"/>
            <wp:docPr id="1" name="Рисунок 1" descr="C:\Users\user\Desktop\IMG-2024101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41014-WA0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6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3904" w:rsidRPr="003F29E9" w:rsidSect="001D3556">
      <w:pgSz w:w="11906" w:h="16838"/>
      <w:pgMar w:top="284" w:right="282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9C7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3556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483C"/>
    <w:rsid w:val="003B530D"/>
    <w:rsid w:val="003B7FB8"/>
    <w:rsid w:val="003C340D"/>
    <w:rsid w:val="003C56D9"/>
    <w:rsid w:val="003C6135"/>
    <w:rsid w:val="003D4810"/>
    <w:rsid w:val="003D4A3F"/>
    <w:rsid w:val="003D701F"/>
    <w:rsid w:val="003E3904"/>
    <w:rsid w:val="003E5670"/>
    <w:rsid w:val="003E672C"/>
    <w:rsid w:val="003F29E9"/>
    <w:rsid w:val="003F31F7"/>
    <w:rsid w:val="003F415C"/>
    <w:rsid w:val="003F69DC"/>
    <w:rsid w:val="00401A52"/>
    <w:rsid w:val="00404916"/>
    <w:rsid w:val="00406D9F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59C7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239E4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222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23D9"/>
    <w:rsid w:val="00A1278B"/>
    <w:rsid w:val="00A20D09"/>
    <w:rsid w:val="00A2215F"/>
    <w:rsid w:val="00A22806"/>
    <w:rsid w:val="00A2698D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A3379"/>
    <w:rsid w:val="00AB0B45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D07FE"/>
    <w:rsid w:val="00CD3330"/>
    <w:rsid w:val="00CE04B0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2492A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5B20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9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2024-10-14T09:45:00Z</dcterms:created>
  <dcterms:modified xsi:type="dcterms:W3CDTF">2024-10-14T09:45:00Z</dcterms:modified>
</cp:coreProperties>
</file>