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1C1" w:rsidRDefault="003500CE" w:rsidP="003500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B41C1">
        <w:rPr>
          <w:rFonts w:ascii="Times New Roman" w:hAnsi="Times New Roman" w:cs="Times New Roman"/>
          <w:sz w:val="28"/>
          <w:szCs w:val="28"/>
        </w:rPr>
        <w:t>Юбилей А.С.Пушкина</w:t>
      </w:r>
      <w:bookmarkStart w:id="0" w:name="_GoBack"/>
      <w:bookmarkEnd w:id="0"/>
    </w:p>
    <w:p w:rsidR="00E14806" w:rsidRDefault="00FB41C1" w:rsidP="003500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500CE">
        <w:rPr>
          <w:rFonts w:ascii="Times New Roman" w:hAnsi="Times New Roman" w:cs="Times New Roman"/>
          <w:sz w:val="28"/>
          <w:szCs w:val="28"/>
        </w:rPr>
        <w:t xml:space="preserve"> К знаменательной дате – 225-летию со дня рождения </w:t>
      </w:r>
      <w:proofErr w:type="spellStart"/>
      <w:r w:rsidR="003500CE"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 w:rsidR="00FB22A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FB22A5"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 w:rsidR="00FB22A5">
        <w:rPr>
          <w:rFonts w:ascii="Times New Roman" w:hAnsi="Times New Roman" w:cs="Times New Roman"/>
          <w:sz w:val="28"/>
          <w:szCs w:val="28"/>
        </w:rPr>
        <w:t xml:space="preserve"> библиотеке был оформлен тематический стенд.</w:t>
      </w:r>
    </w:p>
    <w:p w:rsidR="00FB22A5" w:rsidRDefault="00FB22A5" w:rsidP="003500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Были представлены книги из фонда библиотеки, посвященные жизни и творчеству великого поэта, некоторые</w:t>
      </w:r>
      <w:r w:rsidR="00277A3F">
        <w:rPr>
          <w:rFonts w:ascii="Times New Roman" w:hAnsi="Times New Roman" w:cs="Times New Roman"/>
          <w:sz w:val="28"/>
          <w:szCs w:val="28"/>
        </w:rPr>
        <w:t xml:space="preserve"> его произведения различных жанров, как для взрослых читателей, так и для детей.</w:t>
      </w:r>
    </w:p>
    <w:p w:rsidR="00277A3F" w:rsidRDefault="00277A3F" w:rsidP="003500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Часть стенда заняли материалы литературной викторины по творчеству Пушкина: «Вопросы ученого кота» по его сказкам, «Подскажи словечко…», кроссворд «Стихи Пушкина о природе». Особенный интерес викторина вызвала у читателей старшего возраста, они хорошо справились со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всеми  заданиями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77A3F" w:rsidRDefault="00277A3F" w:rsidP="003500CE">
      <w:pPr>
        <w:rPr>
          <w:rFonts w:ascii="Times New Roman" w:hAnsi="Times New Roman" w:cs="Times New Roman"/>
          <w:sz w:val="28"/>
          <w:szCs w:val="28"/>
        </w:rPr>
      </w:pPr>
    </w:p>
    <w:p w:rsidR="00277A3F" w:rsidRPr="003500CE" w:rsidRDefault="00277A3F" w:rsidP="003500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A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59376" cy="3874222"/>
            <wp:effectExtent l="0" t="5080" r="0" b="0"/>
            <wp:docPr id="1" name="Рисунок 1" descr="C:\Users\1\Desktop\1719323147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71932314748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60826" cy="3875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7A3F" w:rsidRPr="00350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0CE"/>
    <w:rsid w:val="00277A3F"/>
    <w:rsid w:val="003500CE"/>
    <w:rsid w:val="00E14806"/>
    <w:rsid w:val="00FB22A5"/>
    <w:rsid w:val="00FB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80A9D"/>
  <w15:chartTrackingRefBased/>
  <w15:docId w15:val="{D7495B0B-4B5F-49D2-AEB3-BBB027B77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2024-06-25T14:07:00Z</dcterms:created>
  <dcterms:modified xsi:type="dcterms:W3CDTF">2024-06-25T14:41:00Z</dcterms:modified>
</cp:coreProperties>
</file>