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54D" w:rsidRPr="0018454D" w:rsidRDefault="0018454D" w:rsidP="0018454D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845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Книжная выставка «</w:t>
      </w:r>
      <w:r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>Сын полка и не только»</w:t>
      </w:r>
    </w:p>
    <w:p w:rsidR="00991ECB" w:rsidRDefault="0018454D" w:rsidP="0018454D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творчеству </w:t>
      </w:r>
      <w:proofErr w:type="spellStart"/>
      <w:r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>В.Катаева</w:t>
      </w:r>
      <w:proofErr w:type="spellEnd"/>
      <w:r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B1968"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>(к</w:t>
      </w:r>
      <w:r w:rsidRPr="001845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125-летию со дня рождения)</w:t>
      </w:r>
    </w:p>
    <w:p w:rsidR="0018454D" w:rsidRDefault="0018454D" w:rsidP="0018454D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8454D" w:rsidRPr="0018454D" w:rsidRDefault="0018454D" w:rsidP="0018454D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         </w:t>
      </w:r>
      <w:r w:rsidRPr="0018454D">
        <w:t xml:space="preserve">15 января в библиотеке начала работать книжная выставка </w:t>
      </w:r>
      <w:r w:rsidRPr="0018454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18454D">
        <w:rPr>
          <w:rFonts w:ascii="Times New Roman" w:eastAsia="Times New Roman" w:hAnsi="Times New Roman"/>
          <w:sz w:val="24"/>
          <w:szCs w:val="24"/>
          <w:lang w:eastAsia="ru-RU"/>
        </w:rPr>
        <w:t>Сын полка и не только»</w:t>
      </w:r>
    </w:p>
    <w:p w:rsidR="0018454D" w:rsidRPr="0018454D" w:rsidRDefault="0018454D" w:rsidP="0018454D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8454D">
        <w:rPr>
          <w:rFonts w:ascii="Times New Roman" w:eastAsia="Times New Roman" w:hAnsi="Times New Roman"/>
          <w:sz w:val="24"/>
          <w:szCs w:val="24"/>
          <w:lang w:eastAsia="ru-RU"/>
        </w:rPr>
        <w:t xml:space="preserve"> по творчеству </w:t>
      </w:r>
      <w:proofErr w:type="spellStart"/>
      <w:r w:rsidRPr="0018454D">
        <w:rPr>
          <w:rFonts w:ascii="Times New Roman" w:eastAsia="Times New Roman" w:hAnsi="Times New Roman"/>
          <w:sz w:val="24"/>
          <w:szCs w:val="24"/>
          <w:lang w:eastAsia="ru-RU"/>
        </w:rPr>
        <w:t>В.Катаева</w:t>
      </w:r>
      <w:proofErr w:type="spellEnd"/>
      <w:r w:rsidRPr="001845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B1968" w:rsidRPr="0018454D">
        <w:rPr>
          <w:rFonts w:ascii="Times New Roman" w:eastAsia="Times New Roman" w:hAnsi="Times New Roman"/>
          <w:sz w:val="24"/>
          <w:szCs w:val="24"/>
          <w:lang w:eastAsia="ru-RU"/>
        </w:rPr>
        <w:t>(к</w:t>
      </w:r>
      <w:r w:rsidRPr="0018454D">
        <w:rPr>
          <w:rFonts w:ascii="Times New Roman" w:eastAsia="Times New Roman" w:hAnsi="Times New Roman"/>
          <w:sz w:val="24"/>
          <w:szCs w:val="24"/>
          <w:lang w:eastAsia="ru-RU"/>
        </w:rPr>
        <w:t xml:space="preserve"> 125-летию со дня рождения). На книжные полки выставлено 10  произведений В.Катаева.</w:t>
      </w:r>
    </w:p>
    <w:p w:rsidR="0018454D" w:rsidRDefault="0018454D" w:rsidP="0018454D">
      <w:r>
        <w:t xml:space="preserve">        </w:t>
      </w:r>
      <w:r w:rsidRPr="0018454D">
        <w:t>Выставка напомнила взрослым о писателе и его творчестве, а детей познакомила. Оказалось, что</w:t>
      </w:r>
      <w:r w:rsidR="00EB1968">
        <w:t xml:space="preserve"> не все знают о сказке «Цветик-</w:t>
      </w:r>
      <w:r w:rsidRPr="0018454D">
        <w:t>семицветик» и авторе. Приятно напоминать и еще приятнее знакомить людей с новыми для них произведениями и авторами.</w:t>
      </w:r>
      <w:r>
        <w:t xml:space="preserve"> И хотя книги с выставки домой не взяли, но смотрели в библиотеке и слушали мою информацию о писателе и произведениях.</w:t>
      </w:r>
    </w:p>
    <w:p w:rsidR="00EB1968" w:rsidRDefault="00EB1968" w:rsidP="0018454D"/>
    <w:p w:rsidR="00EB1968" w:rsidRPr="0018454D" w:rsidRDefault="00EB1968" w:rsidP="0018454D">
      <w:r>
        <w:rPr>
          <w:noProof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1968" w:rsidRPr="0018454D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454D"/>
    <w:rsid w:val="0018454D"/>
    <w:rsid w:val="00991ECB"/>
    <w:rsid w:val="00A4444A"/>
    <w:rsid w:val="00EB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D0F68"/>
  <w15:docId w15:val="{A122E5A4-A7C6-4BB2-945F-67D97892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4</cp:revision>
  <dcterms:created xsi:type="dcterms:W3CDTF">2022-01-25T10:31:00Z</dcterms:created>
  <dcterms:modified xsi:type="dcterms:W3CDTF">2022-01-25T11:38:00Z</dcterms:modified>
</cp:coreProperties>
</file>