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CDD" w:rsidRDefault="00402CDD" w:rsidP="00402C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E37BE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«Лукошко рецептов»</w:t>
      </w:r>
    </w:p>
    <w:p w:rsidR="00D47671" w:rsidRDefault="00402CDD" w:rsidP="00402C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BE5">
        <w:rPr>
          <w:rFonts w:ascii="Times New Roman" w:eastAsia="Times New Roman" w:hAnsi="Times New Roman" w:cs="Times New Roman"/>
          <w:sz w:val="28"/>
          <w:szCs w:val="28"/>
          <w:lang w:eastAsia="ru-RU"/>
        </w:rPr>
        <w:t>(осенней выпечки, салатов, заготовок)</w:t>
      </w:r>
    </w:p>
    <w:p w:rsidR="00402CDD" w:rsidRDefault="00402CD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5C560D" w:rsidRPr="005C560D" w:rsidRDefault="00402CDD" w:rsidP="005C560D">
      <w:pPr>
        <w:pStyle w:val="a3"/>
        <w:shd w:val="clear" w:color="auto" w:fill="F5F5F5"/>
        <w:ind w:firstLine="3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Каждый </w:t>
      </w:r>
      <w:proofErr w:type="gramStart"/>
      <w:r>
        <w:rPr>
          <w:sz w:val="28"/>
          <w:szCs w:val="28"/>
        </w:rPr>
        <w:t>год</w:t>
      </w:r>
      <w:proofErr w:type="gramEnd"/>
      <w:r>
        <w:rPr>
          <w:sz w:val="28"/>
          <w:szCs w:val="28"/>
        </w:rPr>
        <w:t xml:space="preserve"> планируя данную выставку, подборку различной литературы с рецептами выпечки, салатов, заготовок, сомневаюсь в нужности такой выставки, ведь на сегодняшний день все это можно найти в интернете. И каждый раз убеждаюсь, что есть еще люди,  которые доверяют книгам, журналам и приходят посмотреть выставку, подобрать для себя нужный материал. Так было и в этот раз. </w:t>
      </w:r>
      <w:proofErr w:type="gramStart"/>
      <w:r>
        <w:rPr>
          <w:sz w:val="28"/>
          <w:szCs w:val="28"/>
        </w:rPr>
        <w:t>Читатели, приходившие в библиотеку выставкой интересовались</w:t>
      </w:r>
      <w:proofErr w:type="gramEnd"/>
      <w:r>
        <w:rPr>
          <w:sz w:val="28"/>
          <w:szCs w:val="28"/>
        </w:rPr>
        <w:t>, выбирали для себя интересующие их подборки.</w:t>
      </w:r>
      <w:r w:rsidR="005C560D" w:rsidRPr="005C560D">
        <w:rPr>
          <w:rFonts w:ascii="Verdana" w:hAnsi="Verdana"/>
          <w:color w:val="000000"/>
          <w:sz w:val="20"/>
          <w:szCs w:val="20"/>
        </w:rPr>
        <w:t xml:space="preserve"> </w:t>
      </w:r>
      <w:r w:rsidR="005C560D" w:rsidRPr="005C560D">
        <w:rPr>
          <w:color w:val="000000"/>
          <w:sz w:val="28"/>
          <w:szCs w:val="28"/>
        </w:rPr>
        <w:t>Здесь любой желающий может взять понравившийся рецепт, в свою домашнюю копилку.</w:t>
      </w:r>
    </w:p>
    <w:p w:rsidR="005C560D" w:rsidRPr="005C560D" w:rsidRDefault="005C560D" w:rsidP="005C560D">
      <w:pPr>
        <w:pStyle w:val="a3"/>
        <w:shd w:val="clear" w:color="auto" w:fill="F5F5F5"/>
        <w:ind w:firstLine="300"/>
        <w:jc w:val="both"/>
        <w:rPr>
          <w:color w:val="000000"/>
          <w:sz w:val="28"/>
          <w:szCs w:val="28"/>
        </w:rPr>
      </w:pPr>
      <w:r w:rsidRPr="005C560D">
        <w:rPr>
          <w:color w:val="000000"/>
          <w:sz w:val="28"/>
          <w:szCs w:val="28"/>
          <w:shd w:val="clear" w:color="auto" w:fill="F5F5F5"/>
        </w:rPr>
        <w:t>Зелёное лето и золотая осень постоянно дарят нам разные яства: полезные овощи, сочные фрукты, разноцветные ягоды. Насытившись свежими салатами, замечательными десертными блюдами и другими лакомствами, хозяйки начинают готовиться к консервированию заготовок на зиму. Именно эти банки позволяют зимой не чувствовать недостатка овощной еды на столе.</w:t>
      </w:r>
    </w:p>
    <w:p w:rsidR="005C560D" w:rsidRDefault="0013558E" w:rsidP="005C560D">
      <w:pPr>
        <w:pStyle w:val="a3"/>
        <w:shd w:val="clear" w:color="auto" w:fill="F5F5F5"/>
        <w:ind w:firstLine="300"/>
        <w:jc w:val="both"/>
        <w:rPr>
          <w:rFonts w:ascii="Verdana" w:hAnsi="Verdana"/>
          <w:color w:val="000000"/>
          <w:sz w:val="17"/>
          <w:szCs w:val="17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4987EB" wp14:editId="02F024F1">
            <wp:simplePos x="0" y="0"/>
            <wp:positionH relativeFrom="column">
              <wp:posOffset>2215515</wp:posOffset>
            </wp:positionH>
            <wp:positionV relativeFrom="paragraph">
              <wp:posOffset>782955</wp:posOffset>
            </wp:positionV>
            <wp:extent cx="4799965" cy="3599815"/>
            <wp:effectExtent l="0" t="609600" r="0" b="572135"/>
            <wp:wrapNone/>
            <wp:docPr id="3" name="Рисунок 3" descr="C:\Users\Лена\Desktop\20211020_131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20211020_1315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1C5F62F" wp14:editId="3282519A">
            <wp:simplePos x="0" y="0"/>
            <wp:positionH relativeFrom="column">
              <wp:posOffset>-1308735</wp:posOffset>
            </wp:positionH>
            <wp:positionV relativeFrom="paragraph">
              <wp:posOffset>659130</wp:posOffset>
            </wp:positionV>
            <wp:extent cx="4799965" cy="3599815"/>
            <wp:effectExtent l="0" t="685800" r="0" b="667385"/>
            <wp:wrapNone/>
            <wp:docPr id="2" name="Рисунок 2" descr="C:\Users\Лена\Desktop\20211020_13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20211020_1316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49812">
                      <a:off x="0" y="0"/>
                      <a:ext cx="479996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560D">
        <w:rPr>
          <w:rFonts w:ascii="Verdana" w:hAnsi="Verdana"/>
          <w:color w:val="000000"/>
          <w:sz w:val="20"/>
          <w:szCs w:val="20"/>
        </w:rPr>
        <w:t> </w:t>
      </w: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13558E" w:rsidRDefault="0013558E" w:rsidP="00402CDD">
      <w:pPr>
        <w:jc w:val="both"/>
      </w:pPr>
    </w:p>
    <w:p w:rsidR="00402CDD" w:rsidRDefault="0013558E" w:rsidP="00402CDD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DC05291" wp14:editId="362C5E84">
            <wp:simplePos x="0" y="0"/>
            <wp:positionH relativeFrom="column">
              <wp:posOffset>-2194560</wp:posOffset>
            </wp:positionH>
            <wp:positionV relativeFrom="paragraph">
              <wp:posOffset>374650</wp:posOffset>
            </wp:positionV>
            <wp:extent cx="9599930" cy="7199630"/>
            <wp:effectExtent l="0" t="1200150" r="0" b="1182370"/>
            <wp:wrapNone/>
            <wp:docPr id="1" name="Рисунок 1" descr="C:\Users\Лена\Desktop\20211021_171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20211021_171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599930" cy="719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2CD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2CD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58E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2CDD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6307"/>
    <w:rsid w:val="005B7DD3"/>
    <w:rsid w:val="005C1886"/>
    <w:rsid w:val="005C2633"/>
    <w:rsid w:val="005C2B42"/>
    <w:rsid w:val="005C560D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75E2"/>
    <w:rsid w:val="00950468"/>
    <w:rsid w:val="00950BE4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5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35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55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1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2021-10-26T18:07:00Z</dcterms:created>
  <dcterms:modified xsi:type="dcterms:W3CDTF">2021-10-28T07:01:00Z</dcterms:modified>
</cp:coreProperties>
</file>