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671" w:rsidRDefault="005032D2" w:rsidP="005032D2">
      <w:pPr>
        <w:jc w:val="center"/>
        <w:rPr>
          <w:rFonts w:ascii="Times New Roman" w:hAnsi="Times New Roman" w:cs="Times New Roman"/>
          <w:sz w:val="28"/>
          <w:szCs w:val="28"/>
        </w:rPr>
      </w:pPr>
      <w:r w:rsidRPr="005032D2">
        <w:rPr>
          <w:rFonts w:ascii="Times New Roman" w:hAnsi="Times New Roman" w:cs="Times New Roman"/>
          <w:sz w:val="28"/>
          <w:szCs w:val="28"/>
        </w:rPr>
        <w:t xml:space="preserve">Информация о проведении </w:t>
      </w:r>
      <w:bookmarkStart w:id="0" w:name="_GoBack"/>
      <w:r w:rsidRPr="005032D2">
        <w:rPr>
          <w:rFonts w:ascii="Times New Roman" w:hAnsi="Times New Roman" w:cs="Times New Roman"/>
          <w:sz w:val="28"/>
          <w:szCs w:val="28"/>
        </w:rPr>
        <w:t>Сказочной мастерской</w:t>
      </w:r>
      <w:r>
        <w:rPr>
          <w:rFonts w:ascii="Times New Roman" w:hAnsi="Times New Roman" w:cs="Times New Roman"/>
          <w:sz w:val="28"/>
          <w:szCs w:val="28"/>
        </w:rPr>
        <w:t xml:space="preserve"> в библиотеке</w:t>
      </w:r>
    </w:p>
    <w:bookmarkEnd w:id="0"/>
    <w:p w:rsidR="005032D2" w:rsidRDefault="005032D2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Сегодня 08 июня 2021 года ко мне в библиотеку приходили гости. Это было 19 человек из отряда «Солнышко</w:t>
      </w:r>
      <w:r w:rsidR="00F40950">
        <w:rPr>
          <w:rFonts w:ascii="Times New Roman" w:hAnsi="Times New Roman" w:cs="Times New Roman"/>
          <w:sz w:val="28"/>
          <w:szCs w:val="28"/>
        </w:rPr>
        <w:t>», с</w:t>
      </w:r>
      <w:r>
        <w:rPr>
          <w:rFonts w:ascii="Times New Roman" w:hAnsi="Times New Roman" w:cs="Times New Roman"/>
          <w:sz w:val="28"/>
          <w:szCs w:val="28"/>
        </w:rPr>
        <w:t xml:space="preserve"> детской площадки школы </w:t>
      </w:r>
      <w:r w:rsidR="00F40950">
        <w:rPr>
          <w:rFonts w:ascii="Times New Roman" w:hAnsi="Times New Roman" w:cs="Times New Roman"/>
          <w:sz w:val="28"/>
          <w:szCs w:val="28"/>
        </w:rPr>
        <w:t>пос. Сараны</w:t>
      </w:r>
      <w:r>
        <w:rPr>
          <w:rFonts w:ascii="Times New Roman" w:hAnsi="Times New Roman" w:cs="Times New Roman"/>
          <w:sz w:val="28"/>
          <w:szCs w:val="28"/>
        </w:rPr>
        <w:t xml:space="preserve">.  В начале была проведена </w:t>
      </w:r>
      <w:r w:rsidR="00F40950">
        <w:rPr>
          <w:rFonts w:ascii="Times New Roman" w:hAnsi="Times New Roman" w:cs="Times New Roman"/>
          <w:sz w:val="28"/>
          <w:szCs w:val="28"/>
        </w:rPr>
        <w:t>экскурсия и</w:t>
      </w:r>
      <w:r>
        <w:rPr>
          <w:rFonts w:ascii="Times New Roman" w:hAnsi="Times New Roman" w:cs="Times New Roman"/>
          <w:sz w:val="28"/>
          <w:szCs w:val="28"/>
        </w:rPr>
        <w:t xml:space="preserve"> короткий рассказ о работе библиотеки. </w:t>
      </w:r>
      <w:r w:rsidR="00E005C4">
        <w:rPr>
          <w:rFonts w:ascii="Times New Roman" w:hAnsi="Times New Roman" w:cs="Times New Roman"/>
          <w:sz w:val="28"/>
          <w:szCs w:val="28"/>
        </w:rPr>
        <w:t>В итоге в библиотеку записалось 8 новых читателей.</w:t>
      </w:r>
    </w:p>
    <w:p w:rsidR="005032D2" w:rsidRDefault="005032D2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Сказочная мастерица, это я в красивом </w:t>
      </w:r>
      <w:r w:rsidR="00F40950">
        <w:rPr>
          <w:rFonts w:ascii="Times New Roman" w:hAnsi="Times New Roman" w:cs="Times New Roman"/>
          <w:sz w:val="28"/>
          <w:szCs w:val="28"/>
        </w:rPr>
        <w:t>наряде провела</w:t>
      </w:r>
      <w:r>
        <w:rPr>
          <w:rFonts w:ascii="Times New Roman" w:hAnsi="Times New Roman" w:cs="Times New Roman"/>
          <w:sz w:val="28"/>
          <w:szCs w:val="28"/>
        </w:rPr>
        <w:t xml:space="preserve"> игру «Сторисек» </w:t>
      </w:r>
      <w:r w:rsidR="00F40950">
        <w:rPr>
          <w:rFonts w:ascii="Times New Roman" w:hAnsi="Times New Roman" w:cs="Times New Roman"/>
          <w:sz w:val="28"/>
          <w:szCs w:val="28"/>
        </w:rPr>
        <w:t>или «</w:t>
      </w:r>
      <w:r>
        <w:rPr>
          <w:rFonts w:ascii="Times New Roman" w:hAnsi="Times New Roman" w:cs="Times New Roman"/>
          <w:sz w:val="28"/>
          <w:szCs w:val="28"/>
        </w:rPr>
        <w:t xml:space="preserve">Мешок историй».  Каждый участник получил телеграмму от сказочного героя книги, прочитав которую должен был </w:t>
      </w:r>
      <w:r w:rsidR="00F40950">
        <w:rPr>
          <w:rFonts w:ascii="Times New Roman" w:hAnsi="Times New Roman" w:cs="Times New Roman"/>
          <w:sz w:val="28"/>
          <w:szCs w:val="28"/>
        </w:rPr>
        <w:t>найти книгу</w:t>
      </w:r>
      <w:r>
        <w:rPr>
          <w:rFonts w:ascii="Times New Roman" w:hAnsi="Times New Roman" w:cs="Times New Roman"/>
          <w:sz w:val="28"/>
          <w:szCs w:val="28"/>
        </w:rPr>
        <w:t xml:space="preserve"> с этим героем. Некоторых книг не было и детям было предложено найти </w:t>
      </w:r>
      <w:r w:rsidR="00F40950">
        <w:rPr>
          <w:rFonts w:ascii="Times New Roman" w:hAnsi="Times New Roman" w:cs="Times New Roman"/>
          <w:sz w:val="28"/>
          <w:szCs w:val="28"/>
        </w:rPr>
        <w:t>атрибут</w:t>
      </w:r>
      <w:r>
        <w:rPr>
          <w:rFonts w:ascii="Times New Roman" w:hAnsi="Times New Roman" w:cs="Times New Roman"/>
          <w:sz w:val="28"/>
          <w:szCs w:val="28"/>
        </w:rPr>
        <w:t xml:space="preserve"> одежды сказочного героя и превратиться в </w:t>
      </w:r>
      <w:r w:rsidR="00BF0AF0">
        <w:rPr>
          <w:rFonts w:ascii="Times New Roman" w:hAnsi="Times New Roman" w:cs="Times New Roman"/>
          <w:sz w:val="28"/>
          <w:szCs w:val="28"/>
        </w:rPr>
        <w:t xml:space="preserve">героев сказок. </w:t>
      </w:r>
      <w:r w:rsidR="00F40950">
        <w:rPr>
          <w:rFonts w:ascii="Times New Roman" w:hAnsi="Times New Roman" w:cs="Times New Roman"/>
          <w:sz w:val="28"/>
          <w:szCs w:val="28"/>
        </w:rPr>
        <w:t>Итак, мы увидели Д</w:t>
      </w:r>
      <w:r w:rsidR="00BF0AF0">
        <w:rPr>
          <w:rFonts w:ascii="Times New Roman" w:hAnsi="Times New Roman" w:cs="Times New Roman"/>
          <w:sz w:val="28"/>
          <w:szCs w:val="28"/>
        </w:rPr>
        <w:t xml:space="preserve">юймовочку, сестрицу Аленушку и братца Иванушку, грязнулю из Мойдодыра, буратино из Золотого ключика и др. </w:t>
      </w:r>
    </w:p>
    <w:p w:rsidR="00BF0AF0" w:rsidRDefault="00BF0AF0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Далее был мастер-</w:t>
      </w:r>
      <w:r w:rsidR="00F40950">
        <w:rPr>
          <w:rFonts w:ascii="Times New Roman" w:hAnsi="Times New Roman" w:cs="Times New Roman"/>
          <w:sz w:val="28"/>
          <w:szCs w:val="28"/>
        </w:rPr>
        <w:t>класс «</w:t>
      </w:r>
      <w:r>
        <w:rPr>
          <w:rFonts w:ascii="Times New Roman" w:hAnsi="Times New Roman" w:cs="Times New Roman"/>
          <w:sz w:val="28"/>
          <w:szCs w:val="28"/>
        </w:rPr>
        <w:t>Нарисуй матрешку на воздушном шаре</w:t>
      </w:r>
      <w:r w:rsidR="00F40950">
        <w:rPr>
          <w:rFonts w:ascii="Times New Roman" w:hAnsi="Times New Roman" w:cs="Times New Roman"/>
          <w:sz w:val="28"/>
          <w:szCs w:val="28"/>
        </w:rPr>
        <w:t>», что</w:t>
      </w:r>
      <w:r w:rsidR="00E005C4">
        <w:rPr>
          <w:rFonts w:ascii="Times New Roman" w:hAnsi="Times New Roman" w:cs="Times New Roman"/>
          <w:sz w:val="28"/>
          <w:szCs w:val="28"/>
        </w:rPr>
        <w:t xml:space="preserve"> дети изображали с большим удовольствием, матрешка обязательно должна была быть с улыбкой.</w:t>
      </w:r>
    </w:p>
    <w:p w:rsidR="00E005C4" w:rsidRDefault="00E005C4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</w:t>
      </w:r>
      <w:r w:rsidR="00F40950">
        <w:rPr>
          <w:rFonts w:ascii="Times New Roman" w:hAnsi="Times New Roman" w:cs="Times New Roman"/>
          <w:sz w:val="28"/>
          <w:szCs w:val="28"/>
        </w:rPr>
        <w:t>завершении сказочной мастерской стал</w:t>
      </w:r>
      <w:r>
        <w:rPr>
          <w:rFonts w:ascii="Times New Roman" w:hAnsi="Times New Roman" w:cs="Times New Roman"/>
          <w:sz w:val="28"/>
          <w:szCs w:val="28"/>
        </w:rPr>
        <w:t xml:space="preserve"> театр-</w:t>
      </w:r>
      <w:r w:rsidR="00F40950">
        <w:rPr>
          <w:rFonts w:ascii="Times New Roman" w:hAnsi="Times New Roman" w:cs="Times New Roman"/>
          <w:sz w:val="28"/>
          <w:szCs w:val="28"/>
        </w:rPr>
        <w:t>экспромт сказки</w:t>
      </w:r>
      <w:r>
        <w:rPr>
          <w:rFonts w:ascii="Times New Roman" w:hAnsi="Times New Roman" w:cs="Times New Roman"/>
          <w:sz w:val="28"/>
          <w:szCs w:val="28"/>
        </w:rPr>
        <w:t xml:space="preserve"> «Теремок». </w:t>
      </w:r>
    </w:p>
    <w:p w:rsidR="00AF6CB0" w:rsidRPr="00AF6CB0" w:rsidRDefault="00AF6CB0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AF6CB0">
        <w:rPr>
          <w:rFonts w:ascii="Times New Roman" w:hAnsi="Times New Roman" w:cs="Times New Roman"/>
          <w:sz w:val="28"/>
          <w:szCs w:val="28"/>
          <w:shd w:val="clear" w:color="auto" w:fill="FFFFFF"/>
        </w:rPr>
        <w:t>Сказочная мастерская была организована с целью развития творческих способностей, фантазии и художественного вкуса детей.</w:t>
      </w:r>
    </w:p>
    <w:p w:rsidR="00E005C4" w:rsidRDefault="00E005C4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6C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Н.Г.</w:t>
      </w:r>
      <w:r w:rsidR="00F40950">
        <w:rPr>
          <w:rFonts w:ascii="Times New Roman" w:hAnsi="Times New Roman" w:cs="Times New Roman"/>
          <w:sz w:val="28"/>
          <w:szCs w:val="28"/>
        </w:rPr>
        <w:t xml:space="preserve"> </w:t>
      </w:r>
      <w:r w:rsidR="00AF6CB0">
        <w:rPr>
          <w:rFonts w:ascii="Times New Roman" w:hAnsi="Times New Roman" w:cs="Times New Roman"/>
          <w:sz w:val="28"/>
          <w:szCs w:val="28"/>
        </w:rPr>
        <w:t>Баланина</w:t>
      </w:r>
      <w:r w:rsidR="00F40950">
        <w:rPr>
          <w:rFonts w:ascii="Times New Roman" w:hAnsi="Times New Roman" w:cs="Times New Roman"/>
          <w:sz w:val="28"/>
          <w:szCs w:val="28"/>
        </w:rPr>
        <w:t>.</w:t>
      </w: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5EEAECD" wp14:editId="70B4C8D5">
            <wp:simplePos x="0" y="0"/>
            <wp:positionH relativeFrom="column">
              <wp:posOffset>2996565</wp:posOffset>
            </wp:positionH>
            <wp:positionV relativeFrom="paragraph">
              <wp:posOffset>102870</wp:posOffset>
            </wp:positionV>
            <wp:extent cx="2700000" cy="3600000"/>
            <wp:effectExtent l="0" t="0" r="0" b="0"/>
            <wp:wrapNone/>
            <wp:docPr id="6" name="Рисунок 6" descr="https://sun9-12.userapi.com/impg/E1G9slQgtCGZoWQAK0pvGUQdPeYeqZDRq5iCeQ/XpEJkL5QJhM.jpg?size=780x1040&amp;quality=96&amp;sign=f358ad5cd7199b1944f6b5152845639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12.userapi.com/impg/E1G9slQgtCGZoWQAK0pvGUQdPeYeqZDRq5iCeQ/XpEJkL5QJhM.jpg?size=780x1040&amp;quality=96&amp;sign=f358ad5cd7199b1944f6b5152845639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603A619" wp14:editId="5507C1D5">
            <wp:simplePos x="0" y="0"/>
            <wp:positionH relativeFrom="column">
              <wp:posOffset>-635</wp:posOffset>
            </wp:positionH>
            <wp:positionV relativeFrom="paragraph">
              <wp:posOffset>102235</wp:posOffset>
            </wp:positionV>
            <wp:extent cx="2700000" cy="3600000"/>
            <wp:effectExtent l="0" t="0" r="0" b="0"/>
            <wp:wrapNone/>
            <wp:docPr id="5" name="Рисунок 5" descr="https://sun9-31.userapi.com/impg/l2kkzSPXAD0hYRnxybP6DL02b1tFgIS-0igbyA/RFOE5C4tGPQ.jpg?size=780x1040&amp;quality=96&amp;sign=a68a03dcf9cc87f35bc101235413359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1.userapi.com/impg/l2kkzSPXAD0hYRnxybP6DL02b1tFgIS-0igbyA/RFOE5C4tGPQ.jpg?size=780x1040&amp;quality=96&amp;sign=a68a03dcf9cc87f35bc101235413359a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5C4" w:rsidRDefault="00E005C4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0AF0" w:rsidRDefault="00BF0AF0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9E703C3" wp14:editId="4E880B1C">
            <wp:simplePos x="0" y="0"/>
            <wp:positionH relativeFrom="column">
              <wp:posOffset>2907665</wp:posOffset>
            </wp:positionH>
            <wp:positionV relativeFrom="paragraph">
              <wp:posOffset>24130</wp:posOffset>
            </wp:positionV>
            <wp:extent cx="2700000" cy="3600000"/>
            <wp:effectExtent l="0" t="0" r="0" b="0"/>
            <wp:wrapNone/>
            <wp:docPr id="4" name="Рисунок 4" descr="https://sun9-18.userapi.com/impg/BAeo_6TPKNPuP-l9bfJNxmRFu08UID2OHjXDKw/N7CkHQBJ9_c.jpg?size=780x1040&amp;quality=96&amp;sign=55cea34931fa8587ec9a7419561de4a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8.userapi.com/impg/BAeo_6TPKNPuP-l9bfJNxmRFu08UID2OHjXDKw/N7CkHQBJ9_c.jpg?size=780x1040&amp;quality=96&amp;sign=55cea34931fa8587ec9a7419561de4a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0950" w:rsidRPr="005032D2" w:rsidRDefault="00F40950" w:rsidP="00AF6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3120" behindDoc="0" locked="0" layoutInCell="1" allowOverlap="1" wp14:anchorId="00302946" wp14:editId="52AC1934">
            <wp:simplePos x="0" y="0"/>
            <wp:positionH relativeFrom="column">
              <wp:posOffset>-13335</wp:posOffset>
            </wp:positionH>
            <wp:positionV relativeFrom="paragraph">
              <wp:posOffset>139065</wp:posOffset>
            </wp:positionV>
            <wp:extent cx="2700000" cy="3600000"/>
            <wp:effectExtent l="0" t="0" r="0" b="0"/>
            <wp:wrapNone/>
            <wp:docPr id="2" name="Рисунок 2" descr="https://sun9-71.userapi.com/impg/T_rcHaag7t8cDeP6KHBkG7Ne9112PS6VSEjLyg/uSd9LQE2QOs.jpg?size=780x1040&amp;quality=96&amp;sign=dc3fe08c84b91e3d4721714bf9a591e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1.userapi.com/impg/T_rcHaag7t8cDeP6KHBkG7Ne9112PS6VSEjLyg/uSd9LQE2QOs.jpg?size=780x1040&amp;quality=96&amp;sign=dc3fe08c84b91e3d4721714bf9a591e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22D9396C" wp14:editId="027CB430">
            <wp:simplePos x="0" y="0"/>
            <wp:positionH relativeFrom="column">
              <wp:posOffset>2882265</wp:posOffset>
            </wp:positionH>
            <wp:positionV relativeFrom="paragraph">
              <wp:posOffset>217805</wp:posOffset>
            </wp:positionV>
            <wp:extent cx="2700000" cy="3600000"/>
            <wp:effectExtent l="0" t="0" r="0" b="0"/>
            <wp:wrapNone/>
            <wp:docPr id="1" name="Рисунок 1" descr="https://sun9-17.userapi.com/impg/tLFSSKES5SKc6KTRJldmwsevEmOMrtNIUoeZ2A/XiNiU5pMHU8.jpg?size=780x1040&amp;quality=96&amp;sign=c99a7f68b6035539313378a2e5f13db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7.userapi.com/impg/tLFSSKES5SKc6KTRJldmwsevEmOMrtNIUoeZ2A/XiNiU5pMHU8.jpg?size=780x1040&amp;quality=96&amp;sign=c99a7f68b6035539313378a2e5f13dbe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-3617595</wp:posOffset>
            </wp:positionV>
            <wp:extent cx="2700000" cy="3600000"/>
            <wp:effectExtent l="0" t="0" r="0" b="0"/>
            <wp:wrapNone/>
            <wp:docPr id="3" name="Рисунок 3" descr="https://sun9-20.userapi.com/impg/MylILe_MTuCPb4ohFKdcBFWEKpitv9jDr12Bog/iwW0x3f7PNw.jpg?size=780x1040&amp;quality=96&amp;sign=ae084609e3d3ca90f7f3910cebd8c2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0.userapi.com/impg/MylILe_MTuCPb4ohFKdcBFWEKpitv9jDr12Bog/iwW0x3f7PNw.jpg?size=780x1040&amp;quality=96&amp;sign=ae084609e3d3ca90f7f3910cebd8c2d8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0950" w:rsidRPr="005032D2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2D2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2D2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6CB0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0AF0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5C4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950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172B7"/>
  <w15:docId w15:val="{175CAF94-E29F-4091-B31A-6C337C25C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2021-06-09T07:25:00Z</dcterms:created>
  <dcterms:modified xsi:type="dcterms:W3CDTF">2021-06-09T07:25:00Z</dcterms:modified>
</cp:coreProperties>
</file>