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8124A3" w:rsidRDefault="00F42E7A" w:rsidP="0017542C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</w:t>
      </w:r>
      <w:r w:rsidRPr="008124A3">
        <w:rPr>
          <w:rFonts w:ascii="Times New Roman" w:hAnsi="Times New Roman" w:cs="Times New Roman"/>
          <w:sz w:val="24"/>
          <w:szCs w:val="24"/>
        </w:rPr>
        <w:t xml:space="preserve">23 апреля 2021 года </w:t>
      </w:r>
      <w:r w:rsidR="0017542C">
        <w:rPr>
          <w:rFonts w:ascii="Times New Roman" w:hAnsi="Times New Roman" w:cs="Times New Roman"/>
          <w:sz w:val="24"/>
          <w:szCs w:val="24"/>
        </w:rPr>
        <w:t>в библиотеке совмест</w:t>
      </w:r>
      <w:r w:rsidR="00227CE7">
        <w:rPr>
          <w:rFonts w:ascii="Times New Roman" w:hAnsi="Times New Roman" w:cs="Times New Roman"/>
          <w:sz w:val="24"/>
          <w:szCs w:val="24"/>
        </w:rPr>
        <w:t>н</w:t>
      </w:r>
      <w:r w:rsidR="0017542C">
        <w:rPr>
          <w:rFonts w:ascii="Times New Roman" w:hAnsi="Times New Roman" w:cs="Times New Roman"/>
          <w:sz w:val="24"/>
          <w:szCs w:val="24"/>
        </w:rPr>
        <w:t xml:space="preserve">о с домом досуга </w:t>
      </w:r>
      <w:r w:rsidRPr="008124A3">
        <w:rPr>
          <w:rFonts w:ascii="Times New Roman" w:hAnsi="Times New Roman" w:cs="Times New Roman"/>
          <w:sz w:val="24"/>
          <w:szCs w:val="24"/>
        </w:rPr>
        <w:t>провел</w:t>
      </w:r>
      <w:r w:rsidR="0017542C">
        <w:rPr>
          <w:rFonts w:ascii="Times New Roman" w:hAnsi="Times New Roman" w:cs="Times New Roman"/>
          <w:sz w:val="24"/>
          <w:szCs w:val="24"/>
        </w:rPr>
        <w:t>и</w:t>
      </w:r>
      <w:r w:rsidRPr="008124A3">
        <w:rPr>
          <w:rFonts w:ascii="Times New Roman" w:hAnsi="Times New Roman" w:cs="Times New Roman"/>
          <w:sz w:val="24"/>
          <w:szCs w:val="24"/>
        </w:rPr>
        <w:t xml:space="preserve"> значимое мероприятие </w:t>
      </w:r>
      <w:bookmarkStart w:id="0" w:name="_GoBack"/>
      <w:r w:rsidRPr="008124A3">
        <w:rPr>
          <w:rFonts w:ascii="Times New Roman" w:hAnsi="Times New Roman" w:cs="Times New Roman"/>
          <w:sz w:val="24"/>
          <w:szCs w:val="24"/>
        </w:rPr>
        <w:t>«Библиосумерки</w:t>
      </w:r>
      <w:r w:rsidR="0017542C">
        <w:rPr>
          <w:rFonts w:ascii="Times New Roman" w:hAnsi="Times New Roman" w:cs="Times New Roman"/>
          <w:sz w:val="24"/>
          <w:szCs w:val="24"/>
        </w:rPr>
        <w:t>-2021</w:t>
      </w:r>
      <w:r w:rsidRPr="008124A3">
        <w:rPr>
          <w:rFonts w:ascii="Times New Roman" w:hAnsi="Times New Roman" w:cs="Times New Roman"/>
          <w:sz w:val="24"/>
          <w:szCs w:val="24"/>
        </w:rPr>
        <w:t>»</w:t>
      </w:r>
      <w:bookmarkEnd w:id="0"/>
      <w:r w:rsidRPr="008124A3">
        <w:rPr>
          <w:rFonts w:ascii="Times New Roman" w:hAnsi="Times New Roman" w:cs="Times New Roman"/>
          <w:sz w:val="24"/>
          <w:szCs w:val="24"/>
        </w:rPr>
        <w:t>.Проводила его впервые. В программу было включено:  обзор книжной выставки «Открылась бездна, звёзд полна», творческая мастерская «Космические фантазии», музыкальный час «Звёздная музыка»</w:t>
      </w:r>
      <w:r w:rsidR="0003793A">
        <w:rPr>
          <w:rFonts w:ascii="Times New Roman" w:hAnsi="Times New Roman" w:cs="Times New Roman"/>
          <w:sz w:val="24"/>
          <w:szCs w:val="24"/>
        </w:rPr>
        <w:t xml:space="preserve">,  оформлена фото зона </w:t>
      </w:r>
      <w:r w:rsidRPr="008124A3">
        <w:rPr>
          <w:rFonts w:ascii="Times New Roman" w:hAnsi="Times New Roman" w:cs="Times New Roman"/>
          <w:sz w:val="24"/>
          <w:szCs w:val="24"/>
        </w:rPr>
        <w:t xml:space="preserve"> и завершал</w:t>
      </w:r>
      <w:r w:rsidR="008124A3">
        <w:rPr>
          <w:rFonts w:ascii="Times New Roman" w:hAnsi="Times New Roman" w:cs="Times New Roman"/>
          <w:sz w:val="24"/>
          <w:szCs w:val="24"/>
        </w:rPr>
        <w:t>а</w:t>
      </w:r>
      <w:r w:rsidRPr="008124A3">
        <w:rPr>
          <w:rFonts w:ascii="Times New Roman" w:hAnsi="Times New Roman" w:cs="Times New Roman"/>
          <w:sz w:val="24"/>
          <w:szCs w:val="24"/>
        </w:rPr>
        <w:t xml:space="preserve"> программу </w:t>
      </w:r>
      <w:r w:rsidR="00E97DA7">
        <w:rPr>
          <w:rFonts w:ascii="Times New Roman" w:hAnsi="Times New Roman" w:cs="Times New Roman"/>
          <w:sz w:val="24"/>
          <w:szCs w:val="24"/>
        </w:rPr>
        <w:t xml:space="preserve"> квес</w:t>
      </w:r>
      <w:proofErr w:type="gramStart"/>
      <w:r w:rsidR="00E97DA7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8124A3">
        <w:rPr>
          <w:rFonts w:ascii="Times New Roman" w:hAnsi="Times New Roman" w:cs="Times New Roman"/>
          <w:sz w:val="24"/>
          <w:szCs w:val="24"/>
        </w:rPr>
        <w:t xml:space="preserve"> игра «Космическое путешествие». </w:t>
      </w:r>
    </w:p>
    <w:p w:rsidR="00F42E7A" w:rsidRPr="008124A3" w:rsidRDefault="00F42E7A" w:rsidP="0017542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4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F42E7A" w:rsidRPr="008124A3" w:rsidRDefault="00F42E7A" w:rsidP="001754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4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привитие интереса  к познавательной деятельности;</w:t>
      </w:r>
    </w:p>
    <w:p w:rsidR="00F42E7A" w:rsidRDefault="00F42E7A" w:rsidP="001754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4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 творческих способностей учащихся</w:t>
      </w:r>
      <w:r w:rsidR="008124A3" w:rsidRPr="00812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8124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познания в области покорения космоса</w:t>
      </w:r>
      <w:r w:rsidR="008124A3" w:rsidRPr="008124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7542C" w:rsidRPr="00227CE7" w:rsidRDefault="00E32D05" w:rsidP="001754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BF8EE"/>
          <w:lang w:eastAsia="ru-RU"/>
        </w:rPr>
        <w:drawing>
          <wp:anchor distT="0" distB="0" distL="114300" distR="114300" simplePos="0" relativeHeight="251660288" behindDoc="0" locked="0" layoutInCell="1" allowOverlap="1" wp14:anchorId="471536E0" wp14:editId="13E70DE5">
            <wp:simplePos x="0" y="0"/>
            <wp:positionH relativeFrom="column">
              <wp:posOffset>-42545</wp:posOffset>
            </wp:positionH>
            <wp:positionV relativeFrom="paragraph">
              <wp:posOffset>511175</wp:posOffset>
            </wp:positionV>
            <wp:extent cx="2699385" cy="3599815"/>
            <wp:effectExtent l="0" t="0" r="0" b="0"/>
            <wp:wrapSquare wrapText="bothSides"/>
            <wp:docPr id="7" name="Рисунок 7" descr="C:\Users\Лена\Desktop\Филиалы\Сараны\5d78c70f-bada-41f0-a428-f98f85850d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5d78c70f-bada-41f0-a428-f98f85850d8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42C" w:rsidRPr="0017542C">
        <w:rPr>
          <w:rFonts w:ascii="Times New Roman" w:hAnsi="Times New Roman" w:cs="Times New Roman"/>
          <w:sz w:val="24"/>
          <w:szCs w:val="24"/>
        </w:rPr>
        <w:t>повысить имидж библиотеки в читательской среде, сформировать представление о современной библиотеке как открытой среде для интересного чтения, неформального общения и познавательного досуга;</w:t>
      </w:r>
    </w:p>
    <w:p w:rsidR="00227CE7" w:rsidRPr="0017542C" w:rsidRDefault="00227CE7" w:rsidP="00227CE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Открыла акцию «Библиосумерки» обзором книжной выставки «Открылась бездна, звёзд полна», здесь же провела небольшую викторину на тему «Космос». Поговорили о вселенной, планетах, звездах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конечно же космонавтах. Надо сказать, что познания в этой области у детей есть.</w:t>
      </w:r>
    </w:p>
    <w:p w:rsidR="00E97DA7" w:rsidRDefault="0003793A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 время работы в творческой мастерской дети  делали аппликации, создавали картины, рисовали, конструировали. Каждый нашел </w:t>
      </w:r>
      <w:r w:rsidR="00227C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 интересное занятие</w:t>
      </w:r>
      <w:r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>. Итогом стала выставка</w:t>
      </w:r>
      <w:r w:rsid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детских работ.   </w:t>
      </w:r>
    </w:p>
    <w:p w:rsidR="0003793A" w:rsidRDefault="00E97DA7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3793A"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>ля гостей была оформлена фотозона с логотипом </w:t>
      </w:r>
      <w:r w:rsidRPr="00E97DA7">
        <w:rPr>
          <w:rStyle w:val="a3"/>
          <w:rFonts w:ascii="Times New Roman" w:hAnsi="Times New Roman" w:cs="Times New Roman"/>
          <w:sz w:val="24"/>
          <w:szCs w:val="24"/>
          <w:shd w:val="clear" w:color="auto" w:fill="FBF8EE"/>
        </w:rPr>
        <w:t>«Библионочь 2021»</w:t>
      </w:r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, но </w:t>
      </w:r>
      <w:proofErr w:type="gramStart"/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>фоне</w:t>
      </w:r>
      <w:proofErr w:type="gramEnd"/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которой гости мероприятия могли сфотографироваться или сделать </w:t>
      </w:r>
      <w:proofErr w:type="spellStart"/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>селфи</w:t>
      </w:r>
      <w:proofErr w:type="spellEnd"/>
      <w:r w:rsidRPr="00E97DA7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на память о незабываемых минутах, которые провели у нас в гостях.</w:t>
      </w:r>
      <w:r w:rsidR="0003793A"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Огромное спасибо за  оформление фото зоны нужно сказать </w:t>
      </w:r>
      <w:proofErr w:type="spellStart"/>
      <w:r w:rsidR="0003793A"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Налимовой</w:t>
      </w:r>
      <w:proofErr w:type="spellEnd"/>
      <w:r w:rsidR="0003793A" w:rsidRPr="00E97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О.П.   </w:t>
      </w:r>
    </w:p>
    <w:p w:rsidR="00E97DA7" w:rsidRDefault="00E97DA7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квест-игре «Космическое путешествие» участвовало 2 команды по 6 человек, работало компетентное жюри, всю игру сопр</w:t>
      </w:r>
      <w:r w:rsidR="001754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вождала «звездная музыка». За время игры участники побывали на луне, почувствовали, что такое невесомость, заселяли планеты инопланетянами,  были переводчиками, брали «пробы грунта» на луне и доставляли их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землю</w:t>
      </w:r>
      <w:r w:rsidR="0017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еще много различных испытаний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7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Всем было интересно и весело.</w:t>
      </w:r>
    </w:p>
    <w:p w:rsidR="00E97DA7" w:rsidRDefault="00E97DA7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BF8EE"/>
        </w:rPr>
      </w:pPr>
      <w:r w:rsidRPr="0017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7542C" w:rsidRPr="0017542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8124A3" w:rsidRPr="0017542C">
        <w:rPr>
          <w:rFonts w:ascii="Times New Roman" w:hAnsi="Times New Roman" w:cs="Times New Roman"/>
          <w:sz w:val="24"/>
          <w:szCs w:val="24"/>
          <w:shd w:val="clear" w:color="auto" w:fill="ECF4E6"/>
        </w:rPr>
        <w:t>е сомневаю</w:t>
      </w:r>
      <w:r w:rsidR="0017542C" w:rsidRPr="0017542C">
        <w:rPr>
          <w:rFonts w:ascii="Times New Roman" w:hAnsi="Times New Roman" w:cs="Times New Roman"/>
          <w:sz w:val="24"/>
          <w:szCs w:val="24"/>
          <w:shd w:val="clear" w:color="auto" w:fill="ECF4E6"/>
        </w:rPr>
        <w:t>сь</w:t>
      </w:r>
      <w:r w:rsidR="008124A3" w:rsidRPr="0017542C">
        <w:rPr>
          <w:rFonts w:ascii="Times New Roman" w:hAnsi="Times New Roman" w:cs="Times New Roman"/>
          <w:sz w:val="24"/>
          <w:szCs w:val="24"/>
          <w:shd w:val="clear" w:color="auto" w:fill="ECF4E6"/>
        </w:rPr>
        <w:t>, что каждый посетитель нашел для себя интересное занятие, и участники запомнят эту встречу и обязательно придут в библиотеку ещё не раз.</w:t>
      </w:r>
      <w:r w:rsidRPr="0017542C">
        <w:rPr>
          <w:rFonts w:ascii="Times New Roman" w:hAnsi="Times New Roman" w:cs="Times New Roman"/>
          <w:sz w:val="24"/>
          <w:szCs w:val="24"/>
          <w:shd w:val="clear" w:color="auto" w:fill="ECF4E6"/>
        </w:rPr>
        <w:t xml:space="preserve">  </w:t>
      </w:r>
      <w:r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Все гости </w:t>
      </w:r>
      <w:r w:rsidR="0017542C"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>«</w:t>
      </w:r>
      <w:proofErr w:type="spellStart"/>
      <w:r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>Библио</w:t>
      </w:r>
      <w:r w:rsidR="0017542C"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>сумерек</w:t>
      </w:r>
      <w:proofErr w:type="spellEnd"/>
      <w:r w:rsidR="0017542C"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</w:t>
      </w:r>
      <w:r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20</w:t>
      </w:r>
      <w:r w:rsidR="0017542C"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>21»</w:t>
      </w:r>
      <w:r w:rsidRPr="0017542C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остались довольны проведенным в нашей библиотеке временем.</w:t>
      </w:r>
      <w:r w:rsidR="00227CE7"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И я сама получила удовольствие от проведенной акции.</w:t>
      </w:r>
    </w:p>
    <w:p w:rsidR="00E32D05" w:rsidRDefault="00E32D05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BF8EE"/>
        </w:rPr>
      </w:pPr>
    </w:p>
    <w:p w:rsidR="00E32D05" w:rsidRDefault="00E32D05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BF8EE"/>
        </w:rPr>
      </w:pPr>
    </w:p>
    <w:p w:rsidR="00E32D05" w:rsidRDefault="00E32D05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BF8EE"/>
        </w:rPr>
      </w:pPr>
    </w:p>
    <w:p w:rsidR="0017542C" w:rsidRPr="0017542C" w:rsidRDefault="0017542C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BF8EE"/>
        </w:rPr>
        <w:t xml:space="preserve">     </w:t>
      </w:r>
    </w:p>
    <w:p w:rsidR="008124A3" w:rsidRDefault="008124A3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1754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BF8EE"/>
          <w:lang w:eastAsia="ru-RU"/>
        </w:rPr>
        <w:drawing>
          <wp:anchor distT="0" distB="0" distL="114300" distR="114300" simplePos="0" relativeHeight="251658240" behindDoc="0" locked="0" layoutInCell="1" allowOverlap="1" wp14:anchorId="1F6C50FB" wp14:editId="196B7977">
            <wp:simplePos x="0" y="0"/>
            <wp:positionH relativeFrom="column">
              <wp:posOffset>245745</wp:posOffset>
            </wp:positionH>
            <wp:positionV relativeFrom="paragraph">
              <wp:posOffset>131445</wp:posOffset>
            </wp:positionV>
            <wp:extent cx="4800600" cy="3599815"/>
            <wp:effectExtent l="0" t="0" r="0" b="0"/>
            <wp:wrapNone/>
            <wp:docPr id="13" name="Рисунок 13" descr="C:\Users\Лена\Desktop\Филиалы\Сараны\203a0c7e-84d7-4e58-bf1f-0a0e5b021a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Филиалы\Сараны\203a0c7e-84d7-4e58-bf1f-0a0e5b021a7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4A3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BF8EE"/>
          <w:lang w:eastAsia="ru-RU"/>
        </w:rPr>
        <w:drawing>
          <wp:anchor distT="0" distB="0" distL="114300" distR="114300" simplePos="0" relativeHeight="251659264" behindDoc="0" locked="0" layoutInCell="1" allowOverlap="1" wp14:anchorId="0557D7D2" wp14:editId="15FF45DE">
            <wp:simplePos x="0" y="0"/>
            <wp:positionH relativeFrom="column">
              <wp:posOffset>188595</wp:posOffset>
            </wp:positionH>
            <wp:positionV relativeFrom="paragraph">
              <wp:posOffset>37465</wp:posOffset>
            </wp:positionV>
            <wp:extent cx="4800600" cy="2710180"/>
            <wp:effectExtent l="0" t="0" r="0" b="0"/>
            <wp:wrapNone/>
            <wp:docPr id="8" name="Рисунок 8" descr="C:\Users\Лена\Desktop\Филиалы\Сараны\0caebee3-2d08-452f-9881-fce98f7e9a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0caebee3-2d08-452f-9881-fce98f7e9a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14"/>
                    <a:stretch/>
                  </pic:blipFill>
                  <pic:spPr bwMode="auto">
                    <a:xfrm>
                      <a:off x="0" y="0"/>
                      <a:ext cx="480060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930318E" wp14:editId="78EA12C3">
            <wp:simplePos x="0" y="0"/>
            <wp:positionH relativeFrom="column">
              <wp:posOffset>-636270</wp:posOffset>
            </wp:positionH>
            <wp:positionV relativeFrom="paragraph">
              <wp:posOffset>-395605</wp:posOffset>
            </wp:positionV>
            <wp:extent cx="4800600" cy="3599815"/>
            <wp:effectExtent l="0" t="0" r="0" b="0"/>
            <wp:wrapNone/>
            <wp:docPr id="15" name="Рисунок 15" descr="C:\Users\Лена\Desktop\Филиалы\Сараны\41e38826-a045-406b-be0d-0914ebedaa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ена\Desktop\Филиалы\Сараны\41e38826-a045-406b-be0d-0914ebedaad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0478BFAD" wp14:editId="275E01FA">
            <wp:simplePos x="0" y="0"/>
            <wp:positionH relativeFrom="column">
              <wp:posOffset>1274445</wp:posOffset>
            </wp:positionH>
            <wp:positionV relativeFrom="paragraph">
              <wp:posOffset>123825</wp:posOffset>
            </wp:positionV>
            <wp:extent cx="4800600" cy="3599815"/>
            <wp:effectExtent l="0" t="0" r="0" b="0"/>
            <wp:wrapNone/>
            <wp:docPr id="14" name="Рисунок 14" descr="C:\Users\Лена\Desktop\Филиалы\Сараны\8e58d5e9-8889-4fbf-9c3e-7426c6021c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Филиалы\Сараны\8e58d5e9-8889-4fbf-9c3e-7426c6021ce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D05" w:rsidRPr="00E32D05" w:rsidRDefault="00E32D05" w:rsidP="00E32D05">
      <w:pPr>
        <w:tabs>
          <w:tab w:val="left" w:pos="752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32D05" w:rsidRPr="00E32D05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0A56"/>
    <w:multiLevelType w:val="multilevel"/>
    <w:tmpl w:val="6A2CB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2E7A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93A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42C"/>
    <w:rsid w:val="0018000B"/>
    <w:rsid w:val="0018138E"/>
    <w:rsid w:val="001816C1"/>
    <w:rsid w:val="00181AA1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27CE7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4A3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B3F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D05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A7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2E7A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7DA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3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2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2021-04-26T06:01:00Z</dcterms:created>
  <dcterms:modified xsi:type="dcterms:W3CDTF">2021-04-26T06:01:00Z</dcterms:modified>
</cp:coreProperties>
</file>