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ED21E2" w:rsidRDefault="00ED21E2">
      <w:pPr>
        <w:rPr>
          <w:rFonts w:ascii="Times New Roman" w:hAnsi="Times New Roman" w:cs="Times New Roman"/>
          <w:sz w:val="28"/>
          <w:szCs w:val="28"/>
        </w:rPr>
      </w:pPr>
      <w:r w:rsidRPr="00ED21E2">
        <w:rPr>
          <w:rFonts w:ascii="Times New Roman" w:hAnsi="Times New Roman" w:cs="Times New Roman"/>
          <w:sz w:val="28"/>
          <w:szCs w:val="28"/>
        </w:rPr>
        <w:t>Информация о проведении мероприятия «Тихая вечеринка в наушниках»</w:t>
      </w:r>
    </w:p>
    <w:p w:rsidR="00ED21E2" w:rsidRDefault="00ED21E2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E2">
        <w:rPr>
          <w:rFonts w:ascii="Times New Roman" w:hAnsi="Times New Roman" w:cs="Times New Roman"/>
          <w:sz w:val="28"/>
          <w:szCs w:val="28"/>
        </w:rPr>
        <w:t xml:space="preserve">        Пробую проводить различные инновационные формы работы в рамках акции «PRO-движение книги», для того чтобы привлечь новых читателей, особенно детей. </w:t>
      </w:r>
    </w:p>
    <w:p w:rsidR="00ED21E2" w:rsidRDefault="00ED21E2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D21E2">
        <w:rPr>
          <w:rFonts w:ascii="Times New Roman" w:hAnsi="Times New Roman" w:cs="Times New Roman"/>
          <w:sz w:val="28"/>
          <w:szCs w:val="28"/>
        </w:rPr>
        <w:t xml:space="preserve">Так 24 марта 2021 года в библиотеке </w:t>
      </w:r>
      <w:proofErr w:type="spellStart"/>
      <w:r w:rsidRPr="00ED21E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ED21E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D21E2"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 w:rsidRPr="00ED21E2">
        <w:rPr>
          <w:rFonts w:ascii="Times New Roman" w:hAnsi="Times New Roman" w:cs="Times New Roman"/>
          <w:sz w:val="28"/>
          <w:szCs w:val="28"/>
        </w:rPr>
        <w:t xml:space="preserve"> прошла  «Тихая вечеринка в наушниках», на которой было 11 детей в возрасте от 7 до12 лет. Дискотека в наушниках — танцы в полной тишине под звуки любимой музыки, раздающиеся из плеера; забавные карнавальные костюмы, игры, сувениры и многое-многое другое ждет гостей самой «тихой» и веселой вечеринки.  Вечеринка прошла в спокойной,  дружеской обстановке. Дети слушали музыку, танцевали, затем поиграли в спокойные игры и побеседовали о том, кто и где придумал такие «тихие вечеринки». Вечеринка детям понравилась, у них появляется желание приходить в библиотеку</w:t>
      </w:r>
      <w:proofErr w:type="gramStart"/>
      <w:r w:rsidRPr="00ED21E2">
        <w:rPr>
          <w:rFonts w:ascii="Times New Roman" w:hAnsi="Times New Roman" w:cs="Times New Roman"/>
          <w:sz w:val="28"/>
          <w:szCs w:val="28"/>
        </w:rPr>
        <w:t xml:space="preserve">   И</w:t>
      </w:r>
      <w:proofErr w:type="gramEnd"/>
      <w:r w:rsidRPr="00ED21E2">
        <w:rPr>
          <w:rFonts w:ascii="Times New Roman" w:hAnsi="Times New Roman" w:cs="Times New Roman"/>
          <w:sz w:val="28"/>
          <w:szCs w:val="28"/>
        </w:rPr>
        <w:t xml:space="preserve"> конечно же, как всегда, подвожу итог  мероприятия:  три новых читателя. </w:t>
      </w:r>
    </w:p>
    <w:p w:rsidR="00ED21E2" w:rsidRDefault="00ED21E2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21E2" w:rsidRDefault="00ED21E2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601514" wp14:editId="1E6C60F0">
            <wp:extent cx="5940425" cy="4456937"/>
            <wp:effectExtent l="0" t="0" r="0" b="0"/>
            <wp:docPr id="1" name="Рисунок 1" descr="https://sun9-46.userapi.com/impf/sy9sdlfn9bHEXFK8q7skeHP17oBBvX6iQqCzmA/Wq7plcHHjlI.jpg?size=1040x780&amp;quality=96&amp;sign=234fbc8aa96c2bed537d230ba44113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6.userapi.com/impf/sy9sdlfn9bHEXFK8q7skeHP17oBBvX6iQqCzmA/Wq7plcHHjlI.jpg?size=1040x780&amp;quality=96&amp;sign=234fbc8aa96c2bed537d230ba44113fe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D571F40" wp14:editId="0902481D">
            <wp:extent cx="5940425" cy="7917690"/>
            <wp:effectExtent l="0" t="0" r="0" b="0"/>
            <wp:docPr id="2" name="Рисунок 2" descr="https://sun9-59.userapi.com/impf/H0NxLHmDvNJVTLPoqx4FbESBS_5dKhJ9wXQTgw/c5Lju37EUzE.jpg?size=780x1040&amp;quality=96&amp;sign=7aaac25260486db8dc4e3e5b3e8191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9.userapi.com/impf/H0NxLHmDvNJVTLPoqx4FbESBS_5dKhJ9wXQTgw/c5Lju37EUzE.jpg?size=780x1040&amp;quality=96&amp;sign=7aaac25260486db8dc4e3e5b3e819139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1FC1" w:rsidRPr="00ED21E2" w:rsidRDefault="00001FC1" w:rsidP="00ED21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BA55EE6" wp14:editId="5384893A">
            <wp:extent cx="5940425" cy="7917690"/>
            <wp:effectExtent l="0" t="0" r="0" b="0"/>
            <wp:docPr id="3" name="Рисунок 3" descr="https://sun9-30.userapi.com/impf/lzGuGJV3QdifySro2juovecPqTj7nDfQLknEgg/tr4yeoNtwM4.jpg?size=780x1040&amp;quality=96&amp;sign=4df02847d5454081ef41e25686f083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0.userapi.com/impf/lzGuGJV3QdifySro2juovecPqTj7nDfQLknEgg/tr4yeoNtwM4.jpg?size=780x1040&amp;quality=96&amp;sign=4df02847d5454081ef41e25686f08338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1FC1" w:rsidRPr="00ED21E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21E2"/>
    <w:rsid w:val="000005DD"/>
    <w:rsid w:val="00000D74"/>
    <w:rsid w:val="00001FC1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1E2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1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2021-03-25T06:48:00Z</dcterms:created>
  <dcterms:modified xsi:type="dcterms:W3CDTF">2021-03-25T06:48:00Z</dcterms:modified>
</cp:coreProperties>
</file>