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974" w:rsidRPr="002E0DEB" w:rsidRDefault="001B6974" w:rsidP="00BB54C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Информация о проведении вечера для </w:t>
      </w:r>
      <w:proofErr w:type="gramStart"/>
      <w:r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пожилых</w:t>
      </w:r>
      <w:proofErr w:type="gramEnd"/>
      <w:r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r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«Кому за.....60»</w:t>
      </w:r>
    </w:p>
    <w:bookmarkEnd w:id="0"/>
    <w:p w:rsidR="001B6974" w:rsidRPr="002E0DEB" w:rsidRDefault="00C80F2B" w:rsidP="002E0DE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E2ACF48" wp14:editId="1B5EA9F7">
            <wp:simplePos x="0" y="0"/>
            <wp:positionH relativeFrom="column">
              <wp:posOffset>3244215</wp:posOffset>
            </wp:positionH>
            <wp:positionV relativeFrom="paragraph">
              <wp:posOffset>307975</wp:posOffset>
            </wp:positionV>
            <wp:extent cx="2691130" cy="3599815"/>
            <wp:effectExtent l="0" t="0" r="0" b="0"/>
            <wp:wrapSquare wrapText="bothSides"/>
            <wp:docPr id="1" name="Рисунок 1" descr="https://sun9-14.userapi.com/impf/OTK5DF3MI43-rLj1HybUEdbbICwnFhs2uTtKcA/B3Eyp0V-5M4.jpg?size=957x1280&amp;quality=96&amp;proxy=1&amp;sign=1cb657782e021a19847cc250d2f4aa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4.userapi.com/impf/OTK5DF3MI43-rLj1HybUEdbbICwnFhs2uTtKcA/B3Eyp0V-5M4.jpg?size=957x1280&amp;quality=96&amp;proxy=1&amp;sign=1cb657782e021a19847cc250d2f4aab1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30 </w:t>
      </w:r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января </w:t>
      </w:r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 мной, совместно с Советом вет</w:t>
      </w:r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ранов и </w:t>
      </w:r>
      <w:proofErr w:type="spellStart"/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Сарановским</w:t>
      </w:r>
      <w:proofErr w:type="spellEnd"/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Домом досуга проведен вечер для пожилых людей. Посвящен вечер был встрече Нового года, т.к. из-за сильных холодов, да и из-за карантина провести раньше его не представилась возможность.</w:t>
      </w:r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Зал украшен </w:t>
      </w:r>
      <w:proofErr w:type="gramStart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новогоднему</w:t>
      </w:r>
      <w:proofErr w:type="gramEnd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елка сверкает горящими огнями, гости в сборе и праздник начался!!! </w:t>
      </w:r>
      <w:r w:rsidR="00BB5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Ведущие Пашкова Т.В. и её помощница Баба-Яга (</w:t>
      </w:r>
      <w:proofErr w:type="spellStart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Налимова</w:t>
      </w:r>
      <w:proofErr w:type="spellEnd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О.П.) удивляют </w:t>
      </w:r>
      <w:proofErr w:type="gramStart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собравшихся</w:t>
      </w:r>
      <w:proofErr w:type="gramEnd"/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новыми и новыми задумками. Вот уже в зале веселье и смех, никто не остался в стороне, все играют, танцуют и веселятся. </w:t>
      </w:r>
      <w:r w:rsidR="00BB5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Конечно, не обошлось без фотосессии. </w:t>
      </w:r>
      <w:r w:rsidR="002E0DEB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 на вечер пришло 17 человек, расходиться никому не хотелось, но время</w:t>
      </w:r>
      <w:r w:rsid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неумолимо бежит вперед. </w:t>
      </w:r>
    </w:p>
    <w:p w:rsidR="001B6974" w:rsidRDefault="00BB54CB" w:rsidP="002E0DE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Мероприятия для пожилых людей направлены на развлекательную часть жизни пенсионеров. Развлечения и праздники украшают жизнь, расслабляют, помогают отвлечься от забот, заряжают энергией и позитивом.   У  большинства из них отсутствует работа и общественная деятельность. Каждый день безрадостно похож </w:t>
      </w:r>
      <w:proofErr w:type="gramStart"/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="001B6974"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предыдущий. Взрослым детям и внукам за суетой и беспечностью не всегда есть дела до постаревших родственников, поэтому у старшего поколения теряется весь интерес к жизни. </w:t>
      </w:r>
      <w:r w:rsidRPr="00BB5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Собираясь для подобных встреч, люди почтенного возраста имеют возможность послушать красивые стихотворения, песни, принять участие в викторинах, разгадывать загадки и обмениваться приятными воспоминаниями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ещё они не скупятся на слова благодарности за уделенное им внимание.</w:t>
      </w:r>
      <w:r w:rsidRPr="002E0D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B54CB" w:rsidRDefault="00BB54CB" w:rsidP="002E0DE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Н</w:t>
      </w:r>
      <w:r w:rsidR="00C8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</w:t>
      </w:r>
      <w:r w:rsidR="00C80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Баланина</w:t>
      </w:r>
      <w:proofErr w:type="spellEnd"/>
    </w:p>
    <w:p w:rsidR="00C80F2B" w:rsidRPr="002E0DEB" w:rsidRDefault="00887BC2" w:rsidP="002E0DE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8ED3CC0" wp14:editId="20408020">
            <wp:simplePos x="0" y="0"/>
            <wp:positionH relativeFrom="column">
              <wp:posOffset>-542290</wp:posOffset>
            </wp:positionH>
            <wp:positionV relativeFrom="paragraph">
              <wp:posOffset>4413885</wp:posOffset>
            </wp:positionV>
            <wp:extent cx="3239762" cy="4320000"/>
            <wp:effectExtent l="0" t="0" r="0" b="0"/>
            <wp:wrapNone/>
            <wp:docPr id="4" name="Рисунок 4" descr="https://sun9-37.userapi.com/impf/xvbcSwwDcj7d0my0_m8h-GP5n6SPXDdcix4fdA/HhFSZjK4X5k.jpg?size=780x1040&amp;quality=96&amp;proxy=1&amp;sign=eb762590121538e332a0f8b5598ab7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7.userapi.com/impf/xvbcSwwDcj7d0my0_m8h-GP5n6SPXDdcix4fdA/HhFSZjK4X5k.jpg?size=780x1040&amp;quality=96&amp;proxy=1&amp;sign=eb762590121538e332a0f8b5598ab7b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62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F2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461B004" wp14:editId="02AA4387">
            <wp:simplePos x="0" y="0"/>
            <wp:positionH relativeFrom="column">
              <wp:posOffset>2005965</wp:posOffset>
            </wp:positionH>
            <wp:positionV relativeFrom="paragraph">
              <wp:posOffset>2356485</wp:posOffset>
            </wp:positionV>
            <wp:extent cx="3839845" cy="2879725"/>
            <wp:effectExtent l="0" t="0" r="0" b="0"/>
            <wp:wrapNone/>
            <wp:docPr id="3" name="Рисунок 3" descr="https://sun9-76.userapi.com/impf/hrT1IYD-1KVD-uw76eHN00WUscAAap8LEjH2og/pfiuqHlW3GY.jpg?size=1040x780&amp;quality=96&amp;proxy=1&amp;sign=b26a1058dc680172cc37c895d26dac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6.userapi.com/impf/hrT1IYD-1KVD-uw76eHN00WUscAAap8LEjH2og/pfiuqHlW3GY.jpg?size=1040x780&amp;quality=96&amp;proxy=1&amp;sign=b26a1058dc680172cc37c895d26dac3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F2B">
        <w:rPr>
          <w:noProof/>
          <w:lang w:eastAsia="ru-RU"/>
        </w:rPr>
        <w:drawing>
          <wp:inline distT="0" distB="0" distL="0" distR="0" wp14:anchorId="251602EA" wp14:editId="587A9DBA">
            <wp:extent cx="3840000" cy="2880000"/>
            <wp:effectExtent l="0" t="0" r="0" b="0"/>
            <wp:docPr id="2" name="Рисунок 2" descr="https://sun9-13.userapi.com/impf/kUapkU7UiOmmzjwLIivIWZf4Pv-Xk_2-gcdrkw/FrzHHYkyF1w.jpg?size=1040x780&amp;quality=96&amp;proxy=1&amp;sign=97ca85105f07357fd051fb613160b4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3.userapi.com/impf/kUapkU7UiOmmzjwLIivIWZf4Pv-Xk_2-gcdrkw/FrzHHYkyF1w.jpg?size=1040x780&amp;quality=96&amp;proxy=1&amp;sign=97ca85105f07357fd051fb613160b440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0F2B" w:rsidRPr="002E0DE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6974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697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0DEB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87BC2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4CB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0F2B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697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2021-01-31T14:23:00Z</dcterms:created>
  <dcterms:modified xsi:type="dcterms:W3CDTF">2021-02-01T05:05:00Z</dcterms:modified>
</cp:coreProperties>
</file>