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3C" w:rsidRPr="006D3631" w:rsidRDefault="0033793C" w:rsidP="0033793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D3631">
        <w:rPr>
          <w:rFonts w:ascii="Times New Roman" w:hAnsi="Times New Roman" w:cs="Times New Roman"/>
          <w:b/>
          <w:sz w:val="28"/>
          <w:szCs w:val="28"/>
        </w:rPr>
        <w:t xml:space="preserve">Час размышлений </w:t>
      </w:r>
      <w:r w:rsidRPr="006D36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«Книги, которые потрясли нас».</w:t>
      </w:r>
    </w:p>
    <w:p w:rsidR="0033793C" w:rsidRPr="006D3631" w:rsidRDefault="0033793C" w:rsidP="0033793C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36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В ноябре 2020 года я планировала провести мероприятие Час размышлений  «Книги, которые потрясли нас». Была запланирована беседа,  о роли книги в жизни каждого человека «С книгой по жизни», где нужно было  вовлечь участников в живой диалог «Каждая книга – поступок». Затем юные читатели и их родители поделились бы своими впечатлениями о прочитанных книгах и подробно остановились на наиболее понравившихся литературных произведениях и предложили их прочесть другим. Но, жизнь вносит свои коррективы, собрать читателей в библиотеке нельзя, поэтому я провела блиц-опрос читателей абонемента (с кем-то говорила лично, с кем-то по телефону) «Книга, которая потрясла Вас». Всего было опрошено 14 человек.</w:t>
      </w:r>
    </w:p>
    <w:p w:rsidR="0033793C" w:rsidRPr="006D3631" w:rsidRDefault="0033793C" w:rsidP="0033793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6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Были названы книги: </w:t>
      </w:r>
    </w:p>
    <w:p w:rsidR="0033793C" w:rsidRPr="006D3631" w:rsidRDefault="0033793C" w:rsidP="0033793C">
      <w:pPr>
        <w:pStyle w:val="a3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М.Булгаков . «Мастер и Маргарита»</w:t>
      </w:r>
    </w:p>
    <w:p w:rsidR="0033793C" w:rsidRPr="008F320B" w:rsidRDefault="0033793C" w:rsidP="0033793C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А.</w:t>
      </w:r>
      <w:r w:rsidRPr="008F32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Пушкин</w:t>
      </w: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Pr="008F32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</w:t>
      </w:r>
      <w:r w:rsidRPr="008F32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Евгений Онегин</w:t>
      </w: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  <w:r w:rsidRPr="008F32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</w:t>
      </w:r>
      <w:r w:rsidRPr="008F32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Капитанская дочка</w:t>
      </w: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</w:p>
    <w:p w:rsidR="0033793C" w:rsidRPr="005C29D3" w:rsidRDefault="0033793C" w:rsidP="0033793C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Б.Васильев. </w:t>
      </w:r>
      <w:r w:rsidRPr="008F32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363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</w:t>
      </w:r>
      <w:r w:rsidRPr="008F32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зори здесь тихие…</w:t>
      </w:r>
    </w:p>
    <w:p w:rsidR="005C29D3" w:rsidRPr="005C29D3" w:rsidRDefault="005C29D3" w:rsidP="0033793C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Романы Е.Островской</w:t>
      </w:r>
    </w:p>
    <w:p w:rsidR="005C29D3" w:rsidRPr="006D3631" w:rsidRDefault="005C29D3" w:rsidP="005C29D3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93C" w:rsidRPr="006D3631" w:rsidRDefault="0033793C" w:rsidP="0033793C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93C" w:rsidRDefault="0033793C" w:rsidP="0033793C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3631">
        <w:rPr>
          <w:rFonts w:ascii="Times New Roman" w:hAnsi="Times New Roman" w:cs="Times New Roman"/>
          <w:sz w:val="24"/>
          <w:szCs w:val="24"/>
          <w:shd w:val="clear" w:color="auto" w:fill="FFFFFF"/>
        </w:rPr>
        <w:t>Цель встречи – расширить кругозор чтения, заинтересовать новыми книгами, поделиться впечатлениями о них. Потому что есть книга, которая потрясла, после которой что-то переосмыслилось.</w:t>
      </w:r>
    </w:p>
    <w:p w:rsidR="0033793C" w:rsidRPr="006D3631" w:rsidRDefault="0033793C" w:rsidP="0033793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93C" w:rsidRDefault="0033793C" w:rsidP="0033793C">
      <w:pPr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6D36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6D363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Чтение - отличный способ не только узнать новую и полезную информацию, но и возможность скоротать время или просто окунуться в другую реальность. Очень жаль, что читающих людей становится все меньше и меньше. В наш век цифровых технологий большая часть людей предпочитает читать посты в социальных сетях, нежели интересную и познавательную литературу. Будем надеяться, что ситуация изменится и чтение вновь обретет свою популярность.</w:t>
      </w:r>
    </w:p>
    <w:p w:rsidR="0033793C" w:rsidRDefault="0033793C" w:rsidP="0033793C">
      <w:pPr>
        <w:jc w:val="both"/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</w:pPr>
      <w:r w:rsidRPr="006D3631"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 xml:space="preserve">       Для любителей почитать я составили классную подборку книг, которые помогут скрасить  досуг. </w:t>
      </w:r>
    </w:p>
    <w:p w:rsidR="0033793C" w:rsidRPr="00A9368B" w:rsidRDefault="0033793C" w:rsidP="0033793C">
      <w:pPr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 xml:space="preserve">       1.</w:t>
      </w:r>
      <w:r w:rsidRPr="008F320B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Адриана Трижиани "Жена башмачника"</w:t>
      </w:r>
    </w:p>
    <w:p w:rsidR="0033793C" w:rsidRPr="00A9368B" w:rsidRDefault="0033793C" w:rsidP="0033793C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36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потрясающая история любви, которая смогла пережить не только тысячи километров, но и  все превратности судьбы.</w:t>
      </w:r>
    </w:p>
    <w:p w:rsidR="0033793C" w:rsidRPr="00A9368B" w:rsidRDefault="0033793C" w:rsidP="0033793C">
      <w:pPr>
        <w:pStyle w:val="a3"/>
        <w:numPr>
          <w:ilvl w:val="0"/>
          <w:numId w:val="3"/>
        </w:numPr>
        <w:rPr>
          <w:color w:val="FFFFFF" w:themeColor="background1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2. </w:t>
      </w:r>
      <w:r w:rsidR="005C29D3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М.Алексеев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"</w:t>
      </w:r>
      <w:r w:rsidR="005C29D3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Ивушка неплакучая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"</w:t>
      </w:r>
    </w:p>
    <w:p w:rsidR="0033793C" w:rsidRPr="00A9368B" w:rsidRDefault="005C29D3" w:rsidP="0033793C">
      <w:pPr>
        <w:ind w:left="360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Книга повествует о подвиге русской женщины на долю которой выпали и любовь, и горе, и тяжелые испытания</w:t>
      </w:r>
      <w:r w:rsidR="0033793C" w:rsidRPr="00A936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драматических человеческих судьбах.</w:t>
      </w:r>
    </w:p>
    <w:p w:rsidR="0033793C" w:rsidRPr="00A9368B" w:rsidRDefault="0033793C" w:rsidP="0033793C">
      <w:pPr>
        <w:pStyle w:val="a3"/>
        <w:numPr>
          <w:ilvl w:val="0"/>
          <w:numId w:val="3"/>
        </w:numPr>
        <w:rPr>
          <w:color w:val="FFFFFF" w:themeColor="background1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3. Бернар Вербер "Империя ангелов"</w:t>
      </w:r>
    </w:p>
    <w:p w:rsidR="0033793C" w:rsidRDefault="0033793C" w:rsidP="0033793C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36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из нас задумывается над вопросом: "А есть ли жизнь после смерти"? В этой книге автор приоткрывает занавесу "той жизни, которая нам неизвестна".</w:t>
      </w:r>
    </w:p>
    <w:p w:rsidR="005C29D3" w:rsidRPr="005C29D3" w:rsidRDefault="005C29D3" w:rsidP="0033793C">
      <w:pPr>
        <w:pStyle w:val="a3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>
        <w:rPr>
          <w:rFonts w:ascii="Times New Roman" w:hAnsi="Times New Roman" w:cs="Times New Roman"/>
          <w:color w:val="FFFFFF" w:themeColor="background1"/>
          <w:sz w:val="24"/>
          <w:szCs w:val="24"/>
        </w:rPr>
        <w:t>444</w:t>
      </w:r>
    </w:p>
    <w:p w:rsidR="005C29D3" w:rsidRPr="005C29D3" w:rsidRDefault="005C29D3" w:rsidP="0033793C">
      <w:pPr>
        <w:pStyle w:val="a3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5C29D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Олег Рой  «Человек за шкафом»</w:t>
      </w:r>
    </w:p>
    <w:p w:rsidR="0033793C" w:rsidRPr="005C29D3" w:rsidRDefault="0033793C" w:rsidP="0033793C">
      <w:pPr>
        <w:pStyle w:val="a3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5C29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Книга повествует</w:t>
      </w:r>
      <w:r w:rsidR="005C29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 истинной преданности своему делу, интересу  к вещам с историей и к людям, которые помогли антиквару Вильяму узнать тайны, которые хранил старый шкаф.</w:t>
      </w:r>
      <w:r w:rsidRPr="005C29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3793C" w:rsidRPr="00A9368B" w:rsidRDefault="0033793C" w:rsidP="0033793C">
      <w:pPr>
        <w:pStyle w:val="a3"/>
        <w:numPr>
          <w:ilvl w:val="0"/>
          <w:numId w:val="3"/>
        </w:numPr>
        <w:rPr>
          <w:color w:val="FFFFFF" w:themeColor="background1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5.</w:t>
      </w:r>
      <w:r w:rsidRPr="008F320B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C29D3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Татьяна Устинова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"</w:t>
      </w:r>
      <w:r w:rsidR="005C29D3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Призрак Канта</w:t>
      </w: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"</w:t>
      </w:r>
    </w:p>
    <w:p w:rsidR="0033793C" w:rsidRDefault="005C29D3" w:rsidP="0033793C">
      <w:pPr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может быть лучше отпуска с приключениями...  Но если разрешить себе поверить – жизнь оказывается полна чудес, и не выдуманных, а самых настоящих</w:t>
      </w:r>
      <w:r w:rsidR="0033793C" w:rsidRPr="006D36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3793C" w:rsidRPr="006D3631" w:rsidRDefault="0033793C" w:rsidP="0033793C">
      <w:pPr>
        <w:pStyle w:val="a3"/>
        <w:ind w:left="644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6.</w:t>
      </w:r>
      <w:r w:rsidRPr="006D3631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Кристина Живульская "Я пережила Освенцим"</w:t>
      </w:r>
    </w:p>
    <w:p w:rsidR="0033793C" w:rsidRPr="006D3631" w:rsidRDefault="0033793C" w:rsidP="0033793C">
      <w:pPr>
        <w:shd w:val="clear" w:color="auto" w:fill="FFFFFF"/>
        <w:spacing w:before="97" w:after="324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36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страшная автобиографическая книга о том, как польская писательница попала в концлагерь Освенцим и выжила. На ее глазах умирали ее подруги, она сама не раз была на волоске от смерти. Но она смогла вытерпеть все унижения и выжить любой ценой.</w:t>
      </w:r>
    </w:p>
    <w:p w:rsidR="0033793C" w:rsidRPr="006D3631" w:rsidRDefault="0033793C" w:rsidP="0033793C">
      <w:pPr>
        <w:pStyle w:val="a3"/>
        <w:shd w:val="clear" w:color="auto" w:fill="FFFFFF"/>
        <w:spacing w:before="97" w:after="324" w:line="24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7. </w:t>
      </w:r>
      <w:r w:rsidR="005C29D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Е.Вильмонт</w:t>
      </w:r>
      <w:r w:rsidRPr="001F383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"</w:t>
      </w:r>
      <w:r w:rsidR="005C29D3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Птицы его жизни</w:t>
      </w:r>
      <w:r w:rsidRPr="001F383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"</w:t>
      </w:r>
    </w:p>
    <w:p w:rsidR="0033793C" w:rsidRPr="006D3631" w:rsidRDefault="005C29D3" w:rsidP="0033793C">
      <w:pPr>
        <w:shd w:val="clear" w:color="auto" w:fill="FFFFFF"/>
        <w:spacing w:before="97" w:after="324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его жизни все запутано: отношения с родителями, с женщинами – любимой и нелюбимой</w:t>
      </w:r>
      <w:r w:rsidR="0033793C" w:rsidRPr="006D36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У него большой талант, но гордость и гордыня мешают ему. Однако есть на свете девушка Аглая....</w:t>
      </w:r>
    </w:p>
    <w:p w:rsidR="0033793C" w:rsidRPr="006D3631" w:rsidRDefault="0033793C" w:rsidP="0033793C">
      <w:pPr>
        <w:pStyle w:val="a3"/>
        <w:numPr>
          <w:ilvl w:val="0"/>
          <w:numId w:val="4"/>
        </w:numPr>
        <w:shd w:val="clear" w:color="auto" w:fill="FFFFFF"/>
        <w:spacing w:before="97" w:after="324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М.Шолохов "Судьба человека"</w:t>
      </w:r>
    </w:p>
    <w:p w:rsidR="0033793C" w:rsidRDefault="0033793C" w:rsidP="0033793C">
      <w:pPr>
        <w:shd w:val="clear" w:color="auto" w:fill="FFFFFF"/>
        <w:spacing w:before="97" w:after="324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6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произведение повествует нам о том, как изменила война человеческие жизни, как искалечила не только тела, но и души...</w:t>
      </w:r>
    </w:p>
    <w:p w:rsidR="0033793C" w:rsidRDefault="0033793C" w:rsidP="0033793C">
      <w:pPr>
        <w:shd w:val="clear" w:color="auto" w:fill="FFFFFF"/>
        <w:spacing w:before="97" w:after="324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793C" w:rsidRPr="006D3631" w:rsidRDefault="0033793C" w:rsidP="0033793C">
      <w:pPr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6D3631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Желаю прекрасного чтения!</w:t>
      </w:r>
    </w:p>
    <w:p w:rsidR="0033793C" w:rsidRPr="006D3631" w:rsidRDefault="0033793C" w:rsidP="0033793C">
      <w:pPr>
        <w:shd w:val="clear" w:color="auto" w:fill="FFFFFF"/>
        <w:spacing w:before="97" w:after="324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793C" w:rsidRPr="006D3631" w:rsidRDefault="0033793C" w:rsidP="0033793C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:rsidR="0033793C" w:rsidRPr="00A9368B" w:rsidRDefault="0033793C" w:rsidP="0033793C">
      <w:pPr>
        <w:ind w:left="360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>
        <w:rPr>
          <w:rFonts w:ascii="Times New Roman" w:hAnsi="Times New Roman" w:cs="Times New Roman"/>
          <w:color w:val="FFFFFF" w:themeColor="background1"/>
          <w:sz w:val="24"/>
          <w:szCs w:val="24"/>
        </w:rPr>
        <w:t>ПРП</w:t>
      </w:r>
    </w:p>
    <w:p w:rsidR="0033793C" w:rsidRPr="00A9368B" w:rsidRDefault="0033793C" w:rsidP="0033793C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</w:p>
    <w:p w:rsidR="0033793C" w:rsidRPr="00A9368B" w:rsidRDefault="0033793C" w:rsidP="0033793C">
      <w:pP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</w:p>
    <w:p w:rsidR="0033793C" w:rsidRPr="00A9368B" w:rsidRDefault="0033793C" w:rsidP="0033793C">
      <w:pPr>
        <w:rPr>
          <w:rFonts w:ascii="Times New Roman" w:hAnsi="Times New Roman" w:cs="Times New Roman"/>
          <w:b/>
          <w:sz w:val="28"/>
          <w:szCs w:val="28"/>
        </w:rPr>
      </w:pPr>
    </w:p>
    <w:p w:rsidR="00991ECB" w:rsidRDefault="00991ECB"/>
    <w:sectPr w:rsidR="00991ECB" w:rsidSect="00A9368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4EE"/>
    <w:multiLevelType w:val="hybridMultilevel"/>
    <w:tmpl w:val="7F123C66"/>
    <w:lvl w:ilvl="0" w:tplc="14C88422">
      <w:start w:val="8"/>
      <w:numFmt w:val="decimal"/>
      <w:lvlText w:val="%1."/>
      <w:lvlJc w:val="left"/>
      <w:pPr>
        <w:ind w:left="108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CC0BBF"/>
    <w:multiLevelType w:val="multilevel"/>
    <w:tmpl w:val="F85C7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83485F"/>
    <w:multiLevelType w:val="hybridMultilevel"/>
    <w:tmpl w:val="31A63350"/>
    <w:lvl w:ilvl="0" w:tplc="D6DE868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B1E4E"/>
    <w:multiLevelType w:val="hybridMultilevel"/>
    <w:tmpl w:val="7B62F568"/>
    <w:lvl w:ilvl="0" w:tplc="041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33793C"/>
    <w:rsid w:val="0033793C"/>
    <w:rsid w:val="0038245E"/>
    <w:rsid w:val="005C29D3"/>
    <w:rsid w:val="00991ECB"/>
    <w:rsid w:val="00E5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9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9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1</cp:lastModifiedBy>
  <cp:revision>3</cp:revision>
  <dcterms:created xsi:type="dcterms:W3CDTF">2020-11-17T09:53:00Z</dcterms:created>
  <dcterms:modified xsi:type="dcterms:W3CDTF">2020-11-17T16:00:00Z</dcterms:modified>
</cp:coreProperties>
</file>