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4D" w:rsidRPr="00AC7928" w:rsidRDefault="008D3F4D" w:rsidP="008D3F4D">
      <w:pPr>
        <w:pStyle w:val="2"/>
        <w:shd w:val="clear" w:color="auto" w:fill="FFFFFF"/>
        <w:spacing w:before="630" w:beforeAutospacing="0" w:after="120" w:afterAutospacing="0"/>
        <w:jc w:val="center"/>
        <w:rPr>
          <w:rFonts w:ascii="Arial" w:hAnsi="Arial" w:cs="Arial"/>
          <w:color w:val="000000"/>
          <w:szCs w:val="42"/>
        </w:rPr>
      </w:pPr>
      <w:r w:rsidRPr="00AC7928">
        <w:rPr>
          <w:rFonts w:ascii="Arial" w:hAnsi="Arial" w:cs="Arial"/>
          <w:color w:val="000000"/>
          <w:szCs w:val="42"/>
          <w:shd w:val="clear" w:color="auto" w:fill="FFFFFF"/>
        </w:rPr>
        <w:t xml:space="preserve">О </w:t>
      </w:r>
      <w:r w:rsidRPr="00AC7928">
        <w:rPr>
          <w:rFonts w:ascii="Arial" w:hAnsi="Arial" w:cs="Arial"/>
          <w:color w:val="000000"/>
          <w:szCs w:val="42"/>
        </w:rPr>
        <w:t>всероссийской переписи населения 2020 года</w:t>
      </w:r>
    </w:p>
    <w:p w:rsidR="00AC7928" w:rsidRPr="008D3F4D" w:rsidRDefault="00AC7928" w:rsidP="008D3F4D">
      <w:pPr>
        <w:pStyle w:val="2"/>
        <w:shd w:val="clear" w:color="auto" w:fill="FFFFFF"/>
        <w:spacing w:before="630" w:beforeAutospacing="0" w:after="120" w:afterAutospacing="0"/>
        <w:jc w:val="center"/>
        <w:rPr>
          <w:rFonts w:ascii="Arial" w:hAnsi="Arial" w:cs="Arial"/>
          <w:color w:val="000000"/>
          <w:sz w:val="42"/>
          <w:szCs w:val="42"/>
        </w:rPr>
      </w:pPr>
      <w:bookmarkStart w:id="0" w:name="_GoBack"/>
      <w:r>
        <w:rPr>
          <w:rFonts w:ascii="Arial" w:hAnsi="Arial" w:cs="Arial"/>
          <w:noProof/>
          <w:color w:val="000000"/>
          <w:sz w:val="42"/>
          <w:szCs w:val="42"/>
        </w:rPr>
        <w:drawing>
          <wp:inline distT="0" distB="0" distL="0" distR="0">
            <wp:extent cx="5943600" cy="3086100"/>
            <wp:effectExtent l="0" t="0" r="0" b="0"/>
            <wp:docPr id="1" name="Рисунок 1" descr="C:\Users\Лена\Desktop\Филиалы\IMG-2020012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120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2"/>
                    <a:stretch/>
                  </pic:blipFill>
                  <pic:spPr bwMode="auto">
                    <a:xfrm>
                      <a:off x="0" y="0"/>
                      <a:ext cx="5940425" cy="308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D3F4D" w:rsidRDefault="008D3F4D">
      <w:pPr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D47671" w:rsidRDefault="008D3F4D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Одним из главных событий в России в будущем году должна стать всеобщая перепись населения. Она состоится осенью и будет отличаться от предыдущих в первую очередь тем, что заполнить переписной лист россияне при желании смогут онлайн.</w:t>
      </w:r>
      <w:r w:rsidRPr="008D3F4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Перепись населения 2020 года будет проводиться осенью - в октябре. Формальные сроки всероссийской переписи населения - </w:t>
      </w:r>
      <w:r>
        <w:rPr>
          <w:rFonts w:ascii="Arial" w:hAnsi="Arial" w:cs="Arial"/>
          <w:b/>
          <w:bCs/>
          <w:color w:val="000000"/>
          <w:sz w:val="26"/>
          <w:szCs w:val="26"/>
          <w:shd w:val="clear" w:color="auto" w:fill="FFFFFF"/>
        </w:rPr>
        <w:t>с 1 по 31 октября 2020 года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. Но нужно понимать, что перепись будет разбита на несколько этапов (всего их будет четыре). Поэтому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ждать дома переписчиков с первого числа октября в 2020 году смысла нет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8D3F4D" w:rsidRDefault="008D3F4D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  Последняя всеобщая перепись населения проводилась в 2010 году. Российский закон требует, чтобы переписи проходили не реже, чем один раз в 10 лет. В 2020 году как раз истекает десять лет после предыдущей переписи.</w:t>
      </w:r>
      <w:r w:rsidRPr="008D3F4D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</w:p>
    <w:p w:rsidR="008D3F4D" w:rsidRDefault="008D3F4D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  Точная информация о населении страны демографического и социально-экономического характера нужна для самых разных целей. На её основе планируют бюджеты регионов и населённых пунктов, выстраивают стратегии развития экономики. Данные переписи служат для разработки госпрограмм поддержки тех или иных слоёв населения (молодёжи, семей с детьми и т.д.). Перепись позволяет уточнить численность коренных народов и т.п.</w:t>
      </w:r>
    </w:p>
    <w:p w:rsidR="008D3F4D" w:rsidRDefault="008D3F4D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lastRenderedPageBreak/>
        <w:t xml:space="preserve">       Вероятнее всего, сайт переписи населения 2020 года начнёт работать тогда, когда начнётся более активная подготовка этого мероприятия, поэтому в настоящее время я оформила небольшой стенд с материалами о всероссийской переписи населения, чтобы население нашего поселка могло ознакомиться с данной информацией.</w:t>
      </w:r>
    </w:p>
    <w:p w:rsidR="008D3F4D" w:rsidRDefault="008D3F4D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</w:t>
      </w:r>
      <w:proofErr w:type="spell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Н.Г.Баланина</w:t>
      </w:r>
      <w:proofErr w:type="spell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</w:p>
    <w:p w:rsidR="00AC7928" w:rsidRDefault="00AC7928" w:rsidP="008D3F4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8D3F4D" w:rsidRDefault="008D3F4D" w:rsidP="008D3F4D">
      <w:pPr>
        <w:jc w:val="both"/>
      </w:pPr>
    </w:p>
    <w:sectPr w:rsidR="008D3F4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F4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5D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3F4D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C0E48"/>
    <w:rsid w:val="00AC1C64"/>
    <w:rsid w:val="00AC2037"/>
    <w:rsid w:val="00AC37FA"/>
    <w:rsid w:val="00AC4786"/>
    <w:rsid w:val="00AC5477"/>
    <w:rsid w:val="00AC7928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E03CD"/>
    <w:rsid w:val="00CE1EC8"/>
    <w:rsid w:val="00CE2248"/>
    <w:rsid w:val="00CE5A7F"/>
    <w:rsid w:val="00CE6CFE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paragraph" w:styleId="2">
    <w:name w:val="heading 2"/>
    <w:basedOn w:val="a"/>
    <w:link w:val="20"/>
    <w:uiPriority w:val="9"/>
    <w:qFormat/>
    <w:rsid w:val="008D3F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3F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7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1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1402</Characters>
  <Application>Microsoft Office Word</Application>
  <DocSecurity>0</DocSecurity>
  <Lines>11</Lines>
  <Paragraphs>3</Paragraphs>
  <ScaleCrop>false</ScaleCrop>
  <Company>Microsoft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2020-01-20T15:46:00Z</dcterms:created>
  <dcterms:modified xsi:type="dcterms:W3CDTF">2020-01-21T05:47:00Z</dcterms:modified>
</cp:coreProperties>
</file>