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7DA" w:rsidRDefault="009E37DA" w:rsidP="009E37DA">
      <w:pPr>
        <w:jc w:val="center"/>
        <w:rPr>
          <w:rFonts w:ascii="Times New Roman" w:hAnsi="Times New Roman" w:cs="Times New Roman"/>
          <w:sz w:val="28"/>
          <w:szCs w:val="28"/>
        </w:rPr>
      </w:pPr>
      <w:r w:rsidRPr="001D346B">
        <w:rPr>
          <w:rFonts w:ascii="Times New Roman" w:hAnsi="Times New Roman" w:cs="Times New Roman"/>
          <w:sz w:val="28"/>
          <w:szCs w:val="28"/>
        </w:rPr>
        <w:t xml:space="preserve">Афиша мероприятий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библиотеки на сентябрь 2024 года</w:t>
      </w:r>
    </w:p>
    <w:p w:rsidR="009E37DA" w:rsidRPr="001D346B" w:rsidRDefault="009E37DA" w:rsidP="009E37D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5812"/>
        <w:gridCol w:w="2262"/>
      </w:tblGrid>
      <w:tr w:rsidR="009E37DA" w:rsidTr="004F0E73">
        <w:tc>
          <w:tcPr>
            <w:tcW w:w="1271" w:type="dxa"/>
          </w:tcPr>
          <w:p w:rsidR="009E37DA" w:rsidRDefault="009E37DA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812" w:type="dxa"/>
          </w:tcPr>
          <w:p w:rsidR="009E37DA" w:rsidRDefault="009E37DA" w:rsidP="009E37D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знаний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Книжная выставка</w:t>
            </w:r>
            <w:r w:rsidR="001D22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«Книга-источник знаний».</w:t>
            </w:r>
            <w:bookmarkStart w:id="0" w:name="_GoBack"/>
            <w:bookmarkEnd w:id="0"/>
          </w:p>
          <w:p w:rsidR="001D2275" w:rsidRDefault="001D2275" w:rsidP="009E3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в библиотеку первоклассников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«Тот, кто много книг читает-тот в учебе успевает!»</w:t>
            </w:r>
          </w:p>
        </w:tc>
        <w:tc>
          <w:tcPr>
            <w:tcW w:w="2262" w:type="dxa"/>
          </w:tcPr>
          <w:p w:rsidR="009E37DA" w:rsidRDefault="009E37DA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01-30.09.</w:t>
            </w:r>
          </w:p>
        </w:tc>
      </w:tr>
      <w:tr w:rsidR="009E37DA" w:rsidTr="004F0E73">
        <w:tc>
          <w:tcPr>
            <w:tcW w:w="1271" w:type="dxa"/>
          </w:tcPr>
          <w:p w:rsidR="009E37DA" w:rsidRDefault="001D2275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E37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:rsidR="009E37DA" w:rsidRDefault="009E37DA" w:rsidP="009E37DA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Бородинского сражения русской армии</w:t>
            </w:r>
          </w:p>
          <w:p w:rsidR="009E37DA" w:rsidRDefault="009E37DA" w:rsidP="009E37DA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 командованием М. И. Кутузова с </w:t>
            </w:r>
          </w:p>
          <w:p w:rsidR="009E37DA" w:rsidRDefault="009E37DA" w:rsidP="009E37DA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французской армией – День воинской славы</w:t>
            </w:r>
          </w:p>
          <w:p w:rsidR="009E37DA" w:rsidRDefault="009E37DA" w:rsidP="009E37DA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России (1812 г.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</w:t>
            </w:r>
          </w:p>
          <w:p w:rsidR="009E37DA" w:rsidRDefault="009E37DA" w:rsidP="009E37DA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Информационный стенд «Недаром помнит вся         Россия…»</w:t>
            </w:r>
          </w:p>
          <w:p w:rsidR="009E37DA" w:rsidRDefault="009E37DA" w:rsidP="009E37D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2" w:type="dxa"/>
          </w:tcPr>
          <w:p w:rsidR="009E37DA" w:rsidRDefault="009E37DA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08-19.09</w:t>
            </w:r>
          </w:p>
        </w:tc>
      </w:tr>
      <w:tr w:rsidR="009E37DA" w:rsidTr="004F0E73">
        <w:tc>
          <w:tcPr>
            <w:tcW w:w="1271" w:type="dxa"/>
          </w:tcPr>
          <w:p w:rsidR="009E37DA" w:rsidRDefault="001D2275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E37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:rsidR="009E37DA" w:rsidRDefault="009E37DA" w:rsidP="009E37DA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победы русских полков во главе с</w:t>
            </w:r>
          </w:p>
          <w:p w:rsidR="009E37DA" w:rsidRDefault="009E37DA" w:rsidP="009E37DA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Великим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князем Дмитрием Донским над</w:t>
            </w:r>
          </w:p>
          <w:p w:rsidR="009E37DA" w:rsidRDefault="009E37DA" w:rsidP="009E37DA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монголо-татарскими войсками в Куликовской</w:t>
            </w:r>
          </w:p>
          <w:p w:rsidR="009E37DA" w:rsidRPr="002466E2" w:rsidRDefault="009E37DA" w:rsidP="009E37DA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битве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46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(1380 год) - день воинской славы России.</w:t>
            </w:r>
          </w:p>
          <w:p w:rsidR="009E37DA" w:rsidRDefault="009E37DA" w:rsidP="009E37D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стенд «Куликовская битва»</w:t>
            </w:r>
          </w:p>
        </w:tc>
        <w:tc>
          <w:tcPr>
            <w:tcW w:w="2262" w:type="dxa"/>
          </w:tcPr>
          <w:p w:rsidR="009E37DA" w:rsidRDefault="009E37DA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20-30.09</w:t>
            </w:r>
          </w:p>
        </w:tc>
      </w:tr>
    </w:tbl>
    <w:p w:rsidR="009E37DA" w:rsidRDefault="009E37DA" w:rsidP="009E37DA"/>
    <w:p w:rsidR="00E705A6" w:rsidRDefault="009E37DA" w:rsidP="009E37DA">
      <w:r>
        <w:rPr>
          <w:rFonts w:ascii="Times New Roman" w:hAnsi="Times New Roman" w:cs="Times New Roman"/>
          <w:sz w:val="28"/>
          <w:szCs w:val="28"/>
        </w:rPr>
        <w:t>27.08</w:t>
      </w:r>
      <w:r w:rsidRPr="001D346B">
        <w:rPr>
          <w:rFonts w:ascii="Times New Roman" w:hAnsi="Times New Roman" w:cs="Times New Roman"/>
          <w:sz w:val="28"/>
          <w:szCs w:val="28"/>
        </w:rPr>
        <w:t>.2024 г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</w:t>
      </w:r>
    </w:p>
    <w:sectPr w:rsidR="00E70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120"/>
    <w:rsid w:val="000A7120"/>
    <w:rsid w:val="001D2275"/>
    <w:rsid w:val="009E37DA"/>
    <w:rsid w:val="00E7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3247D"/>
  <w15:chartTrackingRefBased/>
  <w15:docId w15:val="{16ED75D0-1387-4A15-9DAE-CB0E6377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3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115</Words>
  <Characters>656</Characters>
  <Application>Microsoft Office Word</Application>
  <DocSecurity>0</DocSecurity>
  <Lines>5</Lines>
  <Paragraphs>1</Paragraphs>
  <ScaleCrop>false</ScaleCrop>
  <Company>diakov.net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2024-08-27T07:26:00Z</dcterms:created>
  <dcterms:modified xsi:type="dcterms:W3CDTF">2024-08-28T07:10:00Z</dcterms:modified>
</cp:coreProperties>
</file>