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46C" w:rsidRPr="0099346C" w:rsidRDefault="0099346C" w:rsidP="0099346C">
      <w:pPr>
        <w:jc w:val="center"/>
        <w:rPr>
          <w:rStyle w:val="attachwallmessage"/>
          <w:b/>
        </w:rPr>
      </w:pPr>
      <w:bookmarkStart w:id="0" w:name="_GoBack"/>
      <w:r>
        <w:rPr>
          <w:rStyle w:val="attachwallmessage"/>
          <w:b/>
        </w:rPr>
        <w:t>«И помнит мир спасенный»</w:t>
      </w:r>
    </w:p>
    <w:bookmarkEnd w:id="0"/>
    <w:p w:rsidR="00165595" w:rsidRDefault="00126BFC">
      <w:pPr>
        <w:rPr>
          <w:rStyle w:val="attachwallmessage"/>
        </w:rPr>
      </w:pPr>
      <w:r>
        <w:rPr>
          <w:rStyle w:val="attachwallmessage"/>
        </w:rPr>
        <w:t xml:space="preserve"> Сегодня, 9 Мая, в нашем маленьком поселке Промысла, вспоминали ветеранов великой Отечественной войны. В канун праздника были проведены акции: "Солдатская пилотка", "синий платочек" Хоть нас мало и нет уже в живых участников великой Отечественной войны, акция "бессмертный полк" состоялся. акция завершилась возложением венков и цветов к </w:t>
      </w:r>
      <w:r w:rsidR="0099346C">
        <w:rPr>
          <w:rStyle w:val="attachwallmessage"/>
        </w:rPr>
        <w:t>обелиску</w:t>
      </w:r>
      <w:r>
        <w:rPr>
          <w:rStyle w:val="attachwallmessage"/>
        </w:rPr>
        <w:t xml:space="preserve"> участников ВОВ, а потом, у здания клуба, прошла акция "Солдатская каша" и "вальс победы" Мы помним и гордимся своими земляками, которые отдали свои жизни ради того, что бы мы могли сегодня спокойно жить, работать, воспитывать своих детей и </w:t>
      </w:r>
      <w:r w:rsidR="0099346C">
        <w:rPr>
          <w:rStyle w:val="attachwallmessage"/>
        </w:rPr>
        <w:t>нянчить</w:t>
      </w:r>
      <w:r>
        <w:rPr>
          <w:rStyle w:val="attachwallmessage"/>
        </w:rPr>
        <w:t xml:space="preserve"> внуков.</w:t>
      </w:r>
    </w:p>
    <w:p w:rsidR="00126BFC" w:rsidRDefault="00126BFC">
      <w:pPr>
        <w:rPr>
          <w:rStyle w:val="attachwallmessage"/>
        </w:rPr>
      </w:pPr>
    </w:p>
    <w:p w:rsidR="00126BFC" w:rsidRDefault="00126BFC">
      <w:r>
        <w:rPr>
          <w:noProof/>
          <w:lang w:eastAsia="ru-RU"/>
        </w:rPr>
        <w:drawing>
          <wp:inline distT="0" distB="0" distL="0" distR="0" wp14:anchorId="63D8E5FA" wp14:editId="7C62F58D">
            <wp:extent cx="4314825" cy="5753100"/>
            <wp:effectExtent l="0" t="0" r="9525" b="0"/>
            <wp:docPr id="2" name="Рисунок 2" descr="https://sun9-2.userapi.com/impg/5a6Jtpcx-lIbmtc0VwstZCvkZPbkCjJ2TEqKNQ/9Pm7vrUeyic.jpg?size=453x604&amp;quality=96&amp;sign=702c4a7add94cc0e0cf3902698be29d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2.userapi.com/impg/5a6Jtpcx-lIbmtc0VwstZCvkZPbkCjJ2TEqKNQ/9Pm7vrUeyic.jpg?size=453x604&amp;quality=96&amp;sign=702c4a7add94cc0e0cf3902698be29d7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BFC" w:rsidRDefault="00126BFC">
      <w:r>
        <w:rPr>
          <w:noProof/>
          <w:lang w:eastAsia="ru-RU"/>
        </w:rPr>
        <w:lastRenderedPageBreak/>
        <w:drawing>
          <wp:inline distT="0" distB="0" distL="0" distR="0" wp14:anchorId="14CF87CF" wp14:editId="3E51F39F">
            <wp:extent cx="5753100" cy="4314825"/>
            <wp:effectExtent l="0" t="0" r="0" b="9525"/>
            <wp:docPr id="4" name="Рисунок 4" descr="https://sun9-73.userapi.com/impg/8rPoQz7kZ3njx09X4msEKY3HN0dMOyzpGO-Alw/zqztXcy5DcE.jpg?size=604x453&amp;quality=96&amp;sign=56b39262561236a60b25fdfd75f87bf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73.userapi.com/impg/8rPoQz7kZ3njx09X4msEKY3HN0dMOyzpGO-Alw/zqztXcy5DcE.jpg?size=604x453&amp;quality=96&amp;sign=56b39262561236a60b25fdfd75f87bfd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BFC" w:rsidRDefault="00126BFC"/>
    <w:p w:rsidR="00126BFC" w:rsidRDefault="00126BFC"/>
    <w:p w:rsidR="00126BFC" w:rsidRDefault="00126BFC">
      <w:r>
        <w:rPr>
          <w:noProof/>
          <w:lang w:eastAsia="ru-RU"/>
        </w:rPr>
        <w:lastRenderedPageBreak/>
        <w:drawing>
          <wp:inline distT="0" distB="0" distL="0" distR="0" wp14:anchorId="4E8CEF6C" wp14:editId="5035D050">
            <wp:extent cx="5753100" cy="4314825"/>
            <wp:effectExtent l="0" t="0" r="0" b="9525"/>
            <wp:docPr id="6" name="Рисунок 6" descr="https://sun9-27.userapi.com/impg/qrwSEbtNeRCQ6TWLld8pJqfxVqkkHuwW1XXp0g/EZMgLZWEz0I.jpg?size=604x453&amp;quality=96&amp;sign=05e7e16564e413cf45916007335120d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27.userapi.com/impg/qrwSEbtNeRCQ6TWLld8pJqfxVqkkHuwW1XXp0g/EZMgLZWEz0I.jpg?size=604x453&amp;quality=96&amp;sign=05e7e16564e413cf45916007335120d4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BFC" w:rsidRDefault="00126BFC"/>
    <w:p w:rsidR="00126BFC" w:rsidRDefault="00126BFC">
      <w:r>
        <w:rPr>
          <w:noProof/>
          <w:lang w:eastAsia="ru-RU"/>
        </w:rPr>
        <w:drawing>
          <wp:inline distT="0" distB="0" distL="0" distR="0" wp14:anchorId="07F6F3D6" wp14:editId="370F6ABF">
            <wp:extent cx="5753100" cy="4314825"/>
            <wp:effectExtent l="0" t="0" r="0" b="9525"/>
            <wp:docPr id="8" name="Рисунок 8" descr="https://sun9-74.userapi.com/impg/FwDj_TjxI6cS_-pYRxMAB47D_7Kum2hmIuTAFA/W3HAe4ZKFJ4.jpg?size=604x453&amp;quality=96&amp;sign=de4acd24731d65eccb8afbc6596b96e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74.userapi.com/impg/FwDj_TjxI6cS_-pYRxMAB47D_7Kum2hmIuTAFA/W3HAe4ZKFJ4.jpg?size=604x453&amp;quality=96&amp;sign=de4acd24731d65eccb8afbc6596b96ee&amp;type=alb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BFC" w:rsidRDefault="00126BFC"/>
    <w:p w:rsidR="00126BFC" w:rsidRDefault="00126BFC">
      <w:r>
        <w:rPr>
          <w:noProof/>
          <w:lang w:eastAsia="ru-RU"/>
        </w:rPr>
        <w:drawing>
          <wp:inline distT="0" distB="0" distL="0" distR="0" wp14:anchorId="1FE2571A" wp14:editId="3BF45236">
            <wp:extent cx="5753100" cy="4314825"/>
            <wp:effectExtent l="0" t="0" r="0" b="9525"/>
            <wp:docPr id="10" name="Рисунок 10" descr="https://sun9-50.userapi.com/impg/6zgncLafJzMf_nSuxif_y-q7gtI9nolJJ2Z5fg/DvDUOZfgL5E.jpg?size=604x453&amp;quality=96&amp;sign=ba7641364d6517ed440a3299631bf14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50.userapi.com/impg/6zgncLafJzMf_nSuxif_y-q7gtI9nolJJ2Z5fg/DvDUOZfgL5E.jpg?size=604x453&amp;quality=96&amp;sign=ba7641364d6517ed440a3299631bf14b&amp;type=albu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BFC" w:rsidRDefault="00126BFC">
      <w:r>
        <w:rPr>
          <w:noProof/>
          <w:lang w:eastAsia="ru-RU"/>
        </w:rPr>
        <w:drawing>
          <wp:inline distT="0" distB="0" distL="0" distR="0" wp14:anchorId="0E728D10" wp14:editId="654E1A8E">
            <wp:extent cx="5753100" cy="4314825"/>
            <wp:effectExtent l="0" t="0" r="0" b="9525"/>
            <wp:docPr id="12" name="Рисунок 12" descr="https://sun9-71.userapi.com/impg/eIehSHptvDjytW1gsmf73QDpyiDqtmPHclOtPw/GSfGjta2tiA.jpg?size=604x453&amp;quality=96&amp;sign=fa4b31feecc03410dcdd2bc75fd574e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un9-71.userapi.com/impg/eIehSHptvDjytW1gsmf73QDpyiDqtmPHclOtPw/GSfGjta2tiA.jpg?size=604x453&amp;quality=96&amp;sign=fa4b31feecc03410dcdd2bc75fd574ed&amp;type=album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BFC" w:rsidRDefault="00126BFC">
      <w:r>
        <w:rPr>
          <w:noProof/>
          <w:lang w:eastAsia="ru-RU"/>
        </w:rPr>
        <w:lastRenderedPageBreak/>
        <w:drawing>
          <wp:inline distT="0" distB="0" distL="0" distR="0" wp14:anchorId="4C499532" wp14:editId="28FB05DF">
            <wp:extent cx="5753100" cy="4314825"/>
            <wp:effectExtent l="0" t="0" r="0" b="9525"/>
            <wp:docPr id="14" name="Рисунок 14" descr="https://sun3-17.userapi.com/impg/HToAD8b-Y-yDDBreeyINNGfhCUb6_FjWLPkI4Q/IbYGSWMK4LI.jpg?size=604x453&amp;quality=96&amp;sign=543f51327c0d2a64b9d20e6a90d54de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un3-17.userapi.com/impg/HToAD8b-Y-yDDBreeyINNGfhCUb6_FjWLPkI4Q/IbYGSWMK4LI.jpg?size=604x453&amp;quality=96&amp;sign=543f51327c0d2a64b9d20e6a90d54def&amp;type=album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BFC" w:rsidRDefault="00126BFC"/>
    <w:p w:rsidR="00126BFC" w:rsidRDefault="00126BFC"/>
    <w:p w:rsidR="00126BFC" w:rsidRDefault="00126BFC"/>
    <w:p w:rsidR="00126BFC" w:rsidRDefault="00126BFC">
      <w:r>
        <w:rPr>
          <w:noProof/>
          <w:lang w:eastAsia="ru-RU"/>
        </w:rPr>
        <w:lastRenderedPageBreak/>
        <w:drawing>
          <wp:inline distT="0" distB="0" distL="0" distR="0" wp14:anchorId="0CFFE933" wp14:editId="3F7EC5E9">
            <wp:extent cx="5753100" cy="4314825"/>
            <wp:effectExtent l="0" t="0" r="0" b="9525"/>
            <wp:docPr id="17" name="Рисунок 17" descr="https://sun3-9.userapi.com/impg/IYE1P8MuzV3Irr6kfwwCICd4f-qTtNuJOaIQ3w/ay0x9LUddPU.jpg?size=604x453&amp;quality=96&amp;sign=068aa1aeca56bc684cd33e2f8b68826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sun3-9.userapi.com/impg/IYE1P8MuzV3Irr6kfwwCICd4f-qTtNuJOaIQ3w/ay0x9LUddPU.jpg?size=604x453&amp;quality=96&amp;sign=068aa1aeca56bc684cd33e2f8b68826d&amp;type=album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BFC" w:rsidRDefault="00126BFC"/>
    <w:p w:rsidR="00126BFC" w:rsidRDefault="00126BFC">
      <w:r>
        <w:rPr>
          <w:noProof/>
          <w:lang w:eastAsia="ru-RU"/>
        </w:rPr>
        <w:drawing>
          <wp:inline distT="0" distB="0" distL="0" distR="0" wp14:anchorId="6E2BF509" wp14:editId="5F3DAC62">
            <wp:extent cx="5753100" cy="2638425"/>
            <wp:effectExtent l="0" t="0" r="0" b="9525"/>
            <wp:docPr id="20" name="Рисунок 20" descr="https://sun9-59.userapi.com/impg/cMVyVR7zDxbWn-AZMkAvpbjfJfIdHsRS3ieykg/m0hFB1E8-bU.jpg?size=604x277&amp;quality=96&amp;sign=8a9d34de30577455e4bef3414b86e0e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sun9-59.userapi.com/impg/cMVyVR7zDxbWn-AZMkAvpbjfJfIdHsRS3ieykg/m0hFB1E8-bU.jpg?size=604x277&amp;quality=96&amp;sign=8a9d34de30577455e4bef3414b86e0e4&amp;type=album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26B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BFC"/>
    <w:rsid w:val="00126BFC"/>
    <w:rsid w:val="00165595"/>
    <w:rsid w:val="00993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78091"/>
  <w15:chartTrackingRefBased/>
  <w15:docId w15:val="{589CC38C-7BC1-4F35-BA71-C14278DB6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ttachwallmessage">
    <w:name w:val="attachwall__message"/>
    <w:basedOn w:val="a0"/>
    <w:rsid w:val="00126B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6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2023-05-10T07:55:00Z</dcterms:created>
  <dcterms:modified xsi:type="dcterms:W3CDTF">2023-05-10T09:55:00Z</dcterms:modified>
</cp:coreProperties>
</file>