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292569">
      <w:r>
        <w:rPr>
          <w:noProof/>
          <w:lang w:eastAsia="ru-RU"/>
        </w:rPr>
        <w:drawing>
          <wp:inline distT="0" distB="0" distL="0" distR="0" wp14:anchorId="06485F5F" wp14:editId="4A64E250">
            <wp:extent cx="5753100" cy="4314825"/>
            <wp:effectExtent l="0" t="0" r="0" b="9525"/>
            <wp:docPr id="3" name="Рисунок 3" descr="https://sun9-42.userapi.com/impg/vQ_w8O1mSvnZ8b911nIViCyZb0K59xi8iAlVjw/36c6-d-VxrA.jpg?size=604x453&amp;quality=96&amp;sign=232fbd00fe0e086a6e8467b975f3a7a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2.userapi.com/impg/vQ_w8O1mSvnZ8b911nIViCyZb0K59xi8iAlVjw/36c6-d-VxrA.jpg?size=604x453&amp;quality=96&amp;sign=232fbd00fe0e086a6e8467b975f3a7a1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2569" w:rsidRDefault="00292569"/>
    <w:p w:rsidR="00292569" w:rsidRDefault="00292569">
      <w:r w:rsidRPr="00292569">
        <w:t xml:space="preserve">12 апреля в День космонавтике в фойе клуба для ребят детского сада была оформлена книжная выставка под названием </w:t>
      </w:r>
      <w:bookmarkStart w:id="0" w:name="_GoBack"/>
      <w:r w:rsidRPr="00292569">
        <w:t>"Я хочу в космос"</w:t>
      </w:r>
      <w:r>
        <w:t>.</w:t>
      </w:r>
      <w:bookmarkEnd w:id="0"/>
    </w:p>
    <w:sectPr w:rsidR="00292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569"/>
    <w:rsid w:val="00165595"/>
    <w:rsid w:val="00292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16490"/>
  <w15:chartTrackingRefBased/>
  <w15:docId w15:val="{3C6979B1-3EF9-4A7A-9D9A-3823F5CA1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2023-05-10T07:41:00Z</dcterms:created>
  <dcterms:modified xsi:type="dcterms:W3CDTF">2023-05-10T07:43:00Z</dcterms:modified>
</cp:coreProperties>
</file>