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Аф</w:t>
      </w:r>
      <w:r w:rsidR="00EF6F22">
        <w:rPr>
          <w:sz w:val="32"/>
          <w:szCs w:val="32"/>
        </w:rPr>
        <w:t xml:space="preserve">иша мероприятий на Сентябрь 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bookmarkEnd w:id="0"/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сентября</w:t>
            </w:r>
          </w:p>
        </w:tc>
        <w:tc>
          <w:tcPr>
            <w:tcW w:w="4109" w:type="dxa"/>
          </w:tcPr>
          <w:p w:rsidR="00CD4628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«Забавные стихи и занимательные сказки» (Б. </w:t>
            </w:r>
            <w:proofErr w:type="spellStart"/>
            <w:r>
              <w:rPr>
                <w:sz w:val="32"/>
                <w:szCs w:val="32"/>
              </w:rPr>
              <w:t>Захадер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сентября </w:t>
            </w:r>
          </w:p>
        </w:tc>
        <w:tc>
          <w:tcPr>
            <w:tcW w:w="4109" w:type="dxa"/>
          </w:tcPr>
          <w:p w:rsidR="00BB6CA1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«Пронзающая душу красота» (День красоты)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 сентября</w:t>
            </w:r>
          </w:p>
        </w:tc>
        <w:tc>
          <w:tcPr>
            <w:tcW w:w="4109" w:type="dxa"/>
          </w:tcPr>
          <w:p w:rsidR="00D26886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«Удивительный Б. Житков)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сентября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«Королева детектива Агата Кристи»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 сентября 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«Легендарный полководец русской армии»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сентября</w:t>
            </w:r>
          </w:p>
        </w:tc>
        <w:tc>
          <w:tcPr>
            <w:tcW w:w="4109" w:type="dxa"/>
          </w:tcPr>
          <w:p w:rsidR="00CA18A8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«Пиратские приключения» (День пиратов)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сентября</w:t>
            </w:r>
          </w:p>
        </w:tc>
        <w:tc>
          <w:tcPr>
            <w:tcW w:w="4109" w:type="dxa"/>
          </w:tcPr>
          <w:p w:rsidR="0010280F" w:rsidRDefault="00EF6F22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«На поле Куликовом»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 сентября</w:t>
            </w:r>
          </w:p>
        </w:tc>
        <w:tc>
          <w:tcPr>
            <w:tcW w:w="4109" w:type="dxa"/>
          </w:tcPr>
          <w:p w:rsidR="00574D0D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«Обитатели морских глубин»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 сентября</w:t>
            </w:r>
          </w:p>
        </w:tc>
        <w:tc>
          <w:tcPr>
            <w:tcW w:w="4109" w:type="dxa"/>
          </w:tcPr>
          <w:p w:rsidR="00574D0D" w:rsidRDefault="00EF6F2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</w:t>
            </w:r>
            <w:r w:rsidR="00797073">
              <w:rPr>
                <w:sz w:val="32"/>
                <w:szCs w:val="32"/>
              </w:rPr>
              <w:t>Ожегов – человек и словарь»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797073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сентября</w:t>
            </w:r>
          </w:p>
        </w:tc>
        <w:tc>
          <w:tcPr>
            <w:tcW w:w="4109" w:type="dxa"/>
          </w:tcPr>
          <w:p w:rsidR="00574D0D" w:rsidRDefault="00797073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«Интересные факты о динозаврах» (День динозавров)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797073" w:rsidTr="00797073">
        <w:trPr>
          <w:gridAfter w:val="2"/>
          <w:wAfter w:w="62" w:type="dxa"/>
          <w:trHeight w:val="1986"/>
        </w:trPr>
        <w:tc>
          <w:tcPr>
            <w:tcW w:w="9745" w:type="dxa"/>
            <w:gridSpan w:val="5"/>
            <w:tcBorders>
              <w:left w:val="nil"/>
              <w:right w:val="nil"/>
            </w:tcBorders>
          </w:tcPr>
          <w:p w:rsidR="00797073" w:rsidRDefault="00797073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3135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4F2A24"/>
    <w:rsid w:val="00574D0D"/>
    <w:rsid w:val="00595060"/>
    <w:rsid w:val="00695F2D"/>
    <w:rsid w:val="00707D4E"/>
    <w:rsid w:val="00797073"/>
    <w:rsid w:val="007E0F95"/>
    <w:rsid w:val="00920C82"/>
    <w:rsid w:val="00BB6CA1"/>
    <w:rsid w:val="00C93482"/>
    <w:rsid w:val="00CA18A8"/>
    <w:rsid w:val="00CC663C"/>
    <w:rsid w:val="00CD4628"/>
    <w:rsid w:val="00D26886"/>
    <w:rsid w:val="00E32FC2"/>
    <w:rsid w:val="00E60141"/>
    <w:rsid w:val="00EF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4C41A0-59B9-4F77-BA4A-5045467B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2022-08-30T10:37:00Z</dcterms:created>
  <dcterms:modified xsi:type="dcterms:W3CDTF">2022-08-30T10:37:00Z</dcterms:modified>
</cp:coreProperties>
</file>