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8F5819" w:rsidP="008F5819">
      <w:r w:rsidRPr="008F5819">
        <w:t xml:space="preserve">24 Апреля в фойе клуба была оформлена выставка </w:t>
      </w:r>
      <w:bookmarkStart w:id="0" w:name="_GoBack"/>
      <w:r w:rsidRPr="008F5819">
        <w:t xml:space="preserve">«Пасхальный сувенир» </w:t>
      </w:r>
      <w:bookmarkEnd w:id="0"/>
      <w:r w:rsidRPr="008F5819">
        <w:t>На выставке были представлены работы читательниц библиотеки, которые являются участницами женского клуба «Березка» Все работы были сделаны из подручного материала.</w:t>
      </w:r>
    </w:p>
    <w:p w:rsidR="008F5819" w:rsidRDefault="008F5819" w:rsidP="008F5819">
      <w:r>
        <w:rPr>
          <w:noProof/>
          <w:lang w:eastAsia="ru-RU"/>
        </w:rPr>
        <w:drawing>
          <wp:inline distT="0" distB="0" distL="0" distR="0" wp14:anchorId="3007DB8E">
            <wp:extent cx="6572250" cy="493204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493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5819" w:rsidRPr="008F5819" w:rsidRDefault="008F5819" w:rsidP="008F5819"/>
    <w:sectPr w:rsidR="008F5819" w:rsidRPr="008F5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819"/>
    <w:rsid w:val="00165595"/>
    <w:rsid w:val="008F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022C3"/>
  <w15:chartTrackingRefBased/>
  <w15:docId w15:val="{493DD68A-ECF4-466C-9D0C-0E35CD22A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2022-05-14T05:49:00Z</dcterms:created>
  <dcterms:modified xsi:type="dcterms:W3CDTF">2022-05-14T05:50:00Z</dcterms:modified>
</cp:coreProperties>
</file>