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F2D" w:rsidRPr="00C93482" w:rsidRDefault="00BB6CA1" w:rsidP="00043216">
      <w:pPr>
        <w:jc w:val="center"/>
        <w:rPr>
          <w:sz w:val="32"/>
          <w:szCs w:val="32"/>
        </w:rPr>
      </w:pPr>
      <w:r>
        <w:rPr>
          <w:sz w:val="32"/>
          <w:szCs w:val="32"/>
        </w:rPr>
        <w:t>Аф</w:t>
      </w:r>
      <w:r w:rsidR="001C6205">
        <w:rPr>
          <w:sz w:val="32"/>
          <w:szCs w:val="32"/>
        </w:rPr>
        <w:t>иша мероприятий на Декабрь</w:t>
      </w:r>
      <w:r w:rsidR="00043216">
        <w:rPr>
          <w:sz w:val="32"/>
          <w:szCs w:val="32"/>
        </w:rPr>
        <w:t xml:space="preserve"> 2021 г</w:t>
      </w:r>
      <w:r w:rsidR="00CD4628">
        <w:rPr>
          <w:sz w:val="32"/>
          <w:szCs w:val="32"/>
        </w:rPr>
        <w:t xml:space="preserve"> </w:t>
      </w:r>
    </w:p>
    <w:tbl>
      <w:tblPr>
        <w:tblStyle w:val="a4"/>
        <w:tblW w:w="9807" w:type="dxa"/>
        <w:tblLayout w:type="fixed"/>
        <w:tblLook w:val="04A0" w:firstRow="1" w:lastRow="0" w:firstColumn="1" w:lastColumn="0" w:noHBand="0" w:noVBand="1"/>
      </w:tblPr>
      <w:tblGrid>
        <w:gridCol w:w="657"/>
        <w:gridCol w:w="16"/>
        <w:gridCol w:w="1987"/>
        <w:gridCol w:w="4109"/>
        <w:gridCol w:w="2976"/>
        <w:gridCol w:w="51"/>
        <w:gridCol w:w="11"/>
      </w:tblGrid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№ </w:t>
            </w:r>
            <w:proofErr w:type="gramStart"/>
            <w:r>
              <w:rPr>
                <w:sz w:val="32"/>
                <w:szCs w:val="32"/>
              </w:rPr>
              <w:t>п</w:t>
            </w:r>
            <w:proofErr w:type="gramEnd"/>
            <w:r>
              <w:rPr>
                <w:sz w:val="32"/>
                <w:szCs w:val="32"/>
              </w:rPr>
              <w:t>/п</w:t>
            </w:r>
          </w:p>
        </w:tc>
        <w:tc>
          <w:tcPr>
            <w:tcW w:w="1987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4109" w:type="dxa"/>
          </w:tcPr>
          <w:p w:rsidR="00043216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</w:t>
            </w:r>
            <w:r w:rsidR="00043216">
              <w:rPr>
                <w:sz w:val="32"/>
                <w:szCs w:val="32"/>
              </w:rPr>
              <w:t>ие</w:t>
            </w:r>
          </w:p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мероприятий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Ответственный</w:t>
            </w: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987" w:type="dxa"/>
          </w:tcPr>
          <w:p w:rsidR="00C93482" w:rsidRDefault="001C6205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 декабря </w:t>
            </w:r>
          </w:p>
        </w:tc>
        <w:tc>
          <w:tcPr>
            <w:tcW w:w="4109" w:type="dxa"/>
          </w:tcPr>
          <w:p w:rsidR="00CD4628" w:rsidRDefault="001C6205" w:rsidP="00C93482">
            <w:pPr>
              <w:pStyle w:val="a3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Видиоролик</w:t>
            </w:r>
            <w:proofErr w:type="spellEnd"/>
            <w:r>
              <w:rPr>
                <w:sz w:val="32"/>
                <w:szCs w:val="32"/>
              </w:rPr>
              <w:t xml:space="preserve"> «СПИД касается каждого»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987" w:type="dxa"/>
          </w:tcPr>
          <w:p w:rsidR="00C93482" w:rsidRDefault="001C6205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 декабря </w:t>
            </w:r>
          </w:p>
        </w:tc>
        <w:tc>
          <w:tcPr>
            <w:tcW w:w="4109" w:type="dxa"/>
          </w:tcPr>
          <w:p w:rsidR="00BB6CA1" w:rsidRDefault="001C6205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«Подвиг твой бессмертен» (</w:t>
            </w:r>
            <w:proofErr w:type="gramStart"/>
            <w:r>
              <w:rPr>
                <w:sz w:val="32"/>
                <w:szCs w:val="32"/>
              </w:rPr>
              <w:t>к</w:t>
            </w:r>
            <w:proofErr w:type="gramEnd"/>
            <w:r>
              <w:rPr>
                <w:sz w:val="32"/>
                <w:szCs w:val="32"/>
              </w:rPr>
              <w:t xml:space="preserve"> Дню неизвестного солдата)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043216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987" w:type="dxa"/>
          </w:tcPr>
          <w:p w:rsidR="00C93482" w:rsidRDefault="001C6205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 декабря</w:t>
            </w:r>
          </w:p>
        </w:tc>
        <w:tc>
          <w:tcPr>
            <w:tcW w:w="4109" w:type="dxa"/>
          </w:tcPr>
          <w:p w:rsidR="00D26886" w:rsidRDefault="0004321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</w:t>
            </w:r>
            <w:r w:rsidR="001C6205">
              <w:rPr>
                <w:sz w:val="32"/>
                <w:szCs w:val="32"/>
              </w:rPr>
              <w:t xml:space="preserve"> «Веселый мир Виктора Драгунского»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</w:p>
          <w:p w:rsidR="00046E04" w:rsidRDefault="00046E0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979"/>
        </w:trPr>
        <w:tc>
          <w:tcPr>
            <w:tcW w:w="67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7" w:type="dxa"/>
            <w:tcBorders>
              <w:left w:val="single" w:sz="4" w:space="0" w:color="auto"/>
              <w:right w:val="nil"/>
            </w:tcBorders>
          </w:tcPr>
          <w:p w:rsidR="00BB6CA1" w:rsidRDefault="001C6205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6 декабря </w:t>
            </w:r>
          </w:p>
        </w:tc>
        <w:tc>
          <w:tcPr>
            <w:tcW w:w="4109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1C6205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Беседа «Здравствуй гостья – зима»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043216">
        <w:trPr>
          <w:trHeight w:val="1350"/>
        </w:trPr>
        <w:tc>
          <w:tcPr>
            <w:tcW w:w="67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BB6CA1" w:rsidRDefault="001C6205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 декабря</w:t>
            </w:r>
          </w:p>
        </w:tc>
        <w:tc>
          <w:tcPr>
            <w:tcW w:w="41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</w:t>
            </w:r>
            <w:r w:rsidR="001C6205">
              <w:rPr>
                <w:sz w:val="32"/>
                <w:szCs w:val="32"/>
              </w:rPr>
              <w:t>авка «Гордимся славою героев»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987" w:type="dxa"/>
          </w:tcPr>
          <w:p w:rsidR="00CA18A8" w:rsidRDefault="001C6205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13 декабря </w:t>
            </w:r>
            <w:r w:rsidR="00043216">
              <w:rPr>
                <w:sz w:val="32"/>
                <w:szCs w:val="32"/>
              </w:rPr>
              <w:t xml:space="preserve"> </w:t>
            </w:r>
          </w:p>
        </w:tc>
        <w:tc>
          <w:tcPr>
            <w:tcW w:w="4109" w:type="dxa"/>
          </w:tcPr>
          <w:p w:rsidR="00CA18A8" w:rsidRDefault="001C6205" w:rsidP="00C93482">
            <w:pPr>
              <w:pStyle w:val="a3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Видиоролик</w:t>
            </w:r>
            <w:proofErr w:type="spellEnd"/>
            <w:r>
              <w:rPr>
                <w:sz w:val="32"/>
                <w:szCs w:val="32"/>
              </w:rPr>
              <w:t xml:space="preserve"> «женщины ученые и их </w:t>
            </w:r>
            <w:proofErr w:type="spellStart"/>
            <w:r>
              <w:rPr>
                <w:sz w:val="32"/>
                <w:szCs w:val="32"/>
              </w:rPr>
              <w:t>изобритения</w:t>
            </w:r>
            <w:proofErr w:type="spellEnd"/>
            <w:r>
              <w:rPr>
                <w:sz w:val="32"/>
                <w:szCs w:val="32"/>
              </w:rPr>
              <w:t>»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CA18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CA18A8" w:rsidTr="00043216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987" w:type="dxa"/>
          </w:tcPr>
          <w:p w:rsidR="00CA18A8" w:rsidRDefault="001C6205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10 декабря </w:t>
            </w:r>
          </w:p>
        </w:tc>
        <w:tc>
          <w:tcPr>
            <w:tcW w:w="4109" w:type="dxa"/>
          </w:tcPr>
          <w:p w:rsidR="0010280F" w:rsidRDefault="001C6205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Правовая викторина 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920C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2003" w:type="dxa"/>
            <w:gridSpan w:val="2"/>
          </w:tcPr>
          <w:p w:rsidR="00574D0D" w:rsidRDefault="001C6205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12 декабря </w:t>
            </w:r>
          </w:p>
        </w:tc>
        <w:tc>
          <w:tcPr>
            <w:tcW w:w="4109" w:type="dxa"/>
          </w:tcPr>
          <w:p w:rsidR="00574D0D" w:rsidRDefault="001C6205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выставка «Основной закон страны» (</w:t>
            </w:r>
            <w:proofErr w:type="gramStart"/>
            <w:r>
              <w:rPr>
                <w:sz w:val="32"/>
                <w:szCs w:val="32"/>
              </w:rPr>
              <w:t>К</w:t>
            </w:r>
            <w:proofErr w:type="gramEnd"/>
            <w:r>
              <w:rPr>
                <w:sz w:val="32"/>
                <w:szCs w:val="32"/>
              </w:rPr>
              <w:t xml:space="preserve"> Дню конституции) (</w:t>
            </w:r>
            <w:proofErr w:type="spellStart"/>
            <w:r>
              <w:rPr>
                <w:sz w:val="32"/>
                <w:szCs w:val="32"/>
              </w:rPr>
              <w:t>видиоролик</w:t>
            </w:r>
            <w:proofErr w:type="spellEnd"/>
            <w:r>
              <w:rPr>
                <w:sz w:val="32"/>
                <w:szCs w:val="32"/>
              </w:rPr>
              <w:t xml:space="preserve"> «конституция в разные времена?) 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2003" w:type="dxa"/>
            <w:gridSpan w:val="2"/>
          </w:tcPr>
          <w:p w:rsidR="00574D0D" w:rsidRDefault="001C6205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12 декабря </w:t>
            </w:r>
          </w:p>
        </w:tc>
        <w:tc>
          <w:tcPr>
            <w:tcW w:w="4109" w:type="dxa"/>
          </w:tcPr>
          <w:p w:rsidR="00574D0D" w:rsidRDefault="001C6205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Беседа «Вместе весело шагать по просторам»</w:t>
            </w:r>
            <w:r w:rsidR="00B400EC">
              <w:rPr>
                <w:sz w:val="32"/>
                <w:szCs w:val="32"/>
              </w:rPr>
              <w:t xml:space="preserve"> (</w:t>
            </w:r>
            <w:proofErr w:type="spellStart"/>
            <w:r w:rsidR="00B400EC">
              <w:rPr>
                <w:sz w:val="32"/>
                <w:szCs w:val="32"/>
              </w:rPr>
              <w:t>Шаинский</w:t>
            </w:r>
            <w:proofErr w:type="spellEnd"/>
            <w:r w:rsidR="00B400EC">
              <w:rPr>
                <w:sz w:val="32"/>
                <w:szCs w:val="32"/>
              </w:rPr>
              <w:t>)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74D0D" w:rsidTr="00043216">
        <w:trPr>
          <w:gridAfter w:val="2"/>
          <w:wAfter w:w="62" w:type="dxa"/>
        </w:trPr>
        <w:tc>
          <w:tcPr>
            <w:tcW w:w="657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2003" w:type="dxa"/>
            <w:gridSpan w:val="2"/>
          </w:tcPr>
          <w:p w:rsidR="00574D0D" w:rsidRDefault="00B400E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 декабря</w:t>
            </w:r>
          </w:p>
        </w:tc>
        <w:tc>
          <w:tcPr>
            <w:tcW w:w="4109" w:type="dxa"/>
          </w:tcPr>
          <w:p w:rsidR="00574D0D" w:rsidRDefault="00B400E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Викторина «Пословицы и поговорки о чае»</w:t>
            </w:r>
          </w:p>
        </w:tc>
        <w:tc>
          <w:tcPr>
            <w:tcW w:w="2976" w:type="dxa"/>
          </w:tcPr>
          <w:p w:rsidR="00574D0D" w:rsidRDefault="00574D0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595060" w:rsidTr="00043216">
        <w:trPr>
          <w:gridAfter w:val="2"/>
          <w:wAfter w:w="62" w:type="dxa"/>
        </w:trPr>
        <w:tc>
          <w:tcPr>
            <w:tcW w:w="673" w:type="dxa"/>
            <w:gridSpan w:val="2"/>
          </w:tcPr>
          <w:p w:rsidR="00595060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</w:t>
            </w:r>
          </w:p>
        </w:tc>
        <w:tc>
          <w:tcPr>
            <w:tcW w:w="1987" w:type="dxa"/>
          </w:tcPr>
          <w:p w:rsidR="00595060" w:rsidRDefault="00B400E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19 декабря </w:t>
            </w:r>
          </w:p>
        </w:tc>
        <w:tc>
          <w:tcPr>
            <w:tcW w:w="4109" w:type="dxa"/>
          </w:tcPr>
          <w:p w:rsidR="00595060" w:rsidRDefault="00B400EC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Беседа «Николай Чудотворец: Жить во благо людей»</w:t>
            </w:r>
          </w:p>
        </w:tc>
        <w:tc>
          <w:tcPr>
            <w:tcW w:w="2976" w:type="dxa"/>
          </w:tcPr>
          <w:p w:rsidR="00595060" w:rsidRDefault="00595060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</w:p>
        </w:tc>
      </w:tr>
      <w:tr w:rsidR="00E32FC2" w:rsidTr="00E32FC2">
        <w:trPr>
          <w:gridAfter w:val="2"/>
          <w:wAfter w:w="62" w:type="dxa"/>
          <w:trHeight w:val="3135"/>
        </w:trPr>
        <w:tc>
          <w:tcPr>
            <w:tcW w:w="9745" w:type="dxa"/>
            <w:gridSpan w:val="5"/>
            <w:tcBorders>
              <w:left w:val="nil"/>
              <w:bottom w:val="nil"/>
              <w:right w:val="nil"/>
            </w:tcBorders>
          </w:tcPr>
          <w:tbl>
            <w:tblPr>
              <w:tblStyle w:val="a4"/>
              <w:tblW w:w="9634" w:type="dxa"/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1985"/>
              <w:gridCol w:w="4111"/>
              <w:gridCol w:w="2976"/>
            </w:tblGrid>
            <w:tr w:rsidR="00B400EC" w:rsidTr="00B400EC">
              <w:tc>
                <w:tcPr>
                  <w:tcW w:w="562" w:type="dxa"/>
                </w:tcPr>
                <w:p w:rsidR="00B400EC" w:rsidRDefault="00B400EC" w:rsidP="00C93482">
                  <w:pPr>
                    <w:pStyle w:val="a3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lastRenderedPageBreak/>
                    <w:t>12</w:t>
                  </w:r>
                </w:p>
              </w:tc>
              <w:tc>
                <w:tcPr>
                  <w:tcW w:w="1985" w:type="dxa"/>
                </w:tcPr>
                <w:p w:rsidR="00B400EC" w:rsidRDefault="00B400EC" w:rsidP="00C93482">
                  <w:pPr>
                    <w:pStyle w:val="a3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21 декабря </w:t>
                  </w:r>
                </w:p>
              </w:tc>
              <w:tc>
                <w:tcPr>
                  <w:tcW w:w="4111" w:type="dxa"/>
                </w:tcPr>
                <w:p w:rsidR="00B400EC" w:rsidRDefault="00B400EC" w:rsidP="00C93482">
                  <w:pPr>
                    <w:pStyle w:val="a3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Выставка «Мы рисуем Новый год»</w:t>
                  </w:r>
                </w:p>
              </w:tc>
              <w:tc>
                <w:tcPr>
                  <w:tcW w:w="2976" w:type="dxa"/>
                </w:tcPr>
                <w:p w:rsidR="00B400EC" w:rsidRDefault="00B400EC" w:rsidP="00C93482">
                  <w:pPr>
                    <w:pStyle w:val="a3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Кузнецова</w:t>
                  </w:r>
                </w:p>
              </w:tc>
            </w:tr>
            <w:tr w:rsidR="00B400EC" w:rsidTr="00B400EC">
              <w:tc>
                <w:tcPr>
                  <w:tcW w:w="562" w:type="dxa"/>
                </w:tcPr>
                <w:p w:rsidR="00B400EC" w:rsidRDefault="00B400EC" w:rsidP="00C93482">
                  <w:pPr>
                    <w:pStyle w:val="a3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13</w:t>
                  </w:r>
                </w:p>
              </w:tc>
              <w:tc>
                <w:tcPr>
                  <w:tcW w:w="1985" w:type="dxa"/>
                </w:tcPr>
                <w:p w:rsidR="00B400EC" w:rsidRDefault="00B400EC" w:rsidP="00C93482">
                  <w:pPr>
                    <w:pStyle w:val="a3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22 декабря </w:t>
                  </w:r>
                </w:p>
              </w:tc>
              <w:tc>
                <w:tcPr>
                  <w:tcW w:w="4111" w:type="dxa"/>
                </w:tcPr>
                <w:p w:rsidR="00B400EC" w:rsidRDefault="00B400EC" w:rsidP="00C93482">
                  <w:pPr>
                    <w:pStyle w:val="a3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Книжная выставка « Эдуард Успенский и его друзья»</w:t>
                  </w:r>
                </w:p>
              </w:tc>
              <w:tc>
                <w:tcPr>
                  <w:tcW w:w="2976" w:type="dxa"/>
                </w:tcPr>
                <w:p w:rsidR="00B400EC" w:rsidRDefault="00B400EC" w:rsidP="00C93482">
                  <w:pPr>
                    <w:pStyle w:val="a3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Кузнецова</w:t>
                  </w:r>
                </w:p>
              </w:tc>
            </w:tr>
            <w:tr w:rsidR="00B400EC" w:rsidTr="00B400EC">
              <w:tc>
                <w:tcPr>
                  <w:tcW w:w="562" w:type="dxa"/>
                </w:tcPr>
                <w:p w:rsidR="00B400EC" w:rsidRDefault="00B400EC" w:rsidP="00C93482">
                  <w:pPr>
                    <w:pStyle w:val="a3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14</w:t>
                  </w:r>
                </w:p>
              </w:tc>
              <w:tc>
                <w:tcPr>
                  <w:tcW w:w="1985" w:type="dxa"/>
                </w:tcPr>
                <w:p w:rsidR="00B400EC" w:rsidRDefault="00B400EC" w:rsidP="00C93482">
                  <w:pPr>
                    <w:pStyle w:val="a3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24 декабря</w:t>
                  </w:r>
                </w:p>
              </w:tc>
              <w:tc>
                <w:tcPr>
                  <w:tcW w:w="4111" w:type="dxa"/>
                </w:tcPr>
                <w:p w:rsidR="00B400EC" w:rsidRDefault="00B400EC" w:rsidP="00C93482">
                  <w:pPr>
                    <w:pStyle w:val="a3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Выставка открыток « С Новым годом»</w:t>
                  </w:r>
                </w:p>
              </w:tc>
              <w:tc>
                <w:tcPr>
                  <w:tcW w:w="2976" w:type="dxa"/>
                </w:tcPr>
                <w:p w:rsidR="00B400EC" w:rsidRDefault="00B400EC" w:rsidP="00C93482">
                  <w:pPr>
                    <w:pStyle w:val="a3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Кузнецова</w:t>
                  </w:r>
                  <w:bookmarkStart w:id="0" w:name="_GoBack"/>
                  <w:bookmarkEnd w:id="0"/>
                </w:p>
              </w:tc>
            </w:tr>
          </w:tbl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E32FC2" w:rsidTr="00E32FC2">
        <w:trPr>
          <w:gridAfter w:val="2"/>
          <w:wAfter w:w="62" w:type="dxa"/>
          <w:trHeight w:val="2344"/>
        </w:trPr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</w:tr>
    </w:tbl>
    <w:p w:rsidR="00C93482" w:rsidRPr="00C93482" w:rsidRDefault="00C93482" w:rsidP="00C93482">
      <w:pPr>
        <w:pStyle w:val="a3"/>
        <w:rPr>
          <w:sz w:val="32"/>
          <w:szCs w:val="32"/>
        </w:rPr>
      </w:pPr>
    </w:p>
    <w:sectPr w:rsidR="00C93482" w:rsidRPr="00C93482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141"/>
    <w:rsid w:val="00043216"/>
    <w:rsid w:val="00046E04"/>
    <w:rsid w:val="0010280F"/>
    <w:rsid w:val="001C6205"/>
    <w:rsid w:val="003D486A"/>
    <w:rsid w:val="00574D0D"/>
    <w:rsid w:val="00595060"/>
    <w:rsid w:val="00695F2D"/>
    <w:rsid w:val="00920C82"/>
    <w:rsid w:val="00B400EC"/>
    <w:rsid w:val="00BB6CA1"/>
    <w:rsid w:val="00C93482"/>
    <w:rsid w:val="00CA18A8"/>
    <w:rsid w:val="00CD4628"/>
    <w:rsid w:val="00D26886"/>
    <w:rsid w:val="00E32FC2"/>
    <w:rsid w:val="00E6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2021-11-22T15:54:00Z</dcterms:created>
  <dcterms:modified xsi:type="dcterms:W3CDTF">2021-11-22T15:54:00Z</dcterms:modified>
</cp:coreProperties>
</file>