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C93482">
      <w:pPr>
        <w:jc w:val="center"/>
        <w:rPr>
          <w:sz w:val="32"/>
          <w:szCs w:val="32"/>
        </w:rPr>
      </w:pPr>
      <w:r>
        <w:rPr>
          <w:sz w:val="32"/>
          <w:szCs w:val="32"/>
        </w:rPr>
        <w:t>Афиша мероприятий с 1 по 30 апреля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4114"/>
        <w:gridCol w:w="3034"/>
      </w:tblGrid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5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11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Название мероприятий</w:t>
            </w:r>
          </w:p>
        </w:tc>
        <w:tc>
          <w:tcPr>
            <w:tcW w:w="3036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5" w:type="dxa"/>
          </w:tcPr>
          <w:p w:rsidR="00C93482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апреля</w:t>
            </w:r>
          </w:p>
        </w:tc>
        <w:tc>
          <w:tcPr>
            <w:tcW w:w="4111" w:type="dxa"/>
          </w:tcPr>
          <w:p w:rsidR="00C93482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«Здравствуйте, пернатые»</w:t>
            </w:r>
          </w:p>
        </w:tc>
        <w:tc>
          <w:tcPr>
            <w:tcW w:w="3036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5" w:type="dxa"/>
          </w:tcPr>
          <w:p w:rsidR="00C93482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апреля </w:t>
            </w:r>
          </w:p>
        </w:tc>
        <w:tc>
          <w:tcPr>
            <w:tcW w:w="4111" w:type="dxa"/>
          </w:tcPr>
          <w:p w:rsidR="00C93482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Вечер отдыха «Сундучок смеха»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036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</w:p>
        </w:tc>
      </w:tr>
      <w:tr w:rsidR="00C93482" w:rsidTr="00C93482">
        <w:tc>
          <w:tcPr>
            <w:tcW w:w="675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5" w:type="dxa"/>
          </w:tcPr>
          <w:p w:rsidR="00C93482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апреля</w:t>
            </w:r>
            <w:r w:rsidR="00046E04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11" w:type="dxa"/>
          </w:tcPr>
          <w:p w:rsidR="00D26886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Обзор литературы по медицине «К здоровью с книгой»</w:t>
            </w:r>
          </w:p>
        </w:tc>
        <w:tc>
          <w:tcPr>
            <w:tcW w:w="3036" w:type="dxa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BB6CA1">
        <w:trPr>
          <w:trHeight w:val="979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0" w:type="dxa"/>
            <w:tcBorders>
              <w:left w:val="single" w:sz="4" w:space="0" w:color="auto"/>
              <w:right w:val="nil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апреля</w:t>
            </w:r>
          </w:p>
        </w:tc>
        <w:tc>
          <w:tcPr>
            <w:tcW w:w="4116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Экологический вернисаж «как прекрасен мир живой природы»</w:t>
            </w:r>
          </w:p>
        </w:tc>
        <w:tc>
          <w:tcPr>
            <w:tcW w:w="3036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</w:tr>
      <w:tr w:rsidR="00BB6CA1" w:rsidTr="00BB6CA1">
        <w:trPr>
          <w:trHeight w:val="135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апреля</w:t>
            </w:r>
          </w:p>
        </w:tc>
        <w:tc>
          <w:tcPr>
            <w:tcW w:w="41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«Человек. Вселенная. Космос</w:t>
            </w:r>
            <w:proofErr w:type="gramStart"/>
            <w:r>
              <w:rPr>
                <w:sz w:val="32"/>
                <w:szCs w:val="32"/>
              </w:rPr>
              <w:t>.»</w:t>
            </w:r>
            <w:proofErr w:type="gramEnd"/>
          </w:p>
        </w:tc>
        <w:tc>
          <w:tcPr>
            <w:tcW w:w="3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bookmarkStart w:id="0" w:name="_GoBack"/>
            <w:bookmarkEnd w:id="0"/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6E04"/>
    <w:rsid w:val="00695F2D"/>
    <w:rsid w:val="00BB6CA1"/>
    <w:rsid w:val="00C93482"/>
    <w:rsid w:val="00D26886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2021-03-22T18:06:00Z</dcterms:created>
  <dcterms:modified xsi:type="dcterms:W3CDTF">2021-03-22T18:06:00Z</dcterms:modified>
</cp:coreProperties>
</file>