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1CA" w:rsidRPr="002011CA" w:rsidRDefault="002011CA" w:rsidP="002011CA">
      <w:pPr>
        <w:jc w:val="center"/>
        <w:rPr>
          <w:rFonts w:eastAsia="Times New Roman" w:cs="Times New Roman"/>
          <w:spacing w:val="0"/>
          <w:sz w:val="24"/>
          <w:lang w:eastAsia="ru-RU"/>
        </w:rPr>
      </w:pPr>
      <w:r w:rsidRPr="002011CA">
        <w:rPr>
          <w:rFonts w:eastAsia="Times New Roman" w:cs="Times New Roman"/>
          <w:spacing w:val="0"/>
          <w:sz w:val="24"/>
          <w:lang w:eastAsia="ru-RU"/>
        </w:rPr>
        <w:t>«Блокада в 10 предметах»</w:t>
      </w:r>
    </w:p>
    <w:p w:rsidR="002011CA" w:rsidRDefault="002011CA" w:rsidP="002011CA">
      <w:pPr>
        <w:rPr>
          <w:rFonts w:eastAsia="Times New Roman" w:cs="Times New Roman"/>
          <w:b w:val="0"/>
          <w:spacing w:val="0"/>
          <w:sz w:val="24"/>
          <w:lang w:eastAsia="ru-RU"/>
        </w:rPr>
      </w:pPr>
    </w:p>
    <w:p w:rsidR="001E37D4" w:rsidRDefault="002011CA" w:rsidP="002011CA">
      <w:pPr>
        <w:jc w:val="both"/>
        <w:rPr>
          <w:rFonts w:eastAsia="Times New Roman" w:cs="Times New Roman"/>
          <w:b w:val="0"/>
          <w:spacing w:val="0"/>
          <w:sz w:val="24"/>
          <w:lang w:eastAsia="ru-RU"/>
        </w:rPr>
      </w:pPr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 xml:space="preserve">На выставке  представлены вещи, которые помогали ленинградцам выживать в условиях блокады. На выставке представлены реальные предметы — каски: советская и немецкая времён </w:t>
      </w:r>
      <w:proofErr w:type="spellStart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ВОв</w:t>
      </w:r>
      <w:proofErr w:type="spellEnd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 xml:space="preserve">, На весах и столе рядом с продуктовыми карточками кусочки хлеба. На санках стоят вёдра и бидоны с водой. На стене висит рупор репродуктора, на стене стихи Ольги </w:t>
      </w:r>
      <w:proofErr w:type="spellStart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Бергольц</w:t>
      </w:r>
      <w:proofErr w:type="spellEnd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,  Рядом фотографии капустных полей на газонах перед театром и грядки на набережной и обложка книги о ботве — памятник упорству ленинградцев — ВЫЖИТЬ! любой ценой!. Рядом со столом детский стульчик с мишкой</w:t>
      </w:r>
      <w:proofErr w:type="gramStart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.</w:t>
      </w:r>
      <w:proofErr w:type="gramEnd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 xml:space="preserve"> — </w:t>
      </w:r>
      <w:proofErr w:type="gramStart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п</w:t>
      </w:r>
      <w:proofErr w:type="gramEnd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амять о детях — блокадниках и погибших на Дороге жизни. На стульях тёплые вещи: фуфайка, душегрея из цигейки, валенки, шаль, шерстяные платки</w:t>
      </w:r>
      <w:proofErr w:type="gramStart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… Н</w:t>
      </w:r>
      <w:proofErr w:type="gramEnd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а столе армейский котелок, алюминиевая чашка, и деревянная ложка. Ближе к «окну, перечерченному крест-накрест полосками бумаги, коптилка, которая в то время давала мало света, зато много гари и копоти. Рецепт как из столярного клея сварить студень… Фотографии детей</w:t>
      </w:r>
      <w:proofErr w:type="gramStart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 xml:space="preserve">,, </w:t>
      </w:r>
      <w:proofErr w:type="gramEnd"/>
      <w:r w:rsidRPr="00E62CAA">
        <w:rPr>
          <w:rFonts w:eastAsia="Times New Roman" w:cs="Times New Roman"/>
          <w:b w:val="0"/>
          <w:spacing w:val="0"/>
          <w:sz w:val="24"/>
          <w:lang w:eastAsia="ru-RU"/>
        </w:rPr>
        <w:t>афиши концерта Рахманинова… </w:t>
      </w: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  <w:r>
        <w:rPr>
          <w:noProof/>
          <w:lang w:eastAsia="ru-RU"/>
        </w:rPr>
        <w:drawing>
          <wp:inline distT="0" distB="0" distL="0" distR="0" wp14:anchorId="177E148A">
            <wp:extent cx="4798060" cy="360299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06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182FAE4B" wp14:editId="783E2EE3">
            <wp:extent cx="4798750" cy="3600000"/>
            <wp:effectExtent l="0" t="0" r="1905" b="635"/>
            <wp:docPr id="3" name="Рисунок 3" descr="C:\Users\Лена\Desktop\Филиалы\20200130_133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Филиалы\20200130_1339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7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</w:p>
    <w:p w:rsidR="002011CA" w:rsidRDefault="002011CA" w:rsidP="002011CA">
      <w:pPr>
        <w:jc w:val="both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7050041A">
            <wp:extent cx="4798060" cy="360299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06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011CA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1CA"/>
    <w:rsid w:val="001E37D4"/>
    <w:rsid w:val="002011CA"/>
    <w:rsid w:val="00376E6E"/>
    <w:rsid w:val="0065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1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1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1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1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2020-02-06T12:19:00Z</dcterms:created>
  <dcterms:modified xsi:type="dcterms:W3CDTF">2020-02-06T12:22:00Z</dcterms:modified>
</cp:coreProperties>
</file>