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666" w:rsidRDefault="00886619">
      <w:r w:rsidRPr="00886619">
        <w:t>9 июня, ребята из лагеря дневного пребывания отметили, как день воздушного шарика. Воздушные шары любят взрослые и дети. Ребята познакомились с историей возникновения и использования воздушных шаров, аэростатов, шариков.</w:t>
      </w:r>
    </w:p>
    <w:p w:rsidR="00886619" w:rsidRDefault="00886619"/>
    <w:p w:rsidR="00886619" w:rsidRDefault="00886619"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1244951</wp:posOffset>
            </wp:positionH>
            <wp:positionV relativeFrom="paragraph">
              <wp:posOffset>4741221</wp:posOffset>
            </wp:positionV>
            <wp:extent cx="2931420" cy="3894982"/>
            <wp:effectExtent l="0" t="0" r="254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dNqTXoAi69wwR8J7Ky9kxYWrBFfOAwqyI7-KBdI0W8VE7keuXqkbNwLKmJC1d8C96aAjJMXIPdg-gR3xpsk_qHQ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1420" cy="38949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inline distT="0" distB="0" distL="0" distR="0">
            <wp:extent cx="5940425" cy="447357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SXwhYVFGjHwYikXD0mChpP5-HNghhhRi8sCy6bszhQXvav-onssXaMxpNAJvpE8QhStU6CyDyYGhOSKU5b6j3c_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73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6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619"/>
    <w:rsid w:val="00670666"/>
    <w:rsid w:val="0088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28281"/>
  <w15:chartTrackingRefBased/>
  <w15:docId w15:val="{DD5772B0-B742-4916-8B5F-D18670067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192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2026-06-11T05:28:00Z</dcterms:created>
  <dcterms:modified xsi:type="dcterms:W3CDTF">2026-06-11T05:32:00Z</dcterms:modified>
</cp:coreProperties>
</file>