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E5019CD" w14:textId="3A19F84B" w:rsidR="00C633D5" w:rsidRDefault="00306C13" w:rsidP="00306C13">
      <w:pPr>
        <w:jc w:val="center"/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</w:pPr>
      <w:r w:rsidRPr="00306C13"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  <w:t>Книжная выставка «Очарование забытых книг»</w:t>
      </w:r>
      <w:r>
        <w:rPr>
          <w:rFonts w:ascii="Times New Roman" w:hAnsi="Times New Roman" w:cs="Times New Roman"/>
          <w:b/>
          <w:bCs/>
          <w:color w:val="BF8F00" w:themeColor="accent4" w:themeShade="BF"/>
          <w:sz w:val="40"/>
          <w:szCs w:val="40"/>
        </w:rPr>
        <w:t>.</w:t>
      </w:r>
    </w:p>
    <w:p w14:paraId="61DA499E" w14:textId="427CA3AE" w:rsidR="00306C13" w:rsidRPr="00306C13" w:rsidRDefault="00306C13" w:rsidP="00306C13">
      <w:pPr>
        <w:spacing w:after="0" w:line="24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306C13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Pr="00306C13">
        <w:rPr>
          <w:rFonts w:ascii="Times New Roman" w:hAnsi="Times New Roman" w:cs="Times New Roman"/>
          <w:sz w:val="36"/>
          <w:szCs w:val="36"/>
        </w:rPr>
        <w:t>Пашийской</w:t>
      </w:r>
      <w:proofErr w:type="spellEnd"/>
      <w:r w:rsidRPr="00306C13">
        <w:rPr>
          <w:rFonts w:ascii="Times New Roman" w:hAnsi="Times New Roman" w:cs="Times New Roman"/>
          <w:sz w:val="36"/>
          <w:szCs w:val="36"/>
        </w:rPr>
        <w:t xml:space="preserve"> библиотеке заканчивает работу </w:t>
      </w:r>
    </w:p>
    <w:p w14:paraId="42A032D0" w14:textId="600CD8EB" w:rsidR="00306C13" w:rsidRPr="00306C13" w:rsidRDefault="00306C13" w:rsidP="00306C13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36"/>
          <w:szCs w:val="36"/>
        </w:rPr>
      </w:pPr>
      <w:r w:rsidRPr="00306C13">
        <w:rPr>
          <w:rFonts w:ascii="Times New Roman" w:hAnsi="Times New Roman" w:cs="Times New Roman"/>
          <w:i/>
          <w:iCs/>
          <w:sz w:val="36"/>
          <w:szCs w:val="36"/>
        </w:rPr>
        <w:t>книжная выставка «Очарование забытых книг»</w:t>
      </w:r>
    </w:p>
    <w:p w14:paraId="1D22EB25" w14:textId="77777777" w:rsidR="00306C13" w:rsidRDefault="00306C13" w:rsidP="00306C13">
      <w:pPr>
        <w:pStyle w:val="a3"/>
        <w:shd w:val="clear" w:color="auto" w:fill="FFFFFF"/>
        <w:spacing w:before="150" w:beforeAutospacing="0" w:after="150" w:afterAutospacing="0"/>
        <w:jc w:val="both"/>
        <w:textAlignment w:val="baseline"/>
        <w:rPr>
          <w:color w:val="000000"/>
          <w:sz w:val="28"/>
          <w:szCs w:val="28"/>
        </w:rPr>
      </w:pPr>
      <w:r w:rsidRPr="00306C13">
        <w:rPr>
          <w:color w:val="000000"/>
          <w:sz w:val="28"/>
          <w:szCs w:val="28"/>
        </w:rPr>
        <w:t xml:space="preserve">Выставка была создана с целью возродить интерес к забытым книгам среди молодого поколения и приблизить их к людям пожилого возраста, ведь эта литература когда-то пользовались огромной популярностью. </w:t>
      </w:r>
    </w:p>
    <w:p w14:paraId="09A56BAC" w14:textId="5FA3A87B" w:rsidR="00306C13" w:rsidRPr="00306C13" w:rsidRDefault="00306C13" w:rsidP="00306C13">
      <w:pPr>
        <w:pStyle w:val="a3"/>
        <w:shd w:val="clear" w:color="auto" w:fill="FFFFFF"/>
        <w:spacing w:before="150" w:beforeAutospacing="0" w:after="150" w:afterAutospacing="0"/>
        <w:jc w:val="both"/>
        <w:textAlignment w:val="baseline"/>
        <w:rPr>
          <w:color w:val="000000"/>
          <w:sz w:val="28"/>
          <w:szCs w:val="28"/>
        </w:rPr>
      </w:pPr>
      <w:r w:rsidRPr="00306C13">
        <w:rPr>
          <w:color w:val="000000"/>
          <w:sz w:val="28"/>
          <w:szCs w:val="28"/>
        </w:rPr>
        <w:t>Это произведения, которые можно и нужно читать и перечитывать в разное время. Пусть книги написаны давно, но со временем они не утратили своих художественных и нравственных качеств и читать их по-прежнему интересно</w:t>
      </w:r>
      <w:r>
        <w:rPr>
          <w:color w:val="000000"/>
          <w:sz w:val="28"/>
          <w:szCs w:val="28"/>
        </w:rPr>
        <w:t>.</w:t>
      </w:r>
    </w:p>
    <w:p w14:paraId="67EA97AB" w14:textId="11572652" w:rsidR="00306C13" w:rsidRPr="00306C13" w:rsidRDefault="00306C13" w:rsidP="00306C13">
      <w:pPr>
        <w:jc w:val="center"/>
        <w:rPr>
          <w:sz w:val="28"/>
          <w:szCs w:val="28"/>
        </w:rPr>
      </w:pPr>
      <w:r w:rsidRPr="00306C13">
        <w:rPr>
          <w:b/>
          <w:bCs/>
          <w:noProof/>
          <w:color w:val="BF8F00" w:themeColor="accent4" w:themeShade="BF"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26508153" wp14:editId="7BDAC565">
            <wp:simplePos x="0" y="0"/>
            <wp:positionH relativeFrom="margin">
              <wp:posOffset>-742385</wp:posOffset>
            </wp:positionH>
            <wp:positionV relativeFrom="paragraph">
              <wp:posOffset>597930</wp:posOffset>
            </wp:positionV>
            <wp:extent cx="6876093" cy="5156886"/>
            <wp:effectExtent l="0" t="0" r="1270" b="5715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84708" cy="51633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06C13" w:rsidRPr="00306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6C13"/>
    <w:rsid w:val="00077495"/>
    <w:rsid w:val="00306C13"/>
    <w:rsid w:val="009E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EA444"/>
  <w15:chartTrackingRefBased/>
  <w15:docId w15:val="{31EE27BF-082B-4604-9AB5-03373A8972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06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907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81</Words>
  <Characters>467</Characters>
  <Application>Microsoft Office Word</Application>
  <DocSecurity>0</DocSecurity>
  <Lines>3</Lines>
  <Paragraphs>1</Paragraphs>
  <ScaleCrop>false</ScaleCrop>
  <Company/>
  <LinksUpToDate>false</LinksUpToDate>
  <CharactersWithSpaces>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2024-06-26T16:27:00Z</dcterms:created>
  <dcterms:modified xsi:type="dcterms:W3CDTF">2024-06-26T16:36:00Z</dcterms:modified>
</cp:coreProperties>
</file>