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98001" w14:textId="78E7D2E8" w:rsidR="00C633D5" w:rsidRPr="007B4D40" w:rsidRDefault="007B4D40" w:rsidP="007B4D40">
      <w:pPr>
        <w:jc w:val="center"/>
        <w:rPr>
          <w:rFonts w:ascii="Monotype Corsiva" w:hAnsi="Monotype Corsiva"/>
          <w:color w:val="0070C0"/>
          <w:sz w:val="40"/>
          <w:szCs w:val="40"/>
        </w:rPr>
      </w:pPr>
      <w:r w:rsidRPr="007B4D40">
        <w:rPr>
          <w:rFonts w:ascii="Monotype Corsiva" w:hAnsi="Monotype Corsiva"/>
          <w:color w:val="0070C0"/>
          <w:sz w:val="40"/>
          <w:szCs w:val="40"/>
        </w:rPr>
        <w:t>Книжная выставка «Мир детства – самый лучший мир».</w:t>
      </w:r>
    </w:p>
    <w:p w14:paraId="7092F8D4" w14:textId="566500D4" w:rsidR="007B4D40" w:rsidRPr="002202FA" w:rsidRDefault="007B4D40" w:rsidP="007B4D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FA">
        <w:rPr>
          <w:rFonts w:ascii="Times New Roman" w:hAnsi="Times New Roman" w:cs="Times New Roman"/>
          <w:sz w:val="24"/>
          <w:szCs w:val="24"/>
        </w:rPr>
        <w:t>1 июня – особенный день: в этот день мы отмечаем один из самых добрых и светлых праздников- Международный День защиты детей.</w:t>
      </w:r>
    </w:p>
    <w:p w14:paraId="70BF12C2" w14:textId="77777777" w:rsidR="007B4D40" w:rsidRPr="002202FA" w:rsidRDefault="007B4D40" w:rsidP="007B4D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F0FED4" w14:textId="756CF9FB" w:rsidR="007B4D40" w:rsidRPr="002202FA" w:rsidRDefault="007B4D40" w:rsidP="007B4D4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2F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Pr="002202FA">
        <w:rPr>
          <w:rFonts w:ascii="Times New Roman" w:hAnsi="Times New Roman" w:cs="Times New Roman"/>
          <w:b/>
          <w:bCs/>
          <w:sz w:val="28"/>
          <w:szCs w:val="28"/>
        </w:rPr>
        <w:t>Пашийской</w:t>
      </w:r>
      <w:proofErr w:type="spellEnd"/>
      <w:r w:rsidRPr="002202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02FA">
        <w:rPr>
          <w:rFonts w:ascii="Times New Roman" w:hAnsi="Times New Roman" w:cs="Times New Roman"/>
          <w:b/>
          <w:bCs/>
          <w:sz w:val="28"/>
          <w:szCs w:val="28"/>
        </w:rPr>
        <w:t xml:space="preserve">библиотеке </w:t>
      </w:r>
      <w:r w:rsidRPr="002202FA">
        <w:rPr>
          <w:rFonts w:ascii="Times New Roman" w:hAnsi="Times New Roman" w:cs="Times New Roman"/>
          <w:b/>
          <w:bCs/>
          <w:sz w:val="28"/>
          <w:szCs w:val="28"/>
        </w:rPr>
        <w:t xml:space="preserve">заканчивает работу </w:t>
      </w:r>
      <w:r w:rsidRPr="002202FA">
        <w:rPr>
          <w:rFonts w:ascii="Times New Roman" w:hAnsi="Times New Roman" w:cs="Times New Roman"/>
          <w:b/>
          <w:bCs/>
          <w:sz w:val="28"/>
          <w:szCs w:val="28"/>
        </w:rPr>
        <w:t xml:space="preserve">книжная выставка </w:t>
      </w:r>
    </w:p>
    <w:p w14:paraId="60A5AB3C" w14:textId="0AB1CC23" w:rsidR="007B4D40" w:rsidRPr="002202FA" w:rsidRDefault="007B4D40" w:rsidP="007B4D4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2FA">
        <w:rPr>
          <w:rFonts w:ascii="Times New Roman" w:hAnsi="Times New Roman" w:cs="Times New Roman"/>
          <w:b/>
          <w:bCs/>
          <w:sz w:val="28"/>
          <w:szCs w:val="28"/>
        </w:rPr>
        <w:t>«Мир детства-самый лучший мир».</w:t>
      </w:r>
    </w:p>
    <w:p w14:paraId="3DD2267B" w14:textId="4A445966" w:rsidR="007B4D40" w:rsidRPr="002202FA" w:rsidRDefault="007B4D40" w:rsidP="007B4D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FA">
        <w:rPr>
          <w:rFonts w:ascii="Times New Roman" w:hAnsi="Times New Roman" w:cs="Times New Roman"/>
          <w:sz w:val="24"/>
          <w:szCs w:val="24"/>
        </w:rPr>
        <w:t>На выставке представлены книги, которые разнообраз</w:t>
      </w:r>
      <w:r w:rsidRPr="002202FA">
        <w:rPr>
          <w:rFonts w:ascii="Times New Roman" w:hAnsi="Times New Roman" w:cs="Times New Roman"/>
          <w:sz w:val="24"/>
          <w:szCs w:val="24"/>
        </w:rPr>
        <w:t>или</w:t>
      </w:r>
      <w:r w:rsidRPr="002202FA">
        <w:rPr>
          <w:rFonts w:ascii="Times New Roman" w:hAnsi="Times New Roman" w:cs="Times New Roman"/>
          <w:sz w:val="24"/>
          <w:szCs w:val="24"/>
        </w:rPr>
        <w:t xml:space="preserve"> детское чтение, захват</w:t>
      </w:r>
      <w:r w:rsidRPr="002202FA">
        <w:rPr>
          <w:rFonts w:ascii="Times New Roman" w:hAnsi="Times New Roman" w:cs="Times New Roman"/>
          <w:sz w:val="24"/>
          <w:szCs w:val="24"/>
        </w:rPr>
        <w:t>или</w:t>
      </w:r>
      <w:r w:rsidRPr="002202FA">
        <w:rPr>
          <w:rFonts w:ascii="Times New Roman" w:hAnsi="Times New Roman" w:cs="Times New Roman"/>
          <w:sz w:val="24"/>
          <w:szCs w:val="24"/>
        </w:rPr>
        <w:t>, удив</w:t>
      </w:r>
      <w:r w:rsidRPr="002202FA">
        <w:rPr>
          <w:rFonts w:ascii="Times New Roman" w:hAnsi="Times New Roman" w:cs="Times New Roman"/>
          <w:sz w:val="24"/>
          <w:szCs w:val="24"/>
        </w:rPr>
        <w:t>или</w:t>
      </w:r>
      <w:r w:rsidRPr="002202FA">
        <w:rPr>
          <w:rFonts w:ascii="Times New Roman" w:hAnsi="Times New Roman" w:cs="Times New Roman"/>
          <w:sz w:val="24"/>
          <w:szCs w:val="24"/>
        </w:rPr>
        <w:t xml:space="preserve"> и остав</w:t>
      </w:r>
      <w:r w:rsidRPr="002202FA">
        <w:rPr>
          <w:rFonts w:ascii="Times New Roman" w:hAnsi="Times New Roman" w:cs="Times New Roman"/>
          <w:sz w:val="24"/>
          <w:szCs w:val="24"/>
        </w:rPr>
        <w:t>или</w:t>
      </w:r>
      <w:r w:rsidRPr="002202FA">
        <w:rPr>
          <w:rFonts w:ascii="Times New Roman" w:hAnsi="Times New Roman" w:cs="Times New Roman"/>
          <w:sz w:val="24"/>
          <w:szCs w:val="24"/>
        </w:rPr>
        <w:t xml:space="preserve"> массу ярких впечатлений. </w:t>
      </w:r>
    </w:p>
    <w:p w14:paraId="1BFFF5FC" w14:textId="3084AA5D" w:rsidR="007B4D40" w:rsidRPr="002202FA" w:rsidRDefault="007B4D40" w:rsidP="007B4D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FA">
        <w:rPr>
          <w:rFonts w:ascii="Times New Roman" w:hAnsi="Times New Roman" w:cs="Times New Roman"/>
          <w:sz w:val="24"/>
          <w:szCs w:val="24"/>
        </w:rPr>
        <w:t>Выставка заинтере</w:t>
      </w:r>
      <w:r w:rsidRPr="002202FA">
        <w:rPr>
          <w:rFonts w:ascii="Times New Roman" w:hAnsi="Times New Roman" w:cs="Times New Roman"/>
          <w:sz w:val="24"/>
          <w:szCs w:val="24"/>
        </w:rPr>
        <w:t>совала</w:t>
      </w:r>
      <w:r w:rsidRPr="002202FA">
        <w:rPr>
          <w:rFonts w:ascii="Times New Roman" w:hAnsi="Times New Roman" w:cs="Times New Roman"/>
          <w:sz w:val="24"/>
          <w:szCs w:val="24"/>
        </w:rPr>
        <w:t xml:space="preserve"> ребят книгами о счастливом детстве, летних приключениях, смешных ситуациях в школе, о дружбе и взаимопомощи. Здесь есть произведения как отечественных, так и зарубежных авторов.</w:t>
      </w:r>
    </w:p>
    <w:p w14:paraId="458C7314" w14:textId="38D5A223" w:rsidR="007B4D40" w:rsidRPr="002202FA" w:rsidRDefault="007B4D40" w:rsidP="007B4D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530958" w14:textId="2D025115" w:rsidR="007B4D40" w:rsidRPr="002202FA" w:rsidRDefault="007B4D40" w:rsidP="007B4D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2FA">
        <w:rPr>
          <w:rFonts w:ascii="Times New Roman" w:hAnsi="Times New Roman" w:cs="Times New Roman"/>
          <w:sz w:val="24"/>
          <w:szCs w:val="24"/>
        </w:rPr>
        <w:t>Книги детских писателей помог</w:t>
      </w:r>
      <w:r w:rsidRPr="002202FA">
        <w:rPr>
          <w:rFonts w:ascii="Times New Roman" w:hAnsi="Times New Roman" w:cs="Times New Roman"/>
          <w:sz w:val="24"/>
          <w:szCs w:val="24"/>
        </w:rPr>
        <w:t xml:space="preserve">ли </w:t>
      </w:r>
      <w:r w:rsidRPr="002202FA">
        <w:rPr>
          <w:rFonts w:ascii="Times New Roman" w:hAnsi="Times New Roman" w:cs="Times New Roman"/>
          <w:sz w:val="24"/>
          <w:szCs w:val="24"/>
        </w:rPr>
        <w:t>ребятам определиться с чтением на лето, сделать отдых интересным и познавательным.</w:t>
      </w:r>
    </w:p>
    <w:p w14:paraId="4CED5278" w14:textId="556B8AFA" w:rsidR="007B4D40" w:rsidRPr="002202FA" w:rsidRDefault="002202FA" w:rsidP="007B4D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32F86E5" wp14:editId="761064AF">
            <wp:simplePos x="0" y="0"/>
            <wp:positionH relativeFrom="margin">
              <wp:posOffset>638305</wp:posOffset>
            </wp:positionH>
            <wp:positionV relativeFrom="paragraph">
              <wp:posOffset>297045</wp:posOffset>
            </wp:positionV>
            <wp:extent cx="4619297" cy="61579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722" cy="615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D40" w:rsidRPr="002202FA">
        <w:rPr>
          <w:rFonts w:ascii="Times New Roman" w:hAnsi="Times New Roman" w:cs="Times New Roman"/>
          <w:sz w:val="24"/>
          <w:szCs w:val="24"/>
        </w:rPr>
        <w:t>Красивое оформление выставки радовало детей и взрослых.</w:t>
      </w:r>
    </w:p>
    <w:p w14:paraId="759CB982" w14:textId="26D5069D" w:rsidR="007B4D40" w:rsidRPr="007B4D40" w:rsidRDefault="007B4D40" w:rsidP="007B4D4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B4D40" w:rsidRPr="007B4D40" w:rsidSect="002202F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D40"/>
    <w:rsid w:val="00077495"/>
    <w:rsid w:val="002202FA"/>
    <w:rsid w:val="007B4D40"/>
    <w:rsid w:val="009E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C852B"/>
  <w15:chartTrackingRefBased/>
  <w15:docId w15:val="{AADB1AD9-2CE2-4265-A0BB-9E85FFA4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2024-06-23T17:07:00Z</dcterms:created>
  <dcterms:modified xsi:type="dcterms:W3CDTF">2024-06-23T17:21:00Z</dcterms:modified>
</cp:coreProperties>
</file>