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293899" w:rsidRDefault="006401D9" w:rsidP="00F062FA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01.</w:t>
            </w:r>
            <w:r w:rsidR="00EB0549">
              <w:rPr>
                <w:sz w:val="28"/>
                <w:szCs w:val="28"/>
              </w:rPr>
              <w:t>01</w:t>
            </w:r>
            <w:r w:rsidR="00460E82" w:rsidRPr="00293899">
              <w:rPr>
                <w:sz w:val="28"/>
                <w:szCs w:val="28"/>
              </w:rPr>
              <w:t>.202</w:t>
            </w:r>
            <w:r w:rsidR="00EB0549">
              <w:rPr>
                <w:sz w:val="28"/>
                <w:szCs w:val="28"/>
              </w:rPr>
              <w:t>4</w:t>
            </w:r>
            <w:r w:rsidR="00460E82" w:rsidRPr="00293899">
              <w:rPr>
                <w:sz w:val="28"/>
                <w:szCs w:val="28"/>
              </w:rPr>
              <w:t>.-31</w:t>
            </w:r>
            <w:r w:rsidRPr="00293899">
              <w:rPr>
                <w:sz w:val="28"/>
                <w:szCs w:val="28"/>
              </w:rPr>
              <w:t>.</w:t>
            </w:r>
            <w:r w:rsidR="00EB0549">
              <w:rPr>
                <w:sz w:val="28"/>
                <w:szCs w:val="28"/>
              </w:rPr>
              <w:t>01.2024</w:t>
            </w:r>
            <w:r w:rsidRPr="00293899">
              <w:rPr>
                <w:sz w:val="28"/>
                <w:szCs w:val="28"/>
              </w:rPr>
              <w:t>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Pr="00293899" w:rsidRDefault="006401D9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Обновление информационного стенда</w:t>
            </w:r>
          </w:p>
          <w:p w:rsidR="006401D9" w:rsidRPr="00293899" w:rsidRDefault="006401D9" w:rsidP="00F062FA">
            <w:pPr>
              <w:jc w:val="center"/>
              <w:rPr>
                <w:noProof/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293899" w:rsidRDefault="00293899" w:rsidP="00F062FA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Просвирнёва </w:t>
            </w:r>
            <w:r w:rsidR="006401D9" w:rsidRPr="00293899">
              <w:rPr>
                <w:sz w:val="28"/>
                <w:szCs w:val="28"/>
              </w:rPr>
              <w:t>А.Е.</w:t>
            </w:r>
          </w:p>
        </w:tc>
      </w:tr>
      <w:tr w:rsidR="00460E82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EB0549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01.01.2024.-31.12.2024.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B0549" w:rsidRPr="00EB0549" w:rsidRDefault="00EB0549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EB0549">
              <w:rPr>
                <w:b/>
                <w:i/>
                <w:sz w:val="28"/>
                <w:szCs w:val="28"/>
              </w:rPr>
              <w:t>Экологический калейдоскоп</w:t>
            </w:r>
          </w:p>
          <w:p w:rsidR="00460E82" w:rsidRPr="00293899" w:rsidRDefault="00EB0549" w:rsidP="00F062FA">
            <w:pPr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«Листая зелёный календарь»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EB0549" w:rsidP="00F062FA">
            <w:pPr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Рудакова О.М.</w:t>
            </w:r>
          </w:p>
        </w:tc>
      </w:tr>
      <w:tr w:rsidR="00293899" w:rsidRPr="00293899" w:rsidTr="00EB0549">
        <w:trPr>
          <w:trHeight w:val="689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EB0549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 xml:space="preserve">Последняя среда </w:t>
            </w:r>
            <w:r>
              <w:rPr>
                <w:sz w:val="28"/>
                <w:szCs w:val="28"/>
              </w:rPr>
              <w:t>января.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EB0549" w:rsidP="00F062FA">
            <w:pPr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Встреча членов клуба по интересам людей серебряного возраста «Сударушка».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B0549" w:rsidRPr="00EB0549" w:rsidRDefault="00EB0549" w:rsidP="00F062FA">
            <w:pPr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Рудакова О.М.</w:t>
            </w:r>
          </w:p>
          <w:p w:rsidR="00293899" w:rsidRPr="00293899" w:rsidRDefault="00EB0549" w:rsidP="00F062FA">
            <w:pPr>
              <w:jc w:val="center"/>
              <w:rPr>
                <w:sz w:val="28"/>
                <w:szCs w:val="28"/>
              </w:rPr>
            </w:pPr>
            <w:r w:rsidRPr="00EB0549">
              <w:rPr>
                <w:sz w:val="28"/>
                <w:szCs w:val="28"/>
              </w:rPr>
              <w:t>Просвирнёва А.Е.</w:t>
            </w:r>
          </w:p>
        </w:tc>
      </w:tr>
      <w:tr w:rsidR="00460E82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B507D6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B507D6">
              <w:rPr>
                <w:sz w:val="28"/>
                <w:szCs w:val="28"/>
              </w:rPr>
              <w:t>15.01.2024.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0C20" w:rsidRPr="00970C20" w:rsidRDefault="00B507D6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970C20">
              <w:rPr>
                <w:b/>
                <w:i/>
                <w:sz w:val="28"/>
                <w:szCs w:val="28"/>
              </w:rPr>
              <w:t>Выставка-просмотр</w:t>
            </w:r>
          </w:p>
          <w:p w:rsidR="00460E82" w:rsidRPr="00293899" w:rsidRDefault="00970C20" w:rsidP="00F062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B507D6">
              <w:rPr>
                <w:sz w:val="28"/>
                <w:szCs w:val="28"/>
              </w:rPr>
              <w:t>Читаем всей семьёй»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B507D6" w:rsidP="00F062FA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Рудакова </w:t>
            </w:r>
            <w:r w:rsidRPr="00B507D6">
              <w:rPr>
                <w:sz w:val="28"/>
                <w:szCs w:val="28"/>
              </w:rPr>
              <w:t>О.М.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970C20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970C20">
              <w:rPr>
                <w:sz w:val="28"/>
                <w:szCs w:val="28"/>
              </w:rPr>
              <w:t>17.01.2024.-26.01.2024.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0C20" w:rsidRPr="00970C20" w:rsidRDefault="00970C20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970C20">
              <w:rPr>
                <w:b/>
                <w:i/>
                <w:sz w:val="28"/>
                <w:szCs w:val="28"/>
              </w:rPr>
              <w:t>Книжно-иллюстративная выставка</w:t>
            </w:r>
          </w:p>
          <w:p w:rsidR="00970C20" w:rsidRDefault="00970C20" w:rsidP="00F062FA">
            <w:pPr>
              <w:jc w:val="center"/>
              <w:rPr>
                <w:sz w:val="28"/>
                <w:szCs w:val="28"/>
              </w:rPr>
            </w:pPr>
            <w:r w:rsidRPr="00970C20">
              <w:rPr>
                <w:sz w:val="28"/>
                <w:szCs w:val="28"/>
              </w:rPr>
              <w:t>«Гайдар и его команда»</w:t>
            </w:r>
          </w:p>
          <w:p w:rsidR="00460E82" w:rsidRPr="00293899" w:rsidRDefault="00970C20" w:rsidP="00F062FA">
            <w:pPr>
              <w:jc w:val="center"/>
              <w:rPr>
                <w:sz w:val="28"/>
                <w:szCs w:val="28"/>
              </w:rPr>
            </w:pPr>
            <w:r w:rsidRPr="00970C20">
              <w:rPr>
                <w:sz w:val="28"/>
                <w:szCs w:val="28"/>
              </w:rPr>
              <w:t>(К 120-летнему юбилею А.П. Гайдара)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970C20" w:rsidP="00F062FA">
            <w:pPr>
              <w:jc w:val="center"/>
              <w:rPr>
                <w:noProof/>
                <w:sz w:val="28"/>
                <w:szCs w:val="28"/>
              </w:rPr>
            </w:pPr>
            <w:r w:rsidRPr="00970C20">
              <w:rPr>
                <w:sz w:val="28"/>
                <w:szCs w:val="28"/>
              </w:rPr>
              <w:t>Рудакова О.М.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F062FA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22.01.2024.-31.01.2024.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2FA" w:rsidRPr="00F062FA" w:rsidRDefault="00F062FA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F062FA">
              <w:rPr>
                <w:b/>
                <w:i/>
                <w:sz w:val="28"/>
                <w:szCs w:val="28"/>
              </w:rPr>
              <w:t>Книжно-иллюстративная выставка</w:t>
            </w:r>
          </w:p>
          <w:p w:rsidR="00F062FA" w:rsidRPr="00F062FA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«Уральский сказочник»</w:t>
            </w:r>
          </w:p>
          <w:p w:rsidR="00460E82" w:rsidRPr="00F062FA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 xml:space="preserve">(К 145-летнему юбилею П.П. </w:t>
            </w:r>
            <w:r w:rsidRPr="00F062FA">
              <w:rPr>
                <w:sz w:val="28"/>
                <w:szCs w:val="28"/>
              </w:rPr>
              <w:t>Бажова)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F062FA" w:rsidP="00F062FA">
            <w:pPr>
              <w:jc w:val="center"/>
              <w:rPr>
                <w:noProof/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Рудакова О.М.</w:t>
            </w:r>
          </w:p>
        </w:tc>
      </w:tr>
      <w:tr w:rsidR="00460E82" w:rsidRPr="00293899" w:rsidTr="00F062FA">
        <w:trPr>
          <w:trHeight w:val="722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F062FA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22.01.2024.- </w:t>
            </w:r>
            <w:r w:rsidRPr="00F062FA">
              <w:rPr>
                <w:sz w:val="28"/>
                <w:szCs w:val="28"/>
              </w:rPr>
              <w:t>27.01.2024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2FA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b/>
                <w:i/>
                <w:sz w:val="28"/>
                <w:szCs w:val="28"/>
              </w:rPr>
              <w:t>Книжно-иллюстративная</w:t>
            </w:r>
            <w:r w:rsidRPr="00F062FA">
              <w:rPr>
                <w:sz w:val="28"/>
                <w:szCs w:val="28"/>
              </w:rPr>
              <w:t xml:space="preserve"> </w:t>
            </w:r>
            <w:r w:rsidRPr="00F062FA">
              <w:rPr>
                <w:b/>
                <w:i/>
                <w:sz w:val="28"/>
                <w:szCs w:val="28"/>
              </w:rPr>
              <w:t>выставка</w:t>
            </w:r>
          </w:p>
          <w:p w:rsidR="00460E82" w:rsidRPr="00293899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«Великий подвиг Ленинграда»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F062FA" w:rsidP="00F062FA">
            <w:pPr>
              <w:jc w:val="center"/>
              <w:rPr>
                <w:noProof/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Рудакова О.М</w:t>
            </w:r>
            <w:r>
              <w:rPr>
                <w:sz w:val="28"/>
                <w:szCs w:val="28"/>
              </w:rPr>
              <w:t>.</w:t>
            </w:r>
          </w:p>
        </w:tc>
      </w:tr>
      <w:tr w:rsidR="00293899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F062FA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24.01.2024.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2FA" w:rsidRPr="00F062FA" w:rsidRDefault="00F062FA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F062FA">
              <w:rPr>
                <w:b/>
                <w:i/>
                <w:sz w:val="28"/>
                <w:szCs w:val="28"/>
              </w:rPr>
              <w:t>Урок памяти</w:t>
            </w:r>
          </w:p>
          <w:p w:rsidR="00F062FA" w:rsidRPr="00F062FA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«Дорогу жизни вечно будем помнить»</w:t>
            </w:r>
          </w:p>
          <w:p w:rsidR="00F062FA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 xml:space="preserve">(с тружениками тыла и детьми </w:t>
            </w:r>
            <w:r w:rsidRPr="00F062FA">
              <w:rPr>
                <w:sz w:val="28"/>
                <w:szCs w:val="28"/>
              </w:rPr>
              <w:t>войны</w:t>
            </w:r>
            <w:r>
              <w:rPr>
                <w:sz w:val="28"/>
                <w:szCs w:val="28"/>
              </w:rPr>
              <w:t>;</w:t>
            </w:r>
          </w:p>
          <w:p w:rsidR="00293899" w:rsidRPr="00293899" w:rsidRDefault="00F062FA" w:rsidP="00F062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ветеранов п. Пашия)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Просвирнёва А.Е.</w:t>
            </w:r>
          </w:p>
          <w:p w:rsidR="00F062FA" w:rsidRPr="00293899" w:rsidRDefault="00F062FA" w:rsidP="00F062FA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Рудакова О.М.</w:t>
            </w:r>
          </w:p>
        </w:tc>
      </w:tr>
      <w:tr w:rsidR="00293899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F062FA" w:rsidP="00F062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F062FA">
              <w:rPr>
                <w:sz w:val="28"/>
                <w:szCs w:val="28"/>
              </w:rPr>
              <w:t>.01.2024.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2FA" w:rsidRPr="00F062FA" w:rsidRDefault="00F062FA" w:rsidP="00F062FA">
            <w:pPr>
              <w:jc w:val="center"/>
              <w:rPr>
                <w:b/>
                <w:i/>
                <w:sz w:val="28"/>
                <w:szCs w:val="28"/>
              </w:rPr>
            </w:pPr>
            <w:r w:rsidRPr="00F062FA">
              <w:rPr>
                <w:b/>
                <w:i/>
                <w:sz w:val="28"/>
                <w:szCs w:val="28"/>
              </w:rPr>
              <w:t>Литературная игра</w:t>
            </w:r>
          </w:p>
          <w:p w:rsidR="00293899" w:rsidRPr="00293899" w:rsidRDefault="00F062FA" w:rsidP="00F062FA">
            <w:pPr>
              <w:jc w:val="center"/>
              <w:rPr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«По сказкам П.П. Бажова»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F062FA" w:rsidP="00F062FA">
            <w:pPr>
              <w:jc w:val="center"/>
              <w:rPr>
                <w:noProof/>
                <w:sz w:val="28"/>
                <w:szCs w:val="28"/>
              </w:rPr>
            </w:pPr>
            <w:r w:rsidRPr="00F062FA">
              <w:rPr>
                <w:sz w:val="28"/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январь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январь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FA7" w:rsidRDefault="00EF7FA7" w:rsidP="009634E5">
      <w:r>
        <w:separator/>
      </w:r>
    </w:p>
  </w:endnote>
  <w:endnote w:type="continuationSeparator" w:id="0">
    <w:p w:rsidR="00EF7FA7" w:rsidRDefault="00EF7FA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FA7" w:rsidRDefault="00EF7FA7" w:rsidP="009634E5">
      <w:r>
        <w:separator/>
      </w:r>
    </w:p>
  </w:footnote>
  <w:footnote w:type="continuationSeparator" w:id="0">
    <w:p w:rsidR="00EF7FA7" w:rsidRDefault="00EF7FA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73B0"/>
    <w:rsid w:val="00035C07"/>
    <w:rsid w:val="001016CB"/>
    <w:rsid w:val="002808C5"/>
    <w:rsid w:val="00293899"/>
    <w:rsid w:val="002A10BE"/>
    <w:rsid w:val="002A63D4"/>
    <w:rsid w:val="00390E44"/>
    <w:rsid w:val="004167A6"/>
    <w:rsid w:val="00442E12"/>
    <w:rsid w:val="00460E82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C63D8"/>
    <w:rsid w:val="006F2D0D"/>
    <w:rsid w:val="00746B28"/>
    <w:rsid w:val="007D227B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55A8"/>
    <w:rsid w:val="00B507D6"/>
    <w:rsid w:val="00BB714F"/>
    <w:rsid w:val="00BC2D4A"/>
    <w:rsid w:val="00C57E16"/>
    <w:rsid w:val="00C70F69"/>
    <w:rsid w:val="00D005D3"/>
    <w:rsid w:val="00E221C5"/>
    <w:rsid w:val="00E46D97"/>
    <w:rsid w:val="00E801BB"/>
    <w:rsid w:val="00EB0549"/>
    <w:rsid w:val="00EC262E"/>
    <w:rsid w:val="00ED32DE"/>
    <w:rsid w:val="00EF7FA7"/>
    <w:rsid w:val="00F062FA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CA26F-DCB1-45CF-9A46-FC575A13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2024-01-12T07:51:00Z</dcterms:created>
  <dcterms:modified xsi:type="dcterms:W3CDTF">2024-01-12T07:51:00Z</dcterms:modified>
</cp:coreProperties>
</file>