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030" w:rsidRPr="00F45030" w:rsidRDefault="00F45030" w:rsidP="00F45030">
      <w:pPr>
        <w:tabs>
          <w:tab w:val="left" w:pos="2235"/>
        </w:tabs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F45030">
        <w:rPr>
          <w:rFonts w:ascii="Times New Roman" w:hAnsi="Times New Roman" w:cs="Times New Roman"/>
          <w:b/>
          <w:i/>
          <w:sz w:val="40"/>
          <w:szCs w:val="28"/>
        </w:rPr>
        <w:t xml:space="preserve">Мероприятие </w:t>
      </w:r>
    </w:p>
    <w:p w:rsidR="00F45030" w:rsidRPr="00F45030" w:rsidRDefault="00F45030" w:rsidP="00F45030">
      <w:pPr>
        <w:tabs>
          <w:tab w:val="left" w:pos="2235"/>
        </w:tabs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F45030">
        <w:rPr>
          <w:rFonts w:ascii="Times New Roman" w:hAnsi="Times New Roman" w:cs="Times New Roman"/>
          <w:b/>
          <w:i/>
          <w:sz w:val="40"/>
          <w:szCs w:val="28"/>
        </w:rPr>
        <w:t>«Масленицу встречаем,</w:t>
      </w:r>
      <w:r w:rsidRPr="00F45030">
        <w:rPr>
          <w:rFonts w:ascii="Times New Roman" w:hAnsi="Times New Roman" w:cs="Times New Roman"/>
          <w:b/>
          <w:i/>
          <w:sz w:val="40"/>
          <w:szCs w:val="28"/>
        </w:rPr>
        <w:br/>
        <w:t xml:space="preserve"> Весну провожаем!»</w:t>
      </w:r>
    </w:p>
    <w:p w:rsidR="00F45030" w:rsidRPr="00F45030" w:rsidRDefault="00F45030" w:rsidP="00F45030">
      <w:pPr>
        <w:tabs>
          <w:tab w:val="left" w:pos="2235"/>
        </w:tabs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</w:pPr>
      <w:r w:rsidRPr="00F45030"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  <w:t>Масленица — многодневный народный праздник проводов зимы и встречи весны. Дата празднования проходит с 20 по 26 февраля.</w:t>
      </w:r>
    </w:p>
    <w:p w:rsidR="00F45030" w:rsidRPr="00F45030" w:rsidRDefault="00F45030" w:rsidP="00F45030">
      <w:pPr>
        <w:tabs>
          <w:tab w:val="left" w:pos="2235"/>
        </w:tabs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</w:pPr>
      <w:r w:rsidRPr="00F45030"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  <w:t xml:space="preserve">В преддверии праздника Пашийская библиотека провела мероприятие совместно с советом ветеранов.  Началось мероприятие с рассказа о празднике, в программе </w:t>
      </w:r>
      <w:r w:rsidRPr="00F45030">
        <w:rPr>
          <w:rFonts w:ascii="Times New Roman" w:hAnsi="Times New Roman" w:cs="Times New Roman"/>
          <w:sz w:val="36"/>
          <w:szCs w:val="28"/>
        </w:rPr>
        <w:t xml:space="preserve">были песни, интересные факты и игры. </w:t>
      </w:r>
    </w:p>
    <w:p w:rsidR="00F45030" w:rsidRPr="00F45030" w:rsidRDefault="00F45030" w:rsidP="00F45030">
      <w:pPr>
        <w:tabs>
          <w:tab w:val="left" w:pos="2235"/>
        </w:tabs>
        <w:spacing w:line="240" w:lineRule="auto"/>
        <w:ind w:firstLine="851"/>
        <w:jc w:val="both"/>
        <w:rPr>
          <w:rFonts w:ascii="Times New Roman" w:hAnsi="Times New Roman" w:cs="Times New Roman"/>
          <w:sz w:val="36"/>
          <w:szCs w:val="28"/>
        </w:rPr>
      </w:pPr>
      <w:r w:rsidRPr="00F45030">
        <w:rPr>
          <w:rFonts w:ascii="Times New Roman" w:hAnsi="Times New Roman" w:cs="Times New Roman"/>
          <w:sz w:val="36"/>
          <w:szCs w:val="28"/>
        </w:rPr>
        <w:t xml:space="preserve">Наши дорогие читатели с удовольствием приняли участие в празднике.  </w:t>
      </w:r>
    </w:p>
    <w:p w:rsidR="00F45030" w:rsidRPr="00F45030" w:rsidRDefault="00F45030" w:rsidP="00F45030">
      <w:pPr>
        <w:tabs>
          <w:tab w:val="left" w:pos="2235"/>
        </w:tabs>
        <w:spacing w:line="240" w:lineRule="auto"/>
        <w:ind w:firstLine="851"/>
        <w:jc w:val="both"/>
        <w:rPr>
          <w:rFonts w:ascii="Times New Roman" w:hAnsi="Times New Roman" w:cs="Times New Roman"/>
          <w:sz w:val="36"/>
          <w:szCs w:val="28"/>
        </w:rPr>
      </w:pPr>
    </w:p>
    <w:p w:rsidR="00F45030" w:rsidRPr="00F45030" w:rsidRDefault="00F45030" w:rsidP="00F45030">
      <w:pPr>
        <w:tabs>
          <w:tab w:val="left" w:pos="2235"/>
        </w:tabs>
        <w:jc w:val="both"/>
        <w:rPr>
          <w:rFonts w:ascii="Times New Roman" w:hAnsi="Times New Roman" w:cs="Times New Roman"/>
          <w:b/>
          <w:sz w:val="36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488D56F" wp14:editId="3070C7F6">
            <wp:simplePos x="0" y="0"/>
            <wp:positionH relativeFrom="column">
              <wp:posOffset>443865</wp:posOffset>
            </wp:positionH>
            <wp:positionV relativeFrom="paragraph">
              <wp:posOffset>279400</wp:posOffset>
            </wp:positionV>
            <wp:extent cx="4519930" cy="2874010"/>
            <wp:effectExtent l="19050" t="19050" r="13970" b="21590"/>
            <wp:wrapThrough wrapText="bothSides">
              <wp:wrapPolygon edited="0">
                <wp:start x="-91" y="-143"/>
                <wp:lineTo x="-91" y="21619"/>
                <wp:lineTo x="21576" y="21619"/>
                <wp:lineTo x="21576" y="-143"/>
                <wp:lineTo x="-91" y="-143"/>
              </wp:wrapPolygon>
            </wp:wrapThrough>
            <wp:docPr id="10" name="Рисунок 10" descr="https://sun9-59.userapi.com/impg/GiBwoZGHamZ1gvECEEnqHeyJrfzeLIs1mY_XPg/DWgxq0GC2hE.jpg?size=1280x960&amp;quality=95&amp;sign=b46247b501c0932b0a2f55fe3b5ae2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59.userapi.com/impg/GiBwoZGHamZ1gvECEEnqHeyJrfzeLIs1mY_XPg/DWgxq0GC2hE.jpg?size=1280x960&amp;quality=95&amp;sign=b46247b501c0932b0a2f55fe3b5ae23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68" r="5392"/>
                    <a:stretch/>
                  </pic:blipFill>
                  <pic:spPr bwMode="auto">
                    <a:xfrm>
                      <a:off x="0" y="0"/>
                      <a:ext cx="4519930" cy="28740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F45030" w:rsidRDefault="00F45030" w:rsidP="00F45030">
      <w:pPr>
        <w:tabs>
          <w:tab w:val="left" w:pos="223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62ABB" w:rsidRDefault="00F45030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1EFF1F2" wp14:editId="6D217540">
            <wp:simplePos x="0" y="0"/>
            <wp:positionH relativeFrom="column">
              <wp:posOffset>2348865</wp:posOffset>
            </wp:positionH>
            <wp:positionV relativeFrom="paragraph">
              <wp:posOffset>1747520</wp:posOffset>
            </wp:positionV>
            <wp:extent cx="3454400" cy="2589900"/>
            <wp:effectExtent l="19050" t="19050" r="12700" b="20320"/>
            <wp:wrapThrough wrapText="bothSides">
              <wp:wrapPolygon edited="0">
                <wp:start x="-119" y="-159"/>
                <wp:lineTo x="-119" y="21611"/>
                <wp:lineTo x="21560" y="21611"/>
                <wp:lineTo x="21560" y="-159"/>
                <wp:lineTo x="-119" y="-159"/>
              </wp:wrapPolygon>
            </wp:wrapThrough>
            <wp:docPr id="12" name="Рисунок 12" descr="https://sun9-30.userapi.com/impg/p4eFM-l_jnR-tLQzffuW9Slt2UTUzCL-LMe0Bg/9ZGMXOERYmA.jpg?size=1280x960&amp;quality=95&amp;sign=b7ee97562bc75b1ccb67db443344c6b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30.userapi.com/impg/p4eFM-l_jnR-tLQzffuW9Slt2UTUzCL-LMe0Bg/9ZGMXOERYmA.jpg?size=1280x960&amp;quality=95&amp;sign=b7ee97562bc75b1ccb67db443344c6b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5899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44E8BA5" wp14:editId="14501E2C">
            <wp:simplePos x="0" y="0"/>
            <wp:positionH relativeFrom="column">
              <wp:posOffset>-635634</wp:posOffset>
            </wp:positionH>
            <wp:positionV relativeFrom="paragraph">
              <wp:posOffset>2071528</wp:posOffset>
            </wp:positionV>
            <wp:extent cx="2692655" cy="2019300"/>
            <wp:effectExtent l="190500" t="266700" r="203200" b="266700"/>
            <wp:wrapThrough wrapText="bothSides">
              <wp:wrapPolygon edited="0">
                <wp:start x="21200" y="-420"/>
                <wp:lineTo x="8747" y="-3637"/>
                <wp:lineTo x="8282" y="-436"/>
                <wp:lineTo x="179" y="-2530"/>
                <wp:lineTo x="-751" y="3872"/>
                <wp:lineTo x="-961" y="17102"/>
                <wp:lineTo x="-526" y="20535"/>
                <wp:lineTo x="-521" y="21574"/>
                <wp:lineTo x="679" y="21884"/>
                <wp:lineTo x="829" y="21923"/>
                <wp:lineTo x="4725" y="21892"/>
                <wp:lineTo x="17494" y="21870"/>
                <wp:lineTo x="17644" y="21908"/>
                <wp:lineTo x="21981" y="19916"/>
                <wp:lineTo x="22070" y="6447"/>
                <wp:lineTo x="21935" y="3091"/>
                <wp:lineTo x="21950" y="-226"/>
                <wp:lineTo x="21200" y="-420"/>
              </wp:wrapPolygon>
            </wp:wrapThrough>
            <wp:docPr id="11" name="Рисунок 11" descr="https://sun9-52.userapi.com/impg/i9Afye6hUxgWjtAyA2WkS2uftSKLNa_fAxx1PA/ktxM9F4iGl8.jpg?size=1280x960&amp;quality=95&amp;sign=1beb526009236baef28edba4fc003b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52.userapi.com/impg/i9Afye6hUxgWjtAyA2WkS2uftSKLNa_fAxx1PA/ktxM9F4iGl8.jpg?size=1280x960&amp;quality=95&amp;sign=1beb526009236baef28edba4fc003b29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42046">
                      <a:off x="0" y="0"/>
                      <a:ext cx="2692655" cy="20193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030"/>
    <w:rsid w:val="00863088"/>
    <w:rsid w:val="00EA3CDC"/>
    <w:rsid w:val="00F4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23E3D-C10B-49CE-AB4A-F2318ABE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2023-03-23T13:58:00Z</dcterms:created>
  <dcterms:modified xsi:type="dcterms:W3CDTF">2023-03-23T14:00:00Z</dcterms:modified>
</cp:coreProperties>
</file>