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ABB" w:rsidRDefault="00477E0B">
      <w:bookmarkStart w:id="0" w:name="_GoBack"/>
      <w:bookmarkEnd w:id="0"/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ACEB21B" wp14:editId="56938ED3">
                <wp:simplePos x="0" y="0"/>
                <wp:positionH relativeFrom="column">
                  <wp:posOffset>2963087</wp:posOffset>
                </wp:positionH>
                <wp:positionV relativeFrom="paragraph">
                  <wp:posOffset>3138820</wp:posOffset>
                </wp:positionV>
                <wp:extent cx="3440430" cy="5336540"/>
                <wp:effectExtent l="0" t="0" r="26670" b="1651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0430" cy="5336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2911" w:rsidRPr="00922911" w:rsidRDefault="00922911" w:rsidP="0092291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/>
                                <w:sz w:val="32"/>
                                <w:szCs w:val="27"/>
                                <w:shd w:val="clear" w:color="auto" w:fill="FFFFFF"/>
                              </w:rPr>
                            </w:pPr>
                            <w:r w:rsidRPr="00922911">
                              <w:rPr>
                                <w:rFonts w:ascii="Times New Roman" w:hAnsi="Times New Roman" w:cs="Times New Roman"/>
                                <w:b/>
                                <w:color w:val="000000"/>
                                <w:sz w:val="32"/>
                                <w:szCs w:val="27"/>
                                <w:shd w:val="clear" w:color="auto" w:fill="FFFFFF"/>
                              </w:rPr>
                              <w:t>В рамках акции «безопасный Рунет» специалисты Пашийской библиотеки оформили на абонементе книжную выставку «День безопасного Интернета».</w:t>
                            </w:r>
                          </w:p>
                          <w:p w:rsidR="00922911" w:rsidRPr="00922911" w:rsidRDefault="00922911" w:rsidP="0092291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/>
                                <w:sz w:val="32"/>
                                <w:szCs w:val="27"/>
                                <w:shd w:val="clear" w:color="auto" w:fill="FFFFFF"/>
                              </w:rPr>
                            </w:pPr>
                          </w:p>
                          <w:p w:rsidR="00C11E74" w:rsidRDefault="00922911" w:rsidP="0092291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0000"/>
                                <w:sz w:val="32"/>
                                <w:szCs w:val="27"/>
                                <w:shd w:val="clear" w:color="auto" w:fill="FFFFFF"/>
                              </w:rPr>
                            </w:pPr>
                            <w:r w:rsidRPr="00922911">
                              <w:rPr>
                                <w:rFonts w:ascii="Times New Roman" w:hAnsi="Times New Roman" w:cs="Times New Roman"/>
                                <w:color w:val="000000"/>
                                <w:sz w:val="32"/>
                                <w:szCs w:val="27"/>
                                <w:shd w:val="clear" w:color="auto" w:fill="FFFFFF"/>
                              </w:rPr>
                              <w:t>Ч</w:t>
                            </w:r>
                            <w:r w:rsidR="00D650DB" w:rsidRPr="00922911">
                              <w:rPr>
                                <w:rFonts w:ascii="Times New Roman" w:hAnsi="Times New Roman" w:cs="Times New Roman"/>
                                <w:color w:val="000000"/>
                                <w:sz w:val="32"/>
                                <w:szCs w:val="27"/>
                                <w:shd w:val="clear" w:color="auto" w:fill="FFFFFF"/>
                              </w:rPr>
                              <w:t xml:space="preserve">итатели, приходя в библиотеку, могут познакомиться с выставкой и получить памятку по </w:t>
                            </w:r>
                            <w:r w:rsidRPr="00922911">
                              <w:rPr>
                                <w:rFonts w:ascii="Times New Roman" w:hAnsi="Times New Roman" w:cs="Times New Roman"/>
                                <w:color w:val="000000"/>
                                <w:sz w:val="32"/>
                                <w:szCs w:val="27"/>
                                <w:shd w:val="clear" w:color="auto" w:fill="FFFFFF"/>
                              </w:rPr>
                              <w:t>безопасному пользованию</w:t>
                            </w:r>
                            <w:r w:rsidR="00D650DB" w:rsidRPr="00922911">
                              <w:rPr>
                                <w:rFonts w:ascii="Times New Roman" w:hAnsi="Times New Roman" w:cs="Times New Roman"/>
                                <w:color w:val="000000"/>
                                <w:sz w:val="32"/>
                                <w:szCs w:val="27"/>
                                <w:shd w:val="clear" w:color="auto" w:fill="FFFFFF"/>
                              </w:rPr>
                              <w:t xml:space="preserve"> в сети Интернет</w:t>
                            </w:r>
                            <w:r w:rsidRPr="00922911">
                              <w:rPr>
                                <w:rFonts w:ascii="Times New Roman" w:hAnsi="Times New Roman" w:cs="Times New Roman"/>
                                <w:color w:val="000000"/>
                                <w:sz w:val="32"/>
                                <w:szCs w:val="27"/>
                                <w:shd w:val="clear" w:color="auto" w:fill="FFFFFF"/>
                              </w:rPr>
                              <w:t xml:space="preserve">, а также взять периодические издания «Мой друг компьютер» и «Компьютер для начинающих», которые могут стать верными помощниками в вопросах Интернет-безопасности. </w:t>
                            </w:r>
                          </w:p>
                          <w:p w:rsidR="00477E0B" w:rsidRPr="00477E0B" w:rsidRDefault="00477E0B" w:rsidP="00477E0B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color w:val="000000"/>
                                <w:sz w:val="24"/>
                                <w:szCs w:val="27"/>
                                <w:shd w:val="clear" w:color="auto" w:fill="FFFFFF"/>
                              </w:rPr>
                            </w:pPr>
                            <w:r w:rsidRPr="00477E0B">
                              <w:rPr>
                                <w:rFonts w:ascii="Times New Roman" w:hAnsi="Times New Roman" w:cs="Times New Roman"/>
                                <w:b/>
                                <w:color w:val="000000"/>
                                <w:sz w:val="24"/>
                                <w:szCs w:val="27"/>
                                <w:shd w:val="clear" w:color="auto" w:fill="FFFFFF"/>
                              </w:rPr>
                              <w:t>Ответственный за проведение акции:</w:t>
                            </w:r>
                          </w:p>
                          <w:p w:rsidR="00477E0B" w:rsidRPr="00477E0B" w:rsidRDefault="00477E0B" w:rsidP="00477E0B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8"/>
                              </w:rPr>
                            </w:pPr>
                            <w:r w:rsidRPr="00477E0B">
                              <w:rPr>
                                <w:rFonts w:ascii="Times New Roman" w:hAnsi="Times New Roman" w:cs="Times New Roman"/>
                                <w:b/>
                                <w:color w:val="000000"/>
                                <w:sz w:val="24"/>
                                <w:szCs w:val="27"/>
                                <w:shd w:val="clear" w:color="auto" w:fill="FFFFFF"/>
                              </w:rPr>
                              <w:t xml:space="preserve"> Рудакова О.М.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CEB21B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33.3pt;margin-top:247.15pt;width:270.9pt;height:420.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" strokecolor="white [3212]">
                <v:textbox>
                  <w:txbxContent>
                    <w:p w:rsidR="00922911" w:rsidRPr="00922911" w:rsidRDefault="00922911" w:rsidP="0092291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000000"/>
                          <w:sz w:val="32"/>
                          <w:szCs w:val="27"/>
                          <w:shd w:val="clear" w:color="auto" w:fill="FFFFFF"/>
                        </w:rPr>
                      </w:pPr>
                      <w:r w:rsidRPr="00922911">
                        <w:rPr>
                          <w:rFonts w:ascii="Times New Roman" w:hAnsi="Times New Roman" w:cs="Times New Roman"/>
                          <w:b/>
                          <w:color w:val="000000"/>
                          <w:sz w:val="32"/>
                          <w:szCs w:val="27"/>
                          <w:shd w:val="clear" w:color="auto" w:fill="FFFFFF"/>
                        </w:rPr>
                        <w:t>В рамках акции «безопасный Рунет» специалисты Пашийской библиотеки оформили на абонементе книжную выставку «День безопасного Интернета».</w:t>
                      </w:r>
                    </w:p>
                    <w:p w:rsidR="00922911" w:rsidRPr="00922911" w:rsidRDefault="00922911" w:rsidP="0092291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000000"/>
                          <w:sz w:val="32"/>
                          <w:szCs w:val="27"/>
                          <w:shd w:val="clear" w:color="auto" w:fill="FFFFFF"/>
                        </w:rPr>
                      </w:pPr>
                    </w:p>
                    <w:p w:rsidR="00C11E74" w:rsidRDefault="00922911" w:rsidP="0092291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0000"/>
                          <w:sz w:val="32"/>
                          <w:szCs w:val="27"/>
                          <w:shd w:val="clear" w:color="auto" w:fill="FFFFFF"/>
                        </w:rPr>
                      </w:pPr>
                      <w:r w:rsidRPr="00922911">
                        <w:rPr>
                          <w:rFonts w:ascii="Times New Roman" w:hAnsi="Times New Roman" w:cs="Times New Roman"/>
                          <w:color w:val="000000"/>
                          <w:sz w:val="32"/>
                          <w:szCs w:val="27"/>
                          <w:shd w:val="clear" w:color="auto" w:fill="FFFFFF"/>
                        </w:rPr>
                        <w:t>Ч</w:t>
                      </w:r>
                      <w:r w:rsidR="00D650DB" w:rsidRPr="00922911">
                        <w:rPr>
                          <w:rFonts w:ascii="Times New Roman" w:hAnsi="Times New Roman" w:cs="Times New Roman"/>
                          <w:color w:val="000000"/>
                          <w:sz w:val="32"/>
                          <w:szCs w:val="27"/>
                          <w:shd w:val="clear" w:color="auto" w:fill="FFFFFF"/>
                        </w:rPr>
                        <w:t xml:space="preserve">итатели, приходя в библиотеку, могут познакомиться с выставкой и получить памятку по </w:t>
                      </w:r>
                      <w:r w:rsidRPr="00922911">
                        <w:rPr>
                          <w:rFonts w:ascii="Times New Roman" w:hAnsi="Times New Roman" w:cs="Times New Roman"/>
                          <w:color w:val="000000"/>
                          <w:sz w:val="32"/>
                          <w:szCs w:val="27"/>
                          <w:shd w:val="clear" w:color="auto" w:fill="FFFFFF"/>
                        </w:rPr>
                        <w:t>безопасному пользованию</w:t>
                      </w:r>
                      <w:r w:rsidR="00D650DB" w:rsidRPr="00922911">
                        <w:rPr>
                          <w:rFonts w:ascii="Times New Roman" w:hAnsi="Times New Roman" w:cs="Times New Roman"/>
                          <w:color w:val="000000"/>
                          <w:sz w:val="32"/>
                          <w:szCs w:val="27"/>
                          <w:shd w:val="clear" w:color="auto" w:fill="FFFFFF"/>
                        </w:rPr>
                        <w:t xml:space="preserve"> в сети Интернет</w:t>
                      </w:r>
                      <w:r w:rsidRPr="00922911">
                        <w:rPr>
                          <w:rFonts w:ascii="Times New Roman" w:hAnsi="Times New Roman" w:cs="Times New Roman"/>
                          <w:color w:val="000000"/>
                          <w:sz w:val="32"/>
                          <w:szCs w:val="27"/>
                          <w:shd w:val="clear" w:color="auto" w:fill="FFFFFF"/>
                        </w:rPr>
                        <w:t xml:space="preserve">, а также взять периодические издания «Мой друг компьютер» и «Компьютер для начинающих», которые могут стать верными помощниками в вопросах Интернет-безопасности. </w:t>
                      </w:r>
                    </w:p>
                    <w:p w:rsidR="00477E0B" w:rsidRPr="00477E0B" w:rsidRDefault="00477E0B" w:rsidP="00477E0B">
                      <w:pPr>
                        <w:spacing w:after="0" w:line="240" w:lineRule="auto"/>
                        <w:jc w:val="right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7"/>
                          <w:shd w:val="clear" w:color="auto" w:fill="FFFFFF"/>
                        </w:rPr>
                      </w:pPr>
                      <w:r w:rsidRPr="00477E0B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7"/>
                          <w:shd w:val="clear" w:color="auto" w:fill="FFFFFF"/>
                        </w:rPr>
                        <w:t>Ответственный за проведение акции:</w:t>
                      </w:r>
                    </w:p>
                    <w:p w:rsidR="00477E0B" w:rsidRPr="00477E0B" w:rsidRDefault="00477E0B" w:rsidP="00477E0B">
                      <w:pPr>
                        <w:spacing w:after="0" w:line="240" w:lineRule="auto"/>
                        <w:jc w:val="right"/>
                        <w:rPr>
                          <w:rFonts w:ascii="Times New Roman" w:hAnsi="Times New Roman" w:cs="Times New Roman"/>
                          <w:b/>
                          <w:i/>
                          <w:sz w:val="28"/>
                        </w:rPr>
                      </w:pPr>
                      <w:r w:rsidRPr="00477E0B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7"/>
                          <w:shd w:val="clear" w:color="auto" w:fill="FFFFFF"/>
                        </w:rPr>
                        <w:t xml:space="preserve"> Рудакова О.М.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22911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387557D3" wp14:editId="08B70E7A">
                <wp:simplePos x="0" y="0"/>
                <wp:positionH relativeFrom="column">
                  <wp:posOffset>-899382</wp:posOffset>
                </wp:positionH>
                <wp:positionV relativeFrom="paragraph">
                  <wp:posOffset>-518071</wp:posOffset>
                </wp:positionV>
                <wp:extent cx="7226300" cy="3678865"/>
                <wp:effectExtent l="0" t="0" r="12700" b="17145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26300" cy="3678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065D" w:rsidRPr="00F96F71" w:rsidRDefault="002F065D" w:rsidP="002F065D">
                            <w:pPr>
                              <w:spacing w:after="0"/>
                              <w:jc w:val="center"/>
                              <w:rPr>
                                <w:rFonts w:ascii="Bookman Old Style" w:hAnsi="Bookman Old Style" w:cs="Times New Roman"/>
                                <w:sz w:val="28"/>
                              </w:rPr>
                            </w:pPr>
                          </w:p>
                          <w:p w:rsidR="00D650DB" w:rsidRPr="00D650DB" w:rsidRDefault="00D650DB" w:rsidP="004D5331">
                            <w:pPr>
                              <w:jc w:val="center"/>
                              <w:rPr>
                                <w:rFonts w:ascii="Bookman Old Style" w:hAnsi="Bookman Old Style" w:cs="Times New Roman"/>
                                <w:color w:val="0070C0"/>
                                <w:sz w:val="96"/>
                              </w:rPr>
                            </w:pPr>
                            <w:r w:rsidRPr="00D650DB">
                              <w:rPr>
                                <w:rFonts w:ascii="Bookman Old Style" w:hAnsi="Bookman Old Style" w:cs="Times New Roman"/>
                                <w:color w:val="0070C0"/>
                                <w:sz w:val="72"/>
                              </w:rPr>
                              <w:t>Акция «Безопасный Рунет»</w:t>
                            </w:r>
                          </w:p>
                          <w:p w:rsidR="002F065D" w:rsidRDefault="00D650DB" w:rsidP="004D533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</w:rPr>
                            </w:pPr>
                            <w:r w:rsidRPr="00D650DB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</w:rPr>
                              <w:t>Неделя безопасного Рунета в 2023 году пройдет с 7 по 14 февраля.</w:t>
                            </w:r>
                          </w:p>
                          <w:p w:rsidR="00922911" w:rsidRDefault="00D650DB" w:rsidP="00D650D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</w:rPr>
                            </w:pPr>
                            <w:r w:rsidRPr="00D650DB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</w:rPr>
                              <w:t>Каждый день мы используем интернет - ресурсы для поиска учебных материалов, просмотров фильмов, чтения книг, прослушивания музыки, приобретения вещей, общения и многого другого. К сожалению, мы не всегда подозреваем, что в такой обыденности нас поджидает множество опас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</w:rPr>
                              <w:t xml:space="preserve">ностей. </w:t>
                            </w:r>
                          </w:p>
                          <w:p w:rsidR="00D650DB" w:rsidRPr="00D650DB" w:rsidRDefault="00D650DB" w:rsidP="00D650D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</w:rPr>
                              <w:t>А как себя обезопасить?</w:t>
                            </w:r>
                          </w:p>
                          <w:p w:rsidR="00D650DB" w:rsidRPr="004D5331" w:rsidRDefault="00D650DB" w:rsidP="00D650D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</w:rPr>
                            </w:pPr>
                            <w:r w:rsidRPr="00D650DB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</w:rPr>
                              <w:t>Ответ прост: нужно быть внимате</w:t>
                            </w:r>
                            <w:r w:rsidR="00922911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</w:rPr>
                              <w:t>льнее и помнить простые правила безопасного использования сети Интернет.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557D3" id="_x0000_s1027" type="#_x0000_t202" style="position:absolute;margin-left:-70.8pt;margin-top:-40.8pt;width:569pt;height:289.6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" strokecolor="window">
                <v:textbox>
                  <w:txbxContent>
                    <w:p w:rsidR="002F065D" w:rsidRPr="00F96F71" w:rsidRDefault="002F065D" w:rsidP="002F065D">
                      <w:pPr>
                        <w:spacing w:after="0"/>
                        <w:jc w:val="center"/>
                        <w:rPr>
                          <w:rFonts w:ascii="Bookman Old Style" w:hAnsi="Bookman Old Style" w:cs="Times New Roman"/>
                          <w:sz w:val="28"/>
                        </w:rPr>
                      </w:pPr>
                    </w:p>
                    <w:p w:rsidR="00D650DB" w:rsidRPr="00D650DB" w:rsidRDefault="00D650DB" w:rsidP="004D5331">
                      <w:pPr>
                        <w:jc w:val="center"/>
                        <w:rPr>
                          <w:rFonts w:ascii="Bookman Old Style" w:hAnsi="Bookman Old Style" w:cs="Times New Roman"/>
                          <w:color w:val="0070C0"/>
                          <w:sz w:val="96"/>
                        </w:rPr>
                      </w:pPr>
                      <w:r w:rsidRPr="00D650DB">
                        <w:rPr>
                          <w:rFonts w:ascii="Bookman Old Style" w:hAnsi="Bookman Old Style" w:cs="Times New Roman"/>
                          <w:color w:val="0070C0"/>
                          <w:sz w:val="72"/>
                        </w:rPr>
                        <w:t>Акция «Безопасный Рунет»</w:t>
                      </w:r>
                    </w:p>
                    <w:p w:rsidR="002F065D" w:rsidRDefault="00D650DB" w:rsidP="004D533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</w:rPr>
                      </w:pPr>
                      <w:r w:rsidRPr="00D650DB"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</w:rPr>
                        <w:t>Неделя безопасного Рунета в 2023 году пройдет с 7 по 14 февраля.</w:t>
                      </w:r>
                    </w:p>
                    <w:p w:rsidR="00922911" w:rsidRDefault="00D650DB" w:rsidP="00D650D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</w:rPr>
                      </w:pPr>
                      <w:r w:rsidRPr="00D650DB"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</w:rPr>
                        <w:t>Каждый день мы используем интернет - ресурсы для поиска учебных материалов, просмотров фильмов, чтения книг, прослушивания музыки, приобретения вещей, общения и многого другого. К сожалению, мы не всегда подозреваем, что в такой обыденности нас поджидает множество опас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</w:rPr>
                        <w:t xml:space="preserve">ностей. </w:t>
                      </w:r>
                    </w:p>
                    <w:p w:rsidR="00D650DB" w:rsidRPr="00D650DB" w:rsidRDefault="00D650DB" w:rsidP="00D650D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</w:rPr>
                        <w:t>А как себя обезопасить?</w:t>
                      </w:r>
                    </w:p>
                    <w:p w:rsidR="00D650DB" w:rsidRPr="004D5331" w:rsidRDefault="00D650DB" w:rsidP="00D650D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</w:rPr>
                      </w:pPr>
                      <w:r w:rsidRPr="00D650DB"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</w:rPr>
                        <w:t>Ответ прост: нужно быть внимате</w:t>
                      </w:r>
                      <w:r w:rsidR="00922911"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</w:rPr>
                        <w:t>льнее и помнить простые правила безопасного использования сети Интернет.</w:t>
                      </w:r>
                    </w:p>
                  </w:txbxContent>
                </v:textbox>
              </v:shape>
            </w:pict>
          </mc:Fallback>
        </mc:AlternateContent>
      </w:r>
      <w:r w:rsidR="00922911"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108ED09C" wp14:editId="51E5996F">
            <wp:simplePos x="0" y="0"/>
            <wp:positionH relativeFrom="column">
              <wp:posOffset>-824071</wp:posOffset>
            </wp:positionH>
            <wp:positionV relativeFrom="paragraph">
              <wp:posOffset>3308912</wp:posOffset>
            </wp:positionV>
            <wp:extent cx="3787848" cy="5050465"/>
            <wp:effectExtent l="0" t="0" r="3175" b="0"/>
            <wp:wrapNone/>
            <wp:docPr id="2" name="Рисунок 2" descr="https://sun9-44.userapi.com/impg/FKfkVFKtz-2lWQANIyRK-E8idvoyVLqTtb4u6Q/SAV_trbf_p0.jpg?size=810x1080&amp;quality=95&amp;sign=ec8bd8342e1046b8efc5bdda8d8d4fd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4.userapi.com/impg/FKfkVFKtz-2lWQANIyRK-E8idvoyVLqTtb4u6Q/SAV_trbf_p0.jpg?size=810x1080&amp;quality=95&amp;sign=ec8bd8342e1046b8efc5bdda8d8d4fdb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7848" cy="505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62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9D8"/>
    <w:rsid w:val="00054FFE"/>
    <w:rsid w:val="002F065D"/>
    <w:rsid w:val="00412CF3"/>
    <w:rsid w:val="00477E0B"/>
    <w:rsid w:val="004D5331"/>
    <w:rsid w:val="00863088"/>
    <w:rsid w:val="00877054"/>
    <w:rsid w:val="00922911"/>
    <w:rsid w:val="00C11E74"/>
    <w:rsid w:val="00D1262D"/>
    <w:rsid w:val="00D209D8"/>
    <w:rsid w:val="00D650DB"/>
    <w:rsid w:val="00EA3CDC"/>
    <w:rsid w:val="00F96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A5410E-3646-4C2B-99EC-06DC19542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6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3</cp:revision>
  <dcterms:created xsi:type="dcterms:W3CDTF">2023-02-09T10:33:00Z</dcterms:created>
  <dcterms:modified xsi:type="dcterms:W3CDTF">2023-02-09T10:35:00Z</dcterms:modified>
</cp:coreProperties>
</file>