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07C1F" w:rsidRDefault="00E07C1F" w:rsidP="00E07C1F">
      <w:bookmarkStart w:id="0" w:name="_GoBack"/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-603885</wp:posOffset>
            </wp:positionH>
            <wp:positionV relativeFrom="paragraph">
              <wp:posOffset>13335</wp:posOffset>
            </wp:positionV>
            <wp:extent cx="3400425" cy="3352800"/>
            <wp:effectExtent l="0" t="0" r="9525" b="0"/>
            <wp:wrapThrough wrapText="bothSides">
              <wp:wrapPolygon edited="0">
                <wp:start x="0" y="0"/>
                <wp:lineTo x="0" y="21477"/>
                <wp:lineTo x="21539" y="21477"/>
                <wp:lineTo x="21539" y="0"/>
                <wp:lineTo x="0" y="0"/>
              </wp:wrapPolygon>
            </wp:wrapThrough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50hPU_PzUBM.jpg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-1" b="26205"/>
                    <a:stretch/>
                  </pic:blipFill>
                  <pic:spPr bwMode="auto">
                    <a:xfrm>
                      <a:off x="0" y="0"/>
                      <a:ext cx="3400425" cy="33528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  <w:r>
        <w:t xml:space="preserve">2 февраля отмечают 80-летие со дня окончания Сталинградской битвы. </w:t>
      </w:r>
      <w:r>
        <w:t>Великое сражение,</w:t>
      </w:r>
      <w:r>
        <w:t xml:space="preserve"> в котором советские солдаты проявили настоящую доблесть. Благодаря этому сражению удалось переломить ход войны, приблизить победу.</w:t>
      </w:r>
    </w:p>
    <w:p w:rsidR="00E07C1F" w:rsidRDefault="00E07C1F" w:rsidP="00E07C1F">
      <w:r>
        <w:t xml:space="preserve">В </w:t>
      </w:r>
      <w:proofErr w:type="spellStart"/>
      <w:r>
        <w:t>Пашийской</w:t>
      </w:r>
      <w:proofErr w:type="spellEnd"/>
      <w:r>
        <w:t xml:space="preserve"> библиотеке оформлены выставки, на которых вы можете ознакомится с тематической литературой.</w:t>
      </w:r>
    </w:p>
    <w:p w:rsidR="00165595" w:rsidRDefault="00E07C1F" w:rsidP="00E07C1F">
      <w:r>
        <w:rPr>
          <w:noProof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903605</wp:posOffset>
            </wp:positionV>
            <wp:extent cx="3168015" cy="3181350"/>
            <wp:effectExtent l="0" t="0" r="0" b="0"/>
            <wp:wrapThrough wrapText="bothSides">
              <wp:wrapPolygon edited="0">
                <wp:start x="0" y="0"/>
                <wp:lineTo x="0" y="21471"/>
                <wp:lineTo x="21431" y="21471"/>
                <wp:lineTo x="21431" y="0"/>
                <wp:lineTo x="0" y="0"/>
              </wp:wrapPolygon>
            </wp:wrapThrough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NxAw4yL7K5s.jpg"/>
                    <pic:cNvPicPr/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24695"/>
                    <a:stretch/>
                  </pic:blipFill>
                  <pic:spPr bwMode="auto">
                    <a:xfrm>
                      <a:off x="0" y="0"/>
                      <a:ext cx="3168015" cy="31813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 xml:space="preserve">(Рудакова О.М. и </w:t>
      </w:r>
      <w:proofErr w:type="spellStart"/>
      <w:r>
        <w:t>Просвирнёва</w:t>
      </w:r>
      <w:proofErr w:type="spellEnd"/>
      <w:r>
        <w:t xml:space="preserve"> А.Е.)</w:t>
      </w:r>
    </w:p>
    <w:sectPr w:rsidR="0016559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7C1F"/>
    <w:rsid w:val="00165595"/>
    <w:rsid w:val="00E07C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ADC44C"/>
  <w15:chartTrackingRefBased/>
  <w15:docId w15:val="{BE08DBD4-C312-42AE-8DCC-5C9DA0EEDE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53</Words>
  <Characters>304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2023-02-03T04:27:00Z</dcterms:created>
  <dcterms:modified xsi:type="dcterms:W3CDTF">2023-02-03T04:32:00Z</dcterms:modified>
</cp:coreProperties>
</file>