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F9A" w:rsidRDefault="00063F9A" w:rsidP="00063F9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8BC773" wp14:editId="726F3F7F">
                <wp:simplePos x="0" y="0"/>
                <wp:positionH relativeFrom="column">
                  <wp:posOffset>549882</wp:posOffset>
                </wp:positionH>
                <wp:positionV relativeFrom="paragraph">
                  <wp:posOffset>-696236</wp:posOffset>
                </wp:positionV>
                <wp:extent cx="4898004" cy="1828800"/>
                <wp:effectExtent l="0" t="0" r="0" b="635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800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63F9A" w:rsidRPr="00063F9A" w:rsidRDefault="00063F9A" w:rsidP="0038378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5B9BD5" w:themeColor="accent1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3F9A">
                              <w:rPr>
                                <w:rFonts w:ascii="Comic Sans MS" w:hAnsi="Comic Sans MS"/>
                                <w:b/>
                                <w:color w:val="5B9BD5" w:themeColor="accent1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Выставка-хобби</w:t>
                            </w:r>
                          </w:p>
                          <w:p w:rsidR="00063F9A" w:rsidRPr="00063F9A" w:rsidRDefault="00063F9A" w:rsidP="0038378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i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3F9A">
                              <w:rPr>
                                <w:rFonts w:ascii="Comic Sans MS" w:hAnsi="Comic Sans MS"/>
                                <w:i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«Чудеса из бумаги»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98BC77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3.3pt;margin-top:-54.8pt;width:385.65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" filled="f" stroked="f">
                <v:fill o:detectmouseclick="t"/>
                <v:textbox style="mso-fit-shape-to-text:t">
                  <w:txbxContent>
                    <w:p w:rsidR="00063F9A" w:rsidRPr="00063F9A" w:rsidRDefault="00063F9A" w:rsidP="0038378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5B9BD5" w:themeColor="accent1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3F9A">
                        <w:rPr>
                          <w:rFonts w:ascii="Comic Sans MS" w:hAnsi="Comic Sans MS"/>
                          <w:b/>
                          <w:color w:val="5B9BD5" w:themeColor="accent1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Выставка-хобби</w:t>
                      </w:r>
                    </w:p>
                    <w:p w:rsidR="00063F9A" w:rsidRPr="00063F9A" w:rsidRDefault="00063F9A" w:rsidP="0038378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i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63F9A">
                        <w:rPr>
                          <w:rFonts w:ascii="Comic Sans MS" w:hAnsi="Comic Sans MS"/>
                          <w:i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«Чудеса из бумаги»</w:t>
                      </w:r>
                    </w:p>
                  </w:txbxContent>
                </v:textbox>
              </v:shape>
            </w:pict>
          </mc:Fallback>
        </mc:AlternateContent>
      </w:r>
    </w:p>
    <w:p w:rsidR="00063F9A" w:rsidRDefault="00063F9A" w:rsidP="00383787">
      <w:pPr>
        <w:jc w:val="center"/>
      </w:pPr>
    </w:p>
    <w:p w:rsidR="00063F9A" w:rsidRDefault="00063F9A" w:rsidP="00383787">
      <w:pPr>
        <w:jc w:val="center"/>
      </w:pPr>
    </w:p>
    <w:p w:rsidR="00383787" w:rsidRDefault="00063F9A" w:rsidP="00383787">
      <w:pPr>
        <w:spacing w:after="0" w:line="240" w:lineRule="auto"/>
        <w:jc w:val="center"/>
        <w:rPr>
          <w:rFonts w:ascii="Bookman Old Style" w:hAnsi="Bookman Old Style" w:cs="Times New Roman"/>
          <w:i/>
          <w:sz w:val="24"/>
        </w:rPr>
      </w:pPr>
      <w:r w:rsidRPr="00383787">
        <w:rPr>
          <w:rFonts w:ascii="Bookman Old Style" w:hAnsi="Bookman Old Style" w:cs="Times New Roman"/>
          <w:i/>
          <w:sz w:val="24"/>
        </w:rPr>
        <w:t>Удивительный материал – бумага.</w:t>
      </w:r>
    </w:p>
    <w:p w:rsidR="00383787" w:rsidRDefault="00063F9A" w:rsidP="00383787">
      <w:pPr>
        <w:spacing w:after="0" w:line="240" w:lineRule="auto"/>
        <w:jc w:val="center"/>
        <w:rPr>
          <w:rFonts w:ascii="Bookman Old Style" w:hAnsi="Bookman Old Style" w:cs="Times New Roman"/>
          <w:i/>
          <w:sz w:val="24"/>
        </w:rPr>
      </w:pPr>
      <w:r w:rsidRPr="00383787">
        <w:rPr>
          <w:rFonts w:ascii="Bookman Old Style" w:hAnsi="Bookman Old Style" w:cs="Times New Roman"/>
          <w:i/>
          <w:sz w:val="24"/>
        </w:rPr>
        <w:t>Натуральный, благородный, благодарный.</w:t>
      </w:r>
      <w:r w:rsidR="00383787">
        <w:rPr>
          <w:rFonts w:ascii="Bookman Old Style" w:hAnsi="Bookman Old Style" w:cs="Times New Roman"/>
          <w:i/>
          <w:sz w:val="24"/>
        </w:rPr>
        <w:t xml:space="preserve"> </w:t>
      </w:r>
      <w:r w:rsidRPr="00383787">
        <w:rPr>
          <w:rFonts w:ascii="Bookman Old Style" w:hAnsi="Bookman Old Style" w:cs="Times New Roman"/>
          <w:i/>
          <w:sz w:val="24"/>
        </w:rPr>
        <w:t>А какой неожиданно пластичный!</w:t>
      </w:r>
    </w:p>
    <w:p w:rsidR="00383787" w:rsidRDefault="00383787" w:rsidP="00383787">
      <w:pPr>
        <w:spacing w:after="0" w:line="240" w:lineRule="auto"/>
        <w:jc w:val="center"/>
        <w:rPr>
          <w:rFonts w:ascii="Bookman Old Style" w:hAnsi="Bookman Old Style" w:cs="Times New Roman"/>
          <w:i/>
          <w:sz w:val="24"/>
        </w:rPr>
      </w:pPr>
    </w:p>
    <w:p w:rsidR="00063F9A" w:rsidRDefault="00063F9A" w:rsidP="00383787">
      <w:pPr>
        <w:spacing w:after="0" w:line="240" w:lineRule="auto"/>
        <w:jc w:val="center"/>
        <w:rPr>
          <w:rFonts w:ascii="Bookman Old Style" w:hAnsi="Bookman Old Style" w:cs="Times New Roman"/>
          <w:i/>
          <w:sz w:val="24"/>
        </w:rPr>
      </w:pPr>
      <w:r w:rsidRPr="00383787">
        <w:rPr>
          <w:rFonts w:ascii="Bookman Old Style" w:hAnsi="Bookman Old Style" w:cs="Times New Roman"/>
          <w:i/>
          <w:sz w:val="24"/>
        </w:rPr>
        <w:t xml:space="preserve">Немного душевного тепла, немного фантазии, чуть-чуть упорства и на выходе – потрясающей красоты </w:t>
      </w:r>
      <w:r w:rsidR="00383787">
        <w:rPr>
          <w:rFonts w:ascii="Bookman Old Style" w:hAnsi="Bookman Old Style" w:cs="Times New Roman"/>
          <w:i/>
          <w:sz w:val="24"/>
        </w:rPr>
        <w:t>работы.</w:t>
      </w:r>
    </w:p>
    <w:p w:rsidR="00383787" w:rsidRDefault="00383787" w:rsidP="00383787">
      <w:pPr>
        <w:spacing w:after="0" w:line="240" w:lineRule="auto"/>
        <w:jc w:val="center"/>
        <w:rPr>
          <w:rFonts w:ascii="Bookman Old Style" w:hAnsi="Bookman Old Style" w:cs="Times New Roman"/>
          <w:i/>
          <w:sz w:val="24"/>
        </w:rPr>
      </w:pPr>
    </w:p>
    <w:p w:rsidR="00383787" w:rsidRDefault="00383787" w:rsidP="00383787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В Пашийской библиотеке была оформлена книжно-предметная выставка </w:t>
      </w:r>
      <w:r w:rsidRPr="00383787">
        <w:rPr>
          <w:rFonts w:ascii="Times New Roman" w:hAnsi="Times New Roman" w:cs="Times New Roman"/>
          <w:b/>
          <w:sz w:val="28"/>
        </w:rPr>
        <w:t>«Выставка-хобби. Чудеса из бумаги».</w:t>
      </w:r>
    </w:p>
    <w:p w:rsidR="00383787" w:rsidRDefault="00383787" w:rsidP="00383787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</w:rPr>
      </w:pPr>
    </w:p>
    <w:p w:rsidR="00EB434C" w:rsidRDefault="00383787" w:rsidP="00383787">
      <w:pPr>
        <w:spacing w:after="0" w:line="240" w:lineRule="auto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Представленные на </w:t>
      </w:r>
      <w:r w:rsidRPr="00383787">
        <w:rPr>
          <w:rFonts w:ascii="Times New Roman" w:hAnsi="Times New Roman" w:cs="Times New Roman"/>
          <w:sz w:val="28"/>
        </w:rPr>
        <w:t>выставке</w:t>
      </w:r>
      <w:r>
        <w:rPr>
          <w:rFonts w:ascii="Times New Roman" w:hAnsi="Times New Roman" w:cs="Times New Roman"/>
          <w:sz w:val="28"/>
        </w:rPr>
        <w:t xml:space="preserve"> книги открыли читателям секреты простого и модульного оригами, традицион</w:t>
      </w:r>
      <w:r w:rsidR="00EB434C">
        <w:rPr>
          <w:rFonts w:ascii="Times New Roman" w:hAnsi="Times New Roman" w:cs="Times New Roman"/>
          <w:sz w:val="28"/>
        </w:rPr>
        <w:t xml:space="preserve">ные техники вырезания из бумаги. </w:t>
      </w:r>
    </w:p>
    <w:p w:rsidR="00383787" w:rsidRDefault="00EB434C" w:rsidP="00383787">
      <w:pPr>
        <w:spacing w:after="0" w:line="240" w:lineRule="auto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 только дети, но и родители с удовольствием знакомились с книгами. Многим рукодельницам понравились издания по искусству </w:t>
      </w:r>
      <w:proofErr w:type="spellStart"/>
      <w:r>
        <w:rPr>
          <w:rFonts w:ascii="Times New Roman" w:hAnsi="Times New Roman" w:cs="Times New Roman"/>
          <w:sz w:val="28"/>
        </w:rPr>
        <w:t>квилинга</w:t>
      </w:r>
      <w:proofErr w:type="spellEnd"/>
      <w:r>
        <w:rPr>
          <w:rFonts w:ascii="Times New Roman" w:hAnsi="Times New Roman" w:cs="Times New Roman"/>
          <w:sz w:val="28"/>
        </w:rPr>
        <w:t xml:space="preserve"> и техника изготовления цветов из гофрированной бумаги.</w:t>
      </w:r>
      <w:bookmarkStart w:id="0" w:name="_GoBack"/>
      <w:bookmarkEnd w:id="0"/>
    </w:p>
    <w:p w:rsidR="00EB434C" w:rsidRPr="0077302D" w:rsidRDefault="00EB434C" w:rsidP="00383787">
      <w:pPr>
        <w:spacing w:after="0" w:line="240" w:lineRule="auto"/>
        <w:ind w:firstLine="567"/>
        <w:rPr>
          <w:rFonts w:ascii="Times New Roman" w:hAnsi="Times New Roman" w:cs="Times New Roman"/>
          <w:b/>
          <w:sz w:val="44"/>
        </w:rPr>
      </w:pPr>
      <w:r w:rsidRPr="0077302D">
        <w:rPr>
          <w:rFonts w:ascii="Times New Roman" w:hAnsi="Times New Roman" w:cs="Times New Roman"/>
          <w:b/>
          <w:sz w:val="44"/>
        </w:rPr>
        <w:t xml:space="preserve">Рукоделие – </w:t>
      </w:r>
    </w:p>
    <w:p w:rsidR="00EB434C" w:rsidRDefault="00EB434C" w:rsidP="00EB434C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</w:rPr>
      </w:pPr>
      <w:r w:rsidRPr="00EB434C">
        <w:rPr>
          <w:rFonts w:ascii="Times New Roman" w:hAnsi="Times New Roman" w:cs="Times New Roman"/>
          <w:b/>
          <w:sz w:val="28"/>
        </w:rPr>
        <w:t>отличный способ провести время вместе родителям и детям.</w:t>
      </w:r>
    </w:p>
    <w:p w:rsidR="00EB434C" w:rsidRPr="00EB434C" w:rsidRDefault="00EB434C" w:rsidP="00EB434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</w:rPr>
      </w:pPr>
    </w:p>
    <w:p w:rsidR="00EB434C" w:rsidRPr="00EB434C" w:rsidRDefault="00EB434C" w:rsidP="00EB434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</w:rPr>
      </w:pPr>
      <w:r w:rsidRPr="00EB434C">
        <w:rPr>
          <w:rFonts w:ascii="Times New Roman" w:hAnsi="Times New Roman" w:cs="Times New Roman"/>
          <w:b/>
          <w:i/>
          <w:sz w:val="28"/>
        </w:rPr>
        <w:t>Целую неделю библиотека принимала от читателей поделки из бумаги.</w:t>
      </w:r>
    </w:p>
    <w:p w:rsidR="00EB434C" w:rsidRPr="00EB434C" w:rsidRDefault="00EB434C" w:rsidP="00EB434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</w:rPr>
      </w:pPr>
      <w:r w:rsidRPr="00EB434C">
        <w:rPr>
          <w:rFonts w:ascii="Times New Roman" w:hAnsi="Times New Roman" w:cs="Times New Roman"/>
          <w:b/>
          <w:i/>
          <w:sz w:val="28"/>
        </w:rPr>
        <w:t>Зд</w:t>
      </w:r>
      <w:r w:rsidR="004B5C8A">
        <w:rPr>
          <w:rFonts w:ascii="Times New Roman" w:hAnsi="Times New Roman" w:cs="Times New Roman"/>
          <w:b/>
          <w:i/>
          <w:sz w:val="28"/>
        </w:rPr>
        <w:t>есь были и игрушки</w:t>
      </w:r>
      <w:r w:rsidRPr="00EB434C">
        <w:rPr>
          <w:rFonts w:ascii="Times New Roman" w:hAnsi="Times New Roman" w:cs="Times New Roman"/>
          <w:b/>
          <w:i/>
          <w:sz w:val="28"/>
        </w:rPr>
        <w:t xml:space="preserve"> в технике «модульное конструирование», и объёмные аппликации, открытки в стиле «</w:t>
      </w:r>
      <w:proofErr w:type="spellStart"/>
      <w:r w:rsidRPr="00EB434C">
        <w:rPr>
          <w:rFonts w:ascii="Times New Roman" w:hAnsi="Times New Roman" w:cs="Times New Roman"/>
          <w:b/>
          <w:i/>
          <w:sz w:val="28"/>
        </w:rPr>
        <w:t>квилинг</w:t>
      </w:r>
      <w:proofErr w:type="spellEnd"/>
      <w:r w:rsidRPr="00EB434C">
        <w:rPr>
          <w:rFonts w:ascii="Times New Roman" w:hAnsi="Times New Roman" w:cs="Times New Roman"/>
          <w:b/>
          <w:i/>
          <w:sz w:val="28"/>
        </w:rPr>
        <w:t>» и многое другое.</w:t>
      </w:r>
    </w:p>
    <w:p w:rsidR="00EB434C" w:rsidRDefault="00EB434C" w:rsidP="00383787">
      <w:pPr>
        <w:spacing w:after="0" w:line="240" w:lineRule="auto"/>
        <w:ind w:firstLine="567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52D45B8" wp14:editId="04D85BF8">
            <wp:simplePos x="0" y="0"/>
            <wp:positionH relativeFrom="column">
              <wp:posOffset>-78519</wp:posOffset>
            </wp:positionH>
            <wp:positionV relativeFrom="paragraph">
              <wp:posOffset>195911</wp:posOffset>
            </wp:positionV>
            <wp:extent cx="6210935" cy="4658995"/>
            <wp:effectExtent l="0" t="0" r="0" b="8255"/>
            <wp:wrapNone/>
            <wp:docPr id="3" name="Рисунок 3" descr="C:\Users\Bibl\AppData\Local\Microsoft\Windows\Temporary Internet Files\Content.Word\IMG_20220808_183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AppData\Local\Microsoft\Windows\Temporary Internet Files\Content.Word\IMG_20220808_1836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434C" w:rsidRPr="00383787" w:rsidRDefault="00EB434C" w:rsidP="00383787">
      <w:pPr>
        <w:spacing w:after="0" w:line="240" w:lineRule="auto"/>
        <w:ind w:firstLine="567"/>
        <w:rPr>
          <w:rFonts w:ascii="Times New Roman" w:hAnsi="Times New Roman" w:cs="Times New Roman"/>
          <w:sz w:val="28"/>
        </w:rPr>
      </w:pPr>
    </w:p>
    <w:p w:rsidR="00C62ABB" w:rsidRDefault="00063F9A" w:rsidP="00063F9A">
      <w:r>
        <w:t xml:space="preserve"> </w:t>
      </w:r>
    </w:p>
    <w:sectPr w:rsidR="00C62ABB" w:rsidSect="00383787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F9A"/>
    <w:rsid w:val="00063F9A"/>
    <w:rsid w:val="00383787"/>
    <w:rsid w:val="004B5C8A"/>
    <w:rsid w:val="0077302D"/>
    <w:rsid w:val="00863088"/>
    <w:rsid w:val="00EA3CDC"/>
    <w:rsid w:val="00EB4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932F0-B5BD-411C-842A-2A66A06D1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2022-09-02T12:56:00Z</dcterms:created>
  <dcterms:modified xsi:type="dcterms:W3CDTF">2022-09-07T05:10:00Z</dcterms:modified>
</cp:coreProperties>
</file>