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ABB" w:rsidRDefault="002B1C34" w:rsidP="002B1C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3D802C" wp14:editId="536B15F0">
                <wp:simplePos x="0" y="0"/>
                <wp:positionH relativeFrom="column">
                  <wp:posOffset>114300</wp:posOffset>
                </wp:positionH>
                <wp:positionV relativeFrom="paragraph">
                  <wp:posOffset>-241300</wp:posOffset>
                </wp:positionV>
                <wp:extent cx="6731000" cy="845820"/>
                <wp:effectExtent l="0" t="0" r="0" b="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00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B1C34" w:rsidRPr="00ED006D" w:rsidRDefault="002B1C34" w:rsidP="002B1C3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7030A0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006D">
                              <w:rPr>
                                <w:rFonts w:ascii="Times New Roman" w:hAnsi="Times New Roman" w:cs="Times New Roman"/>
                                <w:noProof/>
                                <w:color w:val="7030A0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Занятие в </w:t>
                            </w:r>
                            <w:r w:rsidRPr="00ED006D">
                              <w:rPr>
                                <w:rFonts w:ascii="Times New Roman" w:hAnsi="Times New Roman" w:cs="Times New Roman"/>
                                <w:noProof/>
                                <w:color w:val="7030A0"/>
                                <w:sz w:val="56"/>
                                <w:szCs w:val="7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art</w:t>
                            </w:r>
                            <w:r w:rsidRPr="00ED006D">
                              <w:rPr>
                                <w:rFonts w:ascii="Times New Roman" w:hAnsi="Times New Roman" w:cs="Times New Roman"/>
                                <w:noProof/>
                                <w:color w:val="7030A0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студии «ПАЛИТРА»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53D802C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9pt;margin-top:-19pt;width:530pt;height:66.6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" filled="f" stroked="f">
                <v:fill o:detectmouseclick="t"/>
                <v:textbox style="mso-fit-shape-to-text:t">
                  <w:txbxContent>
                    <w:p w:rsidR="002B1C34" w:rsidRPr="00ED006D" w:rsidRDefault="002B1C34" w:rsidP="002B1C34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7030A0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006D">
                        <w:rPr>
                          <w:rFonts w:ascii="Times New Roman" w:hAnsi="Times New Roman" w:cs="Times New Roman"/>
                          <w:noProof/>
                          <w:color w:val="7030A0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</w:t>
                      </w:r>
                      <w:bookmarkStart w:id="1" w:name="_GoBack"/>
                      <w:r w:rsidRPr="00ED006D">
                        <w:rPr>
                          <w:rFonts w:ascii="Times New Roman" w:hAnsi="Times New Roman" w:cs="Times New Roman"/>
                          <w:noProof/>
                          <w:color w:val="7030A0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нятие в </w:t>
                      </w:r>
                      <w:r w:rsidRPr="00ED006D">
                        <w:rPr>
                          <w:rFonts w:ascii="Times New Roman" w:hAnsi="Times New Roman" w:cs="Times New Roman"/>
                          <w:noProof/>
                          <w:color w:val="7030A0"/>
                          <w:sz w:val="56"/>
                          <w:szCs w:val="7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art</w:t>
                      </w:r>
                      <w:r w:rsidRPr="00ED006D">
                        <w:rPr>
                          <w:rFonts w:ascii="Times New Roman" w:hAnsi="Times New Roman" w:cs="Times New Roman"/>
                          <w:noProof/>
                          <w:color w:val="7030A0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студии «ПАЛИТРА»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665636" wp14:editId="0E06245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B1C34" w:rsidRPr="002B1C34" w:rsidRDefault="002B1C34" w:rsidP="002B1C34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665636" id="Надпись 2" o:spid="_x0000_s1027" type="#_x0000_t202" style="position:absolute;left:0;text-align:left;margin-left:0;margin-top:0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" filled="f" stroked="f">
                <v:fill o:detectmouseclick="t"/>
                <v:textbox style="mso-fit-shape-to-text:t">
                  <w:txbxContent>
                    <w:p w:rsidR="002B1C34" w:rsidRPr="002B1C34" w:rsidRDefault="002B1C34" w:rsidP="002B1C34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B1C34" w:rsidRPr="00ED006D" w:rsidRDefault="002B1C34" w:rsidP="002B1C34">
      <w:pPr>
        <w:jc w:val="center"/>
        <w:rPr>
          <w:color w:val="4472C4" w:themeColor="accent5"/>
          <w:sz w:val="28"/>
          <w:lang w:eastAsia="ru-RU"/>
        </w:rPr>
      </w:pPr>
      <w:r w:rsidRPr="00ED006D">
        <w:rPr>
          <w:rFonts w:ascii="Times New Roman" w:hAnsi="Times New Roman" w:cs="Times New Roman"/>
          <w:b/>
          <w:i/>
          <w:color w:val="4472C4" w:themeColor="accent5"/>
          <w:sz w:val="36"/>
          <w:szCs w:val="28"/>
        </w:rPr>
        <w:t>«В гостях у сказок А.С. Пушкина»</w:t>
      </w:r>
    </w:p>
    <w:p w:rsidR="002B1C34" w:rsidRPr="00ED006D" w:rsidRDefault="002B1C34" w:rsidP="00F07091">
      <w:pPr>
        <w:jc w:val="both"/>
        <w:rPr>
          <w:rFonts w:ascii="Times New Roman" w:hAnsi="Times New Roman" w:cs="Times New Roman"/>
          <w:i/>
          <w:sz w:val="32"/>
          <w:lang w:eastAsia="ru-RU"/>
        </w:rPr>
      </w:pPr>
      <w:r w:rsidRPr="00ED006D">
        <w:rPr>
          <w:rFonts w:ascii="Times New Roman" w:hAnsi="Times New Roman" w:cs="Times New Roman"/>
          <w:i/>
          <w:sz w:val="32"/>
          <w:lang w:eastAsia="ru-RU"/>
        </w:rPr>
        <w:t>6 июня в России отмечается День рождения А. С. Пушкина. Он автор всем известных и любимых сказок. Неотъемлемой частью нашей культуры являются его произведения</w:t>
      </w:r>
      <w:r w:rsidR="003F3982" w:rsidRPr="00ED006D">
        <w:rPr>
          <w:rFonts w:ascii="Times New Roman" w:hAnsi="Times New Roman" w:cs="Times New Roman"/>
          <w:i/>
          <w:sz w:val="32"/>
          <w:lang w:eastAsia="ru-RU"/>
        </w:rPr>
        <w:t xml:space="preserve">, </w:t>
      </w:r>
      <w:r w:rsidR="00F07091">
        <w:rPr>
          <w:rFonts w:ascii="Times New Roman" w:hAnsi="Times New Roman" w:cs="Times New Roman"/>
          <w:i/>
          <w:sz w:val="32"/>
          <w:lang w:eastAsia="ru-RU"/>
        </w:rPr>
        <w:t xml:space="preserve">которые </w:t>
      </w:r>
      <w:r w:rsidR="003F3982" w:rsidRPr="00ED006D">
        <w:rPr>
          <w:rFonts w:ascii="Times New Roman" w:hAnsi="Times New Roman" w:cs="Times New Roman"/>
          <w:i/>
          <w:sz w:val="32"/>
          <w:lang w:eastAsia="ru-RU"/>
        </w:rPr>
        <w:t>сопровождают нас на протяжении всей жизни.</w:t>
      </w:r>
    </w:p>
    <w:p w:rsidR="003F3982" w:rsidRPr="00ED006D" w:rsidRDefault="003F3982" w:rsidP="00F07091">
      <w:pPr>
        <w:jc w:val="both"/>
        <w:rPr>
          <w:rFonts w:ascii="Times New Roman" w:hAnsi="Times New Roman" w:cs="Times New Roman"/>
          <w:i/>
          <w:sz w:val="32"/>
          <w:lang w:eastAsia="ru-RU"/>
        </w:rPr>
      </w:pPr>
      <w:r w:rsidRPr="00ED006D">
        <w:rPr>
          <w:rFonts w:ascii="Times New Roman" w:hAnsi="Times New Roman" w:cs="Times New Roman"/>
          <w:i/>
          <w:sz w:val="32"/>
          <w:lang w:eastAsia="ru-RU"/>
        </w:rPr>
        <w:t>Сказки А.С. Пушкина написаны в легко воспринимаемой стихотворной форме, созвучной народным напевам. Сказочный мир Пушкина наполнен исконно славянскими мифологическими персонажами: Кощей и Баба Яга с Избушкой на курьих ножках, и другими сказочными героями, которые олицетворяют добро, зло, хитрость, мудрость, дружбу и любовь.</w:t>
      </w:r>
    </w:p>
    <w:p w:rsidR="003F3982" w:rsidRPr="00ED006D" w:rsidRDefault="003F3982" w:rsidP="003F3982">
      <w:pPr>
        <w:ind w:firstLine="567"/>
        <w:jc w:val="both"/>
        <w:rPr>
          <w:rFonts w:ascii="Times New Roman" w:hAnsi="Times New Roman" w:cs="Times New Roman"/>
          <w:b/>
          <w:sz w:val="28"/>
          <w:lang w:eastAsia="ru-RU"/>
        </w:rPr>
      </w:pPr>
      <w:r w:rsidRPr="00ED006D">
        <w:rPr>
          <w:rFonts w:ascii="Times New Roman" w:hAnsi="Times New Roman" w:cs="Times New Roman"/>
          <w:b/>
          <w:sz w:val="28"/>
          <w:lang w:eastAsia="ru-RU"/>
        </w:rPr>
        <w:t>Во время вступительной беседы дети узнали о детстве поэта, о его семье и, конечно, о замечательной няне – Арине Родионовне, которая знала великое множество русских народных песен, сказок, была замечательной рассказчицей.</w:t>
      </w:r>
    </w:p>
    <w:p w:rsidR="00ED006D" w:rsidRPr="00ED006D" w:rsidRDefault="003F3982" w:rsidP="003F3982">
      <w:pPr>
        <w:ind w:firstLine="567"/>
        <w:jc w:val="both"/>
        <w:rPr>
          <w:rFonts w:ascii="Times New Roman" w:hAnsi="Times New Roman" w:cs="Times New Roman"/>
          <w:b/>
          <w:sz w:val="28"/>
          <w:lang w:eastAsia="ru-RU"/>
        </w:rPr>
      </w:pPr>
      <w:r w:rsidRPr="00ED006D">
        <w:rPr>
          <w:rFonts w:ascii="Times New Roman" w:hAnsi="Times New Roman" w:cs="Times New Roman"/>
          <w:b/>
          <w:sz w:val="28"/>
          <w:lang w:eastAsia="ru-RU"/>
        </w:rPr>
        <w:t>Затем ребята приняли активное участие в разнообразных турах викторины: вспомнили окончания фраз из сказок («Подскажи словечко») и их содержание («Знатоки сказок»), продолжили предложенные отрывки («А что же было дальше?»).</w:t>
      </w:r>
    </w:p>
    <w:p w:rsidR="00ED006D" w:rsidRDefault="00ED006D" w:rsidP="003F3982">
      <w:pPr>
        <w:ind w:firstLine="567"/>
        <w:jc w:val="both"/>
        <w:rPr>
          <w:b/>
          <w:sz w:val="28"/>
          <w:lang w:eastAsia="ru-RU"/>
        </w:rPr>
      </w:pPr>
      <w:r w:rsidRPr="00ED006D">
        <w:rPr>
          <w:b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 wp14:anchorId="2ECED06F" wp14:editId="4F1F0AAA">
            <wp:simplePos x="0" y="0"/>
            <wp:positionH relativeFrom="column">
              <wp:posOffset>456565</wp:posOffset>
            </wp:positionH>
            <wp:positionV relativeFrom="paragraph">
              <wp:posOffset>500380</wp:posOffset>
            </wp:positionV>
            <wp:extent cx="5940425" cy="4455319"/>
            <wp:effectExtent l="0" t="0" r="3175" b="2540"/>
            <wp:wrapNone/>
            <wp:docPr id="1" name="Рисунок 1" descr="C:\Users\Bibl\AppData\Local\Microsoft\Windows\Temporary Internet Files\Content.Word\IMG_20220606_121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AppData\Local\Microsoft\Windows\Temporary Internet Files\Content.Word\IMG_20220606_12175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006D">
        <w:rPr>
          <w:rFonts w:ascii="Times New Roman" w:hAnsi="Times New Roman" w:cs="Times New Roman"/>
          <w:b/>
          <w:sz w:val="28"/>
          <w:lang w:eastAsia="ru-RU"/>
        </w:rPr>
        <w:t>В конце мероприятия дети нарисовали рисунки на тему «Дружба».</w:t>
      </w:r>
    </w:p>
    <w:p w:rsidR="00ED006D" w:rsidRPr="00ED006D" w:rsidRDefault="00ED006D" w:rsidP="00ED006D">
      <w:pPr>
        <w:rPr>
          <w:sz w:val="28"/>
          <w:lang w:eastAsia="ru-RU"/>
        </w:rPr>
      </w:pPr>
    </w:p>
    <w:p w:rsidR="00ED006D" w:rsidRPr="00ED006D" w:rsidRDefault="00ED006D" w:rsidP="00ED006D">
      <w:pPr>
        <w:rPr>
          <w:sz w:val="28"/>
          <w:lang w:eastAsia="ru-RU"/>
        </w:rPr>
      </w:pPr>
    </w:p>
    <w:p w:rsidR="00ED006D" w:rsidRPr="00ED006D" w:rsidRDefault="00ED006D" w:rsidP="00ED006D">
      <w:pPr>
        <w:rPr>
          <w:sz w:val="28"/>
          <w:lang w:eastAsia="ru-RU"/>
        </w:rPr>
      </w:pPr>
    </w:p>
    <w:p w:rsidR="00ED006D" w:rsidRPr="00ED006D" w:rsidRDefault="00ED006D" w:rsidP="00ED006D">
      <w:pPr>
        <w:rPr>
          <w:sz w:val="28"/>
          <w:lang w:eastAsia="ru-RU"/>
        </w:rPr>
      </w:pPr>
    </w:p>
    <w:p w:rsidR="00ED006D" w:rsidRPr="00ED006D" w:rsidRDefault="00ED006D" w:rsidP="00ED006D">
      <w:pPr>
        <w:rPr>
          <w:sz w:val="28"/>
          <w:lang w:eastAsia="ru-RU"/>
        </w:rPr>
      </w:pPr>
    </w:p>
    <w:p w:rsidR="00ED006D" w:rsidRPr="00ED006D" w:rsidRDefault="00ED006D" w:rsidP="00ED006D">
      <w:pPr>
        <w:rPr>
          <w:sz w:val="28"/>
          <w:lang w:eastAsia="ru-RU"/>
        </w:rPr>
      </w:pPr>
    </w:p>
    <w:p w:rsidR="00ED006D" w:rsidRPr="00ED006D" w:rsidRDefault="00ED006D" w:rsidP="00ED006D">
      <w:pPr>
        <w:rPr>
          <w:sz w:val="28"/>
          <w:lang w:eastAsia="ru-RU"/>
        </w:rPr>
      </w:pPr>
    </w:p>
    <w:p w:rsidR="00ED006D" w:rsidRPr="00ED006D" w:rsidRDefault="00ED006D" w:rsidP="00ED006D">
      <w:pPr>
        <w:rPr>
          <w:sz w:val="28"/>
          <w:lang w:eastAsia="ru-RU"/>
        </w:rPr>
      </w:pPr>
    </w:p>
    <w:p w:rsidR="00ED006D" w:rsidRPr="00ED006D" w:rsidRDefault="00ED006D" w:rsidP="00ED006D">
      <w:pPr>
        <w:rPr>
          <w:sz w:val="28"/>
          <w:lang w:eastAsia="ru-RU"/>
        </w:rPr>
      </w:pPr>
    </w:p>
    <w:p w:rsidR="00ED006D" w:rsidRPr="00ED006D" w:rsidRDefault="00ED006D" w:rsidP="00ED006D">
      <w:pPr>
        <w:rPr>
          <w:sz w:val="28"/>
          <w:lang w:eastAsia="ru-RU"/>
        </w:rPr>
      </w:pPr>
    </w:p>
    <w:p w:rsidR="00ED006D" w:rsidRPr="00ED006D" w:rsidRDefault="00ED006D" w:rsidP="00ED006D">
      <w:pPr>
        <w:rPr>
          <w:sz w:val="28"/>
          <w:lang w:eastAsia="ru-RU"/>
        </w:rPr>
      </w:pPr>
    </w:p>
    <w:p w:rsidR="00ED006D" w:rsidRPr="00ED006D" w:rsidRDefault="00ED006D" w:rsidP="00ED006D">
      <w:pPr>
        <w:rPr>
          <w:sz w:val="28"/>
          <w:lang w:eastAsia="ru-RU"/>
        </w:rPr>
      </w:pPr>
    </w:p>
    <w:p w:rsidR="00ED006D" w:rsidRPr="00ED006D" w:rsidRDefault="00ED006D" w:rsidP="00ED006D">
      <w:pPr>
        <w:rPr>
          <w:sz w:val="28"/>
          <w:lang w:eastAsia="ru-RU"/>
        </w:rPr>
      </w:pPr>
    </w:p>
    <w:p w:rsidR="003F3982" w:rsidRDefault="00F07091" w:rsidP="00ED006D">
      <w:pPr>
        <w:jc w:val="right"/>
        <w:rPr>
          <w:sz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847" behindDoc="1" locked="0" layoutInCell="1" allowOverlap="1" wp14:anchorId="7976A8CC" wp14:editId="58368CAC">
            <wp:simplePos x="0" y="0"/>
            <wp:positionH relativeFrom="column">
              <wp:posOffset>131445</wp:posOffset>
            </wp:positionH>
            <wp:positionV relativeFrom="paragraph">
              <wp:posOffset>124206</wp:posOffset>
            </wp:positionV>
            <wp:extent cx="4410075" cy="5880100"/>
            <wp:effectExtent l="0" t="0" r="9525" b="6350"/>
            <wp:wrapNone/>
            <wp:docPr id="5" name="Рисунок 5" descr="C:\Users\Bibl\AppData\Local\Microsoft\Windows\Temporary Internet Files\Content.Word\IMG_20220606_121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\AppData\Local\Microsoft\Windows\Temporary Internet Files\Content.Word\IMG_20220606_1217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588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006D" w:rsidRPr="00ED006D" w:rsidRDefault="00ED006D" w:rsidP="00ED006D">
      <w:pPr>
        <w:jc w:val="right"/>
        <w:rPr>
          <w:sz w:val="28"/>
          <w:lang w:eastAsia="ru-RU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0D8C125C" wp14:editId="51A90300">
            <wp:simplePos x="0" y="0"/>
            <wp:positionH relativeFrom="margin">
              <wp:align>right</wp:align>
            </wp:positionH>
            <wp:positionV relativeFrom="paragraph">
              <wp:posOffset>5488178</wp:posOffset>
            </wp:positionV>
            <wp:extent cx="5266267" cy="3949700"/>
            <wp:effectExtent l="209550" t="285750" r="201295" b="279400"/>
            <wp:wrapNone/>
            <wp:docPr id="4" name="Рисунок 4" descr="C:\Users\Bibl\AppData\Local\Microsoft\Windows\Temporary Internet Files\Content.Word\IMG_20220606_121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\AppData\Local\Microsoft\Windows\Temporary Internet Files\Content.Word\IMG_20220606_1213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29320">
                      <a:off x="0" y="0"/>
                      <a:ext cx="5266267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D006D" w:rsidRPr="00ED006D" w:rsidSect="00ED006D">
      <w:pgSz w:w="11906" w:h="16838"/>
      <w:pgMar w:top="720" w:right="566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C34"/>
    <w:rsid w:val="002B1C34"/>
    <w:rsid w:val="003F3982"/>
    <w:rsid w:val="00863088"/>
    <w:rsid w:val="00EA3CDC"/>
    <w:rsid w:val="00ED006D"/>
    <w:rsid w:val="00F0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0FE6B"/>
  <w15:chartTrackingRefBased/>
  <w15:docId w15:val="{3F4DB609-2AB3-4773-886B-BAB54EA55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ChupinaO.V.</cp:lastModifiedBy>
  <cp:revision>2</cp:revision>
  <dcterms:created xsi:type="dcterms:W3CDTF">2022-06-16T06:14:00Z</dcterms:created>
  <dcterms:modified xsi:type="dcterms:W3CDTF">2022-06-24T09:06:00Z</dcterms:modified>
</cp:coreProperties>
</file>