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7A8" w:rsidRPr="001417A8" w:rsidRDefault="001417A8" w:rsidP="001417A8">
      <w:pPr>
        <w:tabs>
          <w:tab w:val="left" w:pos="8480"/>
        </w:tabs>
        <w:jc w:val="center"/>
        <w:rPr>
          <w:rFonts w:ascii="Times New Roman" w:eastAsia="Calibri" w:hAnsi="Times New Roman" w:cs="Times New Roman"/>
          <w:b/>
          <w:sz w:val="28"/>
        </w:rPr>
      </w:pPr>
      <w:r w:rsidRPr="001417A8">
        <w:rPr>
          <w:rFonts w:ascii="Times New Roman" w:eastAsia="Calibri" w:hAnsi="Times New Roman" w:cs="Times New Roman"/>
          <w:b/>
          <w:sz w:val="28"/>
        </w:rPr>
        <w:t>Выставка «Край Родной – частица Родины большой»</w:t>
      </w:r>
    </w:p>
    <w:p w:rsidR="001417A8" w:rsidRPr="001417A8" w:rsidRDefault="001417A8" w:rsidP="001417A8">
      <w:pPr>
        <w:tabs>
          <w:tab w:val="left" w:pos="8480"/>
        </w:tabs>
        <w:jc w:val="center"/>
        <w:rPr>
          <w:rFonts w:ascii="Times New Roman" w:eastAsia="Calibri" w:hAnsi="Times New Roman" w:cs="Times New Roman"/>
          <w:sz w:val="28"/>
        </w:rPr>
      </w:pPr>
      <w:r w:rsidRPr="001417A8">
        <w:rPr>
          <w:rFonts w:ascii="Times New Roman" w:eastAsia="Calibri" w:hAnsi="Times New Roman" w:cs="Times New Roman"/>
          <w:sz w:val="28"/>
        </w:rPr>
        <w:t xml:space="preserve">Любовь к родной земле неоспорима. Но невозможно по-настоящему любить то, что не знаешь. Наша выставка </w:t>
      </w:r>
      <w:r>
        <w:rPr>
          <w:rFonts w:ascii="Times New Roman" w:eastAsia="Calibri" w:hAnsi="Times New Roman" w:cs="Times New Roman"/>
          <w:sz w:val="28"/>
        </w:rPr>
        <w:t>о</w:t>
      </w:r>
      <w:r w:rsidRPr="001417A8">
        <w:rPr>
          <w:rFonts w:ascii="Times New Roman" w:eastAsia="Calibri" w:hAnsi="Times New Roman" w:cs="Times New Roman"/>
          <w:sz w:val="28"/>
        </w:rPr>
        <w:t>знакомит вас со страницами истории Родного края, помо</w:t>
      </w:r>
      <w:r>
        <w:rPr>
          <w:rFonts w:ascii="Times New Roman" w:eastAsia="Calibri" w:hAnsi="Times New Roman" w:cs="Times New Roman"/>
          <w:sz w:val="28"/>
        </w:rPr>
        <w:t>же</w:t>
      </w:r>
      <w:r w:rsidRPr="001417A8">
        <w:rPr>
          <w:rFonts w:ascii="Times New Roman" w:eastAsia="Calibri" w:hAnsi="Times New Roman" w:cs="Times New Roman"/>
          <w:sz w:val="28"/>
        </w:rPr>
        <w:t>т прикоснуться к прошлому, осмыслить настоящее, заглянуть в будущее. Из малых родин состоит Россия. Сегодня мы расскажем вам о нашей малой Родине – о Посёлке Пашия.</w:t>
      </w:r>
    </w:p>
    <w:p w:rsidR="001417A8" w:rsidRPr="001417A8" w:rsidRDefault="001417A8" w:rsidP="001417A8">
      <w:pPr>
        <w:tabs>
          <w:tab w:val="left" w:pos="8480"/>
        </w:tabs>
        <w:jc w:val="center"/>
        <w:rPr>
          <w:rFonts w:ascii="Times New Roman" w:eastAsia="Calibri" w:hAnsi="Times New Roman" w:cs="Times New Roman"/>
          <w:sz w:val="28"/>
        </w:rPr>
      </w:pPr>
    </w:p>
    <w:p w:rsidR="001417A8" w:rsidRPr="001417A8" w:rsidRDefault="001417A8" w:rsidP="001417A8">
      <w:pPr>
        <w:tabs>
          <w:tab w:val="left" w:pos="8480"/>
        </w:tabs>
        <w:jc w:val="center"/>
        <w:rPr>
          <w:rFonts w:ascii="Times New Roman" w:eastAsia="Calibri" w:hAnsi="Times New Roman" w:cs="Times New Roman"/>
          <w:sz w:val="28"/>
        </w:rPr>
      </w:pPr>
      <w:r w:rsidRPr="001417A8">
        <w:rPr>
          <w:rFonts w:ascii="Times New Roman" w:eastAsia="Calibri" w:hAnsi="Times New Roman" w:cs="Times New Roman"/>
          <w:sz w:val="28"/>
        </w:rPr>
        <w:t>На выставке представлены иллюстрированные книги и фотоальбомы, которые знакомят читателя с историей п. Пашия.</w:t>
      </w:r>
    </w:p>
    <w:p w:rsidR="001417A8" w:rsidRPr="001417A8" w:rsidRDefault="001417A8" w:rsidP="001417A8">
      <w:pPr>
        <w:tabs>
          <w:tab w:val="left" w:pos="8480"/>
        </w:tabs>
        <w:jc w:val="center"/>
        <w:rPr>
          <w:rFonts w:ascii="Times New Roman" w:eastAsia="Calibri" w:hAnsi="Times New Roman" w:cs="Times New Roman"/>
          <w:sz w:val="28"/>
        </w:rPr>
      </w:pPr>
      <w:r w:rsidRPr="001417A8">
        <w:rPr>
          <w:rFonts w:ascii="Times New Roman" w:eastAsia="Calibri" w:hAnsi="Times New Roman" w:cs="Times New Roman"/>
          <w:sz w:val="28"/>
        </w:rPr>
        <w:t>С помощью представленных материалов посетители библиотеки смогут разгадать кроссворд, посвящённый посёлку Пашия.</w:t>
      </w:r>
    </w:p>
    <w:p w:rsidR="001417A8" w:rsidRPr="001417A8" w:rsidRDefault="001417A8" w:rsidP="001417A8">
      <w:pPr>
        <w:tabs>
          <w:tab w:val="left" w:pos="8480"/>
        </w:tabs>
        <w:jc w:val="center"/>
        <w:rPr>
          <w:rFonts w:ascii="Times New Roman" w:eastAsia="Calibri" w:hAnsi="Times New Roman" w:cs="Times New Roman"/>
          <w:sz w:val="28"/>
        </w:rPr>
      </w:pPr>
      <w:r w:rsidRPr="001417A8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34A6546" wp14:editId="581BD9BD">
            <wp:simplePos x="0" y="0"/>
            <wp:positionH relativeFrom="column">
              <wp:posOffset>1320165</wp:posOffset>
            </wp:positionH>
            <wp:positionV relativeFrom="paragraph">
              <wp:posOffset>325120</wp:posOffset>
            </wp:positionV>
            <wp:extent cx="3441700" cy="6369186"/>
            <wp:effectExtent l="0" t="0" r="6350" b="0"/>
            <wp:wrapNone/>
            <wp:docPr id="1" name="Рисунок 1" descr="C:\Users\Bibl\AppData\Local\Microsoft\Windows\Temporary Internet Files\Content.Word\IMG_20220609_175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\AppData\Local\Microsoft\Windows\Temporary Internet Files\Content.Word\IMG_20220609_1753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07" r="18544"/>
                    <a:stretch/>
                  </pic:blipFill>
                  <pic:spPr bwMode="auto">
                    <a:xfrm>
                      <a:off x="0" y="0"/>
                      <a:ext cx="3441700" cy="6369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17A8">
        <w:rPr>
          <w:rFonts w:ascii="Times New Roman" w:eastAsia="Calibri" w:hAnsi="Times New Roman" w:cs="Times New Roman"/>
          <w:sz w:val="28"/>
        </w:rPr>
        <w:t>Выставку посетили 23 человека</w:t>
      </w:r>
    </w:p>
    <w:p w:rsidR="00DD6217" w:rsidRDefault="00DD6217"/>
    <w:p w:rsidR="001417A8" w:rsidRDefault="001417A8"/>
    <w:p w:rsidR="001417A8" w:rsidRDefault="001417A8"/>
    <w:p w:rsidR="001417A8" w:rsidRDefault="001417A8"/>
    <w:p w:rsidR="001417A8" w:rsidRDefault="001417A8"/>
    <w:p w:rsidR="001417A8" w:rsidRDefault="001417A8"/>
    <w:p w:rsidR="001417A8" w:rsidRDefault="001417A8"/>
    <w:p w:rsidR="001417A8" w:rsidRDefault="001417A8"/>
    <w:p w:rsidR="001417A8" w:rsidRDefault="001417A8"/>
    <w:p w:rsidR="001417A8" w:rsidRDefault="001417A8"/>
    <w:p w:rsidR="001417A8" w:rsidRDefault="001417A8"/>
    <w:p w:rsidR="001417A8" w:rsidRDefault="001417A8"/>
    <w:p w:rsidR="001417A8" w:rsidRDefault="001417A8"/>
    <w:p w:rsidR="001417A8" w:rsidRDefault="001417A8"/>
    <w:p w:rsidR="001417A8" w:rsidRDefault="001417A8"/>
    <w:p w:rsidR="001417A8" w:rsidRDefault="001417A8"/>
    <w:p w:rsidR="001417A8" w:rsidRDefault="001417A8"/>
    <w:p w:rsidR="001417A8" w:rsidRDefault="001417A8"/>
    <w:p w:rsidR="001417A8" w:rsidRDefault="001417A8"/>
    <w:p w:rsidR="001417A8" w:rsidRDefault="001417A8"/>
    <w:p w:rsidR="001417A8" w:rsidRDefault="001417A8"/>
    <w:p w:rsidR="001417A8" w:rsidRDefault="001417A8"/>
    <w:p w:rsidR="001417A8" w:rsidRDefault="001417A8"/>
    <w:p w:rsidR="001417A8" w:rsidRDefault="001417A8" w:rsidP="001417A8">
      <w:pPr>
        <w:tabs>
          <w:tab w:val="left" w:pos="8480"/>
        </w:tabs>
        <w:jc w:val="center"/>
        <w:rPr>
          <w:rFonts w:ascii="Times New Roman" w:hAnsi="Times New Roman" w:cs="Times New Roman"/>
          <w:b/>
          <w:sz w:val="28"/>
        </w:rPr>
      </w:pPr>
      <w:r w:rsidRPr="003A3F1E">
        <w:rPr>
          <w:rFonts w:ascii="Times New Roman" w:hAnsi="Times New Roman" w:cs="Times New Roman"/>
          <w:b/>
          <w:sz w:val="28"/>
        </w:rPr>
        <w:t xml:space="preserve">МАСТЕР-КЛАСС ПО ИЗГОТОВЛЕНИЮ СУВЕНИРА </w:t>
      </w:r>
    </w:p>
    <w:p w:rsidR="001417A8" w:rsidRPr="004D754D" w:rsidRDefault="001417A8" w:rsidP="001417A8">
      <w:pPr>
        <w:tabs>
          <w:tab w:val="left" w:pos="8480"/>
        </w:tabs>
        <w:jc w:val="center"/>
        <w:rPr>
          <w:rFonts w:ascii="Times New Roman" w:hAnsi="Times New Roman" w:cs="Times New Roman"/>
          <w:b/>
          <w:sz w:val="28"/>
        </w:rPr>
      </w:pPr>
      <w:r w:rsidRPr="003A3F1E">
        <w:rPr>
          <w:rFonts w:ascii="Times New Roman" w:hAnsi="Times New Roman" w:cs="Times New Roman"/>
          <w:b/>
          <w:sz w:val="28"/>
        </w:rPr>
        <w:t>«СЕРДЕЧКО - Я ЛЮБЛЮ РОССИЮ»</w:t>
      </w:r>
    </w:p>
    <w:p w:rsidR="001417A8" w:rsidRDefault="001417A8" w:rsidP="001417A8">
      <w:pPr>
        <w:tabs>
          <w:tab w:val="left" w:pos="8480"/>
        </w:tabs>
        <w:ind w:firstLine="567"/>
        <w:jc w:val="both"/>
        <w:rPr>
          <w:rFonts w:ascii="Times New Roman" w:hAnsi="Times New Roman" w:cs="Times New Roman"/>
          <w:sz w:val="28"/>
        </w:rPr>
      </w:pPr>
      <w:r w:rsidRPr="003A3F1E">
        <w:rPr>
          <w:rFonts w:ascii="Times New Roman" w:hAnsi="Times New Roman" w:cs="Times New Roman"/>
          <w:sz w:val="28"/>
        </w:rPr>
        <w:t xml:space="preserve">12 июня самый молодой, но и самый торжественный национальный праздник - День России. Эта особенная дата для всего русского народа, день гордости за Российскую Федерацию. </w:t>
      </w:r>
    </w:p>
    <w:p w:rsidR="001417A8" w:rsidRDefault="001417A8" w:rsidP="001417A8">
      <w:pPr>
        <w:tabs>
          <w:tab w:val="left" w:pos="8480"/>
        </w:tabs>
        <w:ind w:firstLine="567"/>
        <w:jc w:val="both"/>
        <w:rPr>
          <w:rFonts w:ascii="Times New Roman" w:hAnsi="Times New Roman" w:cs="Times New Roman"/>
          <w:sz w:val="28"/>
        </w:rPr>
      </w:pPr>
      <w:r w:rsidRPr="003A3F1E">
        <w:rPr>
          <w:rFonts w:ascii="Times New Roman" w:hAnsi="Times New Roman" w:cs="Times New Roman"/>
          <w:sz w:val="28"/>
        </w:rPr>
        <w:t xml:space="preserve">Накануне этого праздника </w:t>
      </w:r>
      <w:r>
        <w:rPr>
          <w:rFonts w:ascii="Times New Roman" w:hAnsi="Times New Roman" w:cs="Times New Roman"/>
          <w:sz w:val="28"/>
        </w:rPr>
        <w:t>Пашийская</w:t>
      </w:r>
      <w:r w:rsidRPr="003A3F1E">
        <w:rPr>
          <w:rFonts w:ascii="Times New Roman" w:hAnsi="Times New Roman" w:cs="Times New Roman"/>
          <w:sz w:val="28"/>
        </w:rPr>
        <w:t xml:space="preserve"> библиотека пригласила ребят на мастер-класс по изготовлению сувенира ко Дню России «Сердечко - Я люблю Россию». </w:t>
      </w:r>
    </w:p>
    <w:p w:rsidR="001417A8" w:rsidRDefault="001417A8" w:rsidP="001417A8">
      <w:pPr>
        <w:tabs>
          <w:tab w:val="left" w:pos="8480"/>
        </w:tabs>
        <w:ind w:firstLine="567"/>
        <w:jc w:val="both"/>
        <w:rPr>
          <w:rFonts w:ascii="Times New Roman" w:hAnsi="Times New Roman" w:cs="Times New Roman"/>
          <w:sz w:val="28"/>
        </w:rPr>
      </w:pPr>
      <w:r w:rsidRPr="003A3F1E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 начале мероприятия библиотекарь </w:t>
      </w:r>
      <w:r w:rsidRPr="003A3F1E">
        <w:rPr>
          <w:rFonts w:ascii="Times New Roman" w:hAnsi="Times New Roman" w:cs="Times New Roman"/>
          <w:sz w:val="28"/>
        </w:rPr>
        <w:t>рассказала историю возникновения праздника – Дня России, который отмечается ежегодно 12 июня с 1994 года, познакомила с русскими символами России: берёзкой, балалайкой, самоваром и русской матрёшкой. А затем ребята с удовольствием своими руками сделали из цветной бумаги сувенир в виде сердечка. Сердечки оформлялись в определенной цветовой гамме флага. В конце украсили его по своему вкусу, каждое получилось по-своему оригинальной, очень интересно, ярко и необычно.</w:t>
      </w:r>
    </w:p>
    <w:p w:rsidR="001417A8" w:rsidRDefault="001417A8" w:rsidP="001417A8">
      <w:pPr>
        <w:tabs>
          <w:tab w:val="left" w:pos="8480"/>
        </w:tabs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мероприятии было 22 человека</w:t>
      </w:r>
    </w:p>
    <w:p w:rsidR="001417A8" w:rsidRDefault="001417A8">
      <w:r>
        <w:rPr>
          <w:noProof/>
          <w:lang w:eastAsia="ru-RU"/>
        </w:rPr>
        <w:drawing>
          <wp:inline distT="0" distB="0" distL="0" distR="0" wp14:anchorId="7E2DF631" wp14:editId="444AB3FB">
            <wp:extent cx="4828540" cy="3058697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39"/>
                    <a:stretch/>
                  </pic:blipFill>
                  <pic:spPr bwMode="auto">
                    <a:xfrm>
                      <a:off x="0" y="0"/>
                      <a:ext cx="4828540" cy="3058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17A8" w:rsidRDefault="001417A8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F9A1C26" wp14:editId="1636A105">
            <wp:simplePos x="0" y="0"/>
            <wp:positionH relativeFrom="column">
              <wp:posOffset>3300945</wp:posOffset>
            </wp:positionH>
            <wp:positionV relativeFrom="paragraph">
              <wp:posOffset>68729</wp:posOffset>
            </wp:positionV>
            <wp:extent cx="3012831" cy="2258532"/>
            <wp:effectExtent l="0" t="0" r="0" b="889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095" cy="22602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17A8" w:rsidRDefault="001417A8">
      <w:bookmarkStart w:id="0" w:name="_GoBack"/>
      <w:bookmarkEnd w:id="0"/>
    </w:p>
    <w:p w:rsidR="001417A8" w:rsidRDefault="001417A8"/>
    <w:sectPr w:rsidR="001417A8" w:rsidSect="001417A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53B"/>
    <w:rsid w:val="001417A8"/>
    <w:rsid w:val="009C353B"/>
    <w:rsid w:val="00DD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0F1FF"/>
  <w15:chartTrackingRefBased/>
  <w15:docId w15:val="{1FF76EE8-0051-485F-82E6-003F0DB88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235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dcterms:created xsi:type="dcterms:W3CDTF">2022-06-10T10:38:00Z</dcterms:created>
  <dcterms:modified xsi:type="dcterms:W3CDTF">2022-06-10T10:42:00Z</dcterms:modified>
</cp:coreProperties>
</file>