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36FBB" w:rsidRPr="00436FBB" w:rsidRDefault="00436FBB" w:rsidP="0087794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77942">
        <w:rPr>
          <w:rFonts w:ascii="Times New Roman" w:hAnsi="Times New Roman" w:cs="Times New Roman"/>
          <w:b/>
          <w:sz w:val="28"/>
        </w:rPr>
        <w:t>23 июня</w:t>
      </w:r>
      <w:r>
        <w:rPr>
          <w:rFonts w:ascii="Times New Roman" w:hAnsi="Times New Roman" w:cs="Times New Roman"/>
          <w:sz w:val="28"/>
        </w:rPr>
        <w:t xml:space="preserve"> прошло очередное </w:t>
      </w:r>
      <w:r w:rsidRPr="00877942">
        <w:rPr>
          <w:rFonts w:ascii="Times New Roman" w:hAnsi="Times New Roman" w:cs="Times New Roman"/>
          <w:b/>
          <w:sz w:val="28"/>
        </w:rPr>
        <w:t xml:space="preserve">занятие в </w:t>
      </w:r>
      <w:r w:rsidR="00877942" w:rsidRPr="00877942">
        <w:rPr>
          <w:rFonts w:ascii="Times New Roman" w:hAnsi="Times New Roman" w:cs="Times New Roman"/>
          <w:b/>
          <w:sz w:val="28"/>
        </w:rPr>
        <w:t>арт студии «ПАЛИТРА».</w:t>
      </w:r>
      <w:r w:rsidR="00877942">
        <w:rPr>
          <w:rFonts w:ascii="Times New Roman" w:hAnsi="Times New Roman" w:cs="Times New Roman"/>
          <w:sz w:val="28"/>
        </w:rPr>
        <w:t xml:space="preserve"> Ребята пришли на мероприятие, посвящённое правилам дорожного движения </w:t>
      </w:r>
      <w:r w:rsidR="00877942" w:rsidRPr="00877942">
        <w:rPr>
          <w:rFonts w:ascii="Times New Roman" w:hAnsi="Times New Roman" w:cs="Times New Roman"/>
          <w:i/>
          <w:sz w:val="28"/>
        </w:rPr>
        <w:t>«Безопасность на дорогах»</w:t>
      </w:r>
    </w:p>
    <w:p w:rsidR="00866BE4" w:rsidRPr="00866BE4" w:rsidRDefault="00866BE4" w:rsidP="0087794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66BE4">
        <w:rPr>
          <w:rFonts w:ascii="Times New Roman" w:hAnsi="Times New Roman" w:cs="Times New Roman"/>
          <w:sz w:val="28"/>
        </w:rPr>
        <w:t>Библиотекарь рассказала и познакомила ребят с разновидностями дорожных знаков. Дети узнали, что знаки бывают предупреждающие, запрещающие, информационно-указательные и знаки сервиса.</w:t>
      </w:r>
    </w:p>
    <w:p w:rsidR="009D724F" w:rsidRPr="00866BE4" w:rsidRDefault="00866BE4" w:rsidP="0087794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</w:rPr>
      </w:pPr>
      <w:r w:rsidRPr="00866BE4">
        <w:rPr>
          <w:rFonts w:ascii="Times New Roman" w:hAnsi="Times New Roman" w:cs="Times New Roman"/>
          <w:sz w:val="28"/>
        </w:rPr>
        <w:t>С интересом ребята углубились в историю появления первого светофора.</w:t>
      </w:r>
    </w:p>
    <w:p w:rsidR="009D724F" w:rsidRDefault="0088380C" w:rsidP="0087794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В заключение</w:t>
      </w:r>
      <w:r w:rsidR="009D724F" w:rsidRPr="009D724F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 встречи была проведена викторина, в которой ребята ответами на вопросы ещё раз закрепили правила дорожного движения.</w:t>
      </w:r>
    </w:p>
    <w:p w:rsidR="00877942" w:rsidRDefault="00877942" w:rsidP="0087794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В конце мероприятия был проведён конкурс рисунков «Правила дорожного движения с литературными героями». Ребята хорошо постарались. Рисунки получились очень красивые.</w:t>
      </w:r>
    </w:p>
    <w:p w:rsidR="009D724F" w:rsidRPr="00877942" w:rsidRDefault="009D724F" w:rsidP="0087794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1"/>
          <w:shd w:val="clear" w:color="auto" w:fill="FFFFFF"/>
        </w:rPr>
      </w:pPr>
      <w:r w:rsidRPr="009D724F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К мероприятию </w:t>
      </w:r>
      <w:r w:rsidR="0088380C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была </w:t>
      </w:r>
      <w:r w:rsidRPr="009D724F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организована выставка, на которой </w:t>
      </w:r>
      <w:r w:rsidR="0088380C">
        <w:rPr>
          <w:rFonts w:ascii="Times New Roman" w:hAnsi="Times New Roman" w:cs="Times New Roman"/>
          <w:sz w:val="28"/>
          <w:szCs w:val="21"/>
          <w:shd w:val="clear" w:color="auto" w:fill="FFFFFF"/>
        </w:rPr>
        <w:t xml:space="preserve">были </w:t>
      </w:r>
      <w:bookmarkStart w:id="0" w:name="_GoBack"/>
      <w:bookmarkEnd w:id="0"/>
      <w:r w:rsidRPr="009D724F">
        <w:rPr>
          <w:rFonts w:ascii="Times New Roman" w:hAnsi="Times New Roman" w:cs="Times New Roman"/>
          <w:sz w:val="28"/>
          <w:szCs w:val="21"/>
          <w:shd w:val="clear" w:color="auto" w:fill="FFFFFF"/>
        </w:rPr>
        <w:t>представлены ярко иллюстрированные книги о правилах дорожного движения.</w:t>
      </w: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9D724F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215" behindDoc="1" locked="0" layoutInCell="1" allowOverlap="1" wp14:anchorId="414CE43E" wp14:editId="3DDD0374">
            <wp:simplePos x="0" y="0"/>
            <wp:positionH relativeFrom="column">
              <wp:posOffset>2216150</wp:posOffset>
            </wp:positionH>
            <wp:positionV relativeFrom="paragraph">
              <wp:posOffset>12700</wp:posOffset>
            </wp:positionV>
            <wp:extent cx="3990975" cy="2992755"/>
            <wp:effectExtent l="0" t="0" r="0" b="0"/>
            <wp:wrapNone/>
            <wp:docPr id="3" name="Рисунок 3" descr="https://sun9-64.userapi.com/impg/1vtU-xaOUQVzScS0BAuzPODTUQOoCP3jwJ9a4A/6bglo7KJM5Q.jpg?size=1280x960&amp;quality=96&amp;sign=9e9c1a655fb19930a24a26a3348bc0b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un9-64.userapi.com/impg/1vtU-xaOUQVzScS0BAuzPODTUQOoCP3jwJ9a4A/6bglo7KJM5Q.jpg?size=1280x960&amp;quality=96&amp;sign=9e9c1a655fb19930a24a26a3348bc0ba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99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9D724F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D70060B" wp14:editId="6DA49BDA">
            <wp:simplePos x="0" y="0"/>
            <wp:positionH relativeFrom="column">
              <wp:posOffset>-583776</wp:posOffset>
            </wp:positionH>
            <wp:positionV relativeFrom="paragraph">
              <wp:posOffset>231775</wp:posOffset>
            </wp:positionV>
            <wp:extent cx="4591050" cy="3443288"/>
            <wp:effectExtent l="0" t="0" r="0" b="5080"/>
            <wp:wrapNone/>
            <wp:docPr id="2" name="Рисунок 2" descr="https://sun9-85.userapi.com/impg/QRleqCqLOsB6jSBjMqyiWiyrAxcwLD-DUtVx2A/7Nvvsoshgog.jpg?size=1280x960&amp;quality=96&amp;sign=01e22319569ab370ff56a0b824087362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85.userapi.com/impg/QRleqCqLOsB6jSBjMqyiWiyrAxcwLD-DUtVx2A/7Nvvsoshgog.jpg?size=1280x960&amp;quality=96&amp;sign=01e22319569ab370ff56a0b824087362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4432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B504AB" w:rsidRDefault="00B504AB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436FBB" w:rsidRDefault="00436FBB" w:rsidP="00877942">
      <w:pPr>
        <w:spacing w:after="120" w:line="240" w:lineRule="auto"/>
        <w:rPr>
          <w:rFonts w:ascii="Times New Roman" w:hAnsi="Times New Roman" w:cs="Times New Roman"/>
          <w:b/>
          <w:sz w:val="28"/>
        </w:rPr>
      </w:pPr>
    </w:p>
    <w:p w:rsidR="00877942" w:rsidRDefault="00877942" w:rsidP="00877942">
      <w:pPr>
        <w:spacing w:after="120" w:line="240" w:lineRule="auto"/>
        <w:rPr>
          <w:rFonts w:ascii="Times New Roman" w:hAnsi="Times New Roman" w:cs="Times New Roman"/>
          <w:b/>
          <w:sz w:val="28"/>
        </w:rPr>
      </w:pPr>
    </w:p>
    <w:p w:rsidR="00122D54" w:rsidRPr="00122D54" w:rsidRDefault="00122D54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22D54">
        <w:rPr>
          <w:rFonts w:ascii="Times New Roman" w:hAnsi="Times New Roman" w:cs="Times New Roman"/>
          <w:b/>
          <w:sz w:val="28"/>
        </w:rPr>
        <w:t>Книжно-иллюстративная выставка</w:t>
      </w:r>
    </w:p>
    <w:p w:rsidR="00427FC3" w:rsidRDefault="00122D54" w:rsidP="00122D5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122D54">
        <w:rPr>
          <w:rFonts w:ascii="Times New Roman" w:hAnsi="Times New Roman" w:cs="Times New Roman"/>
          <w:b/>
          <w:sz w:val="28"/>
        </w:rPr>
        <w:t>«Помни правила движения, как таблицу умножения»</w:t>
      </w:r>
    </w:p>
    <w:p w:rsidR="00122D54" w:rsidRPr="00122D54" w:rsidRDefault="00051A49" w:rsidP="00122D54">
      <w:pPr>
        <w:spacing w:after="12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  <w:r w:rsidR="00B504AB">
        <w:rPr>
          <w:rFonts w:ascii="Times New Roman" w:hAnsi="Times New Roman" w:cs="Times New Roman"/>
          <w:sz w:val="28"/>
        </w:rPr>
        <w:t xml:space="preserve"> </w:t>
      </w:r>
      <w:r w:rsidR="009D724F">
        <w:rPr>
          <w:noProof/>
          <w:lang w:eastAsia="ru-RU"/>
        </w:rPr>
        <w:t xml:space="preserve"> </w:t>
      </w:r>
      <w:r w:rsidR="00B504AB">
        <w:rPr>
          <w:noProof/>
          <w:lang w:eastAsia="ru-RU"/>
        </w:rPr>
        <w:drawing>
          <wp:inline distT="0" distB="0" distL="0" distR="0" wp14:anchorId="1502CDCB" wp14:editId="2E583788">
            <wp:extent cx="5940425" cy="7920567"/>
            <wp:effectExtent l="0" t="0" r="3175" b="4445"/>
            <wp:docPr id="1" name="Рисунок 1" descr="https://sun9-11.userapi.com/impg/Tp3OBjQB56p5N6d56qIKFwEh6eD9y-igI8HDmQ/5cmdRZslcC4.jpg?size=810x1080&amp;quality=96&amp;sign=44ccdb8679123fe59965748048434adf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1.userapi.com/impg/Tp3OBjQB56p5N6d56qIKFwEh6eD9y-igI8HDmQ/5cmdRZslcC4.jpg?size=810x1080&amp;quality=96&amp;sign=44ccdb8679123fe59965748048434adf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22D54" w:rsidRPr="00122D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D54"/>
    <w:rsid w:val="00051A49"/>
    <w:rsid w:val="00122D54"/>
    <w:rsid w:val="00427FC3"/>
    <w:rsid w:val="00436FBB"/>
    <w:rsid w:val="00866BE4"/>
    <w:rsid w:val="00877942"/>
    <w:rsid w:val="0088380C"/>
    <w:rsid w:val="009D724F"/>
    <w:rsid w:val="00B5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62263A-E68E-424B-8237-03B965B35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66BE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05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</dc:creator>
  <cp:keywords/>
  <dc:description/>
  <cp:lastModifiedBy>Bibl</cp:lastModifiedBy>
  <cp:revision>3</cp:revision>
  <dcterms:created xsi:type="dcterms:W3CDTF">2021-07-13T01:08:00Z</dcterms:created>
  <dcterms:modified xsi:type="dcterms:W3CDTF">2021-08-03T12:10:00Z</dcterms:modified>
</cp:coreProperties>
</file>