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5C7" w:rsidRPr="00031228" w:rsidRDefault="006B04D9" w:rsidP="009B45B7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32"/>
        </w:rPr>
      </w:pPr>
      <w:r w:rsidRPr="00031228">
        <w:rPr>
          <w:rFonts w:ascii="Times New Roman" w:hAnsi="Times New Roman" w:cs="Times New Roman"/>
          <w:b/>
          <w:sz w:val="32"/>
        </w:rPr>
        <w:t>Мероприятия к всемирному Дню Пушкина</w:t>
      </w:r>
    </w:p>
    <w:p w:rsidR="006B04D9" w:rsidRPr="006B04D9" w:rsidRDefault="006B04D9" w:rsidP="009B45B7">
      <w:pPr>
        <w:spacing w:line="240" w:lineRule="auto"/>
        <w:ind w:firstLine="567"/>
        <w:rPr>
          <w:rFonts w:ascii="Times New Roman" w:hAnsi="Times New Roman" w:cs="Times New Roman"/>
          <w:i/>
          <w:sz w:val="28"/>
        </w:rPr>
      </w:pPr>
      <w:r w:rsidRPr="006B04D9">
        <w:rPr>
          <w:rFonts w:ascii="Times New Roman" w:hAnsi="Times New Roman" w:cs="Times New Roman"/>
          <w:i/>
          <w:sz w:val="28"/>
        </w:rPr>
        <w:t xml:space="preserve">Ежегодно 6 июня в России отмечается Пушкинский день (День русского языка). Именно 6 июня 1799 года родился </w:t>
      </w:r>
      <w:r w:rsidRPr="006B04D9">
        <w:rPr>
          <w:rFonts w:ascii="Times New Roman" w:hAnsi="Times New Roman" w:cs="Times New Roman"/>
          <w:b/>
          <w:i/>
          <w:sz w:val="28"/>
        </w:rPr>
        <w:t>Александр Сергеевич Пушкин,</w:t>
      </w:r>
      <w:r w:rsidRPr="006B04D9">
        <w:rPr>
          <w:rFonts w:ascii="Times New Roman" w:hAnsi="Times New Roman" w:cs="Times New Roman"/>
          <w:i/>
          <w:sz w:val="28"/>
        </w:rPr>
        <w:t xml:space="preserve"> которому и ставят в заслугу появлен</w:t>
      </w:r>
      <w:r w:rsidRPr="006B04D9">
        <w:rPr>
          <w:rFonts w:ascii="Times New Roman" w:hAnsi="Times New Roman" w:cs="Times New Roman"/>
          <w:i/>
          <w:sz w:val="28"/>
        </w:rPr>
        <w:t>ие современного русского языка.</w:t>
      </w:r>
    </w:p>
    <w:p w:rsidR="009B45B7" w:rsidRDefault="009B45B7" w:rsidP="009B45B7">
      <w:pPr>
        <w:spacing w:line="240" w:lineRule="auto"/>
        <w:ind w:firstLine="567"/>
        <w:rPr>
          <w:rFonts w:ascii="Times New Roman" w:hAnsi="Times New Roman" w:cs="Times New Roman"/>
          <w:i/>
          <w:sz w:val="28"/>
        </w:rPr>
      </w:pPr>
      <w:r w:rsidRPr="009B45B7">
        <w:rPr>
          <w:rFonts w:ascii="Times New Roman" w:hAnsi="Times New Roman" w:cs="Times New Roman"/>
          <w:i/>
          <w:sz w:val="28"/>
        </w:rPr>
        <w:t>Сказки А.С.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9B45B7">
        <w:rPr>
          <w:rFonts w:ascii="Times New Roman" w:hAnsi="Times New Roman" w:cs="Times New Roman"/>
          <w:i/>
          <w:sz w:val="28"/>
        </w:rPr>
        <w:t xml:space="preserve">Пушкина входят в нашу жизнь в детстве и остаются с нами до конца. Это первые наши книги. С них начинается любовь ко всей русской поэзии. </w:t>
      </w:r>
    </w:p>
    <w:p w:rsidR="009B45B7" w:rsidRDefault="009B45B7" w:rsidP="009B45B7">
      <w:pPr>
        <w:spacing w:line="240" w:lineRule="auto"/>
        <w:ind w:firstLine="567"/>
        <w:rPr>
          <w:rFonts w:ascii="Times New Roman" w:hAnsi="Times New Roman" w:cs="Times New Roman"/>
          <w:i/>
          <w:sz w:val="28"/>
        </w:rPr>
      </w:pPr>
      <w:r w:rsidRPr="009B45B7">
        <w:rPr>
          <w:rFonts w:ascii="Times New Roman" w:hAnsi="Times New Roman" w:cs="Times New Roman"/>
          <w:i/>
          <w:sz w:val="28"/>
        </w:rPr>
        <w:t>Сразу приходят на память слова:</w:t>
      </w:r>
    </w:p>
    <w:p w:rsidR="009B45B7" w:rsidRDefault="009B45B7" w:rsidP="009B45B7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          </w:t>
      </w:r>
      <w:r w:rsidRPr="009B45B7">
        <w:rPr>
          <w:rFonts w:ascii="Times New Roman" w:hAnsi="Times New Roman" w:cs="Times New Roman"/>
          <w:i/>
          <w:sz w:val="28"/>
        </w:rPr>
        <w:t xml:space="preserve"> </w:t>
      </w:r>
      <w:r w:rsidRPr="009B45B7">
        <w:rPr>
          <w:rFonts w:ascii="Times New Roman" w:hAnsi="Times New Roman" w:cs="Times New Roman"/>
          <w:b/>
          <w:i/>
          <w:sz w:val="28"/>
        </w:rPr>
        <w:t xml:space="preserve">«У Лукоморья дуб зеленый, златая цепь на дубе том...». </w:t>
      </w:r>
    </w:p>
    <w:p w:rsidR="009B45B7" w:rsidRDefault="009B45B7" w:rsidP="009B45B7">
      <w:pPr>
        <w:spacing w:line="240" w:lineRule="auto"/>
        <w:ind w:firstLine="567"/>
        <w:rPr>
          <w:rFonts w:ascii="Times New Roman" w:hAnsi="Times New Roman" w:cs="Times New Roman"/>
          <w:i/>
          <w:sz w:val="28"/>
        </w:rPr>
      </w:pPr>
      <w:r w:rsidRPr="009B45B7">
        <w:rPr>
          <w:rFonts w:ascii="Times New Roman" w:hAnsi="Times New Roman" w:cs="Times New Roman"/>
          <w:i/>
          <w:sz w:val="28"/>
        </w:rPr>
        <w:t>Сказки Пушкина полны волшебства, чудес и неожиданностей,</w:t>
      </w:r>
    </w:p>
    <w:p w:rsidR="009B45B7" w:rsidRDefault="009B45B7" w:rsidP="009B45B7">
      <w:pPr>
        <w:spacing w:line="240" w:lineRule="auto"/>
        <w:ind w:firstLine="567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</w:t>
      </w:r>
      <w:r w:rsidRPr="009B45B7">
        <w:rPr>
          <w:rFonts w:ascii="Times New Roman" w:hAnsi="Times New Roman" w:cs="Times New Roman"/>
          <w:i/>
          <w:sz w:val="28"/>
        </w:rPr>
        <w:t xml:space="preserve"> которые так радуют детей.</w:t>
      </w:r>
    </w:p>
    <w:p w:rsidR="009B45B7" w:rsidRDefault="009B45B7" w:rsidP="009B45B7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9B45B7" w:rsidRDefault="006B04D9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  <w:r w:rsidRPr="006B04D9">
        <w:rPr>
          <w:rFonts w:ascii="Times New Roman" w:hAnsi="Times New Roman" w:cs="Times New Roman"/>
          <w:b/>
          <w:i/>
          <w:sz w:val="28"/>
        </w:rPr>
        <w:t>5 июня</w:t>
      </w:r>
      <w:r>
        <w:rPr>
          <w:rFonts w:ascii="Times New Roman" w:hAnsi="Times New Roman" w:cs="Times New Roman"/>
          <w:sz w:val="28"/>
        </w:rPr>
        <w:t xml:space="preserve"> </w:t>
      </w:r>
      <w:r w:rsidRPr="006B04D9">
        <w:rPr>
          <w:rFonts w:ascii="Times New Roman" w:hAnsi="Times New Roman" w:cs="Times New Roman"/>
          <w:sz w:val="28"/>
        </w:rPr>
        <w:t>в Пашийской библиотеке прошло очередное занятие в творческой мастер</w:t>
      </w:r>
      <w:r>
        <w:rPr>
          <w:rFonts w:ascii="Times New Roman" w:hAnsi="Times New Roman" w:cs="Times New Roman"/>
          <w:sz w:val="28"/>
        </w:rPr>
        <w:t>ской «Читаем, играем, мастерим</w:t>
      </w:r>
      <w:r w:rsidR="009B45B7">
        <w:rPr>
          <w:rFonts w:ascii="Times New Roman" w:hAnsi="Times New Roman" w:cs="Times New Roman"/>
          <w:sz w:val="28"/>
        </w:rPr>
        <w:t>»</w:t>
      </w:r>
      <w:r w:rsidR="009B45B7" w:rsidRPr="009B45B7">
        <w:rPr>
          <w:rFonts w:ascii="Times New Roman" w:hAnsi="Times New Roman" w:cs="Times New Roman"/>
          <w:b/>
          <w:i/>
          <w:sz w:val="28"/>
        </w:rPr>
        <w:t xml:space="preserve"> </w:t>
      </w:r>
      <w:r w:rsidR="009B45B7">
        <w:rPr>
          <w:rFonts w:ascii="Times New Roman" w:hAnsi="Times New Roman" w:cs="Times New Roman"/>
          <w:b/>
          <w:i/>
          <w:sz w:val="28"/>
        </w:rPr>
        <w:t>«</w:t>
      </w:r>
      <w:r w:rsidR="009B45B7" w:rsidRPr="00F61126">
        <w:rPr>
          <w:rFonts w:ascii="Times New Roman" w:hAnsi="Times New Roman" w:cs="Times New Roman"/>
          <w:b/>
          <w:i/>
          <w:sz w:val="28"/>
        </w:rPr>
        <w:t>В тридевятом ц</w:t>
      </w:r>
      <w:r w:rsidR="009B45B7">
        <w:rPr>
          <w:rFonts w:ascii="Times New Roman" w:hAnsi="Times New Roman" w:cs="Times New Roman"/>
          <w:b/>
          <w:i/>
          <w:sz w:val="28"/>
        </w:rPr>
        <w:t xml:space="preserve">арстве в Пушкинском государстве», </w:t>
      </w:r>
      <w:r w:rsidR="009B45B7">
        <w:rPr>
          <w:rFonts w:ascii="Times New Roman" w:hAnsi="Times New Roman" w:cs="Times New Roman"/>
          <w:sz w:val="28"/>
        </w:rPr>
        <w:t>которое мы посвятили Дню А.С. Пушкина.</w:t>
      </w:r>
    </w:p>
    <w:p w:rsidR="009B45B7" w:rsidRPr="009B45B7" w:rsidRDefault="009B45B7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Гостями и участниками мероприятия стали ребята с летней площадки Пашийского народного дома.</w:t>
      </w:r>
    </w:p>
    <w:p w:rsidR="00F61126" w:rsidRDefault="009B45B7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  <w:r w:rsidRPr="009B45B7">
        <w:rPr>
          <w:rFonts w:ascii="Times New Roman" w:hAnsi="Times New Roman" w:cs="Times New Roman"/>
          <w:sz w:val="28"/>
        </w:rPr>
        <w:t xml:space="preserve">Юные читатели отправились в </w:t>
      </w:r>
      <w:r w:rsidRPr="00031228">
        <w:rPr>
          <w:rFonts w:ascii="Times New Roman" w:hAnsi="Times New Roman" w:cs="Times New Roman"/>
          <w:i/>
          <w:sz w:val="28"/>
        </w:rPr>
        <w:t>сказочное путешествие</w:t>
      </w:r>
      <w:r w:rsidRPr="009B45B7">
        <w:rPr>
          <w:rFonts w:ascii="Times New Roman" w:hAnsi="Times New Roman" w:cs="Times New Roman"/>
          <w:sz w:val="28"/>
        </w:rPr>
        <w:t xml:space="preserve">, в ходе которого они познакомились с биографией А.С. Пушкина, и затаив дыхание, слушали чудесные волшебные пушкинские сказки, в которых прекрасную царевну спасает царевич Елисей, корабельщики рассказывают царю </w:t>
      </w:r>
      <w:proofErr w:type="spellStart"/>
      <w:r w:rsidRPr="009B45B7">
        <w:rPr>
          <w:rFonts w:ascii="Times New Roman" w:hAnsi="Times New Roman" w:cs="Times New Roman"/>
          <w:sz w:val="28"/>
        </w:rPr>
        <w:t>Салтану</w:t>
      </w:r>
      <w:proofErr w:type="spellEnd"/>
      <w:r w:rsidRPr="009B45B7">
        <w:rPr>
          <w:rFonts w:ascii="Times New Roman" w:hAnsi="Times New Roman" w:cs="Times New Roman"/>
          <w:sz w:val="28"/>
        </w:rPr>
        <w:t xml:space="preserve"> о чудесном острове Буяне, а вредная старуха никак не насытится волшебством золотой рыбки, исполняющей ее желания</w:t>
      </w:r>
      <w:r>
        <w:rPr>
          <w:rFonts w:ascii="Times New Roman" w:hAnsi="Times New Roman" w:cs="Times New Roman"/>
          <w:sz w:val="28"/>
        </w:rPr>
        <w:t>.</w:t>
      </w:r>
    </w:p>
    <w:p w:rsidR="00F61126" w:rsidRDefault="009B45B7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Pr="009B45B7">
        <w:rPr>
          <w:rFonts w:ascii="Times New Roman" w:hAnsi="Times New Roman" w:cs="Times New Roman"/>
          <w:sz w:val="28"/>
        </w:rPr>
        <w:t xml:space="preserve">о время </w:t>
      </w:r>
      <w:r w:rsidRPr="00031228">
        <w:rPr>
          <w:rFonts w:ascii="Times New Roman" w:hAnsi="Times New Roman" w:cs="Times New Roman"/>
          <w:i/>
          <w:sz w:val="28"/>
        </w:rPr>
        <w:t>литературной игры</w:t>
      </w:r>
      <w:r w:rsidRPr="009B45B7">
        <w:rPr>
          <w:rFonts w:ascii="Times New Roman" w:hAnsi="Times New Roman" w:cs="Times New Roman"/>
          <w:sz w:val="28"/>
        </w:rPr>
        <w:t xml:space="preserve"> «Сказки Лукоморья» вспомнили сказочных героев</w:t>
      </w:r>
      <w:r>
        <w:rPr>
          <w:rFonts w:ascii="Times New Roman" w:hAnsi="Times New Roman" w:cs="Times New Roman"/>
          <w:sz w:val="28"/>
        </w:rPr>
        <w:t>.</w:t>
      </w: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  <w:r w:rsidRPr="00F61126">
        <w:rPr>
          <w:rFonts w:ascii="Times New Roman" w:hAnsi="Times New Roman" w:cs="Times New Roman"/>
          <w:sz w:val="28"/>
        </w:rPr>
        <w:t xml:space="preserve">Отрадно, что наши малыши так хорошо знают сказки всеми любимого поэта. Они ответили правильно практически на все вопросы. А самые эрудированные и начитанные получили призы и подарки. </w:t>
      </w: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конце занятия библиотекарь провела с ребятами </w:t>
      </w:r>
      <w:r w:rsidRPr="00031228">
        <w:rPr>
          <w:rFonts w:ascii="Times New Roman" w:hAnsi="Times New Roman" w:cs="Times New Roman"/>
          <w:i/>
          <w:sz w:val="28"/>
        </w:rPr>
        <w:t>мастер-класс.</w:t>
      </w:r>
      <w:r>
        <w:rPr>
          <w:rFonts w:ascii="Times New Roman" w:hAnsi="Times New Roman" w:cs="Times New Roman"/>
          <w:sz w:val="28"/>
        </w:rPr>
        <w:t xml:space="preserve"> Теперь у каждого участника мероприятия есть своя волшебная золотая рыбка.</w:t>
      </w: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Pr="00031228" w:rsidRDefault="00031228" w:rsidP="00031228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31228">
        <w:rPr>
          <w:rFonts w:ascii="Times New Roman" w:hAnsi="Times New Roman" w:cs="Times New Roman"/>
          <w:b/>
          <w:sz w:val="28"/>
        </w:rPr>
        <w:lastRenderedPageBreak/>
        <w:t>Мастер-класс «Золотая рыбка»</w:t>
      </w:r>
    </w:p>
    <w:p w:rsidR="00F61126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31BDC368" wp14:editId="57FE44BF">
            <wp:simplePos x="0" y="0"/>
            <wp:positionH relativeFrom="column">
              <wp:posOffset>-204053</wp:posOffset>
            </wp:positionH>
            <wp:positionV relativeFrom="paragraph">
              <wp:posOffset>120015</wp:posOffset>
            </wp:positionV>
            <wp:extent cx="5991367" cy="4494693"/>
            <wp:effectExtent l="0" t="0" r="0" b="1270"/>
            <wp:wrapNone/>
            <wp:docPr id="4" name="Рисунок 4" descr="https://sun9-86.userapi.com/impg/53iPi1ncASEAyKtagMWox4LBa7KQ08O6jiM-JA/KuyiTzoeOGs.jpg?size=1280x960&amp;quality=96&amp;sign=e11fd37fd8ead94fa858cf4cca871da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86.userapi.com/impg/53iPi1ncASEAyKtagMWox4LBa7KQ08O6jiM-JA/KuyiTzoeOGs.jpg?size=1280x960&amp;quality=96&amp;sign=e11fd37fd8ead94fa858cf4cca871daf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367" cy="449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031228">
      <w:pPr>
        <w:tabs>
          <w:tab w:val="left" w:pos="212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031228">
      <w:pPr>
        <w:tabs>
          <w:tab w:val="left" w:pos="6643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  <w:r w:rsidRPr="00031228">
        <w:rPr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BD40684" wp14:editId="000ABB6A">
            <wp:simplePos x="0" y="0"/>
            <wp:positionH relativeFrom="column">
              <wp:posOffset>-567398</wp:posOffset>
            </wp:positionH>
            <wp:positionV relativeFrom="paragraph">
              <wp:posOffset>297064</wp:posOffset>
            </wp:positionV>
            <wp:extent cx="4821006" cy="3616657"/>
            <wp:effectExtent l="209550" t="285750" r="208280" b="288925"/>
            <wp:wrapNone/>
            <wp:docPr id="1" name="Рисунок 1" descr="https://sun9-46.userapi.com/impg/PFc9mu3QN8FdgpGk0hY21K1qF1WBIsBFeJf8cA/Aw2Xe2up_zw.jpg?size=1280x960&amp;quality=96&amp;sign=efec3a711baf5e34261e79ad4a55ed2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46.userapi.com/impg/PFc9mu3QN8FdgpGk0hY21K1qF1WBIsBFeJf8cA/Aw2Xe2up_zw.jpg?size=1280x960&amp;quality=96&amp;sign=efec3a711baf5e34261e79ad4a55ed25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95218">
                      <a:off x="0" y="0"/>
                      <a:ext cx="4821006" cy="3616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2436EC9" wp14:editId="1FFE0FAE">
            <wp:simplePos x="0" y="0"/>
            <wp:positionH relativeFrom="column">
              <wp:posOffset>2439016</wp:posOffset>
            </wp:positionH>
            <wp:positionV relativeFrom="paragraph">
              <wp:posOffset>54924</wp:posOffset>
            </wp:positionV>
            <wp:extent cx="3988139" cy="2991818"/>
            <wp:effectExtent l="152400" t="190500" r="146050" b="189865"/>
            <wp:wrapNone/>
            <wp:docPr id="5" name="Рисунок 5" descr="https://sun9-61.userapi.com/impg/fgGQdhEbXkMOI4yMelZDXqQvhZamdBfvltJCMw/YIC1tjrAO2I.jpg?size=1280x960&amp;quality=96&amp;sign=5b80265a1b587ceb943a7defc03bfe7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61.userapi.com/impg/fgGQdhEbXkMOI4yMelZDXqQvhZamdBfvltJCMw/YIC1tjrAO2I.jpg?size=1280x960&amp;quality=96&amp;sign=5b80265a1b587ceb943a7defc03bfe74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59561">
                      <a:off x="0" y="0"/>
                      <a:ext cx="3988139" cy="299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031228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Для </w:t>
      </w:r>
      <w:r w:rsidRPr="00F61126">
        <w:rPr>
          <w:rFonts w:ascii="Times New Roman" w:hAnsi="Times New Roman" w:cs="Times New Roman"/>
          <w:sz w:val="28"/>
        </w:rPr>
        <w:t>читателей подготовлена</w:t>
      </w:r>
      <w:r>
        <w:rPr>
          <w:rFonts w:ascii="Times New Roman" w:hAnsi="Times New Roman" w:cs="Times New Roman"/>
          <w:sz w:val="28"/>
        </w:rPr>
        <w:t xml:space="preserve"> </w:t>
      </w:r>
      <w:r w:rsidRPr="00640EFC">
        <w:rPr>
          <w:rFonts w:ascii="Times New Roman" w:hAnsi="Times New Roman" w:cs="Times New Roman"/>
          <w:b/>
          <w:i/>
          <w:sz w:val="28"/>
        </w:rPr>
        <w:t>книжная выставка</w:t>
      </w:r>
      <w:r w:rsidRPr="00031228">
        <w:rPr>
          <w:rFonts w:ascii="Times New Roman" w:hAnsi="Times New Roman" w:cs="Times New Roman"/>
          <w:b/>
          <w:sz w:val="28"/>
        </w:rPr>
        <w:t xml:space="preserve"> </w:t>
      </w:r>
      <w:bookmarkStart w:id="0" w:name="_GoBack"/>
      <w:r w:rsidRPr="00640EFC">
        <w:rPr>
          <w:rFonts w:ascii="Times New Roman" w:hAnsi="Times New Roman" w:cs="Times New Roman"/>
          <w:sz w:val="28"/>
        </w:rPr>
        <w:t>«У Лукоморья».</w:t>
      </w:r>
      <w:bookmarkEnd w:id="0"/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031228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5D0C639" wp14:editId="455167C0">
            <wp:simplePos x="0" y="0"/>
            <wp:positionH relativeFrom="column">
              <wp:posOffset>13970</wp:posOffset>
            </wp:positionH>
            <wp:positionV relativeFrom="paragraph">
              <wp:posOffset>45815</wp:posOffset>
            </wp:positionV>
            <wp:extent cx="5977255" cy="7967980"/>
            <wp:effectExtent l="0" t="0" r="4445" b="0"/>
            <wp:wrapNone/>
            <wp:docPr id="2" name="Рисунок 2" descr="https://sun9-31.userapi.com/impg/viHvbC4Rtl2uaOJBSnrjJE5aVNWNPm-GQHbMSw/AuBLhj9pb8I.jpg?size=810x1080&amp;quality=96&amp;sign=05c226c92e64ecffd2557602510b61d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1.userapi.com/impg/viHvbC4Rtl2uaOJBSnrjJE5aVNWNPm-GQHbMSw/AuBLhj9pb8I.jpg?size=810x1080&amp;quality=96&amp;sign=05c226c92e64ecffd2557602510b61d8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255" cy="796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F61126" w:rsidRDefault="00F61126" w:rsidP="009B45B7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6B04D9" w:rsidRDefault="006B04D9" w:rsidP="00031228">
      <w:pPr>
        <w:spacing w:line="240" w:lineRule="auto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  <w:r w:rsidRPr="001A18BB">
        <w:rPr>
          <w:rFonts w:ascii="Times New Roman" w:hAnsi="Times New Roman" w:cs="Times New Roman"/>
          <w:b/>
          <w:i/>
          <w:sz w:val="28"/>
        </w:rPr>
        <w:lastRenderedPageBreak/>
        <w:t>6 июня</w:t>
      </w:r>
      <w:r>
        <w:rPr>
          <w:rFonts w:ascii="Times New Roman" w:hAnsi="Times New Roman" w:cs="Times New Roman"/>
          <w:sz w:val="28"/>
        </w:rPr>
        <w:t>, в день рождения поэта</w:t>
      </w:r>
      <w:r>
        <w:rPr>
          <w:rFonts w:ascii="Times New Roman" w:hAnsi="Times New Roman" w:cs="Times New Roman"/>
          <w:sz w:val="28"/>
        </w:rPr>
        <w:t xml:space="preserve"> А.С. Пушкина</w:t>
      </w:r>
      <w:r>
        <w:rPr>
          <w:rFonts w:ascii="Times New Roman" w:hAnsi="Times New Roman" w:cs="Times New Roman"/>
          <w:sz w:val="28"/>
        </w:rPr>
        <w:t>,</w:t>
      </w:r>
      <w:r w:rsidRPr="001A18B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 Пашийской библиотеке прошли </w:t>
      </w:r>
      <w:r>
        <w:rPr>
          <w:rFonts w:ascii="Times New Roman" w:hAnsi="Times New Roman" w:cs="Times New Roman"/>
          <w:b/>
          <w:i/>
          <w:sz w:val="28"/>
        </w:rPr>
        <w:t>громкие чтени</w:t>
      </w:r>
      <w:r w:rsidRPr="001A18BB">
        <w:rPr>
          <w:rFonts w:ascii="Times New Roman" w:hAnsi="Times New Roman" w:cs="Times New Roman"/>
          <w:b/>
          <w:i/>
          <w:sz w:val="28"/>
        </w:rPr>
        <w:t>я</w:t>
      </w:r>
      <w:r>
        <w:rPr>
          <w:rFonts w:ascii="Times New Roman" w:hAnsi="Times New Roman" w:cs="Times New Roman"/>
          <w:sz w:val="28"/>
        </w:rPr>
        <w:t xml:space="preserve"> «И слово Пушкина звучит».</w:t>
      </w: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  <w:r w:rsidRPr="001A18BB">
        <w:rPr>
          <w:rFonts w:ascii="Times New Roman" w:hAnsi="Times New Roman" w:cs="Times New Roman"/>
          <w:sz w:val="28"/>
        </w:rPr>
        <w:t xml:space="preserve">На громких чтениях звучали такие известные сказки и отрывки из них, как «Сказка о попе и его работнике </w:t>
      </w:r>
      <w:proofErr w:type="spellStart"/>
      <w:r w:rsidRPr="001A18BB">
        <w:rPr>
          <w:rFonts w:ascii="Times New Roman" w:hAnsi="Times New Roman" w:cs="Times New Roman"/>
          <w:sz w:val="28"/>
        </w:rPr>
        <w:t>Ба</w:t>
      </w:r>
      <w:r>
        <w:rPr>
          <w:rFonts w:ascii="Times New Roman" w:hAnsi="Times New Roman" w:cs="Times New Roman"/>
          <w:sz w:val="28"/>
        </w:rPr>
        <w:t>лде</w:t>
      </w:r>
      <w:proofErr w:type="spellEnd"/>
      <w:r>
        <w:rPr>
          <w:rFonts w:ascii="Times New Roman" w:hAnsi="Times New Roman" w:cs="Times New Roman"/>
          <w:sz w:val="28"/>
        </w:rPr>
        <w:t>», «Сказка о рыбаке и рыбке», «Сказка о мёртвой царевне и семи богатырях».</w:t>
      </w:r>
      <w:r w:rsidRPr="001A18BB">
        <w:rPr>
          <w:rFonts w:ascii="Times New Roman" w:hAnsi="Times New Roman" w:cs="Times New Roman"/>
          <w:sz w:val="28"/>
        </w:rPr>
        <w:t xml:space="preserve"> </w:t>
      </w:r>
    </w:p>
    <w:p w:rsidR="001A18BB" w:rsidRPr="001A18BB" w:rsidRDefault="001A18BB" w:rsidP="00640EFC">
      <w:pPr>
        <w:tabs>
          <w:tab w:val="left" w:pos="4008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A18BB">
        <w:rPr>
          <w:rFonts w:ascii="Times New Roman" w:hAnsi="Times New Roman" w:cs="Times New Roman"/>
          <w:i/>
          <w:sz w:val="28"/>
        </w:rPr>
        <w:t>Чему учат сказки Пушкина, чем примеч</w:t>
      </w:r>
      <w:r w:rsidR="00640EFC">
        <w:rPr>
          <w:rFonts w:ascii="Times New Roman" w:hAnsi="Times New Roman" w:cs="Times New Roman"/>
          <w:i/>
          <w:sz w:val="28"/>
        </w:rPr>
        <w:t>ательны и почему нравятся детям</w:t>
      </w:r>
      <w:r w:rsidRPr="00640EFC">
        <w:rPr>
          <w:rFonts w:ascii="Times New Roman" w:hAnsi="Times New Roman" w:cs="Times New Roman"/>
          <w:sz w:val="28"/>
        </w:rPr>
        <w:t>– всё это и обсуждали читатели.</w:t>
      </w:r>
    </w:p>
    <w:p w:rsidR="00640EFC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  <w:r w:rsidRPr="001A18BB">
        <w:rPr>
          <w:rFonts w:ascii="Times New Roman" w:hAnsi="Times New Roman" w:cs="Times New Roman"/>
          <w:sz w:val="28"/>
        </w:rPr>
        <w:t>Так чему же учат его сказки? Прежде всего – добру и пониманию, тому, что любое зло будет наказано.</w:t>
      </w: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  <w:r w:rsidRPr="001A18BB">
        <w:rPr>
          <w:rFonts w:ascii="Times New Roman" w:hAnsi="Times New Roman" w:cs="Times New Roman"/>
          <w:sz w:val="28"/>
        </w:rPr>
        <w:t xml:space="preserve"> Ребята поняли, что в каждой сказке знаменитого писателя обличаются человеческие пороки, показывается, к чему приводит зависть, жадность, гордыня</w:t>
      </w:r>
      <w:r w:rsidR="00640EFC">
        <w:rPr>
          <w:rFonts w:ascii="Times New Roman" w:hAnsi="Times New Roman" w:cs="Times New Roman"/>
          <w:sz w:val="28"/>
        </w:rPr>
        <w:t>.</w:t>
      </w:r>
    </w:p>
    <w:p w:rsidR="00640EFC" w:rsidRPr="00031228" w:rsidRDefault="00640EFC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895" behindDoc="1" locked="0" layoutInCell="1" allowOverlap="1" wp14:anchorId="6EF23D30" wp14:editId="5E224595">
            <wp:simplePos x="0" y="0"/>
            <wp:positionH relativeFrom="column">
              <wp:posOffset>1919605</wp:posOffset>
            </wp:positionH>
            <wp:positionV relativeFrom="paragraph">
              <wp:posOffset>165100</wp:posOffset>
            </wp:positionV>
            <wp:extent cx="4415830" cy="3312735"/>
            <wp:effectExtent l="190500" t="266700" r="194310" b="269240"/>
            <wp:wrapNone/>
            <wp:docPr id="10" name="Рисунок 10" descr="https://sun9-69.userapi.com/impg/i0GkDOVi5fRgqAvw1_N0Ze7D4pyL33qnAYGziA/0Qp3xaoVHwo.jpg?size=1280x960&amp;quality=96&amp;sign=450b21f3544ac1e8364d1dd50ccb3c0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69.userapi.com/impg/i0GkDOVi5fRgqAvw1_N0Ze7D4pyL33qnAYGziA/0Qp3xaoVHwo.jpg?size=1280x960&amp;quality=96&amp;sign=450b21f3544ac1e8364d1dd50ccb3c0c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30681">
                      <a:off x="0" y="0"/>
                      <a:ext cx="4415830" cy="331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640EFC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1D8A75D7" wp14:editId="63D76C0E">
            <wp:simplePos x="0" y="0"/>
            <wp:positionH relativeFrom="column">
              <wp:posOffset>-701351</wp:posOffset>
            </wp:positionH>
            <wp:positionV relativeFrom="paragraph">
              <wp:posOffset>381923</wp:posOffset>
            </wp:positionV>
            <wp:extent cx="4304581" cy="3229277"/>
            <wp:effectExtent l="0" t="0" r="1270" b="0"/>
            <wp:wrapNone/>
            <wp:docPr id="9" name="Рисунок 9" descr="https://sun9-27.userapi.com/impg/iv5uo2R7kQJeKMtNXgeSc3XJJWfpf8sNuVwp1Q/lBnFCxtNT68.jpg?size=1280x960&amp;quality=96&amp;sign=c92537745fc581d4ad85d1a6dc92163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7.userapi.com/impg/iv5uo2R7kQJeKMtNXgeSc3XJJWfpf8sNuVwp1Q/lBnFCxtNT68.jpg?size=1280x960&amp;quality=96&amp;sign=c92537745fc581d4ad85d1a6dc921630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581" cy="3229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640EFC">
      <w:pPr>
        <w:spacing w:line="240" w:lineRule="auto"/>
        <w:rPr>
          <w:rFonts w:ascii="Times New Roman" w:hAnsi="Times New Roman" w:cs="Times New Roman"/>
          <w:b/>
          <w:i/>
          <w:sz w:val="28"/>
        </w:rPr>
      </w:pPr>
    </w:p>
    <w:p w:rsidR="00640EFC" w:rsidRDefault="00640EFC" w:rsidP="00640EFC">
      <w:pPr>
        <w:spacing w:line="240" w:lineRule="auto"/>
        <w:rPr>
          <w:rFonts w:ascii="Times New Roman" w:hAnsi="Times New Roman" w:cs="Times New Roman"/>
          <w:b/>
          <w:i/>
          <w:sz w:val="28"/>
        </w:rPr>
      </w:pP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b/>
          <w:i/>
          <w:sz w:val="28"/>
        </w:rPr>
      </w:pPr>
    </w:p>
    <w:p w:rsidR="00031228" w:rsidRDefault="001A18BB" w:rsidP="00640EFC">
      <w:pPr>
        <w:spacing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lastRenderedPageBreak/>
        <w:t>7</w:t>
      </w:r>
      <w:r w:rsidR="00031228" w:rsidRPr="00031228">
        <w:rPr>
          <w:rFonts w:ascii="Times New Roman" w:hAnsi="Times New Roman" w:cs="Times New Roman"/>
          <w:b/>
          <w:i/>
          <w:sz w:val="28"/>
        </w:rPr>
        <w:t xml:space="preserve"> </w:t>
      </w:r>
      <w:r w:rsidR="00031228" w:rsidRPr="00031228">
        <w:rPr>
          <w:rFonts w:ascii="Times New Roman" w:hAnsi="Times New Roman" w:cs="Times New Roman"/>
          <w:b/>
          <w:i/>
          <w:sz w:val="28"/>
        </w:rPr>
        <w:t>июня</w:t>
      </w:r>
      <w:r w:rsidR="00031228" w:rsidRPr="00031228">
        <w:rPr>
          <w:rFonts w:ascii="Times New Roman" w:hAnsi="Times New Roman" w:cs="Times New Roman"/>
          <w:sz w:val="28"/>
        </w:rPr>
        <w:t xml:space="preserve"> в библиотеке прошло очередное </w:t>
      </w:r>
      <w:r w:rsidR="00031228" w:rsidRPr="00031228">
        <w:rPr>
          <w:rFonts w:ascii="Times New Roman" w:hAnsi="Times New Roman" w:cs="Times New Roman"/>
          <w:b/>
          <w:i/>
          <w:sz w:val="28"/>
        </w:rPr>
        <w:t xml:space="preserve">занятие в </w:t>
      </w:r>
      <w:proofErr w:type="gramStart"/>
      <w:r w:rsidR="00031228" w:rsidRPr="00031228">
        <w:rPr>
          <w:rFonts w:ascii="Times New Roman" w:hAnsi="Times New Roman" w:cs="Times New Roman"/>
          <w:b/>
          <w:i/>
          <w:sz w:val="28"/>
        </w:rPr>
        <w:t>Изо-студии</w:t>
      </w:r>
      <w:proofErr w:type="gramEnd"/>
      <w:r w:rsidR="00031228" w:rsidRPr="00031228">
        <w:rPr>
          <w:rFonts w:ascii="Times New Roman" w:hAnsi="Times New Roman" w:cs="Times New Roman"/>
          <w:b/>
          <w:i/>
          <w:sz w:val="28"/>
        </w:rPr>
        <w:t xml:space="preserve"> "ПАЛИТРА".</w:t>
      </w: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</w:t>
      </w:r>
      <w:r w:rsidRPr="001A18BB">
        <w:rPr>
          <w:rFonts w:ascii="Times New Roman" w:hAnsi="Times New Roman" w:cs="Times New Roman"/>
          <w:sz w:val="28"/>
        </w:rPr>
        <w:t xml:space="preserve">иблиотекарь пригласила присутствующих в чудесный мир </w:t>
      </w:r>
      <w:proofErr w:type="gramStart"/>
      <w:r w:rsidRPr="001A18BB">
        <w:rPr>
          <w:rFonts w:ascii="Times New Roman" w:hAnsi="Times New Roman" w:cs="Times New Roman"/>
          <w:sz w:val="28"/>
        </w:rPr>
        <w:t>сказок  автора</w:t>
      </w:r>
      <w:proofErr w:type="gramEnd"/>
      <w:r w:rsidRPr="001A18BB">
        <w:rPr>
          <w:rFonts w:ascii="Times New Roman" w:hAnsi="Times New Roman" w:cs="Times New Roman"/>
          <w:sz w:val="28"/>
        </w:rPr>
        <w:t xml:space="preserve">: </w:t>
      </w:r>
      <w:r w:rsidRPr="001A18BB">
        <w:rPr>
          <w:rFonts w:ascii="Times New Roman" w:hAnsi="Times New Roman" w:cs="Times New Roman"/>
          <w:b/>
          <w:i/>
          <w:sz w:val="28"/>
        </w:rPr>
        <w:t>"Сказки Пушкина мы знаем, любим очень и читаем".</w:t>
      </w:r>
      <w:r w:rsidRPr="001A18BB">
        <w:rPr>
          <w:rFonts w:ascii="Times New Roman" w:hAnsi="Times New Roman" w:cs="Times New Roman"/>
          <w:sz w:val="28"/>
        </w:rPr>
        <w:t xml:space="preserve"> </w:t>
      </w: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  <w:r w:rsidRPr="001A18BB">
        <w:rPr>
          <w:rFonts w:ascii="Times New Roman" w:hAnsi="Times New Roman" w:cs="Times New Roman"/>
          <w:sz w:val="28"/>
        </w:rPr>
        <w:t xml:space="preserve">В ходе мероприятия ребятам было не сложно ответить на вопросы викторины: какие сказки вы знаете, из каких сказок предметы, из каких сказок иллюстрации, герои сказок. </w:t>
      </w:r>
    </w:p>
    <w:p w:rsidR="00031228" w:rsidRDefault="001A18BB" w:rsidP="001A18BB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  <w:r w:rsidRPr="001A18BB">
        <w:rPr>
          <w:rFonts w:ascii="Times New Roman" w:hAnsi="Times New Roman" w:cs="Times New Roman"/>
          <w:sz w:val="28"/>
        </w:rPr>
        <w:t xml:space="preserve">Завершился </w:t>
      </w:r>
      <w:r>
        <w:rPr>
          <w:rFonts w:ascii="Times New Roman" w:hAnsi="Times New Roman" w:cs="Times New Roman"/>
          <w:sz w:val="28"/>
        </w:rPr>
        <w:t>праздник конкурсом рисунков по сказкам А.С. Пушкина. У ребят получились замечательные рисунки, поэтому мы решили сделать из рисунков выставку «В гостях у сказки».</w:t>
      </w:r>
    </w:p>
    <w:p w:rsidR="001A18BB" w:rsidRDefault="001A18BB" w:rsidP="001A18BB">
      <w:pPr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6E85152B" wp14:editId="028A020B">
            <wp:simplePos x="0" y="0"/>
            <wp:positionH relativeFrom="column">
              <wp:posOffset>2999896</wp:posOffset>
            </wp:positionH>
            <wp:positionV relativeFrom="paragraph">
              <wp:posOffset>881920</wp:posOffset>
            </wp:positionV>
            <wp:extent cx="3358386" cy="2519446"/>
            <wp:effectExtent l="152400" t="209550" r="147320" b="205105"/>
            <wp:wrapNone/>
            <wp:docPr id="7" name="Рисунок 7" descr="https://sun9-24.userapi.com/impg/jm7LcruaJBoL_Qy317X8nUqf7j_lgLoHdnFsSw/uT0IG5xUXtY.jpg?size=1280x960&amp;quality=96&amp;sign=6c9629eb4a9201b2a88031b67d51207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24.userapi.com/impg/jm7LcruaJBoL_Qy317X8nUqf7j_lgLoHdnFsSw/uT0IG5xUXtY.jpg?size=1280x960&amp;quality=96&amp;sign=6c9629eb4a9201b2a88031b67d51207c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84589">
                      <a:off x="0" y="0"/>
                      <a:ext cx="3358386" cy="2519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220238C0" wp14:editId="4A47E3BC">
            <wp:simplePos x="0" y="0"/>
            <wp:positionH relativeFrom="column">
              <wp:posOffset>2559865</wp:posOffset>
            </wp:positionH>
            <wp:positionV relativeFrom="paragraph">
              <wp:posOffset>3646050</wp:posOffset>
            </wp:positionV>
            <wp:extent cx="3544570" cy="2366010"/>
            <wp:effectExtent l="0" t="0" r="0" b="0"/>
            <wp:wrapNone/>
            <wp:docPr id="8" name="Рисунок 8" descr="https://sun9-36.userapi.com/impg/KT1E6e2JthNehQxndTl3gh7oN8S-7bJ1JQ3-Gw/SqODiUHSG2o.jpg?size=1280x960&amp;quality=96&amp;sign=a2582464a7650424759be5b83dc1c92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6.userapi.com/impg/KT1E6e2JthNehQxndTl3gh7oN8S-7bJ1JQ3-Gw/SqODiUHSG2o.jpg?size=1280x960&amp;quality=96&amp;sign=a2582464a7650424759be5b83dc1c920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29"/>
                    <a:stretch/>
                  </pic:blipFill>
                  <pic:spPr bwMode="auto">
                    <a:xfrm>
                      <a:off x="0" y="0"/>
                      <a:ext cx="3544570" cy="236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18BB">
        <w:rPr>
          <w:rFonts w:ascii="Times New Roman" w:hAnsi="Times New Roman" w:cs="Times New Roman"/>
          <w:sz w:val="28"/>
        </w:rPr>
        <w:drawing>
          <wp:anchor distT="0" distB="0" distL="114300" distR="114300" simplePos="0" relativeHeight="251662336" behindDoc="1" locked="0" layoutInCell="1" allowOverlap="1" wp14:anchorId="42F86FCC" wp14:editId="4FE5D068">
            <wp:simplePos x="0" y="0"/>
            <wp:positionH relativeFrom="column">
              <wp:posOffset>-641026</wp:posOffset>
            </wp:positionH>
            <wp:positionV relativeFrom="paragraph">
              <wp:posOffset>438869</wp:posOffset>
            </wp:positionV>
            <wp:extent cx="3321821" cy="4822166"/>
            <wp:effectExtent l="0" t="0" r="0" b="0"/>
            <wp:wrapNone/>
            <wp:docPr id="6" name="Рисунок 6" descr="https://sun9-6.userapi.com/impg/c5KyDDhSA0HAj3v9pAAzlUnw7bswPbP-pBdk6w/Jh7FwpR0Vr8.jpg?size=810x1080&amp;quality=96&amp;sign=da892268e34cfa6be7e6ad653e7cd5c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.userapi.com/impg/c5KyDDhSA0HAj3v9pAAzlUnw7bswPbP-pBdk6w/Jh7FwpR0Vr8.jpg?size=810x1080&amp;quality=96&amp;sign=da892268e34cfa6be7e6ad653e7cd5c9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72"/>
                    <a:stretch/>
                  </pic:blipFill>
                  <pic:spPr bwMode="auto">
                    <a:xfrm>
                      <a:off x="0" y="0"/>
                      <a:ext cx="3321821" cy="482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</w:rPr>
        <w:tab/>
      </w: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p w:rsidR="001A18BB" w:rsidRDefault="001A18BB" w:rsidP="001A18BB">
      <w:pPr>
        <w:tabs>
          <w:tab w:val="left" w:pos="4008"/>
        </w:tabs>
        <w:spacing w:line="240" w:lineRule="auto"/>
        <w:ind w:firstLine="567"/>
        <w:rPr>
          <w:rFonts w:ascii="Times New Roman" w:hAnsi="Times New Roman" w:cs="Times New Roman"/>
          <w:sz w:val="28"/>
        </w:rPr>
      </w:pPr>
    </w:p>
    <w:sectPr w:rsidR="001A18BB" w:rsidSect="009B45B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4D9"/>
    <w:rsid w:val="00031228"/>
    <w:rsid w:val="001A18BB"/>
    <w:rsid w:val="00640EFC"/>
    <w:rsid w:val="006B04D9"/>
    <w:rsid w:val="006C05C7"/>
    <w:rsid w:val="009B45B7"/>
    <w:rsid w:val="00F6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9493E9-FA19-471B-A2E6-6CFE3F5A7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microsoft.com/office/2007/relationships/hdphoto" Target="media/hdphoto1.wdp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2021-07-11T02:55:00Z</dcterms:created>
  <dcterms:modified xsi:type="dcterms:W3CDTF">2021-07-11T03:58:00Z</dcterms:modified>
</cp:coreProperties>
</file>